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AB18124"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DA21C2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8155D">
            <w:t>TurOSI</w:t>
          </w:r>
          <w:r w:rsidR="00E74CD3">
            <w:t xml:space="preserve"> </w:t>
          </w:r>
          <w:r w:rsidR="00A23FD3" w:rsidRPr="00D430AE">
            <w:t xml:space="preserve">– </w:t>
          </w:r>
          <w:r w:rsidR="00F8155D">
            <w:t>Cordina</w:t>
          </w:r>
        </w:p>
        <w:p w14:paraId="3B287C00" w14:textId="21638B51" w:rsidR="00A23FD3" w:rsidRPr="00D430AE" w:rsidRDefault="00F8155D" w:rsidP="00A23FD3">
          <w:pPr>
            <w:pStyle w:val="Titlepagefilenumber"/>
            <w:jc w:val="left"/>
            <w:rPr>
              <w:rFonts w:asciiTheme="minorHAnsi" w:hAnsiTheme="minorHAnsi"/>
            </w:rPr>
          </w:pPr>
          <w:r>
            <w:rPr>
              <w:rFonts w:asciiTheme="minorHAnsi" w:hAnsiTheme="minorHAnsi"/>
            </w:rPr>
            <w:t>MN-10032</w:t>
          </w:r>
        </w:p>
        <w:p w14:paraId="51182443" w14:textId="3A16DE6C" w:rsidR="00AC62DE" w:rsidRPr="00D430AE" w:rsidRDefault="0048658D" w:rsidP="00A23FD3">
          <w:pPr>
            <w:pStyle w:val="Heading2"/>
            <w:spacing w:before="240" w:after="240"/>
            <w:rPr>
              <w:highlight w:val="yellow"/>
            </w:rPr>
          </w:pPr>
          <w:r w:rsidRPr="00D430AE">
            <w:t>Deadline to respond:</w:t>
          </w:r>
          <w:r w:rsidR="00AE791C">
            <w:t xml:space="preserve"> 12 October 2026</w:t>
          </w:r>
        </w:p>
        <w:p w14:paraId="03108491" w14:textId="1C89EB17"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A26D0" w:rsidRPr="000A26D0">
            <w:rPr>
              <w:rFonts w:asciiTheme="minorHAnsi" w:hAnsiTheme="minorHAnsi"/>
              <w:bCs/>
            </w:rPr>
            <w:t>TurOSI Pty Ltd (</w:t>
          </w:r>
          <w:r w:rsidR="000A26D0" w:rsidRPr="000A26D0">
            <w:rPr>
              <w:rFonts w:asciiTheme="minorHAnsi" w:hAnsiTheme="minorHAnsi"/>
              <w:b/>
            </w:rPr>
            <w:t>TurOSI</w:t>
          </w:r>
          <w:r w:rsidR="000A26D0" w:rsidRPr="000A26D0">
            <w:rPr>
              <w:rFonts w:asciiTheme="minorHAnsi" w:hAnsiTheme="minorHAnsi"/>
              <w:bCs/>
            </w:rPr>
            <w:t>)</w:t>
          </w:r>
          <w:r w:rsidR="00E74CD3">
            <w:rPr>
              <w:rFonts w:asciiTheme="minorHAnsi" w:hAnsiTheme="minorHAnsi"/>
              <w:bCs/>
            </w:rPr>
            <w:t>’s</w:t>
          </w:r>
          <w:r w:rsidR="000A26D0" w:rsidRPr="000A26D0">
            <w:rPr>
              <w:rFonts w:asciiTheme="minorHAnsi" w:hAnsiTheme="minorHAnsi"/>
              <w:bCs/>
            </w:rPr>
            <w:t xml:space="preserve"> </w:t>
          </w:r>
          <w:r w:rsidR="00E74CD3">
            <w:rPr>
              <w:rFonts w:asciiTheme="minorHAnsi" w:hAnsiTheme="minorHAnsi"/>
              <w:bCs/>
            </w:rPr>
            <w:t>proposed acquisition of</w:t>
          </w:r>
          <w:r w:rsidR="000A26D0" w:rsidRPr="000A26D0">
            <w:rPr>
              <w:rFonts w:asciiTheme="minorHAnsi" w:hAnsiTheme="minorHAnsi"/>
              <w:bCs/>
            </w:rPr>
            <w:t xml:space="preserve"> 100% of the issue</w:t>
          </w:r>
          <w:r w:rsidR="00B16DF2">
            <w:rPr>
              <w:rFonts w:asciiTheme="minorHAnsi" w:hAnsiTheme="minorHAnsi"/>
              <w:bCs/>
            </w:rPr>
            <w:t>d</w:t>
          </w:r>
          <w:r w:rsidR="000A26D0" w:rsidRPr="000A26D0">
            <w:rPr>
              <w:rFonts w:asciiTheme="minorHAnsi" w:hAnsiTheme="minorHAnsi"/>
              <w:bCs/>
            </w:rPr>
            <w:t xml:space="preserve"> shares </w:t>
          </w:r>
          <w:r w:rsidR="00C22496">
            <w:rPr>
              <w:rFonts w:asciiTheme="minorHAnsi" w:hAnsiTheme="minorHAnsi"/>
              <w:bCs/>
            </w:rPr>
            <w:t>in</w:t>
          </w:r>
          <w:r w:rsidR="000A26D0" w:rsidRPr="000A26D0">
            <w:rPr>
              <w:rFonts w:asciiTheme="minorHAnsi" w:hAnsiTheme="minorHAnsi"/>
              <w:bCs/>
            </w:rPr>
            <w:t xml:space="preserve"> Co</w:t>
          </w:r>
          <w:r w:rsidR="00880A5A">
            <w:rPr>
              <w:rFonts w:asciiTheme="minorHAnsi" w:hAnsiTheme="minorHAnsi"/>
              <w:bCs/>
            </w:rPr>
            <w:t>r</w:t>
          </w:r>
          <w:r w:rsidR="000A26D0" w:rsidRPr="000A26D0">
            <w:rPr>
              <w:rFonts w:asciiTheme="minorHAnsi" w:hAnsiTheme="minorHAnsi"/>
              <w:bCs/>
            </w:rPr>
            <w:t>dina Food Group</w:t>
          </w:r>
          <w:r w:rsidR="00E74CD3">
            <w:rPr>
              <w:rFonts w:asciiTheme="minorHAnsi" w:hAnsiTheme="minorHAnsi"/>
              <w:bCs/>
            </w:rPr>
            <w:t xml:space="preserve"> (</w:t>
          </w:r>
          <w:proofErr w:type="spellStart"/>
          <w:r w:rsidR="00E74CD3">
            <w:rPr>
              <w:rFonts w:asciiTheme="minorHAnsi" w:hAnsiTheme="minorHAnsi"/>
              <w:bCs/>
            </w:rPr>
            <w:t>HoldCo</w:t>
          </w:r>
          <w:proofErr w:type="spellEnd"/>
          <w:r w:rsidR="00E74CD3">
            <w:rPr>
              <w:rFonts w:asciiTheme="minorHAnsi" w:hAnsiTheme="minorHAnsi"/>
              <w:bCs/>
            </w:rPr>
            <w:t>)</w:t>
          </w:r>
          <w:r w:rsidR="000A26D0" w:rsidRPr="000A26D0">
            <w:rPr>
              <w:rFonts w:asciiTheme="minorHAnsi" w:hAnsiTheme="minorHAnsi"/>
              <w:bCs/>
            </w:rPr>
            <w:t xml:space="preserve"> Pty Ltd (</w:t>
          </w:r>
          <w:r w:rsidR="000A26D0" w:rsidRPr="000A26D0">
            <w:rPr>
              <w:rFonts w:asciiTheme="minorHAnsi" w:hAnsiTheme="minorHAnsi"/>
              <w:b/>
            </w:rPr>
            <w:t>Cordina</w:t>
          </w:r>
          <w:r w:rsidR="000A26D0" w:rsidRPr="000A26D0">
            <w:rPr>
              <w:rFonts w:asciiTheme="minorHAnsi" w:hAnsiTheme="minorHAnsi"/>
              <w:bCs/>
            </w:rPr>
            <w:t xml:space="preserve">) (the </w:t>
          </w:r>
          <w:r w:rsidR="000A26D0" w:rsidRPr="000A26D0">
            <w:rPr>
              <w:rFonts w:asciiTheme="minorHAnsi" w:hAnsiTheme="minorHAnsi"/>
              <w:b/>
            </w:rPr>
            <w:t>Acquisition</w:t>
          </w:r>
          <w:r w:rsidR="000A26D0" w:rsidRPr="000A26D0">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888C7B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E791C" w:rsidRPr="00AE791C">
            <w:rPr>
              <w:rFonts w:asciiTheme="minorHAnsi" w:hAnsiTheme="minorHAnsi"/>
              <w:b/>
              <w:bCs/>
            </w:rPr>
            <w:t>12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A26D0">
            <w:rPr>
              <w:rFonts w:asciiTheme="minorHAnsi" w:hAnsiTheme="minorHAnsi"/>
              <w:i/>
              <w:iCs/>
            </w:rPr>
            <w:t>TurOSI</w:t>
          </w:r>
          <w:r w:rsidR="00D437E4" w:rsidRPr="00D430AE">
            <w:rPr>
              <w:rFonts w:asciiTheme="minorHAnsi" w:hAnsiTheme="minorHAnsi"/>
              <w:i/>
              <w:iCs/>
            </w:rPr>
            <w:t xml:space="preserve">– </w:t>
          </w:r>
          <w:bookmarkEnd w:id="0"/>
          <w:r w:rsidR="000A26D0">
            <w:rPr>
              <w:rFonts w:asciiTheme="minorHAnsi" w:hAnsiTheme="minorHAnsi"/>
              <w:i/>
              <w:iCs/>
            </w:rPr>
            <w:t>Cordina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B74523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A26D0">
            <w:rPr>
              <w:rFonts w:asciiTheme="minorHAnsi" w:hAnsiTheme="minorHAnsi"/>
              <w:i/>
              <w:iCs/>
            </w:rPr>
            <w:t>TurOSI</w:t>
          </w:r>
          <w:r w:rsidR="006D1B76" w:rsidRPr="00D430AE">
            <w:rPr>
              <w:rFonts w:asciiTheme="minorHAnsi" w:hAnsiTheme="minorHAnsi"/>
              <w:i/>
              <w:iCs/>
            </w:rPr>
            <w:t xml:space="preserve"> – </w:t>
          </w:r>
          <w:r w:rsidR="000A26D0">
            <w:rPr>
              <w:rFonts w:asciiTheme="minorHAnsi" w:hAnsiTheme="minorHAnsi"/>
              <w:i/>
              <w:iCs/>
            </w:rPr>
            <w:t>Cordina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2DFE6B2E" w14:textId="0B38F39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A26D0">
            <w:rPr>
              <w:rFonts w:asciiTheme="minorHAnsi" w:hAnsiTheme="minorHAnsi"/>
              <w:sz w:val="22"/>
              <w:szCs w:val="22"/>
              <w:lang w:val="en-AU"/>
            </w:rPr>
            <w:t>TurOSI</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A26D0">
            <w:rPr>
              <w:rFonts w:asciiTheme="minorHAnsi" w:hAnsiTheme="minorHAnsi"/>
              <w:sz w:val="22"/>
              <w:szCs w:val="22"/>
              <w:lang w:val="en-AU"/>
            </w:rPr>
            <w:t>Cordina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2A358294" w14:textId="77777777" w:rsidR="00061244" w:rsidRPr="00E560ED" w:rsidRDefault="00061244" w:rsidP="005B2411">
          <w:pPr>
            <w:pStyle w:val="Numberedparagraph11"/>
            <w:keepNext/>
            <w:numPr>
              <w:ilvl w:val="0"/>
              <w:numId w:val="0"/>
            </w:numPr>
            <w:rPr>
              <w:rFonts w:asciiTheme="minorHAnsi" w:hAnsiTheme="minorHAnsi"/>
              <w:b/>
              <w:bCs/>
              <w:szCs w:val="60"/>
              <w:lang w:val="en-GB"/>
            </w:rPr>
          </w:pPr>
          <w:r w:rsidRPr="00E560ED">
            <w:rPr>
              <w:rFonts w:asciiTheme="minorHAnsi" w:hAnsiTheme="minorHAnsi"/>
              <w:b/>
              <w:bCs/>
              <w:szCs w:val="60"/>
              <w:lang w:val="en-GB"/>
            </w:rPr>
            <w:lastRenderedPageBreak/>
            <w:t xml:space="preserve">Questions for </w:t>
          </w:r>
          <w:r>
            <w:rPr>
              <w:rFonts w:asciiTheme="minorHAnsi" w:hAnsiTheme="minorHAnsi"/>
              <w:b/>
              <w:bCs/>
              <w:szCs w:val="60"/>
              <w:lang w:val="en-GB"/>
            </w:rPr>
            <w:t>buyers of wholesale processed chicken meat</w:t>
          </w:r>
        </w:p>
        <w:p w14:paraId="61DF42F4" w14:textId="09BE0E06" w:rsidR="00061244" w:rsidRPr="00096243" w:rsidRDefault="00061244" w:rsidP="0006124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t>
          </w:r>
          <w:r w:rsidR="007A14D2">
            <w:rPr>
              <w:rFonts w:asciiTheme="minorHAnsi" w:hAnsiTheme="minorHAnsi"/>
              <w:sz w:val="22"/>
              <w:szCs w:val="22"/>
              <w:lang w:val="en-AU"/>
            </w:rPr>
            <w:t xml:space="preserve">the factors you consider when choosing a supplier of </w:t>
          </w:r>
          <w:r>
            <w:rPr>
              <w:rFonts w:asciiTheme="minorHAnsi" w:hAnsiTheme="minorHAnsi"/>
              <w:sz w:val="22"/>
              <w:szCs w:val="22"/>
              <w:lang w:val="en-AU"/>
            </w:rPr>
            <w:t xml:space="preserve">processed chicken meat. Include in your response whether procurement is conducted nationally, by state or by groups of </w:t>
          </w:r>
          <w:r w:rsidR="00FC553A">
            <w:rPr>
              <w:rFonts w:asciiTheme="minorHAnsi" w:hAnsiTheme="minorHAnsi"/>
              <w:sz w:val="22"/>
              <w:szCs w:val="22"/>
              <w:lang w:val="en-AU"/>
            </w:rPr>
            <w:t>site(s)</w:t>
          </w:r>
          <w:r>
            <w:rPr>
              <w:rFonts w:asciiTheme="minorHAnsi" w:hAnsiTheme="minorHAnsi"/>
              <w:sz w:val="22"/>
              <w:szCs w:val="22"/>
              <w:lang w:val="en-AU"/>
            </w:rPr>
            <w:t xml:space="preserve">, and whether the location of your </w:t>
          </w:r>
          <w:r w:rsidR="007A14D2">
            <w:rPr>
              <w:rFonts w:asciiTheme="minorHAnsi" w:hAnsiTheme="minorHAnsi"/>
              <w:sz w:val="22"/>
              <w:szCs w:val="22"/>
              <w:lang w:val="en-AU"/>
            </w:rPr>
            <w:t xml:space="preserve">site(s) </w:t>
          </w:r>
          <w:r>
            <w:rPr>
              <w:rFonts w:asciiTheme="minorHAnsi" w:hAnsiTheme="minorHAnsi"/>
              <w:sz w:val="22"/>
              <w:szCs w:val="22"/>
              <w:lang w:val="en-AU"/>
            </w:rPr>
            <w:t xml:space="preserve">affects which suppliers are considered. </w:t>
          </w:r>
          <w:r w:rsidR="00354EDF">
            <w:rPr>
              <w:rFonts w:asciiTheme="minorHAnsi" w:hAnsiTheme="minorHAnsi"/>
              <w:sz w:val="22"/>
              <w:szCs w:val="22"/>
              <w:lang w:val="en-AU"/>
            </w:rPr>
            <w:t>Which suppliers do you normally approach or would be invited to quote for your requirements?</w:t>
          </w:r>
        </w:p>
        <w:p w14:paraId="4D1866A7" w14:textId="77777777" w:rsidR="00061244" w:rsidRPr="00D430AE" w:rsidRDefault="00061244" w:rsidP="00061244">
          <w:pPr>
            <w:pStyle w:val="BoxText"/>
            <w:rPr>
              <w:rFonts w:asciiTheme="minorHAnsi" w:hAnsiTheme="minorHAnsi"/>
              <w:sz w:val="22"/>
              <w:szCs w:val="22"/>
            </w:rPr>
          </w:pPr>
        </w:p>
        <w:p w14:paraId="3CE93F47" w14:textId="03093FDC" w:rsidR="00061244" w:rsidRPr="000762CB" w:rsidRDefault="00061244" w:rsidP="000762CB">
          <w:pPr>
            <w:pStyle w:val="BodyText"/>
            <w:keepNext/>
            <w:numPr>
              <w:ilvl w:val="0"/>
              <w:numId w:val="30"/>
            </w:numPr>
            <w:spacing w:before="240"/>
            <w:rPr>
              <w:rFonts w:asciiTheme="minorHAnsi" w:hAnsiTheme="minorHAnsi"/>
              <w:sz w:val="22"/>
              <w:szCs w:val="22"/>
              <w:lang w:val="en-AU"/>
            </w:rPr>
          </w:pPr>
          <w:r w:rsidRPr="00B16DF2">
            <w:rPr>
              <w:rFonts w:asciiTheme="minorHAnsi" w:hAnsiTheme="minorHAnsi"/>
              <w:sz w:val="22"/>
              <w:szCs w:val="22"/>
              <w:lang w:val="en-AU"/>
            </w:rPr>
            <w:t>Identify any constraints that may limit your ability to switch to different producers of wholesale processed chicken meat</w:t>
          </w:r>
          <w:r w:rsidR="00960BDB">
            <w:rPr>
              <w:rFonts w:asciiTheme="minorHAnsi" w:hAnsiTheme="minorHAnsi"/>
              <w:sz w:val="22"/>
              <w:szCs w:val="22"/>
              <w:lang w:val="en-AU"/>
            </w:rPr>
            <w:t>. In your response includ</w:t>
          </w:r>
          <w:r w:rsidR="00116654">
            <w:rPr>
              <w:rFonts w:asciiTheme="minorHAnsi" w:hAnsiTheme="minorHAnsi"/>
              <w:sz w:val="22"/>
              <w:szCs w:val="22"/>
              <w:lang w:val="en-AU"/>
            </w:rPr>
            <w:t>e</w:t>
          </w:r>
          <w:r w:rsidR="00960BDB">
            <w:rPr>
              <w:rFonts w:asciiTheme="minorHAnsi" w:hAnsiTheme="minorHAnsi"/>
              <w:sz w:val="22"/>
              <w:szCs w:val="22"/>
              <w:lang w:val="en-AU"/>
            </w:rPr>
            <w:t xml:space="preserve"> whether other suppliers of wholesale chicken meat can meet your volume requirements, or any other relevant requirements.</w:t>
          </w:r>
          <w:r w:rsidR="00354EDF">
            <w:rPr>
              <w:rFonts w:asciiTheme="minorHAnsi" w:hAnsiTheme="minorHAnsi"/>
              <w:sz w:val="22"/>
              <w:szCs w:val="22"/>
              <w:lang w:val="en-AU"/>
            </w:rPr>
            <w:t xml:space="preserve"> Have you switched suppliers in the last three years? If </w:t>
          </w:r>
          <w:r w:rsidR="007418AB">
            <w:rPr>
              <w:rFonts w:asciiTheme="minorHAnsi" w:hAnsiTheme="minorHAnsi"/>
              <w:sz w:val="22"/>
              <w:szCs w:val="22"/>
              <w:lang w:val="en-AU"/>
            </w:rPr>
            <w:t>so</w:t>
          </w:r>
          <w:r w:rsidR="00354EDF">
            <w:rPr>
              <w:rFonts w:asciiTheme="minorHAnsi" w:hAnsiTheme="minorHAnsi"/>
              <w:sz w:val="22"/>
              <w:szCs w:val="22"/>
              <w:lang w:val="en-AU"/>
            </w:rPr>
            <w:t>, between which suppliers and why?</w:t>
          </w:r>
        </w:p>
        <w:p w14:paraId="5B2D5FE2" w14:textId="77777777" w:rsidR="00061244" w:rsidRPr="00D430AE" w:rsidRDefault="00061244" w:rsidP="00061244">
          <w:pPr>
            <w:pStyle w:val="BoxText"/>
            <w:rPr>
              <w:rFonts w:asciiTheme="minorHAnsi" w:hAnsiTheme="minorHAnsi"/>
              <w:sz w:val="22"/>
              <w:szCs w:val="22"/>
            </w:rPr>
          </w:pPr>
        </w:p>
        <w:p w14:paraId="39F884D3" w14:textId="7EA9DB8F" w:rsidR="006A1B62" w:rsidRPr="000762CB" w:rsidRDefault="006A1B62" w:rsidP="006A1B62">
          <w:pPr>
            <w:pStyle w:val="BodyText"/>
            <w:keepNext/>
            <w:numPr>
              <w:ilvl w:val="0"/>
              <w:numId w:val="30"/>
            </w:numPr>
            <w:spacing w:before="240"/>
            <w:rPr>
              <w:rFonts w:asciiTheme="minorHAnsi" w:hAnsiTheme="minorHAnsi"/>
              <w:sz w:val="22"/>
              <w:szCs w:val="22"/>
              <w:lang w:val="en-AU"/>
            </w:rPr>
          </w:pPr>
          <w:r w:rsidRPr="006A1B62">
            <w:rPr>
              <w:rFonts w:asciiTheme="minorHAnsi" w:hAnsiTheme="minorHAnsi"/>
              <w:sz w:val="22"/>
              <w:szCs w:val="22"/>
              <w:lang w:val="en-AU"/>
            </w:rPr>
            <w:t>Based on your experience, do TurOSI and Cordina compete for your business or the same customers? Please provide examples.</w:t>
          </w:r>
        </w:p>
        <w:p w14:paraId="0E0C782F" w14:textId="77777777" w:rsidR="006A1B62" w:rsidRPr="00D430AE" w:rsidRDefault="006A1B62" w:rsidP="006A1B62">
          <w:pPr>
            <w:pStyle w:val="BoxText"/>
            <w:rPr>
              <w:rFonts w:asciiTheme="minorHAnsi" w:hAnsiTheme="minorHAnsi"/>
              <w:sz w:val="22"/>
              <w:szCs w:val="22"/>
            </w:rPr>
          </w:pPr>
        </w:p>
        <w:p w14:paraId="76C439D0" w14:textId="7954453C" w:rsidR="00061244" w:rsidRPr="00D430AE" w:rsidRDefault="00AD0AA8" w:rsidP="00061244">
          <w:pPr>
            <w:pStyle w:val="BodyText"/>
            <w:keepNext/>
            <w:numPr>
              <w:ilvl w:val="0"/>
              <w:numId w:val="30"/>
            </w:numPr>
            <w:spacing w:before="240"/>
            <w:rPr>
              <w:rFonts w:asciiTheme="minorHAnsi" w:hAnsiTheme="minorHAnsi"/>
              <w:sz w:val="22"/>
              <w:szCs w:val="22"/>
              <w:lang w:val="en-AU"/>
            </w:rPr>
          </w:pPr>
          <w:r w:rsidRPr="00AD0AA8">
            <w:rPr>
              <w:rFonts w:asciiTheme="minorHAnsi" w:hAnsiTheme="minorHAnsi"/>
              <w:sz w:val="22"/>
              <w:szCs w:val="22"/>
              <w:lang w:val="en-AU"/>
            </w:rPr>
            <w:t>Have</w:t>
          </w:r>
          <w:r w:rsidR="00456F18">
            <w:rPr>
              <w:rFonts w:asciiTheme="minorHAnsi" w:hAnsiTheme="minorHAnsi"/>
              <w:sz w:val="22"/>
              <w:szCs w:val="22"/>
              <w:lang w:val="en-AU"/>
            </w:rPr>
            <w:t xml:space="preserve"> you ever considered</w:t>
          </w:r>
          <w:r w:rsidRPr="00AD0AA8">
            <w:rPr>
              <w:rFonts w:asciiTheme="minorHAnsi" w:hAnsiTheme="minorHAnsi"/>
              <w:sz w:val="22"/>
              <w:szCs w:val="22"/>
              <w:lang w:val="en-AU"/>
            </w:rPr>
            <w:t xml:space="preserve"> TurOSI and Cordina as potential suppliers for the same </w:t>
          </w:r>
          <w:r w:rsidR="00443506">
            <w:rPr>
              <w:rFonts w:asciiTheme="minorHAnsi" w:hAnsiTheme="minorHAnsi"/>
              <w:sz w:val="22"/>
              <w:szCs w:val="22"/>
              <w:lang w:val="en-AU"/>
            </w:rPr>
            <w:t xml:space="preserve">processed chicken meat </w:t>
          </w:r>
          <w:r w:rsidRPr="00AD0AA8">
            <w:rPr>
              <w:rFonts w:asciiTheme="minorHAnsi" w:hAnsiTheme="minorHAnsi"/>
              <w:sz w:val="22"/>
              <w:szCs w:val="22"/>
              <w:lang w:val="en-AU"/>
            </w:rPr>
            <w:t>requirement?</w:t>
          </w:r>
          <w:r w:rsidR="009079C7">
            <w:rPr>
              <w:rFonts w:asciiTheme="minorHAnsi" w:hAnsiTheme="minorHAnsi"/>
              <w:sz w:val="22"/>
              <w:szCs w:val="22"/>
              <w:lang w:val="en-AU"/>
            </w:rPr>
            <w:t xml:space="preserve"> If so, please describe the </w:t>
          </w:r>
          <w:r w:rsidR="00B16DF2">
            <w:rPr>
              <w:rFonts w:asciiTheme="minorHAnsi" w:hAnsiTheme="minorHAnsi"/>
              <w:sz w:val="22"/>
              <w:szCs w:val="22"/>
              <w:lang w:val="en-AU"/>
            </w:rPr>
            <w:t>locations</w:t>
          </w:r>
          <w:r w:rsidR="00061244">
            <w:rPr>
              <w:rFonts w:asciiTheme="minorHAnsi" w:hAnsiTheme="minorHAnsi"/>
              <w:sz w:val="22"/>
              <w:szCs w:val="22"/>
              <w:lang w:val="en-AU"/>
            </w:rPr>
            <w:t xml:space="preserve">, products </w:t>
          </w:r>
          <w:r w:rsidR="009079C7">
            <w:rPr>
              <w:rFonts w:asciiTheme="minorHAnsi" w:hAnsiTheme="minorHAnsi"/>
              <w:sz w:val="22"/>
              <w:szCs w:val="22"/>
              <w:lang w:val="en-AU"/>
            </w:rPr>
            <w:t>and</w:t>
          </w:r>
          <w:r w:rsidR="00061244">
            <w:rPr>
              <w:rFonts w:asciiTheme="minorHAnsi" w:hAnsiTheme="minorHAnsi"/>
              <w:sz w:val="22"/>
              <w:szCs w:val="22"/>
              <w:lang w:val="en-AU"/>
            </w:rPr>
            <w:t xml:space="preserve"> volumes </w:t>
          </w:r>
          <w:r w:rsidR="009079C7">
            <w:rPr>
              <w:rFonts w:asciiTheme="minorHAnsi" w:hAnsiTheme="minorHAnsi"/>
              <w:sz w:val="22"/>
              <w:szCs w:val="22"/>
              <w:lang w:val="en-AU"/>
            </w:rPr>
            <w:t>involved in the process and any other suppliers that you considered</w:t>
          </w:r>
          <w:r w:rsidR="00061244">
            <w:rPr>
              <w:rFonts w:asciiTheme="minorHAnsi" w:hAnsiTheme="minorHAnsi"/>
              <w:sz w:val="22"/>
              <w:szCs w:val="22"/>
              <w:lang w:val="en-AU"/>
            </w:rPr>
            <w:t>.</w:t>
          </w:r>
        </w:p>
        <w:p w14:paraId="60EAE329" w14:textId="77777777" w:rsidR="00061244" w:rsidRPr="00D430AE" w:rsidRDefault="00061244" w:rsidP="00061244">
          <w:pPr>
            <w:pStyle w:val="BoxText"/>
            <w:rPr>
              <w:rFonts w:asciiTheme="minorHAnsi" w:hAnsiTheme="minorHAnsi"/>
              <w:sz w:val="22"/>
              <w:szCs w:val="22"/>
            </w:rPr>
          </w:pPr>
        </w:p>
        <w:p w14:paraId="1BC7DFD9" w14:textId="77777777" w:rsidR="00061244" w:rsidRPr="00E560ED" w:rsidRDefault="00061244" w:rsidP="00763E71">
          <w:pPr>
            <w:pStyle w:val="Numberedparagraph11"/>
            <w:keepNext/>
            <w:numPr>
              <w:ilvl w:val="0"/>
              <w:numId w:val="0"/>
            </w:numPr>
            <w:rPr>
              <w:rFonts w:asciiTheme="minorHAnsi" w:hAnsiTheme="minorHAnsi"/>
              <w:b/>
              <w:bCs/>
              <w:szCs w:val="60"/>
              <w:lang w:val="en-GB"/>
            </w:rPr>
          </w:pPr>
          <w:r w:rsidRPr="00E560ED">
            <w:rPr>
              <w:rFonts w:asciiTheme="minorHAnsi" w:hAnsiTheme="minorHAnsi"/>
              <w:b/>
              <w:bCs/>
              <w:szCs w:val="60"/>
              <w:lang w:val="en-GB"/>
            </w:rPr>
            <w:t xml:space="preserve">Questions for </w:t>
          </w:r>
          <w:r>
            <w:rPr>
              <w:rFonts w:asciiTheme="minorHAnsi" w:hAnsiTheme="minorHAnsi"/>
              <w:b/>
              <w:bCs/>
              <w:szCs w:val="60"/>
              <w:lang w:val="en-GB"/>
            </w:rPr>
            <w:t>suppliers of wholesale processed chicken meat</w:t>
          </w:r>
        </w:p>
        <w:p w14:paraId="5DE34738" w14:textId="53A40181" w:rsidR="00061244" w:rsidRPr="00D430AE" w:rsidRDefault="00061244" w:rsidP="0006124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t>
          </w:r>
          <w:r w:rsidRPr="00023B93">
            <w:rPr>
              <w:rFonts w:asciiTheme="minorHAnsi" w:hAnsiTheme="minorHAnsi"/>
              <w:sz w:val="22"/>
              <w:szCs w:val="22"/>
              <w:lang w:val="en-AU"/>
            </w:rPr>
            <w:t>any primary or secondary chicken meat processing facilities</w:t>
          </w:r>
          <w:r>
            <w:rPr>
              <w:rFonts w:asciiTheme="minorHAnsi" w:hAnsiTheme="minorHAnsi"/>
              <w:sz w:val="22"/>
              <w:szCs w:val="22"/>
              <w:lang w:val="en-AU"/>
            </w:rPr>
            <w:t xml:space="preserve"> you operate. In your response, please include the location of your facilities and t</w:t>
          </w:r>
          <w:r w:rsidR="00EF2AFA">
            <w:rPr>
              <w:rFonts w:asciiTheme="minorHAnsi" w:hAnsiTheme="minorHAnsi"/>
              <w:sz w:val="22"/>
              <w:szCs w:val="22"/>
              <w:lang w:val="en-AU"/>
            </w:rPr>
            <w:t xml:space="preserve">he geographic areas that </w:t>
          </w:r>
          <w:r>
            <w:rPr>
              <w:rFonts w:asciiTheme="minorHAnsi" w:hAnsiTheme="minorHAnsi"/>
              <w:sz w:val="22"/>
              <w:szCs w:val="22"/>
              <w:lang w:val="en-AU"/>
            </w:rPr>
            <w:t>you distribute to</w:t>
          </w:r>
          <w:r w:rsidR="00EF2AFA">
            <w:rPr>
              <w:rFonts w:asciiTheme="minorHAnsi" w:hAnsiTheme="minorHAnsi"/>
              <w:sz w:val="22"/>
              <w:szCs w:val="22"/>
              <w:lang w:val="en-AU"/>
            </w:rPr>
            <w:t xml:space="preserve"> (</w:t>
          </w:r>
          <w:r w:rsidR="00EF2AFA" w:rsidRPr="00EF2AFA">
            <w:rPr>
              <w:rFonts w:asciiTheme="minorHAnsi" w:hAnsiTheme="minorHAnsi"/>
              <w:sz w:val="22"/>
              <w:szCs w:val="22"/>
              <w:lang w:val="en-AU"/>
            </w:rPr>
            <w:t>for example nationally or within particular states or regions</w:t>
          </w:r>
          <w:r w:rsidR="00EF2AFA">
            <w:rPr>
              <w:rFonts w:asciiTheme="minorHAnsi" w:hAnsiTheme="minorHAnsi"/>
              <w:sz w:val="22"/>
              <w:szCs w:val="22"/>
              <w:lang w:val="en-AU"/>
            </w:rPr>
            <w:t>)</w:t>
          </w:r>
          <w:r>
            <w:rPr>
              <w:rFonts w:asciiTheme="minorHAnsi" w:hAnsiTheme="minorHAnsi"/>
              <w:sz w:val="22"/>
              <w:szCs w:val="22"/>
              <w:lang w:val="en-AU"/>
            </w:rPr>
            <w:t xml:space="preserve">. </w:t>
          </w:r>
        </w:p>
        <w:p w14:paraId="733022CE" w14:textId="77777777" w:rsidR="00061244" w:rsidRPr="00D430AE" w:rsidRDefault="00061244" w:rsidP="00061244">
          <w:pPr>
            <w:pStyle w:val="BoxText"/>
            <w:rPr>
              <w:rFonts w:asciiTheme="minorHAnsi" w:hAnsiTheme="minorHAnsi"/>
              <w:sz w:val="22"/>
              <w:szCs w:val="22"/>
            </w:rPr>
          </w:pPr>
        </w:p>
        <w:p w14:paraId="6C7C6995" w14:textId="4C80C63E" w:rsidR="0019504D" w:rsidRPr="00D430AE" w:rsidRDefault="0019504D" w:rsidP="0019504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Are there limits on the geographic areas that you can supply? If so, please include in your response what influences this, for example transport cost, perishability, customer preference. </w:t>
          </w:r>
        </w:p>
        <w:p w14:paraId="7BEB7595" w14:textId="77777777" w:rsidR="0019504D" w:rsidRPr="00D430AE" w:rsidRDefault="0019504D" w:rsidP="0019504D">
          <w:pPr>
            <w:pStyle w:val="BoxText"/>
            <w:rPr>
              <w:rFonts w:asciiTheme="minorHAnsi" w:hAnsiTheme="minorHAnsi"/>
              <w:sz w:val="22"/>
              <w:szCs w:val="22"/>
            </w:rPr>
          </w:pPr>
        </w:p>
        <w:p w14:paraId="18B43585" w14:textId="10528BBC" w:rsidR="00061244" w:rsidRPr="00D430AE" w:rsidRDefault="001C3F8D" w:rsidP="00061244">
          <w:pPr>
            <w:pStyle w:val="BodyText"/>
            <w:keepNext/>
            <w:numPr>
              <w:ilvl w:val="0"/>
              <w:numId w:val="30"/>
            </w:numPr>
            <w:spacing w:before="240"/>
            <w:rPr>
              <w:rFonts w:asciiTheme="minorHAnsi" w:hAnsiTheme="minorHAnsi"/>
              <w:sz w:val="22"/>
              <w:szCs w:val="22"/>
              <w:lang w:val="en-AU"/>
            </w:rPr>
          </w:pPr>
          <w:r w:rsidRPr="001C3F8D">
            <w:rPr>
              <w:rFonts w:asciiTheme="minorHAnsi" w:hAnsiTheme="minorHAnsi"/>
              <w:sz w:val="22"/>
              <w:szCs w:val="22"/>
              <w:lang w:val="en-AU"/>
            </w:rPr>
            <w:lastRenderedPageBreak/>
            <w:t>Have you competed, and would you expect to compete in future, with TurOSI and/or Cordina for the same customers?</w:t>
          </w:r>
          <w:r>
            <w:rPr>
              <w:rFonts w:asciiTheme="minorHAnsi" w:hAnsiTheme="minorHAnsi"/>
              <w:sz w:val="22"/>
              <w:szCs w:val="22"/>
              <w:lang w:val="en-AU"/>
            </w:rPr>
            <w:t xml:space="preserve"> </w:t>
          </w:r>
          <w:r w:rsidR="007418AB">
            <w:rPr>
              <w:rFonts w:asciiTheme="minorHAnsi" w:hAnsiTheme="minorHAnsi"/>
              <w:sz w:val="22"/>
              <w:szCs w:val="22"/>
              <w:lang w:val="en-AU"/>
            </w:rPr>
            <w:t>If so, p</w:t>
          </w:r>
          <w:r w:rsidRPr="001C3F8D">
            <w:rPr>
              <w:rFonts w:asciiTheme="minorHAnsi" w:hAnsiTheme="minorHAnsi"/>
              <w:sz w:val="22"/>
              <w:szCs w:val="22"/>
              <w:lang w:val="en-AU"/>
            </w:rPr>
            <w:t xml:space="preserve">lease identify the </w:t>
          </w:r>
          <w:r w:rsidR="007418AB">
            <w:rPr>
              <w:rFonts w:asciiTheme="minorHAnsi" w:hAnsiTheme="minorHAnsi"/>
              <w:sz w:val="22"/>
              <w:szCs w:val="22"/>
              <w:lang w:val="en-AU"/>
            </w:rPr>
            <w:t xml:space="preserve">relevant </w:t>
          </w:r>
          <w:r w:rsidRPr="001C3F8D">
            <w:rPr>
              <w:rFonts w:asciiTheme="minorHAnsi" w:hAnsiTheme="minorHAnsi"/>
              <w:sz w:val="22"/>
              <w:szCs w:val="22"/>
              <w:lang w:val="en-AU"/>
            </w:rPr>
            <w:t>customer segments, products and geographic areas</w:t>
          </w:r>
          <w:r w:rsidR="00061244">
            <w:rPr>
              <w:rFonts w:asciiTheme="minorHAnsi" w:hAnsiTheme="minorHAnsi"/>
              <w:sz w:val="22"/>
              <w:szCs w:val="22"/>
              <w:lang w:val="en-AU"/>
            </w:rPr>
            <w:t>.</w:t>
          </w:r>
          <w:r w:rsidR="00061244" w:rsidRPr="00C9555A">
            <w:rPr>
              <w:rFonts w:asciiTheme="minorHAnsi" w:hAnsiTheme="minorHAnsi"/>
              <w:sz w:val="22"/>
              <w:szCs w:val="22"/>
              <w:lang w:val="en-AU"/>
            </w:rPr>
            <w:t xml:space="preserve"> </w:t>
          </w:r>
        </w:p>
        <w:p w14:paraId="5475EC62" w14:textId="77777777" w:rsidR="00061244" w:rsidRPr="00D430AE" w:rsidRDefault="00061244" w:rsidP="00061244">
          <w:pPr>
            <w:pStyle w:val="BoxText"/>
            <w:rPr>
              <w:rFonts w:asciiTheme="minorHAnsi" w:hAnsiTheme="minorHAnsi"/>
              <w:sz w:val="22"/>
              <w:szCs w:val="22"/>
            </w:rPr>
          </w:pPr>
        </w:p>
        <w:p w14:paraId="0BA7F9DC" w14:textId="5B547086" w:rsidR="008D0EF2" w:rsidRPr="00D430AE" w:rsidRDefault="008D0EF2" w:rsidP="008D0EF2">
          <w:pPr>
            <w:pStyle w:val="BodyText"/>
            <w:keepNext/>
            <w:numPr>
              <w:ilvl w:val="0"/>
              <w:numId w:val="30"/>
            </w:numPr>
            <w:spacing w:before="240"/>
            <w:rPr>
              <w:rFonts w:asciiTheme="minorHAnsi" w:hAnsiTheme="minorHAnsi"/>
              <w:sz w:val="22"/>
              <w:szCs w:val="22"/>
              <w:lang w:val="en-AU"/>
            </w:rPr>
          </w:pPr>
          <w:r w:rsidRPr="008D0EF2">
            <w:rPr>
              <w:rFonts w:asciiTheme="minorHAnsi" w:hAnsiTheme="minorHAnsi"/>
              <w:sz w:val="22"/>
              <w:szCs w:val="22"/>
              <w:lang w:val="en-AU"/>
            </w:rPr>
            <w:t xml:space="preserve">Do you currently have available capacity to increase supply of processed chicken meat? If </w:t>
          </w:r>
          <w:r w:rsidR="007418AB">
            <w:rPr>
              <w:rFonts w:asciiTheme="minorHAnsi" w:hAnsiTheme="minorHAnsi"/>
              <w:sz w:val="22"/>
              <w:szCs w:val="22"/>
              <w:lang w:val="en-AU"/>
            </w:rPr>
            <w:t>so</w:t>
          </w:r>
          <w:r w:rsidRPr="008D0EF2">
            <w:rPr>
              <w:rFonts w:asciiTheme="minorHAnsi" w:hAnsiTheme="minorHAnsi"/>
              <w:sz w:val="22"/>
              <w:szCs w:val="22"/>
              <w:lang w:val="en-AU"/>
            </w:rPr>
            <w:t>, please estimate the nature and scale of that capacity, the timeframe within which it could be utilised, and whether it could be directed towards customers currently supplied by TurOSI and/or Cordina</w:t>
          </w:r>
          <w:r>
            <w:rPr>
              <w:rFonts w:asciiTheme="minorHAnsi" w:hAnsiTheme="minorHAnsi"/>
              <w:sz w:val="22"/>
              <w:szCs w:val="22"/>
              <w:lang w:val="en-AU"/>
            </w:rPr>
            <w:t>.</w:t>
          </w:r>
        </w:p>
        <w:p w14:paraId="46293647" w14:textId="77777777" w:rsidR="008D0EF2" w:rsidRPr="00D430AE" w:rsidRDefault="008D0EF2" w:rsidP="008D0EF2">
          <w:pPr>
            <w:pStyle w:val="BoxText"/>
            <w:rPr>
              <w:rFonts w:asciiTheme="minorHAnsi" w:hAnsiTheme="minorHAnsi"/>
              <w:sz w:val="22"/>
              <w:szCs w:val="22"/>
            </w:rPr>
          </w:pPr>
        </w:p>
        <w:p w14:paraId="361414F7" w14:textId="0EE1B6DA" w:rsidR="008D0EF2" w:rsidRDefault="00880A5A" w:rsidP="008D0EF2">
          <w:pPr>
            <w:pStyle w:val="Numberedparagraph11"/>
            <w:numPr>
              <w:ilvl w:val="0"/>
              <w:numId w:val="0"/>
            </w:numPr>
            <w:rPr>
              <w:rFonts w:asciiTheme="minorHAnsi" w:hAnsiTheme="minorHAnsi"/>
              <w:b/>
              <w:bCs/>
              <w:szCs w:val="60"/>
            </w:rPr>
          </w:pPr>
          <w:r>
            <w:rPr>
              <w:rFonts w:asciiTheme="minorHAnsi" w:hAnsiTheme="minorHAnsi"/>
              <w:b/>
              <w:bCs/>
              <w:szCs w:val="60"/>
            </w:rPr>
            <w:t xml:space="preserve">General </w:t>
          </w:r>
        </w:p>
        <w:p w14:paraId="0B6C5E63" w14:textId="16D1F879" w:rsidR="00880A5A" w:rsidRPr="00D430AE" w:rsidRDefault="00880A5A" w:rsidP="00880A5A">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Outline any concerns regarding the impact of the Acquisition on competition.</w:t>
          </w:r>
        </w:p>
        <w:p w14:paraId="576DBC54" w14:textId="77777777" w:rsidR="00880A5A" w:rsidRPr="00D430AE" w:rsidRDefault="00880A5A" w:rsidP="00880A5A">
          <w:pPr>
            <w:pStyle w:val="BoxText"/>
            <w:rPr>
              <w:rFonts w:asciiTheme="minorHAnsi" w:hAnsiTheme="minorHAnsi"/>
              <w:sz w:val="22"/>
              <w:szCs w:val="22"/>
            </w:rPr>
          </w:pPr>
        </w:p>
        <w:p w14:paraId="27DEBD7B" w14:textId="77777777" w:rsidR="00880A5A" w:rsidRPr="00D430AE" w:rsidRDefault="00880A5A" w:rsidP="00880A5A">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2717DECB" w14:textId="77777777" w:rsidR="00880A5A" w:rsidRPr="00D430AE" w:rsidRDefault="00880A5A" w:rsidP="00880A5A">
          <w:pPr>
            <w:pStyle w:val="BoxText"/>
            <w:rPr>
              <w:rFonts w:asciiTheme="minorHAnsi" w:hAnsiTheme="minorHAnsi"/>
              <w:sz w:val="22"/>
              <w:szCs w:val="22"/>
            </w:rPr>
          </w:pPr>
        </w:p>
        <w:p w14:paraId="3F8F2794" w14:textId="27D0701A" w:rsidR="008959DD" w:rsidRPr="00D430AE" w:rsidRDefault="00E62BA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883457">
      <w:pPr>
        <w:pStyle w:val="Numberedparagraph11"/>
        <w:numPr>
          <w:ilvl w:val="0"/>
          <w:numId w:val="0"/>
        </w:numPr>
        <w:rPr>
          <w:rStyle w:val="Strong"/>
          <w:rFonts w:asciiTheme="minorHAnsi" w:eastAsiaTheme="minorHAnsi" w:hAnsiTheme="minorHAnsi"/>
          <w:b w:val="0"/>
          <w:bCs w:val="0"/>
        </w:rPr>
      </w:pPr>
    </w:p>
    <w:sectPr w:rsidR="00BA6C58" w:rsidRPr="00D430AE" w:rsidSect="00835931">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CF7B" w14:textId="77777777" w:rsidR="00E62BA0" w:rsidRDefault="00E62BA0" w:rsidP="004B4412">
      <w:pPr>
        <w:spacing w:before="0"/>
      </w:pPr>
      <w:r>
        <w:separator/>
      </w:r>
    </w:p>
  </w:endnote>
  <w:endnote w:type="continuationSeparator" w:id="0">
    <w:p w14:paraId="35AFD179" w14:textId="77777777" w:rsidR="00E62BA0" w:rsidRDefault="00E62BA0" w:rsidP="004B4412">
      <w:pPr>
        <w:spacing w:before="0"/>
      </w:pPr>
      <w:r>
        <w:continuationSeparator/>
      </w:r>
    </w:p>
  </w:endnote>
  <w:endnote w:type="continuationNotice" w:id="1">
    <w:p w14:paraId="70ADBB4C" w14:textId="77777777" w:rsidR="00E62BA0" w:rsidRDefault="00E62BA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6BC8" w14:textId="77777777" w:rsidR="00AE791C" w:rsidRDefault="00AE79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8408" w14:textId="77777777" w:rsidR="00AE791C" w:rsidRDefault="00AE7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0E42" w14:textId="77777777" w:rsidR="00E62BA0" w:rsidRDefault="00E62BA0" w:rsidP="004B4412">
      <w:pPr>
        <w:spacing w:before="0"/>
      </w:pPr>
      <w:r>
        <w:separator/>
      </w:r>
    </w:p>
  </w:footnote>
  <w:footnote w:type="continuationSeparator" w:id="0">
    <w:p w14:paraId="042ED2E1" w14:textId="77777777" w:rsidR="00E62BA0" w:rsidRDefault="00E62BA0" w:rsidP="004B4412">
      <w:pPr>
        <w:spacing w:before="0"/>
      </w:pPr>
      <w:r>
        <w:continuationSeparator/>
      </w:r>
    </w:p>
  </w:footnote>
  <w:footnote w:type="continuationNotice" w:id="1">
    <w:p w14:paraId="65D799B4" w14:textId="77777777" w:rsidR="00E62BA0" w:rsidRDefault="00E62BA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7204" w14:textId="77777777" w:rsidR="00AE791C" w:rsidRDefault="00AE79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FFDD" w14:textId="77777777" w:rsidR="00AE791C" w:rsidRDefault="00AE79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6CF621F"/>
    <w:multiLevelType w:val="hybridMultilevel"/>
    <w:tmpl w:val="FAF676A4"/>
    <w:lvl w:ilvl="0" w:tplc="E7D45746">
      <w:start w:val="1"/>
      <w:numFmt w:val="bullet"/>
      <w:lvlText w:val=""/>
      <w:lvlJc w:val="left"/>
      <w:pPr>
        <w:ind w:left="720" w:hanging="360"/>
      </w:pPr>
      <w:rPr>
        <w:rFonts w:ascii="Symbol" w:hAnsi="Symbol"/>
      </w:rPr>
    </w:lvl>
    <w:lvl w:ilvl="1" w:tplc="A844C742">
      <w:start w:val="1"/>
      <w:numFmt w:val="bullet"/>
      <w:lvlText w:val=""/>
      <w:lvlJc w:val="left"/>
      <w:pPr>
        <w:ind w:left="720" w:hanging="360"/>
      </w:pPr>
      <w:rPr>
        <w:rFonts w:ascii="Symbol" w:hAnsi="Symbol"/>
      </w:rPr>
    </w:lvl>
    <w:lvl w:ilvl="2" w:tplc="A594A6CA">
      <w:start w:val="1"/>
      <w:numFmt w:val="bullet"/>
      <w:lvlText w:val=""/>
      <w:lvlJc w:val="left"/>
      <w:pPr>
        <w:ind w:left="720" w:hanging="360"/>
      </w:pPr>
      <w:rPr>
        <w:rFonts w:ascii="Symbol" w:hAnsi="Symbol"/>
      </w:rPr>
    </w:lvl>
    <w:lvl w:ilvl="3" w:tplc="FF60D486">
      <w:start w:val="1"/>
      <w:numFmt w:val="bullet"/>
      <w:lvlText w:val=""/>
      <w:lvlJc w:val="left"/>
      <w:pPr>
        <w:ind w:left="720" w:hanging="360"/>
      </w:pPr>
      <w:rPr>
        <w:rFonts w:ascii="Symbol" w:hAnsi="Symbol"/>
      </w:rPr>
    </w:lvl>
    <w:lvl w:ilvl="4" w:tplc="D6389E08">
      <w:start w:val="1"/>
      <w:numFmt w:val="bullet"/>
      <w:lvlText w:val=""/>
      <w:lvlJc w:val="left"/>
      <w:pPr>
        <w:ind w:left="720" w:hanging="360"/>
      </w:pPr>
      <w:rPr>
        <w:rFonts w:ascii="Symbol" w:hAnsi="Symbol"/>
      </w:rPr>
    </w:lvl>
    <w:lvl w:ilvl="5" w:tplc="2A80DF5C">
      <w:start w:val="1"/>
      <w:numFmt w:val="bullet"/>
      <w:lvlText w:val=""/>
      <w:lvlJc w:val="left"/>
      <w:pPr>
        <w:ind w:left="720" w:hanging="360"/>
      </w:pPr>
      <w:rPr>
        <w:rFonts w:ascii="Symbol" w:hAnsi="Symbol"/>
      </w:rPr>
    </w:lvl>
    <w:lvl w:ilvl="6" w:tplc="854EA5E4">
      <w:start w:val="1"/>
      <w:numFmt w:val="bullet"/>
      <w:lvlText w:val=""/>
      <w:lvlJc w:val="left"/>
      <w:pPr>
        <w:ind w:left="720" w:hanging="360"/>
      </w:pPr>
      <w:rPr>
        <w:rFonts w:ascii="Symbol" w:hAnsi="Symbol"/>
      </w:rPr>
    </w:lvl>
    <w:lvl w:ilvl="7" w:tplc="AF469E14">
      <w:start w:val="1"/>
      <w:numFmt w:val="bullet"/>
      <w:lvlText w:val=""/>
      <w:lvlJc w:val="left"/>
      <w:pPr>
        <w:ind w:left="720" w:hanging="360"/>
      </w:pPr>
      <w:rPr>
        <w:rFonts w:ascii="Symbol" w:hAnsi="Symbol"/>
      </w:rPr>
    </w:lvl>
    <w:lvl w:ilvl="8" w:tplc="DAC2D55A">
      <w:start w:val="1"/>
      <w:numFmt w:val="bullet"/>
      <w:lvlText w:val=""/>
      <w:lvlJc w:val="left"/>
      <w:pPr>
        <w:ind w:left="720" w:hanging="360"/>
      </w:pPr>
      <w:rPr>
        <w:rFonts w:ascii="Symbol" w:hAnsi="Symbol"/>
      </w:r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7D03736"/>
    <w:multiLevelType w:val="hybridMultilevel"/>
    <w:tmpl w:val="85B62404"/>
    <w:lvl w:ilvl="0" w:tplc="2F40FB5A">
      <w:start w:val="1"/>
      <w:numFmt w:val="bullet"/>
      <w:lvlText w:val=""/>
      <w:lvlJc w:val="left"/>
      <w:pPr>
        <w:ind w:left="720" w:hanging="360"/>
      </w:pPr>
      <w:rPr>
        <w:rFonts w:ascii="Symbol" w:hAnsi="Symbol"/>
      </w:rPr>
    </w:lvl>
    <w:lvl w:ilvl="1" w:tplc="651E957A">
      <w:start w:val="1"/>
      <w:numFmt w:val="bullet"/>
      <w:lvlText w:val=""/>
      <w:lvlJc w:val="left"/>
      <w:pPr>
        <w:ind w:left="720" w:hanging="360"/>
      </w:pPr>
      <w:rPr>
        <w:rFonts w:ascii="Symbol" w:hAnsi="Symbol"/>
      </w:rPr>
    </w:lvl>
    <w:lvl w:ilvl="2" w:tplc="E59E93DC">
      <w:start w:val="1"/>
      <w:numFmt w:val="bullet"/>
      <w:lvlText w:val=""/>
      <w:lvlJc w:val="left"/>
      <w:pPr>
        <w:ind w:left="720" w:hanging="360"/>
      </w:pPr>
      <w:rPr>
        <w:rFonts w:ascii="Symbol" w:hAnsi="Symbol"/>
      </w:rPr>
    </w:lvl>
    <w:lvl w:ilvl="3" w:tplc="D2C442EC">
      <w:start w:val="1"/>
      <w:numFmt w:val="bullet"/>
      <w:lvlText w:val=""/>
      <w:lvlJc w:val="left"/>
      <w:pPr>
        <w:ind w:left="720" w:hanging="360"/>
      </w:pPr>
      <w:rPr>
        <w:rFonts w:ascii="Symbol" w:hAnsi="Symbol"/>
      </w:rPr>
    </w:lvl>
    <w:lvl w:ilvl="4" w:tplc="BA664FFE">
      <w:start w:val="1"/>
      <w:numFmt w:val="bullet"/>
      <w:lvlText w:val=""/>
      <w:lvlJc w:val="left"/>
      <w:pPr>
        <w:ind w:left="720" w:hanging="360"/>
      </w:pPr>
      <w:rPr>
        <w:rFonts w:ascii="Symbol" w:hAnsi="Symbol"/>
      </w:rPr>
    </w:lvl>
    <w:lvl w:ilvl="5" w:tplc="2918D8F2">
      <w:start w:val="1"/>
      <w:numFmt w:val="bullet"/>
      <w:lvlText w:val=""/>
      <w:lvlJc w:val="left"/>
      <w:pPr>
        <w:ind w:left="720" w:hanging="360"/>
      </w:pPr>
      <w:rPr>
        <w:rFonts w:ascii="Symbol" w:hAnsi="Symbol"/>
      </w:rPr>
    </w:lvl>
    <w:lvl w:ilvl="6" w:tplc="7076CBB6">
      <w:start w:val="1"/>
      <w:numFmt w:val="bullet"/>
      <w:lvlText w:val=""/>
      <w:lvlJc w:val="left"/>
      <w:pPr>
        <w:ind w:left="720" w:hanging="360"/>
      </w:pPr>
      <w:rPr>
        <w:rFonts w:ascii="Symbol" w:hAnsi="Symbol"/>
      </w:rPr>
    </w:lvl>
    <w:lvl w:ilvl="7" w:tplc="933E3ABE">
      <w:start w:val="1"/>
      <w:numFmt w:val="bullet"/>
      <w:lvlText w:val=""/>
      <w:lvlJc w:val="left"/>
      <w:pPr>
        <w:ind w:left="720" w:hanging="360"/>
      </w:pPr>
      <w:rPr>
        <w:rFonts w:ascii="Symbol" w:hAnsi="Symbol"/>
      </w:rPr>
    </w:lvl>
    <w:lvl w:ilvl="8" w:tplc="13E4526C">
      <w:start w:val="1"/>
      <w:numFmt w:val="bullet"/>
      <w:lvlText w:val=""/>
      <w:lvlJc w:val="left"/>
      <w:pPr>
        <w:ind w:left="720" w:hanging="360"/>
      </w:pPr>
      <w:rPr>
        <w:rFonts w:ascii="Symbol" w:hAnsi="Symbol"/>
      </w:r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1F1363FE"/>
    <w:multiLevelType w:val="hybridMultilevel"/>
    <w:tmpl w:val="9FC48EEE"/>
    <w:lvl w:ilvl="0" w:tplc="CAFE02D8">
      <w:start w:val="1"/>
      <w:numFmt w:val="bullet"/>
      <w:lvlText w:val=""/>
      <w:lvlJc w:val="left"/>
      <w:pPr>
        <w:ind w:left="720" w:hanging="360"/>
      </w:pPr>
      <w:rPr>
        <w:rFonts w:ascii="Symbol" w:hAnsi="Symbol"/>
      </w:rPr>
    </w:lvl>
    <w:lvl w:ilvl="1" w:tplc="74A44280">
      <w:start w:val="1"/>
      <w:numFmt w:val="bullet"/>
      <w:lvlText w:val=""/>
      <w:lvlJc w:val="left"/>
      <w:pPr>
        <w:ind w:left="720" w:hanging="360"/>
      </w:pPr>
      <w:rPr>
        <w:rFonts w:ascii="Symbol" w:hAnsi="Symbol"/>
      </w:rPr>
    </w:lvl>
    <w:lvl w:ilvl="2" w:tplc="7F8EE682">
      <w:start w:val="1"/>
      <w:numFmt w:val="bullet"/>
      <w:lvlText w:val=""/>
      <w:lvlJc w:val="left"/>
      <w:pPr>
        <w:ind w:left="720" w:hanging="360"/>
      </w:pPr>
      <w:rPr>
        <w:rFonts w:ascii="Symbol" w:hAnsi="Symbol"/>
      </w:rPr>
    </w:lvl>
    <w:lvl w:ilvl="3" w:tplc="85D25078">
      <w:start w:val="1"/>
      <w:numFmt w:val="bullet"/>
      <w:lvlText w:val=""/>
      <w:lvlJc w:val="left"/>
      <w:pPr>
        <w:ind w:left="720" w:hanging="360"/>
      </w:pPr>
      <w:rPr>
        <w:rFonts w:ascii="Symbol" w:hAnsi="Symbol"/>
      </w:rPr>
    </w:lvl>
    <w:lvl w:ilvl="4" w:tplc="8F08CE98">
      <w:start w:val="1"/>
      <w:numFmt w:val="bullet"/>
      <w:lvlText w:val=""/>
      <w:lvlJc w:val="left"/>
      <w:pPr>
        <w:ind w:left="720" w:hanging="360"/>
      </w:pPr>
      <w:rPr>
        <w:rFonts w:ascii="Symbol" w:hAnsi="Symbol"/>
      </w:rPr>
    </w:lvl>
    <w:lvl w:ilvl="5" w:tplc="228810C8">
      <w:start w:val="1"/>
      <w:numFmt w:val="bullet"/>
      <w:lvlText w:val=""/>
      <w:lvlJc w:val="left"/>
      <w:pPr>
        <w:ind w:left="720" w:hanging="360"/>
      </w:pPr>
      <w:rPr>
        <w:rFonts w:ascii="Symbol" w:hAnsi="Symbol"/>
      </w:rPr>
    </w:lvl>
    <w:lvl w:ilvl="6" w:tplc="1ED05980">
      <w:start w:val="1"/>
      <w:numFmt w:val="bullet"/>
      <w:lvlText w:val=""/>
      <w:lvlJc w:val="left"/>
      <w:pPr>
        <w:ind w:left="720" w:hanging="360"/>
      </w:pPr>
      <w:rPr>
        <w:rFonts w:ascii="Symbol" w:hAnsi="Symbol"/>
      </w:rPr>
    </w:lvl>
    <w:lvl w:ilvl="7" w:tplc="E5EC31A8">
      <w:start w:val="1"/>
      <w:numFmt w:val="bullet"/>
      <w:lvlText w:val=""/>
      <w:lvlJc w:val="left"/>
      <w:pPr>
        <w:ind w:left="720" w:hanging="360"/>
      </w:pPr>
      <w:rPr>
        <w:rFonts w:ascii="Symbol" w:hAnsi="Symbol"/>
      </w:rPr>
    </w:lvl>
    <w:lvl w:ilvl="8" w:tplc="54128C8C">
      <w:start w:val="1"/>
      <w:numFmt w:val="bullet"/>
      <w:lvlText w:val=""/>
      <w:lvlJc w:val="left"/>
      <w:pPr>
        <w:ind w:left="720" w:hanging="360"/>
      </w:pPr>
      <w:rPr>
        <w:rFonts w:ascii="Symbol" w:hAnsi="Symbol"/>
      </w:rPr>
    </w:lvl>
  </w:abstractNum>
  <w:abstractNum w:abstractNumId="14"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7"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9"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3"/>
  </w:num>
  <w:num w:numId="3" w16cid:durableId="204217542">
    <w:abstractNumId w:val="3"/>
  </w:num>
  <w:num w:numId="4" w16cid:durableId="1019159029">
    <w:abstractNumId w:val="2"/>
  </w:num>
  <w:num w:numId="5" w16cid:durableId="2004042372">
    <w:abstractNumId w:val="27"/>
  </w:num>
  <w:num w:numId="6" w16cid:durableId="755513228">
    <w:abstractNumId w:val="19"/>
  </w:num>
  <w:num w:numId="7" w16cid:durableId="370424007">
    <w:abstractNumId w:val="8"/>
  </w:num>
  <w:num w:numId="8" w16cid:durableId="1878927316">
    <w:abstractNumId w:val="12"/>
  </w:num>
  <w:num w:numId="9" w16cid:durableId="2095932259">
    <w:abstractNumId w:val="18"/>
  </w:num>
  <w:num w:numId="10" w16cid:durableId="1004405211">
    <w:abstractNumId w:val="30"/>
  </w:num>
  <w:num w:numId="11" w16cid:durableId="1891382519">
    <w:abstractNumId w:val="32"/>
  </w:num>
  <w:num w:numId="12" w16cid:durableId="2043244423">
    <w:abstractNumId w:val="24"/>
  </w:num>
  <w:num w:numId="13" w16cid:durableId="1379160820">
    <w:abstractNumId w:val="16"/>
  </w:num>
  <w:num w:numId="14" w16cid:durableId="682903714">
    <w:abstractNumId w:val="25"/>
  </w:num>
  <w:num w:numId="15" w16cid:durableId="943418531">
    <w:abstractNumId w:val="4"/>
  </w:num>
  <w:num w:numId="16" w16cid:durableId="244536913">
    <w:abstractNumId w:val="1"/>
  </w:num>
  <w:num w:numId="17" w16cid:durableId="1836676840">
    <w:abstractNumId w:val="23"/>
  </w:num>
  <w:num w:numId="18" w16cid:durableId="2024821743">
    <w:abstractNumId w:val="26"/>
  </w:num>
  <w:num w:numId="19" w16cid:durableId="656693706">
    <w:abstractNumId w:val="31"/>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4"/>
  </w:num>
  <w:num w:numId="25" w16cid:durableId="374624976">
    <w:abstractNumId w:val="21"/>
  </w:num>
  <w:num w:numId="26" w16cid:durableId="170410058">
    <w:abstractNumId w:val="8"/>
  </w:num>
  <w:num w:numId="27" w16cid:durableId="1661227275">
    <w:abstractNumId w:val="8"/>
  </w:num>
  <w:num w:numId="28" w16cid:durableId="1318192444">
    <w:abstractNumId w:val="8"/>
  </w:num>
  <w:num w:numId="29" w16cid:durableId="1416317793">
    <w:abstractNumId w:val="22"/>
  </w:num>
  <w:num w:numId="30" w16cid:durableId="1031221078">
    <w:abstractNumId w:val="20"/>
  </w:num>
  <w:num w:numId="31" w16cid:durableId="385379015">
    <w:abstractNumId w:val="17"/>
  </w:num>
  <w:num w:numId="32" w16cid:durableId="260647112">
    <w:abstractNumId w:val="15"/>
  </w:num>
  <w:num w:numId="33" w16cid:durableId="535387376">
    <w:abstractNumId w:val="6"/>
  </w:num>
  <w:num w:numId="34" w16cid:durableId="438455203">
    <w:abstractNumId w:val="28"/>
  </w:num>
  <w:num w:numId="35" w16cid:durableId="1445730469">
    <w:abstractNumId w:val="8"/>
  </w:num>
  <w:num w:numId="36" w16cid:durableId="1632829789">
    <w:abstractNumId w:val="7"/>
  </w:num>
  <w:num w:numId="37" w16cid:durableId="692927474">
    <w:abstractNumId w:val="29"/>
  </w:num>
  <w:num w:numId="38" w16cid:durableId="1077553638">
    <w:abstractNumId w:val="10"/>
  </w:num>
  <w:num w:numId="39" w16cid:durableId="634288341">
    <w:abstractNumId w:val="13"/>
  </w:num>
  <w:num w:numId="40" w16cid:durableId="790171068">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18FA"/>
    <w:rsid w:val="0000544B"/>
    <w:rsid w:val="00005623"/>
    <w:rsid w:val="00006789"/>
    <w:rsid w:val="00007484"/>
    <w:rsid w:val="00014F59"/>
    <w:rsid w:val="000158A1"/>
    <w:rsid w:val="00015EA6"/>
    <w:rsid w:val="0002115F"/>
    <w:rsid w:val="00021202"/>
    <w:rsid w:val="000219D5"/>
    <w:rsid w:val="00021AA4"/>
    <w:rsid w:val="000225C4"/>
    <w:rsid w:val="00023BC1"/>
    <w:rsid w:val="000249DC"/>
    <w:rsid w:val="00025BD7"/>
    <w:rsid w:val="00026D9E"/>
    <w:rsid w:val="00027816"/>
    <w:rsid w:val="000309A4"/>
    <w:rsid w:val="00030C78"/>
    <w:rsid w:val="0003100C"/>
    <w:rsid w:val="00032A3D"/>
    <w:rsid w:val="00033D84"/>
    <w:rsid w:val="0003403F"/>
    <w:rsid w:val="00034C8C"/>
    <w:rsid w:val="0003578C"/>
    <w:rsid w:val="00036871"/>
    <w:rsid w:val="00037195"/>
    <w:rsid w:val="0003748B"/>
    <w:rsid w:val="0004058D"/>
    <w:rsid w:val="00040C5B"/>
    <w:rsid w:val="000410DE"/>
    <w:rsid w:val="00042AE4"/>
    <w:rsid w:val="0004416F"/>
    <w:rsid w:val="000441B8"/>
    <w:rsid w:val="0004526F"/>
    <w:rsid w:val="00050589"/>
    <w:rsid w:val="00050924"/>
    <w:rsid w:val="0005151C"/>
    <w:rsid w:val="00051BDC"/>
    <w:rsid w:val="000527DC"/>
    <w:rsid w:val="00052BD2"/>
    <w:rsid w:val="000549D5"/>
    <w:rsid w:val="00056C97"/>
    <w:rsid w:val="000575A0"/>
    <w:rsid w:val="00057DAF"/>
    <w:rsid w:val="000608BE"/>
    <w:rsid w:val="00061244"/>
    <w:rsid w:val="000615EF"/>
    <w:rsid w:val="00062041"/>
    <w:rsid w:val="00062709"/>
    <w:rsid w:val="00063247"/>
    <w:rsid w:val="0006522C"/>
    <w:rsid w:val="00065F19"/>
    <w:rsid w:val="00067383"/>
    <w:rsid w:val="000678A4"/>
    <w:rsid w:val="00070C0C"/>
    <w:rsid w:val="00070F9F"/>
    <w:rsid w:val="0007137B"/>
    <w:rsid w:val="0007269B"/>
    <w:rsid w:val="00075F8B"/>
    <w:rsid w:val="000762C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6D0"/>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654"/>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943"/>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04D"/>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3F8D"/>
    <w:rsid w:val="001C54DE"/>
    <w:rsid w:val="001C5761"/>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7C7"/>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4FD6"/>
    <w:rsid w:val="002A5A59"/>
    <w:rsid w:val="002A5F0F"/>
    <w:rsid w:val="002A7DEF"/>
    <w:rsid w:val="002B0E66"/>
    <w:rsid w:val="002B1515"/>
    <w:rsid w:val="002B1758"/>
    <w:rsid w:val="002B22A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E7C0B"/>
    <w:rsid w:val="002F01D3"/>
    <w:rsid w:val="002F07C0"/>
    <w:rsid w:val="002F0DA1"/>
    <w:rsid w:val="002F294A"/>
    <w:rsid w:val="002F29A8"/>
    <w:rsid w:val="002F4ED7"/>
    <w:rsid w:val="002F741E"/>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85C"/>
    <w:rsid w:val="003459E6"/>
    <w:rsid w:val="00347FC8"/>
    <w:rsid w:val="00350A51"/>
    <w:rsid w:val="003518B3"/>
    <w:rsid w:val="00352003"/>
    <w:rsid w:val="0035259C"/>
    <w:rsid w:val="003529E1"/>
    <w:rsid w:val="00352AD5"/>
    <w:rsid w:val="00353C19"/>
    <w:rsid w:val="00354EDF"/>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8A6"/>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0660"/>
    <w:rsid w:val="00435DF6"/>
    <w:rsid w:val="00436980"/>
    <w:rsid w:val="00436B72"/>
    <w:rsid w:val="00440127"/>
    <w:rsid w:val="00440FDE"/>
    <w:rsid w:val="0044143C"/>
    <w:rsid w:val="0044224D"/>
    <w:rsid w:val="00443506"/>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6F18"/>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5CBC"/>
    <w:rsid w:val="004D6401"/>
    <w:rsid w:val="004D677F"/>
    <w:rsid w:val="004D6F58"/>
    <w:rsid w:val="004D7F94"/>
    <w:rsid w:val="004E001C"/>
    <w:rsid w:val="004E0AB1"/>
    <w:rsid w:val="004E3F4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DA5"/>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2411"/>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6D82"/>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57CE2"/>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1B62"/>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1D2F"/>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18AB"/>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3E71"/>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4D2"/>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3CB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668B"/>
    <w:rsid w:val="00827E1F"/>
    <w:rsid w:val="008304BF"/>
    <w:rsid w:val="008340C8"/>
    <w:rsid w:val="008344F6"/>
    <w:rsid w:val="008350F2"/>
    <w:rsid w:val="0083510F"/>
    <w:rsid w:val="00835931"/>
    <w:rsid w:val="00836E23"/>
    <w:rsid w:val="008376CC"/>
    <w:rsid w:val="00837A5C"/>
    <w:rsid w:val="008411A5"/>
    <w:rsid w:val="008426F8"/>
    <w:rsid w:val="008439BE"/>
    <w:rsid w:val="00843C53"/>
    <w:rsid w:val="008445A6"/>
    <w:rsid w:val="00844E8F"/>
    <w:rsid w:val="008452AF"/>
    <w:rsid w:val="00847587"/>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0A5A"/>
    <w:rsid w:val="008813A4"/>
    <w:rsid w:val="008819F1"/>
    <w:rsid w:val="00882D60"/>
    <w:rsid w:val="00883457"/>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EF2"/>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9C7"/>
    <w:rsid w:val="00907FFE"/>
    <w:rsid w:val="00913F3A"/>
    <w:rsid w:val="009146FB"/>
    <w:rsid w:val="0091671C"/>
    <w:rsid w:val="00916F5E"/>
    <w:rsid w:val="00917127"/>
    <w:rsid w:val="00917166"/>
    <w:rsid w:val="0091717C"/>
    <w:rsid w:val="00917F8D"/>
    <w:rsid w:val="00917FE1"/>
    <w:rsid w:val="00921D14"/>
    <w:rsid w:val="00922A90"/>
    <w:rsid w:val="00922C95"/>
    <w:rsid w:val="00923329"/>
    <w:rsid w:val="009233EE"/>
    <w:rsid w:val="00923F9D"/>
    <w:rsid w:val="00925048"/>
    <w:rsid w:val="00930410"/>
    <w:rsid w:val="009318BC"/>
    <w:rsid w:val="009319D4"/>
    <w:rsid w:val="0093301E"/>
    <w:rsid w:val="009330FA"/>
    <w:rsid w:val="00935F0A"/>
    <w:rsid w:val="009371D2"/>
    <w:rsid w:val="00942B14"/>
    <w:rsid w:val="00943113"/>
    <w:rsid w:val="0094397C"/>
    <w:rsid w:val="00943DD9"/>
    <w:rsid w:val="00944B6B"/>
    <w:rsid w:val="00945188"/>
    <w:rsid w:val="00945D2F"/>
    <w:rsid w:val="009475C2"/>
    <w:rsid w:val="00951D5F"/>
    <w:rsid w:val="0095224F"/>
    <w:rsid w:val="00953A04"/>
    <w:rsid w:val="009546B1"/>
    <w:rsid w:val="00954724"/>
    <w:rsid w:val="00955515"/>
    <w:rsid w:val="009579F5"/>
    <w:rsid w:val="00957BA4"/>
    <w:rsid w:val="00960BDB"/>
    <w:rsid w:val="00961072"/>
    <w:rsid w:val="0096271A"/>
    <w:rsid w:val="009629A5"/>
    <w:rsid w:val="00962E78"/>
    <w:rsid w:val="009651A3"/>
    <w:rsid w:val="00965BB9"/>
    <w:rsid w:val="00965F63"/>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0E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3D5"/>
    <w:rsid w:val="009C7C2D"/>
    <w:rsid w:val="009D080C"/>
    <w:rsid w:val="009D0B08"/>
    <w:rsid w:val="009D14ED"/>
    <w:rsid w:val="009D220E"/>
    <w:rsid w:val="009D253A"/>
    <w:rsid w:val="009D2A76"/>
    <w:rsid w:val="009D34B3"/>
    <w:rsid w:val="009D4414"/>
    <w:rsid w:val="009D4C60"/>
    <w:rsid w:val="009D6380"/>
    <w:rsid w:val="009D6B20"/>
    <w:rsid w:val="009D6B46"/>
    <w:rsid w:val="009D6B4F"/>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5CF"/>
    <w:rsid w:val="00A90A07"/>
    <w:rsid w:val="00A90D79"/>
    <w:rsid w:val="00A91011"/>
    <w:rsid w:val="00A92FD0"/>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0AA8"/>
    <w:rsid w:val="00AD2C5D"/>
    <w:rsid w:val="00AD3F3C"/>
    <w:rsid w:val="00AD791F"/>
    <w:rsid w:val="00AD7E68"/>
    <w:rsid w:val="00AE0FE2"/>
    <w:rsid w:val="00AE1BF1"/>
    <w:rsid w:val="00AE1E0A"/>
    <w:rsid w:val="00AE2476"/>
    <w:rsid w:val="00AE2638"/>
    <w:rsid w:val="00AE3AC7"/>
    <w:rsid w:val="00AE4CBA"/>
    <w:rsid w:val="00AE5DED"/>
    <w:rsid w:val="00AE791C"/>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6DF2"/>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22E4"/>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1B93"/>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2496"/>
    <w:rsid w:val="00C2315A"/>
    <w:rsid w:val="00C232AD"/>
    <w:rsid w:val="00C2374B"/>
    <w:rsid w:val="00C265BA"/>
    <w:rsid w:val="00C26860"/>
    <w:rsid w:val="00C26CAC"/>
    <w:rsid w:val="00C272A1"/>
    <w:rsid w:val="00C27359"/>
    <w:rsid w:val="00C334AE"/>
    <w:rsid w:val="00C3434B"/>
    <w:rsid w:val="00C36EF5"/>
    <w:rsid w:val="00C37C0B"/>
    <w:rsid w:val="00C41521"/>
    <w:rsid w:val="00C425B6"/>
    <w:rsid w:val="00C4276A"/>
    <w:rsid w:val="00C4326D"/>
    <w:rsid w:val="00C451FF"/>
    <w:rsid w:val="00C45869"/>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2EE3"/>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C8D"/>
    <w:rsid w:val="00CB0D48"/>
    <w:rsid w:val="00CB1A6C"/>
    <w:rsid w:val="00CB3F02"/>
    <w:rsid w:val="00CB45C5"/>
    <w:rsid w:val="00CB48B4"/>
    <w:rsid w:val="00CB4BB8"/>
    <w:rsid w:val="00CB4D57"/>
    <w:rsid w:val="00CB576D"/>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22E"/>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4F5"/>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3821"/>
    <w:rsid w:val="00E160A4"/>
    <w:rsid w:val="00E20A21"/>
    <w:rsid w:val="00E20D32"/>
    <w:rsid w:val="00E211D6"/>
    <w:rsid w:val="00E23300"/>
    <w:rsid w:val="00E23993"/>
    <w:rsid w:val="00E25B8C"/>
    <w:rsid w:val="00E25CF7"/>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BA0"/>
    <w:rsid w:val="00E62E03"/>
    <w:rsid w:val="00E63639"/>
    <w:rsid w:val="00E63D4A"/>
    <w:rsid w:val="00E65C85"/>
    <w:rsid w:val="00E66199"/>
    <w:rsid w:val="00E700ED"/>
    <w:rsid w:val="00E742CF"/>
    <w:rsid w:val="00E746B3"/>
    <w:rsid w:val="00E74CD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C7D3D"/>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2AFA"/>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EB7"/>
    <w:rsid w:val="00F40F06"/>
    <w:rsid w:val="00F4150D"/>
    <w:rsid w:val="00F426D2"/>
    <w:rsid w:val="00F44264"/>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55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553A"/>
    <w:rsid w:val="00FC713F"/>
    <w:rsid w:val="00FC71A0"/>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938</Words>
  <Characters>5199</Characters>
  <Application>Microsoft Office Word</Application>
  <DocSecurity>0</DocSecurity>
  <Lines>103</Lines>
  <Paragraphs>40</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2026-10-01T21:58:00Z</dcterms:created>
  <dcterms:modified xsi:type="dcterms:W3CDTF">2026-10-02T04:35:00Z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2026-10-01T21:58:17Z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3ce3da30-1684-42c2-9038-f5fcbea124fc</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