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9ED8CB3"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E1199E">
            <w:t>VetPartners</w:t>
          </w:r>
          <w:proofErr w:type="spellEnd"/>
          <w:r w:rsidR="00E1199E">
            <w:t xml:space="preserve"> – </w:t>
          </w:r>
          <w:proofErr w:type="spellStart"/>
          <w:r w:rsidR="00E1199E">
            <w:t>VetLove</w:t>
          </w:r>
          <w:proofErr w:type="spellEnd"/>
          <w:r w:rsidR="00A23FD3" w:rsidRPr="00D430AE">
            <w:t xml:space="preserve"> </w:t>
          </w:r>
        </w:p>
        <w:p w14:paraId="3B287C00" w14:textId="29EC80D2" w:rsidR="00A23FD3" w:rsidRPr="00D430AE" w:rsidRDefault="00D676FC" w:rsidP="00A23FD3">
          <w:pPr>
            <w:pStyle w:val="Titlepagefilenumber"/>
            <w:jc w:val="left"/>
            <w:rPr>
              <w:rFonts w:asciiTheme="minorHAnsi" w:hAnsiTheme="minorHAnsi"/>
            </w:rPr>
          </w:pPr>
          <w:r>
            <w:rPr>
              <w:rFonts w:asciiTheme="minorHAnsi" w:hAnsiTheme="minorHAnsi"/>
            </w:rPr>
            <w:t>MN-75031</w:t>
          </w:r>
        </w:p>
        <w:p w14:paraId="51182443" w14:textId="0B1400D2"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75C3A">
            <w:t>16 October 2026</w:t>
          </w:r>
        </w:p>
        <w:p w14:paraId="03108491" w14:textId="05206CCD"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proofErr w:type="spellStart"/>
          <w:r w:rsidR="00D676FC" w:rsidRPr="00D676FC">
            <w:rPr>
              <w:rFonts w:asciiTheme="minorHAnsi" w:hAnsiTheme="minorHAnsi"/>
            </w:rPr>
            <w:t>VetPartners</w:t>
          </w:r>
          <w:proofErr w:type="spellEnd"/>
          <w:r w:rsidR="00D676FC" w:rsidRPr="00D676FC">
            <w:rPr>
              <w:rFonts w:asciiTheme="minorHAnsi" w:hAnsiTheme="minorHAnsi"/>
            </w:rPr>
            <w:t xml:space="preserve"> Australia Pty Ltd (</w:t>
          </w:r>
          <w:proofErr w:type="spellStart"/>
          <w:r w:rsidR="00D676FC" w:rsidRPr="00D676FC">
            <w:rPr>
              <w:rFonts w:asciiTheme="minorHAnsi" w:hAnsiTheme="minorHAnsi"/>
              <w:b/>
              <w:bCs/>
            </w:rPr>
            <w:t>VetPartners</w:t>
          </w:r>
          <w:proofErr w:type="spellEnd"/>
          <w:r w:rsidR="00D676FC" w:rsidRPr="00D676FC">
            <w:rPr>
              <w:rFonts w:asciiTheme="minorHAnsi" w:hAnsiTheme="minorHAnsi"/>
            </w:rPr>
            <w:t>)</w:t>
          </w:r>
          <w:r w:rsidR="00D676FC">
            <w:rPr>
              <w:rFonts w:asciiTheme="minorHAnsi" w:hAnsiTheme="minorHAnsi"/>
            </w:rPr>
            <w:t xml:space="preserve">’s proposed acquisition of 100% of the share capital in </w:t>
          </w:r>
          <w:proofErr w:type="spellStart"/>
          <w:r w:rsidR="00D676FC">
            <w:t>VetLove</w:t>
          </w:r>
          <w:proofErr w:type="spellEnd"/>
          <w:r w:rsidR="00D676FC">
            <w:t xml:space="preserve"> Holdings Pty Ltd, </w:t>
          </w:r>
          <w:r w:rsidR="00944B4F">
            <w:t xml:space="preserve">the parent entity of the </w:t>
          </w:r>
          <w:proofErr w:type="spellStart"/>
          <w:r w:rsidR="00944B4F">
            <w:t>VetLove</w:t>
          </w:r>
          <w:proofErr w:type="spellEnd"/>
          <w:r w:rsidR="00944B4F">
            <w:t xml:space="preserve"> group </w:t>
          </w:r>
          <w:r w:rsidR="00D676FC">
            <w:t xml:space="preserve">which holds majority shareholdings in </w:t>
          </w:r>
          <w:r w:rsidR="000B5054">
            <w:t xml:space="preserve">the group’s </w:t>
          </w:r>
          <w:r w:rsidR="00D676FC">
            <w:t xml:space="preserve">15 </w:t>
          </w:r>
          <w:r w:rsidR="000B5054">
            <w:t xml:space="preserve">veterinary </w:t>
          </w:r>
          <w:r w:rsidR="00D676FC">
            <w:t xml:space="preserve">clinics (together, </w:t>
          </w:r>
          <w:proofErr w:type="spellStart"/>
          <w:r w:rsidR="00D676FC" w:rsidRPr="00E10209">
            <w:rPr>
              <w:b/>
              <w:bCs/>
            </w:rPr>
            <w:t>VetLove</w:t>
          </w:r>
          <w:proofErr w:type="spellEnd"/>
          <w:r w:rsidR="00D676FC">
            <w:t xml:space="preserve">) </w:t>
          </w:r>
          <w:r w:rsidR="002D56CB" w:rsidRPr="00B82BC2">
            <w:rPr>
              <w:rFonts w:asciiTheme="minorHAnsi" w:hAnsiTheme="minorHAnsi"/>
              <w:bCs/>
            </w:rPr>
            <w:t xml:space="preserve">(the </w:t>
          </w:r>
          <w:r w:rsidR="002D56CB" w:rsidRPr="00B82BC2">
            <w:rPr>
              <w:rFonts w:asciiTheme="minorHAnsi" w:hAnsiTheme="minorHAnsi"/>
              <w:b/>
              <w:bCs/>
            </w:rPr>
            <w:t>Acquisition</w:t>
          </w:r>
          <w:r w:rsidR="002D56CB" w:rsidRPr="00B82BC2">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8"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03A09C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675C3A" w:rsidRPr="00675C3A">
            <w:rPr>
              <w:rFonts w:asciiTheme="minorHAnsi" w:hAnsiTheme="minorHAnsi"/>
              <w:b/>
              <w:bCs/>
            </w:rPr>
            <w:t>16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9"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proofErr w:type="spellStart"/>
          <w:r w:rsidR="00612570">
            <w:rPr>
              <w:rFonts w:asciiTheme="minorHAnsi" w:hAnsiTheme="minorHAnsi"/>
              <w:i/>
              <w:iCs/>
            </w:rPr>
            <w:t>VetPartners</w:t>
          </w:r>
          <w:proofErr w:type="spellEnd"/>
          <w:r w:rsidR="00D437E4" w:rsidRPr="00D430AE">
            <w:rPr>
              <w:rFonts w:asciiTheme="minorHAnsi" w:hAnsiTheme="minorHAnsi"/>
              <w:i/>
              <w:iCs/>
            </w:rPr>
            <w:t xml:space="preserve"> – </w:t>
          </w:r>
          <w:bookmarkEnd w:id="0"/>
          <w:proofErr w:type="spellStart"/>
          <w:r w:rsidR="00612570">
            <w:rPr>
              <w:rFonts w:asciiTheme="minorHAnsi" w:hAnsiTheme="minorHAnsi"/>
              <w:i/>
              <w:iCs/>
            </w:rPr>
            <w:t>VetLove</w:t>
          </w:r>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A296F0D"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0"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proofErr w:type="spellStart"/>
          <w:r w:rsidR="00612570">
            <w:rPr>
              <w:rFonts w:asciiTheme="minorHAnsi" w:hAnsiTheme="minorHAnsi"/>
              <w:i/>
              <w:iCs/>
            </w:rPr>
            <w:t>VetPartners</w:t>
          </w:r>
          <w:proofErr w:type="spellEnd"/>
          <w:r w:rsidR="006D1B76" w:rsidRPr="00D430AE">
            <w:rPr>
              <w:rFonts w:asciiTheme="minorHAnsi" w:hAnsiTheme="minorHAnsi"/>
              <w:i/>
              <w:iCs/>
            </w:rPr>
            <w:t xml:space="preserve"> – </w:t>
          </w:r>
          <w:proofErr w:type="spellStart"/>
          <w:r w:rsidR="00612570">
            <w:rPr>
              <w:rFonts w:asciiTheme="minorHAnsi" w:hAnsiTheme="minorHAnsi"/>
              <w:i/>
              <w:iCs/>
            </w:rPr>
            <w:t>VetLove</w:t>
          </w:r>
          <w:proofErr w:type="spellEnd"/>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1"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6B02BD9D" w:rsidR="00E006B5" w:rsidRPr="00D430AE" w:rsidRDefault="00617DC8" w:rsidP="00E006B5">
          <w:pPr>
            <w:pStyle w:val="Heading2"/>
          </w:pPr>
          <w:r w:rsidRPr="00D430AE">
            <w:t xml:space="preserve">Questions </w:t>
          </w:r>
          <w:r w:rsidR="00612570">
            <w:t xml:space="preserve">– General </w:t>
          </w:r>
        </w:p>
        <w:p w14:paraId="1947EE96" w14:textId="74465FF0" w:rsidR="00612570" w:rsidRPr="00D430AE" w:rsidRDefault="00612570" w:rsidP="00612570">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proofErr w:type="spellStart"/>
          <w:r>
            <w:rPr>
              <w:rFonts w:asciiTheme="minorHAnsi" w:hAnsiTheme="minorHAnsi"/>
              <w:sz w:val="22"/>
              <w:szCs w:val="22"/>
              <w:lang w:val="en-AU"/>
            </w:rPr>
            <w:t>VetPartners</w:t>
          </w:r>
          <w:proofErr w:type="spellEnd"/>
          <w:r w:rsidR="00B82BC2">
            <w:rPr>
              <w:rFonts w:asciiTheme="minorHAnsi" w:hAnsiTheme="minorHAnsi"/>
              <w:sz w:val="22"/>
              <w:szCs w:val="22"/>
              <w:lang w:val="en-AU"/>
            </w:rPr>
            <w:t>,</w:t>
          </w:r>
          <w:r w:rsidRPr="00D430AE">
            <w:rPr>
              <w:rFonts w:asciiTheme="minorHAnsi" w:hAnsiTheme="minorHAnsi"/>
              <w:sz w:val="22"/>
              <w:szCs w:val="22"/>
              <w:lang w:val="en-AU"/>
            </w:rPr>
            <w:t xml:space="preserve"> </w:t>
          </w:r>
          <w:proofErr w:type="spellStart"/>
          <w:r>
            <w:rPr>
              <w:rFonts w:asciiTheme="minorHAnsi" w:hAnsiTheme="minorHAnsi"/>
              <w:sz w:val="22"/>
              <w:szCs w:val="22"/>
              <w:lang w:val="en-AU"/>
            </w:rPr>
            <w:t>VetLove</w:t>
          </w:r>
          <w:proofErr w:type="spellEnd"/>
          <w:r w:rsidR="00B82BC2">
            <w:rPr>
              <w:rFonts w:asciiTheme="minorHAnsi" w:hAnsiTheme="minorHAnsi"/>
              <w:sz w:val="22"/>
              <w:szCs w:val="22"/>
              <w:lang w:val="en-AU"/>
            </w:rPr>
            <w:t xml:space="preserve"> </w:t>
          </w:r>
          <w:r w:rsidR="00B82BC2" w:rsidRPr="00D430AE">
            <w:rPr>
              <w:rFonts w:asciiTheme="minorHAnsi" w:hAnsiTheme="minorHAnsi"/>
              <w:sz w:val="22"/>
              <w:szCs w:val="22"/>
              <w:lang w:val="en-AU"/>
            </w:rPr>
            <w:t>and/or</w:t>
          </w:r>
          <w:r w:rsidR="00323A32">
            <w:rPr>
              <w:rFonts w:asciiTheme="minorHAnsi" w:hAnsiTheme="minorHAnsi"/>
              <w:sz w:val="22"/>
              <w:szCs w:val="22"/>
              <w:lang w:val="en-AU"/>
            </w:rPr>
            <w:t xml:space="preserve"> any other businesses operated by </w:t>
          </w:r>
          <w:proofErr w:type="spellStart"/>
          <w:r w:rsidR="00323A32">
            <w:rPr>
              <w:rFonts w:asciiTheme="minorHAnsi" w:hAnsiTheme="minorHAnsi"/>
              <w:sz w:val="22"/>
              <w:szCs w:val="22"/>
              <w:lang w:val="en-AU"/>
            </w:rPr>
            <w:t>VetPartners</w:t>
          </w:r>
          <w:proofErr w:type="spellEnd"/>
          <w:r w:rsidR="00323A32">
            <w:rPr>
              <w:rFonts w:asciiTheme="minorHAnsi" w:hAnsiTheme="minorHAnsi"/>
              <w:sz w:val="22"/>
              <w:szCs w:val="22"/>
              <w:lang w:val="en-AU"/>
            </w:rPr>
            <w:t>.</w:t>
          </w:r>
        </w:p>
        <w:p w14:paraId="7798C23C" w14:textId="77777777" w:rsidR="00612570" w:rsidRPr="00D430AE" w:rsidRDefault="00612570" w:rsidP="00612570">
          <w:pPr>
            <w:pStyle w:val="BoxText"/>
            <w:rPr>
              <w:rFonts w:asciiTheme="minorHAnsi" w:hAnsiTheme="minorHAnsi"/>
              <w:sz w:val="22"/>
              <w:szCs w:val="22"/>
            </w:rPr>
          </w:pPr>
        </w:p>
        <w:p w14:paraId="41E64392" w14:textId="2131FA17"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D43CBA">
            <w:rPr>
              <w:rFonts w:asciiTheme="minorHAnsi" w:hAnsiTheme="minorHAnsi"/>
              <w:sz w:val="22"/>
              <w:szCs w:val="22"/>
              <w:lang w:val="en-AU"/>
            </w:rPr>
            <w:t xml:space="preserve">any clinics operated by </w:t>
          </w:r>
          <w:proofErr w:type="spellStart"/>
          <w:r w:rsidR="00612570">
            <w:rPr>
              <w:rFonts w:asciiTheme="minorHAnsi" w:hAnsiTheme="minorHAnsi"/>
              <w:sz w:val="22"/>
              <w:szCs w:val="22"/>
              <w:lang w:val="en-AU"/>
            </w:rPr>
            <w:t>VetPartners</w:t>
          </w:r>
          <w:proofErr w:type="spellEnd"/>
          <w:r w:rsidR="00612570"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proofErr w:type="spellStart"/>
          <w:r w:rsidR="00612570" w:rsidRPr="00323A32">
            <w:rPr>
              <w:rFonts w:asciiTheme="minorHAnsi" w:hAnsiTheme="minorHAnsi"/>
              <w:sz w:val="22"/>
              <w:szCs w:val="22"/>
              <w:lang w:val="en-AU"/>
            </w:rPr>
            <w:t>VetLove</w:t>
          </w:r>
          <w:proofErr w:type="spellEnd"/>
          <w:r w:rsidR="00612570" w:rsidRPr="00323A32" w:rsidDel="00612570">
            <w:rPr>
              <w:rFonts w:asciiTheme="minorHAnsi" w:hAnsiTheme="minorHAnsi"/>
              <w:sz w:val="22"/>
              <w:szCs w:val="22"/>
              <w:lang w:val="en-AU"/>
            </w:rPr>
            <w:t xml:space="preserve"> </w:t>
          </w:r>
          <w:r w:rsidR="009579F5" w:rsidRPr="00323A32">
            <w:rPr>
              <w:rFonts w:asciiTheme="minorHAnsi" w:hAnsiTheme="minorHAnsi"/>
              <w:sz w:val="22"/>
              <w:szCs w:val="22"/>
              <w:lang w:val="en-AU"/>
            </w:rPr>
            <w:t>a</w:t>
          </w:r>
          <w:r w:rsidR="009579F5" w:rsidRPr="00D430AE">
            <w:rPr>
              <w:rFonts w:asciiTheme="minorHAnsi" w:hAnsiTheme="minorHAnsi"/>
              <w:sz w:val="22"/>
              <w:szCs w:val="22"/>
              <w:lang w:val="en-AU"/>
            </w:rPr>
            <w:t>re close competitors</w:t>
          </w:r>
          <w:r w:rsidR="004853C4">
            <w:rPr>
              <w:rFonts w:asciiTheme="minorHAnsi" w:hAnsiTheme="minorHAnsi"/>
              <w:sz w:val="22"/>
              <w:szCs w:val="22"/>
              <w:lang w:val="en-AU"/>
            </w:rPr>
            <w:t xml:space="preserve">, if there are certain locations where there are few alternative clinics to </w:t>
          </w:r>
          <w:proofErr w:type="spellStart"/>
          <w:r w:rsidR="004853C4">
            <w:rPr>
              <w:rFonts w:asciiTheme="minorHAnsi" w:hAnsiTheme="minorHAnsi"/>
              <w:sz w:val="22"/>
              <w:szCs w:val="22"/>
              <w:lang w:val="en-AU"/>
            </w:rPr>
            <w:t>VetPartners</w:t>
          </w:r>
          <w:proofErr w:type="spellEnd"/>
          <w:r w:rsidR="004853C4">
            <w:rPr>
              <w:rFonts w:asciiTheme="minorHAnsi" w:hAnsiTheme="minorHAnsi"/>
              <w:sz w:val="22"/>
              <w:szCs w:val="22"/>
              <w:lang w:val="en-AU"/>
            </w:rPr>
            <w:t xml:space="preserve"> and </w:t>
          </w:r>
          <w:proofErr w:type="spellStart"/>
          <w:r w:rsidR="004853C4">
            <w:rPr>
              <w:rFonts w:asciiTheme="minorHAnsi" w:hAnsiTheme="minorHAnsi"/>
              <w:sz w:val="22"/>
              <w:szCs w:val="22"/>
              <w:lang w:val="en-AU"/>
            </w:rPr>
            <w:t>VetLove</w:t>
          </w:r>
          <w:proofErr w:type="spellEnd"/>
          <w:r w:rsidR="004853C4">
            <w:rPr>
              <w:rFonts w:asciiTheme="minorHAnsi" w:hAnsiTheme="minorHAnsi"/>
              <w:sz w:val="22"/>
              <w:szCs w:val="22"/>
              <w:lang w:val="en-AU"/>
            </w:rPr>
            <w:t>,</w:t>
          </w:r>
          <w:r w:rsidR="00E3589E">
            <w:rPr>
              <w:rFonts w:asciiTheme="minorHAnsi" w:hAnsiTheme="minorHAnsi"/>
              <w:sz w:val="22"/>
              <w:szCs w:val="22"/>
              <w:lang w:val="en-AU"/>
            </w:rPr>
            <w:t xml:space="preserve"> if there are certain services for which they are close competitors, </w:t>
          </w:r>
          <w:r w:rsidR="009579F5" w:rsidRPr="00D430AE">
            <w:rPr>
              <w:rFonts w:asciiTheme="minorHAnsi" w:hAnsiTheme="minorHAnsi"/>
              <w:sz w:val="22"/>
              <w:szCs w:val="22"/>
              <w:lang w:val="en-AU"/>
            </w:rPr>
            <w:t xml:space="preserve">or if </w:t>
          </w:r>
          <w:r w:rsidR="00D43CBA">
            <w:rPr>
              <w:rFonts w:asciiTheme="minorHAnsi" w:hAnsiTheme="minorHAnsi"/>
              <w:sz w:val="22"/>
              <w:szCs w:val="22"/>
              <w:lang w:val="en-AU"/>
            </w:rPr>
            <w:t xml:space="preserve">any business operated by </w:t>
          </w:r>
          <w:proofErr w:type="spellStart"/>
          <w:r w:rsidR="00D43CBA">
            <w:rPr>
              <w:rFonts w:asciiTheme="minorHAnsi" w:hAnsiTheme="minorHAnsi"/>
              <w:sz w:val="22"/>
              <w:szCs w:val="22"/>
              <w:lang w:val="en-AU"/>
            </w:rPr>
            <w:t>VetPartners</w:t>
          </w:r>
          <w:proofErr w:type="spellEnd"/>
          <w:r w:rsidR="00D43CBA">
            <w:rPr>
              <w:rFonts w:asciiTheme="minorHAnsi" w:hAnsiTheme="minorHAnsi"/>
              <w:sz w:val="22"/>
              <w:szCs w:val="22"/>
              <w:lang w:val="en-AU"/>
            </w:rPr>
            <w:t xml:space="preserve"> or </w:t>
          </w:r>
          <w:proofErr w:type="spellStart"/>
          <w:r w:rsidR="00D43CBA">
            <w:rPr>
              <w:rFonts w:asciiTheme="minorHAnsi" w:hAnsiTheme="minorHAnsi"/>
              <w:sz w:val="22"/>
              <w:szCs w:val="22"/>
              <w:lang w:val="en-AU"/>
            </w:rPr>
            <w:t>VetLove</w:t>
          </w:r>
          <w:proofErr w:type="spellEnd"/>
          <w:r w:rsidR="00D43CBA"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is a major supplier to competitors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1E29EBED" w14:textId="530EA624" w:rsidR="00612570" w:rsidRPr="00B55E76" w:rsidRDefault="00612570" w:rsidP="00612570">
          <w:pPr>
            <w:pStyle w:val="Heading2"/>
          </w:pPr>
          <w:r w:rsidRPr="00B55E76">
            <w:t xml:space="preserve">Questions </w:t>
          </w:r>
          <w:r w:rsidR="00A634E7" w:rsidRPr="00B55E76">
            <w:t>for owners and operators of veterinary clinics</w:t>
          </w:r>
        </w:p>
        <w:p w14:paraId="41664488" w14:textId="0265DE09" w:rsidR="00DD1413" w:rsidRPr="00B55E76" w:rsidRDefault="00A634E7" w:rsidP="00DD1413">
          <w:pPr>
            <w:pStyle w:val="BodyText"/>
            <w:keepNext/>
            <w:numPr>
              <w:ilvl w:val="0"/>
              <w:numId w:val="30"/>
            </w:numPr>
            <w:spacing w:before="240"/>
            <w:rPr>
              <w:rFonts w:asciiTheme="minorHAnsi" w:hAnsiTheme="minorHAnsi"/>
              <w:sz w:val="22"/>
              <w:szCs w:val="22"/>
              <w:lang w:val="en-AU"/>
            </w:rPr>
          </w:pPr>
          <w:r w:rsidRPr="00B55E76">
            <w:rPr>
              <w:rFonts w:asciiTheme="minorHAnsi" w:hAnsiTheme="minorHAnsi"/>
              <w:sz w:val="22"/>
              <w:szCs w:val="22"/>
              <w:lang w:val="en-AU"/>
            </w:rPr>
            <w:t>Describe the nature and level of competition in the local areas, city/region or state in which you operate (for example, the strength or number of competitors</w:t>
          </w:r>
          <w:r w:rsidR="00E3589E">
            <w:rPr>
              <w:rFonts w:asciiTheme="minorHAnsi" w:hAnsiTheme="minorHAnsi"/>
              <w:sz w:val="22"/>
              <w:szCs w:val="22"/>
              <w:lang w:val="en-AU"/>
            </w:rPr>
            <w:t xml:space="preserve">, and whether the nature and level of competition </w:t>
          </w:r>
          <w:proofErr w:type="gramStart"/>
          <w:r w:rsidR="00E3589E">
            <w:rPr>
              <w:rFonts w:asciiTheme="minorHAnsi" w:hAnsiTheme="minorHAnsi"/>
              <w:sz w:val="22"/>
              <w:szCs w:val="22"/>
              <w:lang w:val="en-AU"/>
            </w:rPr>
            <w:t>differs</w:t>
          </w:r>
          <w:proofErr w:type="gramEnd"/>
          <w:r w:rsidR="00E3589E">
            <w:rPr>
              <w:rFonts w:asciiTheme="minorHAnsi" w:hAnsiTheme="minorHAnsi"/>
              <w:sz w:val="22"/>
              <w:szCs w:val="22"/>
              <w:lang w:val="en-AU"/>
            </w:rPr>
            <w:t xml:space="preserve"> by the type of services offered</w:t>
          </w:r>
          <w:r w:rsidRPr="00B55E76">
            <w:rPr>
              <w:rFonts w:asciiTheme="minorHAnsi" w:hAnsiTheme="minorHAnsi"/>
              <w:sz w:val="22"/>
              <w:szCs w:val="22"/>
              <w:lang w:val="en-AU"/>
            </w:rPr>
            <w:t xml:space="preserve">). As a part of your response, describe whether there are certain areas in which the removal of </w:t>
          </w:r>
          <w:proofErr w:type="spellStart"/>
          <w:r w:rsidRPr="00B55E76">
            <w:rPr>
              <w:rFonts w:asciiTheme="minorHAnsi" w:hAnsiTheme="minorHAnsi"/>
              <w:sz w:val="22"/>
              <w:szCs w:val="22"/>
              <w:lang w:val="en-AU"/>
            </w:rPr>
            <w:t>VetLove</w:t>
          </w:r>
          <w:proofErr w:type="spellEnd"/>
          <w:r w:rsidRPr="00B55E76">
            <w:rPr>
              <w:rFonts w:asciiTheme="minorHAnsi" w:hAnsiTheme="minorHAnsi"/>
              <w:sz w:val="22"/>
              <w:szCs w:val="22"/>
              <w:lang w:val="en-AU"/>
            </w:rPr>
            <w:t xml:space="preserve"> as a competitor will have more of an impact on competition than others.</w:t>
          </w:r>
        </w:p>
        <w:p w14:paraId="0B5FF338" w14:textId="77777777" w:rsidR="00DD1413" w:rsidRPr="00B55E76" w:rsidRDefault="00DD1413" w:rsidP="00DD1413">
          <w:pPr>
            <w:pStyle w:val="BoxText"/>
            <w:rPr>
              <w:rFonts w:asciiTheme="minorHAnsi" w:hAnsiTheme="minorHAnsi"/>
              <w:sz w:val="22"/>
              <w:szCs w:val="22"/>
            </w:rPr>
          </w:pPr>
        </w:p>
        <w:p w14:paraId="5CB7BC13" w14:textId="13FA0B08" w:rsidR="00DD1413" w:rsidRPr="00B55E76" w:rsidRDefault="000A0643" w:rsidP="00DD1413">
          <w:pPr>
            <w:pStyle w:val="BodyText"/>
            <w:keepNext/>
            <w:numPr>
              <w:ilvl w:val="0"/>
              <w:numId w:val="30"/>
            </w:numPr>
            <w:spacing w:before="240"/>
            <w:rPr>
              <w:rFonts w:asciiTheme="minorHAnsi" w:hAnsiTheme="minorHAnsi"/>
              <w:sz w:val="22"/>
              <w:szCs w:val="22"/>
              <w:lang w:val="en-AU"/>
            </w:rPr>
          </w:pPr>
          <w:r w:rsidRPr="00B55E76">
            <w:rPr>
              <w:rFonts w:asciiTheme="minorHAnsi" w:hAnsiTheme="minorHAnsi"/>
              <w:sz w:val="22"/>
              <w:szCs w:val="22"/>
              <w:lang w:val="en-AU"/>
            </w:rPr>
            <w:t xml:space="preserve">Explain how far </w:t>
          </w:r>
          <w:r w:rsidR="000967AF">
            <w:rPr>
              <w:rFonts w:asciiTheme="minorHAnsi" w:hAnsiTheme="minorHAnsi"/>
              <w:sz w:val="22"/>
              <w:szCs w:val="22"/>
              <w:lang w:val="en-AU"/>
            </w:rPr>
            <w:t xml:space="preserve">pet owners </w:t>
          </w:r>
          <w:r w:rsidRPr="00B55E76">
            <w:rPr>
              <w:rFonts w:asciiTheme="minorHAnsi" w:hAnsiTheme="minorHAnsi"/>
              <w:sz w:val="22"/>
              <w:szCs w:val="22"/>
              <w:lang w:val="en-AU"/>
            </w:rPr>
            <w:t xml:space="preserve">are willing to travel to </w:t>
          </w:r>
          <w:r w:rsidR="000967AF">
            <w:rPr>
              <w:rFonts w:asciiTheme="minorHAnsi" w:hAnsiTheme="minorHAnsi"/>
              <w:sz w:val="22"/>
              <w:szCs w:val="22"/>
              <w:lang w:val="en-AU"/>
            </w:rPr>
            <w:t xml:space="preserve">attend a </w:t>
          </w:r>
          <w:r w:rsidRPr="00B55E76">
            <w:rPr>
              <w:rFonts w:asciiTheme="minorHAnsi" w:hAnsiTheme="minorHAnsi"/>
              <w:sz w:val="22"/>
              <w:szCs w:val="22"/>
              <w:lang w:val="en-AU"/>
            </w:rPr>
            <w:t>veterinary clinic</w:t>
          </w:r>
          <w:r w:rsidR="000967AF">
            <w:rPr>
              <w:rFonts w:asciiTheme="minorHAnsi" w:hAnsiTheme="minorHAnsi"/>
              <w:sz w:val="22"/>
              <w:szCs w:val="22"/>
              <w:lang w:val="en-AU"/>
            </w:rPr>
            <w:t xml:space="preserve"> (and whether this varies by postcode or urban/regional</w:t>
          </w:r>
          <w:r w:rsidR="004853C4">
            <w:rPr>
              <w:rFonts w:asciiTheme="minorHAnsi" w:hAnsiTheme="minorHAnsi"/>
              <w:sz w:val="22"/>
              <w:szCs w:val="22"/>
              <w:lang w:val="en-AU"/>
            </w:rPr>
            <w:t xml:space="preserve"> areas</w:t>
          </w:r>
          <w:r w:rsidR="000967AF">
            <w:rPr>
              <w:rFonts w:asciiTheme="minorHAnsi" w:hAnsiTheme="minorHAnsi"/>
              <w:sz w:val="22"/>
              <w:szCs w:val="22"/>
              <w:lang w:val="en-AU"/>
            </w:rPr>
            <w:t>),</w:t>
          </w:r>
          <w:r w:rsidRPr="00B55E76">
            <w:rPr>
              <w:rFonts w:asciiTheme="minorHAnsi" w:hAnsiTheme="minorHAnsi"/>
              <w:sz w:val="22"/>
              <w:szCs w:val="22"/>
              <w:lang w:val="en-AU"/>
            </w:rPr>
            <w:t xml:space="preserve"> and what impacts their decision </w:t>
          </w:r>
          <w:r w:rsidR="000967AF">
            <w:rPr>
              <w:rFonts w:asciiTheme="minorHAnsi" w:hAnsiTheme="minorHAnsi"/>
              <w:sz w:val="22"/>
              <w:szCs w:val="22"/>
              <w:lang w:val="en-AU"/>
            </w:rPr>
            <w:t xml:space="preserve">when choosing between alternative clinics </w:t>
          </w:r>
          <w:r w:rsidRPr="00B55E76">
            <w:rPr>
              <w:rFonts w:asciiTheme="minorHAnsi" w:hAnsiTheme="minorHAnsi"/>
              <w:sz w:val="22"/>
              <w:szCs w:val="22"/>
              <w:lang w:val="en-AU"/>
            </w:rPr>
            <w:t>(e.g. price, quality, service, location, or anything else).</w:t>
          </w:r>
        </w:p>
        <w:p w14:paraId="0FB701F7" w14:textId="77777777" w:rsidR="00DD1413" w:rsidRPr="00B55E76" w:rsidRDefault="00DD1413" w:rsidP="00DD1413">
          <w:pPr>
            <w:pStyle w:val="BoxText"/>
            <w:rPr>
              <w:rFonts w:asciiTheme="minorHAnsi" w:hAnsiTheme="minorHAnsi"/>
              <w:sz w:val="22"/>
              <w:szCs w:val="22"/>
            </w:rPr>
          </w:pPr>
        </w:p>
        <w:p w14:paraId="586F867E" w14:textId="71B2551C" w:rsidR="007D164C" w:rsidRPr="00B55E76" w:rsidRDefault="007D164C" w:rsidP="00CC2E67">
          <w:pPr>
            <w:pStyle w:val="BodyText"/>
            <w:keepNext/>
            <w:numPr>
              <w:ilvl w:val="0"/>
              <w:numId w:val="30"/>
            </w:numPr>
            <w:spacing w:before="240"/>
            <w:rPr>
              <w:rFonts w:asciiTheme="minorHAnsi" w:hAnsiTheme="minorHAnsi"/>
              <w:sz w:val="22"/>
              <w:szCs w:val="22"/>
              <w:lang w:val="en-AU"/>
            </w:rPr>
          </w:pPr>
          <w:r w:rsidRPr="00B55E76">
            <w:rPr>
              <w:rFonts w:asciiTheme="minorHAnsi" w:hAnsiTheme="minorHAnsi"/>
              <w:sz w:val="22"/>
              <w:szCs w:val="22"/>
              <w:lang w:val="en-AU"/>
            </w:rPr>
            <w:t>Identify</w:t>
          </w:r>
          <w:r w:rsidR="009F7AC7">
            <w:rPr>
              <w:rFonts w:asciiTheme="minorHAnsi" w:hAnsiTheme="minorHAnsi"/>
              <w:sz w:val="22"/>
              <w:szCs w:val="22"/>
              <w:lang w:val="en-AU"/>
            </w:rPr>
            <w:t xml:space="preserve"> any factors that </w:t>
          </w:r>
          <w:r w:rsidRPr="00B55E76">
            <w:rPr>
              <w:rFonts w:asciiTheme="minorHAnsi" w:hAnsiTheme="minorHAnsi"/>
              <w:sz w:val="22"/>
              <w:szCs w:val="22"/>
              <w:lang w:val="en-AU"/>
            </w:rPr>
            <w:t xml:space="preserve">influence the establishment </w:t>
          </w:r>
          <w:r w:rsidR="002243DD">
            <w:rPr>
              <w:rFonts w:asciiTheme="minorHAnsi" w:hAnsiTheme="minorHAnsi"/>
              <w:sz w:val="22"/>
              <w:szCs w:val="22"/>
              <w:lang w:val="en-AU"/>
            </w:rPr>
            <w:t xml:space="preserve">or expansion </w:t>
          </w:r>
          <w:r w:rsidRPr="00B55E76">
            <w:rPr>
              <w:rFonts w:asciiTheme="minorHAnsi" w:hAnsiTheme="minorHAnsi"/>
              <w:sz w:val="22"/>
              <w:szCs w:val="22"/>
              <w:lang w:val="en-AU"/>
            </w:rPr>
            <w:t>of veterinary clinics in Australia (e.g., obtaining a suitable premises and equipment, requirements for professional registration, large capital expenditure etc). As a part of your response, explain the</w:t>
          </w:r>
          <w:r w:rsidR="009F7AC7">
            <w:rPr>
              <w:rFonts w:asciiTheme="minorHAnsi" w:hAnsiTheme="minorHAnsi"/>
              <w:sz w:val="22"/>
              <w:szCs w:val="22"/>
              <w:lang w:val="en-AU"/>
            </w:rPr>
            <w:t xml:space="preserve"> </w:t>
          </w:r>
          <w:r w:rsidRPr="00B55E76">
            <w:rPr>
              <w:rFonts w:asciiTheme="minorHAnsi" w:hAnsiTheme="minorHAnsi"/>
              <w:sz w:val="22"/>
              <w:szCs w:val="22"/>
              <w:lang w:val="en-AU"/>
            </w:rPr>
            <w:t>estimated timeframes</w:t>
          </w:r>
          <w:r w:rsidR="009F7AC7">
            <w:rPr>
              <w:rFonts w:asciiTheme="minorHAnsi" w:hAnsiTheme="minorHAnsi"/>
              <w:sz w:val="22"/>
              <w:szCs w:val="22"/>
              <w:lang w:val="en-AU"/>
            </w:rPr>
            <w:t xml:space="preserve"> for </w:t>
          </w:r>
          <w:r w:rsidR="009F7AC7" w:rsidRPr="00B55E76">
            <w:rPr>
              <w:rFonts w:asciiTheme="minorHAnsi" w:hAnsiTheme="minorHAnsi"/>
              <w:sz w:val="22"/>
              <w:szCs w:val="22"/>
              <w:lang w:val="en-AU"/>
            </w:rPr>
            <w:t xml:space="preserve">the establishment </w:t>
          </w:r>
          <w:r w:rsidR="009F7AC7">
            <w:rPr>
              <w:rFonts w:asciiTheme="minorHAnsi" w:hAnsiTheme="minorHAnsi"/>
              <w:sz w:val="22"/>
              <w:szCs w:val="22"/>
              <w:lang w:val="en-AU"/>
            </w:rPr>
            <w:t xml:space="preserve">or expansion </w:t>
          </w:r>
          <w:r w:rsidR="009F7AC7" w:rsidRPr="00B55E76">
            <w:rPr>
              <w:rFonts w:asciiTheme="minorHAnsi" w:hAnsiTheme="minorHAnsi"/>
              <w:sz w:val="22"/>
              <w:szCs w:val="22"/>
              <w:lang w:val="en-AU"/>
            </w:rPr>
            <w:t>of veterinary clinics in Australia</w:t>
          </w:r>
          <w:r w:rsidR="009F7AC7">
            <w:rPr>
              <w:rFonts w:asciiTheme="minorHAnsi" w:hAnsiTheme="minorHAnsi"/>
              <w:sz w:val="22"/>
              <w:szCs w:val="22"/>
              <w:lang w:val="en-AU"/>
            </w:rPr>
            <w:t xml:space="preserve">. </w:t>
          </w:r>
        </w:p>
        <w:p w14:paraId="7521CF45" w14:textId="77777777" w:rsidR="00612570" w:rsidRPr="00D430AE" w:rsidRDefault="00612570" w:rsidP="00612570">
          <w:pPr>
            <w:pStyle w:val="BoxText"/>
            <w:rPr>
              <w:rFonts w:asciiTheme="minorHAnsi" w:hAnsiTheme="minorHAnsi"/>
              <w:sz w:val="22"/>
              <w:szCs w:val="22"/>
            </w:rPr>
          </w:pPr>
        </w:p>
        <w:p w14:paraId="3F8F2794" w14:textId="5C09C7BE" w:rsidR="008959DD" w:rsidRPr="00D430AE" w:rsidRDefault="00A44530"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 xml:space="preserve">During the ACCC’s assessment of a notified acquisition, the ACCC may receive information that is properly regarded as being confidential, and which is provided to the ACCC in confidence. The ACCC </w:t>
            </w:r>
            <w:r w:rsidRPr="00D430AE">
              <w:rPr>
                <w:rFonts w:asciiTheme="minorHAnsi" w:hAnsiTheme="minorHAnsi"/>
                <w:b w:val="0"/>
                <w:bCs/>
              </w:rPr>
              <w:lastRenderedPageBreak/>
              <w:t>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2"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E3206D">
      <w:footerReference w:type="default" r:id="rId13"/>
      <w:headerReference w:type="first" r:id="rId14"/>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194F3" w14:textId="77777777" w:rsidR="00A44530" w:rsidRDefault="00A44530" w:rsidP="004B4412">
      <w:pPr>
        <w:spacing w:before="0"/>
      </w:pPr>
      <w:r>
        <w:separator/>
      </w:r>
    </w:p>
  </w:endnote>
  <w:endnote w:type="continuationSeparator" w:id="0">
    <w:p w14:paraId="1265F851" w14:textId="77777777" w:rsidR="00A44530" w:rsidRDefault="00A44530" w:rsidP="004B4412">
      <w:pPr>
        <w:spacing w:before="0"/>
      </w:pPr>
      <w:r>
        <w:continuationSeparator/>
      </w:r>
    </w:p>
  </w:endnote>
  <w:endnote w:type="continuationNotice" w:id="1">
    <w:p w14:paraId="63D37497" w14:textId="77777777" w:rsidR="00A44530" w:rsidRDefault="00A4453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22C45" w14:textId="77777777" w:rsidR="00A44530" w:rsidRDefault="00A44530" w:rsidP="004B4412">
      <w:pPr>
        <w:spacing w:before="0"/>
      </w:pPr>
      <w:r>
        <w:separator/>
      </w:r>
    </w:p>
  </w:footnote>
  <w:footnote w:type="continuationSeparator" w:id="0">
    <w:p w14:paraId="7BC5EA01" w14:textId="77777777" w:rsidR="00A44530" w:rsidRDefault="00A44530" w:rsidP="004B4412">
      <w:pPr>
        <w:spacing w:before="0"/>
      </w:pPr>
      <w:r>
        <w:continuationSeparator/>
      </w:r>
    </w:p>
  </w:footnote>
  <w:footnote w:type="continuationNotice" w:id="1">
    <w:p w14:paraId="4486167E" w14:textId="77777777" w:rsidR="00A44530" w:rsidRDefault="00A4453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1AE58C1"/>
    <w:multiLevelType w:val="hybridMultilevel"/>
    <w:tmpl w:val="384E8692"/>
    <w:lvl w:ilvl="0" w:tplc="2556A3F8">
      <w:start w:val="1"/>
      <w:numFmt w:val="decimal"/>
      <w:lvlText w:val="%1."/>
      <w:lvlJc w:val="left"/>
      <w:pPr>
        <w:ind w:left="1020" w:hanging="360"/>
      </w:pPr>
    </w:lvl>
    <w:lvl w:ilvl="1" w:tplc="08D07344">
      <w:start w:val="1"/>
      <w:numFmt w:val="decimal"/>
      <w:lvlText w:val="%2."/>
      <w:lvlJc w:val="left"/>
      <w:pPr>
        <w:ind w:left="1020" w:hanging="360"/>
      </w:pPr>
    </w:lvl>
    <w:lvl w:ilvl="2" w:tplc="73027A3C">
      <w:start w:val="1"/>
      <w:numFmt w:val="decimal"/>
      <w:lvlText w:val="%3."/>
      <w:lvlJc w:val="left"/>
      <w:pPr>
        <w:ind w:left="1020" w:hanging="360"/>
      </w:pPr>
    </w:lvl>
    <w:lvl w:ilvl="3" w:tplc="C1EAC3AC">
      <w:start w:val="1"/>
      <w:numFmt w:val="decimal"/>
      <w:lvlText w:val="%4."/>
      <w:lvlJc w:val="left"/>
      <w:pPr>
        <w:ind w:left="1020" w:hanging="360"/>
      </w:pPr>
    </w:lvl>
    <w:lvl w:ilvl="4" w:tplc="32DEF8BA">
      <w:start w:val="1"/>
      <w:numFmt w:val="decimal"/>
      <w:lvlText w:val="%5."/>
      <w:lvlJc w:val="left"/>
      <w:pPr>
        <w:ind w:left="1020" w:hanging="360"/>
      </w:pPr>
    </w:lvl>
    <w:lvl w:ilvl="5" w:tplc="82D0D332">
      <w:start w:val="1"/>
      <w:numFmt w:val="decimal"/>
      <w:lvlText w:val="%6."/>
      <w:lvlJc w:val="left"/>
      <w:pPr>
        <w:ind w:left="1020" w:hanging="360"/>
      </w:pPr>
    </w:lvl>
    <w:lvl w:ilvl="6" w:tplc="9BD4ACC0">
      <w:start w:val="1"/>
      <w:numFmt w:val="decimal"/>
      <w:lvlText w:val="%7."/>
      <w:lvlJc w:val="left"/>
      <w:pPr>
        <w:ind w:left="1020" w:hanging="360"/>
      </w:pPr>
    </w:lvl>
    <w:lvl w:ilvl="7" w:tplc="BC6894E8">
      <w:start w:val="1"/>
      <w:numFmt w:val="decimal"/>
      <w:lvlText w:val="%8."/>
      <w:lvlJc w:val="left"/>
      <w:pPr>
        <w:ind w:left="1020" w:hanging="360"/>
      </w:pPr>
    </w:lvl>
    <w:lvl w:ilvl="8" w:tplc="1032B79C">
      <w:start w:val="1"/>
      <w:numFmt w:val="decimal"/>
      <w:lvlText w:val="%9."/>
      <w:lvlJc w:val="left"/>
      <w:pPr>
        <w:ind w:left="1020" w:hanging="360"/>
      </w:pPr>
    </w:lvl>
  </w:abstractNum>
  <w:abstractNum w:abstractNumId="22" w15:restartNumberingAfterBreak="0">
    <w:nsid w:val="588F34F0"/>
    <w:multiLevelType w:val="hybridMultilevel"/>
    <w:tmpl w:val="27BA4FBA"/>
    <w:lvl w:ilvl="0" w:tplc="FE6AF132">
      <w:start w:val="1"/>
      <w:numFmt w:val="decimal"/>
      <w:lvlText w:val="%1."/>
      <w:lvlJc w:val="left"/>
      <w:pPr>
        <w:ind w:left="1020" w:hanging="360"/>
      </w:pPr>
    </w:lvl>
    <w:lvl w:ilvl="1" w:tplc="A66A9F32">
      <w:start w:val="1"/>
      <w:numFmt w:val="decimal"/>
      <w:lvlText w:val="%2."/>
      <w:lvlJc w:val="left"/>
      <w:pPr>
        <w:ind w:left="1020" w:hanging="360"/>
      </w:pPr>
    </w:lvl>
    <w:lvl w:ilvl="2" w:tplc="A7807A84">
      <w:start w:val="1"/>
      <w:numFmt w:val="decimal"/>
      <w:lvlText w:val="%3."/>
      <w:lvlJc w:val="left"/>
      <w:pPr>
        <w:ind w:left="1020" w:hanging="360"/>
      </w:pPr>
    </w:lvl>
    <w:lvl w:ilvl="3" w:tplc="8C7AA7B8">
      <w:start w:val="1"/>
      <w:numFmt w:val="decimal"/>
      <w:lvlText w:val="%4."/>
      <w:lvlJc w:val="left"/>
      <w:pPr>
        <w:ind w:left="1020" w:hanging="360"/>
      </w:pPr>
    </w:lvl>
    <w:lvl w:ilvl="4" w:tplc="F29CF50C">
      <w:start w:val="1"/>
      <w:numFmt w:val="decimal"/>
      <w:lvlText w:val="%5."/>
      <w:lvlJc w:val="left"/>
      <w:pPr>
        <w:ind w:left="1020" w:hanging="360"/>
      </w:pPr>
    </w:lvl>
    <w:lvl w:ilvl="5" w:tplc="8E5262B0">
      <w:start w:val="1"/>
      <w:numFmt w:val="decimal"/>
      <w:lvlText w:val="%6."/>
      <w:lvlJc w:val="left"/>
      <w:pPr>
        <w:ind w:left="1020" w:hanging="360"/>
      </w:pPr>
    </w:lvl>
    <w:lvl w:ilvl="6" w:tplc="80302310">
      <w:start w:val="1"/>
      <w:numFmt w:val="decimal"/>
      <w:lvlText w:val="%7."/>
      <w:lvlJc w:val="left"/>
      <w:pPr>
        <w:ind w:left="1020" w:hanging="360"/>
      </w:pPr>
    </w:lvl>
    <w:lvl w:ilvl="7" w:tplc="7296575A">
      <w:start w:val="1"/>
      <w:numFmt w:val="decimal"/>
      <w:lvlText w:val="%8."/>
      <w:lvlJc w:val="left"/>
      <w:pPr>
        <w:ind w:left="1020" w:hanging="360"/>
      </w:pPr>
    </w:lvl>
    <w:lvl w:ilvl="8" w:tplc="959AB28A">
      <w:start w:val="1"/>
      <w:numFmt w:val="decimal"/>
      <w:lvlText w:val="%9."/>
      <w:lvlJc w:val="left"/>
      <w:pPr>
        <w:ind w:left="1020" w:hanging="360"/>
      </w:pPr>
    </w:lvl>
  </w:abstractNum>
  <w:abstractNum w:abstractNumId="23"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4"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7"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8"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0"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2"/>
  </w:num>
  <w:num w:numId="3" w16cid:durableId="204217542">
    <w:abstractNumId w:val="3"/>
  </w:num>
  <w:num w:numId="4" w16cid:durableId="1019159029">
    <w:abstractNumId w:val="2"/>
  </w:num>
  <w:num w:numId="5" w16cid:durableId="2004042372">
    <w:abstractNumId w:val="26"/>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9"/>
  </w:num>
  <w:num w:numId="11" w16cid:durableId="1891382519">
    <w:abstractNumId w:val="31"/>
  </w:num>
  <w:num w:numId="12" w16cid:durableId="2043244423">
    <w:abstractNumId w:val="23"/>
  </w:num>
  <w:num w:numId="13" w16cid:durableId="1379160820">
    <w:abstractNumId w:val="13"/>
  </w:num>
  <w:num w:numId="14" w16cid:durableId="682903714">
    <w:abstractNumId w:val="24"/>
  </w:num>
  <w:num w:numId="15" w16cid:durableId="943418531">
    <w:abstractNumId w:val="4"/>
  </w:num>
  <w:num w:numId="16" w16cid:durableId="244536913">
    <w:abstractNumId w:val="1"/>
  </w:num>
  <w:num w:numId="17" w16cid:durableId="1836676840">
    <w:abstractNumId w:val="20"/>
  </w:num>
  <w:num w:numId="18" w16cid:durableId="2024821743">
    <w:abstractNumId w:val="25"/>
  </w:num>
  <w:num w:numId="19" w16cid:durableId="656693706">
    <w:abstractNumId w:val="30"/>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7"/>
  </w:num>
  <w:num w:numId="35" w16cid:durableId="1445730469">
    <w:abstractNumId w:val="7"/>
  </w:num>
  <w:num w:numId="36" w16cid:durableId="1632829789">
    <w:abstractNumId w:val="6"/>
  </w:num>
  <w:num w:numId="37" w16cid:durableId="692927474">
    <w:abstractNumId w:val="28"/>
  </w:num>
  <w:num w:numId="38" w16cid:durableId="1088573505">
    <w:abstractNumId w:val="21"/>
  </w:num>
  <w:num w:numId="39" w16cid:durableId="1840921500">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0AA"/>
    <w:rsid w:val="00036871"/>
    <w:rsid w:val="00037195"/>
    <w:rsid w:val="0003748B"/>
    <w:rsid w:val="0004058D"/>
    <w:rsid w:val="00040C5B"/>
    <w:rsid w:val="000410DE"/>
    <w:rsid w:val="00042AE4"/>
    <w:rsid w:val="0004416F"/>
    <w:rsid w:val="000441B8"/>
    <w:rsid w:val="000443E1"/>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967AF"/>
    <w:rsid w:val="000A0643"/>
    <w:rsid w:val="000A2A49"/>
    <w:rsid w:val="000A2ABB"/>
    <w:rsid w:val="000A2B38"/>
    <w:rsid w:val="000A3598"/>
    <w:rsid w:val="000A4206"/>
    <w:rsid w:val="000A6444"/>
    <w:rsid w:val="000A7919"/>
    <w:rsid w:val="000B173F"/>
    <w:rsid w:val="000B2626"/>
    <w:rsid w:val="000B28F6"/>
    <w:rsid w:val="000B4A53"/>
    <w:rsid w:val="000B5054"/>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94"/>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45DF"/>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029"/>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3DD"/>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B43"/>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15E"/>
    <w:rsid w:val="00305F7C"/>
    <w:rsid w:val="003062CC"/>
    <w:rsid w:val="00307F6D"/>
    <w:rsid w:val="00311377"/>
    <w:rsid w:val="003126AF"/>
    <w:rsid w:val="00312766"/>
    <w:rsid w:val="003129FF"/>
    <w:rsid w:val="0031652E"/>
    <w:rsid w:val="003177A2"/>
    <w:rsid w:val="00317A11"/>
    <w:rsid w:val="003216D5"/>
    <w:rsid w:val="003221EB"/>
    <w:rsid w:val="003232F9"/>
    <w:rsid w:val="00323A32"/>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1E34"/>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53EF"/>
    <w:rsid w:val="0042642A"/>
    <w:rsid w:val="00426C66"/>
    <w:rsid w:val="00426D22"/>
    <w:rsid w:val="0042770A"/>
    <w:rsid w:val="00430154"/>
    <w:rsid w:val="004302B5"/>
    <w:rsid w:val="00430403"/>
    <w:rsid w:val="004304C2"/>
    <w:rsid w:val="00433465"/>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14F"/>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3C4"/>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390"/>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0872"/>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3BE7"/>
    <w:rsid w:val="0058424B"/>
    <w:rsid w:val="00584AF4"/>
    <w:rsid w:val="00584D8F"/>
    <w:rsid w:val="005856FF"/>
    <w:rsid w:val="00586F2A"/>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0B9"/>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2570"/>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250"/>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5C3A"/>
    <w:rsid w:val="00676679"/>
    <w:rsid w:val="0068184C"/>
    <w:rsid w:val="00681C9B"/>
    <w:rsid w:val="00681CC4"/>
    <w:rsid w:val="00682416"/>
    <w:rsid w:val="00683AB1"/>
    <w:rsid w:val="00684CEE"/>
    <w:rsid w:val="00685508"/>
    <w:rsid w:val="0068645C"/>
    <w:rsid w:val="00686A24"/>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0F94"/>
    <w:rsid w:val="00742C74"/>
    <w:rsid w:val="0074305D"/>
    <w:rsid w:val="00743223"/>
    <w:rsid w:val="0074366D"/>
    <w:rsid w:val="00743DE2"/>
    <w:rsid w:val="00744E54"/>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64C"/>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460F"/>
    <w:rsid w:val="008857E6"/>
    <w:rsid w:val="00885991"/>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5611"/>
    <w:rsid w:val="008C62F1"/>
    <w:rsid w:val="008D1147"/>
    <w:rsid w:val="008D1A8D"/>
    <w:rsid w:val="008D2738"/>
    <w:rsid w:val="008D78BF"/>
    <w:rsid w:val="008E0859"/>
    <w:rsid w:val="008E0C82"/>
    <w:rsid w:val="008E162D"/>
    <w:rsid w:val="008E298E"/>
    <w:rsid w:val="008E2D15"/>
    <w:rsid w:val="008E5183"/>
    <w:rsid w:val="008E584E"/>
    <w:rsid w:val="008E58C3"/>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4F"/>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2BE"/>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AC7"/>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530"/>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34E7"/>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B73"/>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942"/>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3B"/>
    <w:rsid w:val="00AC62DE"/>
    <w:rsid w:val="00AC6F01"/>
    <w:rsid w:val="00AD2C5D"/>
    <w:rsid w:val="00AD3F3C"/>
    <w:rsid w:val="00AD40A7"/>
    <w:rsid w:val="00AD791F"/>
    <w:rsid w:val="00AD7E68"/>
    <w:rsid w:val="00AE0FE2"/>
    <w:rsid w:val="00AE1BF1"/>
    <w:rsid w:val="00AE1E0A"/>
    <w:rsid w:val="00AE2476"/>
    <w:rsid w:val="00AE2638"/>
    <w:rsid w:val="00AE3AC7"/>
    <w:rsid w:val="00AE475B"/>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5E76"/>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2BC2"/>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651"/>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C78BE"/>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3FD"/>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4402"/>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A72"/>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16A7"/>
    <w:rsid w:val="00D32E48"/>
    <w:rsid w:val="00D349BD"/>
    <w:rsid w:val="00D34C61"/>
    <w:rsid w:val="00D35AA7"/>
    <w:rsid w:val="00D362F9"/>
    <w:rsid w:val="00D36376"/>
    <w:rsid w:val="00D36A85"/>
    <w:rsid w:val="00D37AFA"/>
    <w:rsid w:val="00D40D94"/>
    <w:rsid w:val="00D40DC3"/>
    <w:rsid w:val="00D430AE"/>
    <w:rsid w:val="00D437E4"/>
    <w:rsid w:val="00D43CBA"/>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676FC"/>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7D0F"/>
    <w:rsid w:val="00DA08BC"/>
    <w:rsid w:val="00DA0F9D"/>
    <w:rsid w:val="00DA14AB"/>
    <w:rsid w:val="00DA3210"/>
    <w:rsid w:val="00DA3F5B"/>
    <w:rsid w:val="00DA4CC7"/>
    <w:rsid w:val="00DB04F4"/>
    <w:rsid w:val="00DB0F0A"/>
    <w:rsid w:val="00DB0F93"/>
    <w:rsid w:val="00DB12C4"/>
    <w:rsid w:val="00DB3269"/>
    <w:rsid w:val="00DB53CD"/>
    <w:rsid w:val="00DB5491"/>
    <w:rsid w:val="00DB6836"/>
    <w:rsid w:val="00DB6D24"/>
    <w:rsid w:val="00DB7094"/>
    <w:rsid w:val="00DC156B"/>
    <w:rsid w:val="00DC1783"/>
    <w:rsid w:val="00DC2AA0"/>
    <w:rsid w:val="00DC5119"/>
    <w:rsid w:val="00DC542F"/>
    <w:rsid w:val="00DC5510"/>
    <w:rsid w:val="00DC69DB"/>
    <w:rsid w:val="00DC77AD"/>
    <w:rsid w:val="00DC7981"/>
    <w:rsid w:val="00DD1413"/>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99E"/>
    <w:rsid w:val="00E11E4C"/>
    <w:rsid w:val="00E160A4"/>
    <w:rsid w:val="00E20A21"/>
    <w:rsid w:val="00E20D32"/>
    <w:rsid w:val="00E211D6"/>
    <w:rsid w:val="00E23300"/>
    <w:rsid w:val="00E23993"/>
    <w:rsid w:val="00E25B8C"/>
    <w:rsid w:val="00E30618"/>
    <w:rsid w:val="00E3206D"/>
    <w:rsid w:val="00E33D47"/>
    <w:rsid w:val="00E3589E"/>
    <w:rsid w:val="00E365B0"/>
    <w:rsid w:val="00E368CB"/>
    <w:rsid w:val="00E370FD"/>
    <w:rsid w:val="00E412D2"/>
    <w:rsid w:val="00E41ABA"/>
    <w:rsid w:val="00E42CCD"/>
    <w:rsid w:val="00E42DB1"/>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35EA"/>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201E"/>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2F6"/>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079"/>
    <w:rsid w:val="00F02787"/>
    <w:rsid w:val="00F035D1"/>
    <w:rsid w:val="00F05CE2"/>
    <w:rsid w:val="00F05DC5"/>
    <w:rsid w:val="00F073E4"/>
    <w:rsid w:val="00F103AC"/>
    <w:rsid w:val="00F1055C"/>
    <w:rsid w:val="00F13F51"/>
    <w:rsid w:val="00F15882"/>
    <w:rsid w:val="00F1626A"/>
    <w:rsid w:val="00F20BD3"/>
    <w:rsid w:val="00F22D05"/>
    <w:rsid w:val="00F233AC"/>
    <w:rsid w:val="00F23665"/>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control-regime-quick-guide-for-businesses-providing-confidential-information-to-the-acc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general-confidentiality-claims-templat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ergers@accc.gov.au"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841</Words>
  <Characters>4800</Characters>
  <Application>Microsoft Office Word</Application>
  <DocSecurity>0</DocSecurity>
  <Lines>40</Lines>
  <Paragraphs>11</Paragraphs>
  <ScaleCrop>false</ScaleCrop>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2026-10-09T03:38:00Z</dcterms:created>
  <dcterms:modified xsi:type="dcterms:W3CDTF">2026-10-09T03:38:00Z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2026-10-09T03:38:22Z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39ff3683-6d46-4485-9e5f-e105aec16e3c</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