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127" w:rsidRPr="008F3ED8" w:rsidRDefault="005D6127" w:rsidP="005D6127">
      <w:pPr>
        <w:jc w:val="center"/>
        <w:rPr>
          <w:b/>
          <w:u w:val="single"/>
        </w:rPr>
      </w:pPr>
      <w:r w:rsidRPr="008F3ED8">
        <w:rPr>
          <w:b/>
          <w:u w:val="single"/>
        </w:rPr>
        <w:t>OUTLINE</w:t>
      </w:r>
      <w:r w:rsidR="007B2704">
        <w:rPr>
          <w:b/>
          <w:u w:val="single"/>
        </w:rPr>
        <w:t xml:space="preserve"> (WEBSITE)</w:t>
      </w:r>
    </w:p>
    <w:p w:rsidR="005D6127" w:rsidRDefault="005D6127" w:rsidP="005D6127">
      <w:pPr>
        <w:jc w:val="center"/>
      </w:pPr>
    </w:p>
    <w:p w:rsidR="00526940" w:rsidRDefault="00526940" w:rsidP="005D6127"/>
    <w:p w:rsidR="003A5214" w:rsidRDefault="005D6127" w:rsidP="005D6127">
      <w:r>
        <w:t>Home</w:t>
      </w:r>
      <w:r w:rsidR="00D03832">
        <w:t xml:space="preserve"> Page - “Preserving the Past</w:t>
      </w:r>
      <w:r w:rsidR="001D4BAB">
        <w:t xml:space="preserve"> to Enhance the Future”</w:t>
      </w:r>
    </w:p>
    <w:p w:rsidR="001D4BAB" w:rsidRDefault="001D4BAB" w:rsidP="001D4BAB">
      <w:pPr>
        <w:pStyle w:val="ListParagraph"/>
        <w:numPr>
          <w:ilvl w:val="0"/>
          <w:numId w:val="9"/>
        </w:numPr>
      </w:pPr>
      <w:r>
        <w:t>Brief info about the Village from President Brady (about a paragraph)</w:t>
      </w:r>
    </w:p>
    <w:p w:rsidR="001D4BAB" w:rsidRDefault="001D4BAB" w:rsidP="001D4BAB">
      <w:pPr>
        <w:pStyle w:val="ListParagraph"/>
        <w:numPr>
          <w:ilvl w:val="0"/>
          <w:numId w:val="9"/>
        </w:numPr>
      </w:pPr>
      <w:r>
        <w:t>Pay your Water Bill (link to PSN)</w:t>
      </w:r>
    </w:p>
    <w:p w:rsidR="001D4BAB" w:rsidRDefault="001D4BAB" w:rsidP="001D4BAB">
      <w:pPr>
        <w:pStyle w:val="ListParagraph"/>
        <w:numPr>
          <w:ilvl w:val="0"/>
          <w:numId w:val="9"/>
        </w:numPr>
      </w:pPr>
      <w:r>
        <w:t>Upcoming events</w:t>
      </w:r>
    </w:p>
    <w:p w:rsidR="005D6127" w:rsidRDefault="005D6127"/>
    <w:p w:rsidR="005D6127" w:rsidRDefault="001D4BAB" w:rsidP="005D6127">
      <w:r>
        <w:t xml:space="preserve">Our </w:t>
      </w:r>
      <w:r w:rsidR="005D6127">
        <w:t>History</w:t>
      </w:r>
    </w:p>
    <w:p w:rsidR="005D6127" w:rsidRDefault="005D6127" w:rsidP="005D6127">
      <w:pPr>
        <w:pStyle w:val="ListParagraph"/>
        <w:numPr>
          <w:ilvl w:val="0"/>
          <w:numId w:val="1"/>
        </w:numPr>
        <w:tabs>
          <w:tab w:val="left" w:pos="7920"/>
        </w:tabs>
      </w:pPr>
      <w:r>
        <w:t>About the Village</w:t>
      </w:r>
      <w:r>
        <w:tab/>
        <w:t>Page 1</w:t>
      </w:r>
    </w:p>
    <w:p w:rsidR="005D6127" w:rsidRDefault="00D03832" w:rsidP="005D6127">
      <w:pPr>
        <w:pStyle w:val="ListParagraph"/>
        <w:numPr>
          <w:ilvl w:val="0"/>
          <w:numId w:val="1"/>
        </w:numPr>
        <w:tabs>
          <w:tab w:val="left" w:pos="7920"/>
        </w:tabs>
      </w:pPr>
      <w:r>
        <w:t>Village Demographics</w:t>
      </w:r>
      <w:r w:rsidR="005D6127">
        <w:tab/>
      </w:r>
    </w:p>
    <w:p w:rsidR="005D6127" w:rsidRDefault="005D6127" w:rsidP="005D6127">
      <w:pPr>
        <w:pStyle w:val="ListParagraph"/>
        <w:numPr>
          <w:ilvl w:val="0"/>
          <w:numId w:val="1"/>
        </w:numPr>
        <w:tabs>
          <w:tab w:val="left" w:pos="7920"/>
        </w:tabs>
      </w:pPr>
      <w:r>
        <w:t>Village Staff/Contacts</w:t>
      </w:r>
      <w:r>
        <w:tab/>
        <w:t>Page 2</w:t>
      </w:r>
    </w:p>
    <w:p w:rsidR="005D6127" w:rsidRDefault="005D6127" w:rsidP="005D6127">
      <w:pPr>
        <w:pStyle w:val="ListParagraph"/>
        <w:tabs>
          <w:tab w:val="left" w:pos="7920"/>
        </w:tabs>
        <w:ind w:left="1080"/>
      </w:pPr>
    </w:p>
    <w:p w:rsidR="005D6127" w:rsidRDefault="005D6127" w:rsidP="005D6127">
      <w:pPr>
        <w:pStyle w:val="ListParagraph"/>
        <w:tabs>
          <w:tab w:val="left" w:pos="7920"/>
        </w:tabs>
        <w:ind w:left="0"/>
      </w:pPr>
      <w:r>
        <w:t>Bedford Park News</w:t>
      </w:r>
    </w:p>
    <w:p w:rsidR="005D6127" w:rsidRDefault="005D6127" w:rsidP="005D6127">
      <w:pPr>
        <w:pStyle w:val="ListParagraph"/>
        <w:numPr>
          <w:ilvl w:val="0"/>
          <w:numId w:val="2"/>
        </w:numPr>
        <w:tabs>
          <w:tab w:val="left" w:pos="7920"/>
        </w:tabs>
      </w:pPr>
      <w:r>
        <w:t>Board Briefs</w:t>
      </w:r>
    </w:p>
    <w:p w:rsidR="005D6127" w:rsidRDefault="005D6127" w:rsidP="005D6127">
      <w:pPr>
        <w:pStyle w:val="ListParagraph"/>
        <w:numPr>
          <w:ilvl w:val="1"/>
          <w:numId w:val="2"/>
        </w:numPr>
        <w:tabs>
          <w:tab w:val="left" w:pos="7920"/>
        </w:tabs>
      </w:pPr>
      <w:r>
        <w:t>Mayor’</w:t>
      </w:r>
      <w:r w:rsidR="00526940">
        <w:t>s Monthly flyers</w:t>
      </w:r>
    </w:p>
    <w:p w:rsidR="005D6127" w:rsidRDefault="005D6127" w:rsidP="005D6127">
      <w:pPr>
        <w:pStyle w:val="ListParagraph"/>
        <w:numPr>
          <w:ilvl w:val="0"/>
          <w:numId w:val="2"/>
        </w:numPr>
        <w:tabs>
          <w:tab w:val="left" w:pos="7920"/>
        </w:tabs>
      </w:pPr>
      <w:r>
        <w:t>Events</w:t>
      </w:r>
    </w:p>
    <w:p w:rsidR="005D6127" w:rsidRDefault="005D6127" w:rsidP="005D6127">
      <w:pPr>
        <w:pStyle w:val="ListParagraph"/>
        <w:numPr>
          <w:ilvl w:val="1"/>
          <w:numId w:val="2"/>
        </w:numPr>
        <w:tabs>
          <w:tab w:val="left" w:pos="7920"/>
        </w:tabs>
      </w:pPr>
      <w:r>
        <w:t>Aside from the upcoming events posted on the home page. This would include all the events happening throughout the year, events within the village from our park district, library, I &amp; M canal, etc.</w:t>
      </w:r>
    </w:p>
    <w:p w:rsidR="005D6127" w:rsidRDefault="005D6127" w:rsidP="005D6127">
      <w:pPr>
        <w:pStyle w:val="ListParagraph"/>
        <w:numPr>
          <w:ilvl w:val="0"/>
          <w:numId w:val="2"/>
        </w:numPr>
        <w:tabs>
          <w:tab w:val="left" w:pos="7920"/>
        </w:tabs>
      </w:pPr>
      <w:r>
        <w:t>“Bedford Park” in the News</w:t>
      </w:r>
    </w:p>
    <w:p w:rsidR="005D6127" w:rsidRDefault="005D6127" w:rsidP="005D6127">
      <w:pPr>
        <w:pStyle w:val="ListParagraph"/>
        <w:numPr>
          <w:ilvl w:val="0"/>
          <w:numId w:val="2"/>
        </w:numPr>
        <w:tabs>
          <w:tab w:val="left" w:pos="7920"/>
        </w:tabs>
      </w:pPr>
      <w:r>
        <w:t>Calendar</w:t>
      </w:r>
    </w:p>
    <w:p w:rsidR="005D6127" w:rsidRDefault="005D6127" w:rsidP="005D6127">
      <w:pPr>
        <w:tabs>
          <w:tab w:val="left" w:pos="7920"/>
        </w:tabs>
      </w:pPr>
    </w:p>
    <w:p w:rsidR="005D6127" w:rsidRDefault="005D6127" w:rsidP="005D6127">
      <w:pPr>
        <w:tabs>
          <w:tab w:val="left" w:pos="7920"/>
        </w:tabs>
      </w:pPr>
      <w:r>
        <w:t>Government</w:t>
      </w:r>
    </w:p>
    <w:p w:rsidR="005D6127" w:rsidRDefault="005D6127" w:rsidP="005D6127">
      <w:pPr>
        <w:pStyle w:val="ListParagraph"/>
        <w:numPr>
          <w:ilvl w:val="0"/>
          <w:numId w:val="3"/>
        </w:numPr>
        <w:tabs>
          <w:tab w:val="left" w:pos="7920"/>
        </w:tabs>
      </w:pPr>
      <w:r>
        <w:t>Board Members (President and Trustees)</w:t>
      </w:r>
      <w:r w:rsidR="00EE2E45">
        <w:tab/>
        <w:t>Page 3</w:t>
      </w:r>
    </w:p>
    <w:p w:rsidR="005D6127" w:rsidRDefault="005D6127" w:rsidP="005D6127">
      <w:pPr>
        <w:pStyle w:val="ListParagraph"/>
        <w:numPr>
          <w:ilvl w:val="1"/>
          <w:numId w:val="3"/>
        </w:numPr>
        <w:tabs>
          <w:tab w:val="left" w:pos="7920"/>
        </w:tabs>
      </w:pPr>
      <w:r>
        <w:t>Contact info for all trustees</w:t>
      </w:r>
      <w:r>
        <w:tab/>
      </w:r>
    </w:p>
    <w:p w:rsidR="005D6127" w:rsidRDefault="005D6127" w:rsidP="005D6127">
      <w:pPr>
        <w:pStyle w:val="ListParagraph"/>
        <w:numPr>
          <w:ilvl w:val="0"/>
          <w:numId w:val="3"/>
        </w:numPr>
        <w:tabs>
          <w:tab w:val="left" w:pos="7920"/>
        </w:tabs>
      </w:pPr>
      <w:r>
        <w:t>Board Minutes</w:t>
      </w:r>
    </w:p>
    <w:p w:rsidR="005D6127" w:rsidRDefault="005D6127" w:rsidP="005D6127">
      <w:pPr>
        <w:pStyle w:val="ListParagraph"/>
        <w:numPr>
          <w:ilvl w:val="1"/>
          <w:numId w:val="3"/>
        </w:numPr>
        <w:tabs>
          <w:tab w:val="left" w:pos="7920"/>
        </w:tabs>
      </w:pPr>
      <w:r>
        <w:t>Public Agenda posting</w:t>
      </w:r>
    </w:p>
    <w:p w:rsidR="007B2704" w:rsidRDefault="005D6127" w:rsidP="007B2704">
      <w:pPr>
        <w:pStyle w:val="ListParagraph"/>
        <w:numPr>
          <w:ilvl w:val="1"/>
          <w:numId w:val="3"/>
        </w:numPr>
        <w:tabs>
          <w:tab w:val="left" w:pos="7920"/>
        </w:tabs>
      </w:pPr>
      <w:r>
        <w:t>Meeting minutes</w:t>
      </w:r>
    </w:p>
    <w:p w:rsidR="007B2704" w:rsidRDefault="00BC515A" w:rsidP="007B2704">
      <w:pPr>
        <w:pStyle w:val="ListParagraph"/>
        <w:numPr>
          <w:ilvl w:val="0"/>
          <w:numId w:val="3"/>
        </w:numPr>
        <w:tabs>
          <w:tab w:val="left" w:pos="7920"/>
        </w:tabs>
      </w:pPr>
      <w:r>
        <w:t>Open Meetings Act</w:t>
      </w:r>
    </w:p>
    <w:p w:rsidR="00BC515A" w:rsidRDefault="00BC515A" w:rsidP="007B2704">
      <w:pPr>
        <w:pStyle w:val="ListParagraph"/>
        <w:numPr>
          <w:ilvl w:val="0"/>
          <w:numId w:val="3"/>
        </w:numPr>
        <w:tabs>
          <w:tab w:val="left" w:pos="7920"/>
        </w:tabs>
      </w:pPr>
      <w:r>
        <w:t>FOIA</w:t>
      </w:r>
    </w:p>
    <w:p w:rsidR="00BC515A" w:rsidRDefault="00BC515A" w:rsidP="007B2704">
      <w:pPr>
        <w:pStyle w:val="ListParagraph"/>
        <w:numPr>
          <w:ilvl w:val="0"/>
          <w:numId w:val="3"/>
        </w:numPr>
        <w:tabs>
          <w:tab w:val="left" w:pos="7920"/>
        </w:tabs>
      </w:pPr>
      <w:r>
        <w:t>Local Records Act</w:t>
      </w:r>
    </w:p>
    <w:p w:rsidR="00BC515A" w:rsidRDefault="00BC515A" w:rsidP="00BC515A">
      <w:pPr>
        <w:pStyle w:val="ListParagraph"/>
        <w:numPr>
          <w:ilvl w:val="1"/>
          <w:numId w:val="3"/>
        </w:numPr>
        <w:tabs>
          <w:tab w:val="left" w:pos="7920"/>
        </w:tabs>
      </w:pPr>
      <w:r>
        <w:t>Contact information for elected/appointed officials</w:t>
      </w:r>
    </w:p>
    <w:p w:rsidR="00BC515A" w:rsidRDefault="00BC515A" w:rsidP="00BC515A">
      <w:pPr>
        <w:pStyle w:val="ListParagraph"/>
        <w:numPr>
          <w:ilvl w:val="1"/>
          <w:numId w:val="3"/>
        </w:numPr>
        <w:tabs>
          <w:tab w:val="left" w:pos="7920"/>
        </w:tabs>
      </w:pPr>
      <w:r>
        <w:t>Agenda/Meeting Minutes</w:t>
      </w:r>
    </w:p>
    <w:p w:rsidR="00BC515A" w:rsidRDefault="00BC515A" w:rsidP="00BC515A">
      <w:pPr>
        <w:pStyle w:val="ListParagraph"/>
        <w:numPr>
          <w:ilvl w:val="1"/>
          <w:numId w:val="3"/>
        </w:numPr>
        <w:tabs>
          <w:tab w:val="left" w:pos="7920"/>
        </w:tabs>
      </w:pPr>
      <w:r>
        <w:t>Requesting information from local government/school district (taxes, fees)</w:t>
      </w:r>
    </w:p>
    <w:p w:rsidR="00BC515A" w:rsidRDefault="00BC515A" w:rsidP="00BC515A">
      <w:pPr>
        <w:pStyle w:val="ListParagraph"/>
        <w:numPr>
          <w:ilvl w:val="1"/>
          <w:numId w:val="3"/>
        </w:numPr>
        <w:tabs>
          <w:tab w:val="left" w:pos="7920"/>
        </w:tabs>
      </w:pPr>
      <w:r>
        <w:t>Resolutions/Ordinances</w:t>
      </w:r>
    </w:p>
    <w:p w:rsidR="00BC515A" w:rsidRDefault="00BC515A" w:rsidP="00BC515A">
      <w:pPr>
        <w:pStyle w:val="ListParagraph"/>
        <w:numPr>
          <w:ilvl w:val="1"/>
          <w:numId w:val="3"/>
        </w:numPr>
        <w:tabs>
          <w:tab w:val="left" w:pos="7920"/>
        </w:tabs>
      </w:pPr>
      <w:r>
        <w:t>Building permits and zoning variances</w:t>
      </w:r>
    </w:p>
    <w:p w:rsidR="00BC515A" w:rsidRDefault="00BC515A" w:rsidP="00BC515A">
      <w:pPr>
        <w:pStyle w:val="ListParagraph"/>
        <w:numPr>
          <w:ilvl w:val="1"/>
          <w:numId w:val="3"/>
        </w:numPr>
        <w:tabs>
          <w:tab w:val="left" w:pos="7920"/>
        </w:tabs>
      </w:pPr>
      <w:r>
        <w:t>Financial reports and audits (annual budget, debt disclosure report)</w:t>
      </w:r>
    </w:p>
    <w:p w:rsidR="00BC515A" w:rsidRDefault="00BC515A" w:rsidP="00BC515A">
      <w:pPr>
        <w:pStyle w:val="ListParagraph"/>
        <w:numPr>
          <w:ilvl w:val="1"/>
          <w:numId w:val="3"/>
        </w:numPr>
        <w:tabs>
          <w:tab w:val="left" w:pos="7920"/>
        </w:tabs>
      </w:pPr>
      <w:r>
        <w:t>Employee compensation</w:t>
      </w:r>
    </w:p>
    <w:p w:rsidR="00BC515A" w:rsidRDefault="00BC515A" w:rsidP="00BC515A">
      <w:pPr>
        <w:pStyle w:val="ListParagraph"/>
        <w:numPr>
          <w:ilvl w:val="1"/>
          <w:numId w:val="3"/>
        </w:numPr>
        <w:tabs>
          <w:tab w:val="left" w:pos="7920"/>
        </w:tabs>
      </w:pPr>
      <w:r>
        <w:t>Contracts with lobbying firms</w:t>
      </w:r>
    </w:p>
    <w:p w:rsidR="00BC515A" w:rsidRDefault="00BC515A" w:rsidP="00BC515A">
      <w:pPr>
        <w:pStyle w:val="ListParagraph"/>
        <w:numPr>
          <w:ilvl w:val="1"/>
          <w:numId w:val="3"/>
        </w:numPr>
        <w:tabs>
          <w:tab w:val="left" w:pos="7920"/>
        </w:tabs>
      </w:pPr>
      <w:r>
        <w:t>Rules governing the award of contracts</w:t>
      </w:r>
    </w:p>
    <w:p w:rsidR="00BC515A" w:rsidRDefault="00BC515A" w:rsidP="00BC515A">
      <w:pPr>
        <w:pStyle w:val="ListParagraph"/>
        <w:numPr>
          <w:ilvl w:val="1"/>
          <w:numId w:val="3"/>
        </w:numPr>
        <w:tabs>
          <w:tab w:val="left" w:pos="7920"/>
        </w:tabs>
      </w:pPr>
      <w:r>
        <w:t>Bids/contracts worth $25,000 or more</w:t>
      </w:r>
    </w:p>
    <w:p w:rsidR="00BC515A" w:rsidRDefault="00BC515A" w:rsidP="00BC515A">
      <w:pPr>
        <w:pStyle w:val="ListParagraph"/>
        <w:numPr>
          <w:ilvl w:val="1"/>
          <w:numId w:val="3"/>
        </w:numPr>
        <w:tabs>
          <w:tab w:val="left" w:pos="7920"/>
        </w:tabs>
      </w:pPr>
      <w:r>
        <w:t xml:space="preserve">Campaign contributions </w:t>
      </w:r>
    </w:p>
    <w:p w:rsidR="00BC515A" w:rsidRDefault="00BC515A" w:rsidP="00BC515A">
      <w:pPr>
        <w:pStyle w:val="ListParagraph"/>
        <w:numPr>
          <w:ilvl w:val="1"/>
          <w:numId w:val="3"/>
        </w:numPr>
        <w:tabs>
          <w:tab w:val="left" w:pos="7920"/>
        </w:tabs>
      </w:pPr>
      <w:r>
        <w:t>Public notices</w:t>
      </w:r>
    </w:p>
    <w:p w:rsidR="00BC515A" w:rsidRDefault="00BC515A" w:rsidP="00BC515A">
      <w:pPr>
        <w:pStyle w:val="ListParagraph"/>
        <w:tabs>
          <w:tab w:val="left" w:pos="7920"/>
        </w:tabs>
        <w:ind w:left="1800"/>
      </w:pPr>
    </w:p>
    <w:p w:rsidR="005D6127" w:rsidRDefault="00EE2E45" w:rsidP="005D6127">
      <w:pPr>
        <w:pStyle w:val="ListParagraph"/>
        <w:numPr>
          <w:ilvl w:val="0"/>
          <w:numId w:val="3"/>
        </w:numPr>
        <w:tabs>
          <w:tab w:val="left" w:pos="7920"/>
        </w:tabs>
      </w:pPr>
      <w:r>
        <w:lastRenderedPageBreak/>
        <w:t>Departments</w:t>
      </w:r>
    </w:p>
    <w:p w:rsidR="00526940" w:rsidRDefault="00EE2E45" w:rsidP="00526940">
      <w:pPr>
        <w:pStyle w:val="ListParagraph"/>
        <w:numPr>
          <w:ilvl w:val="1"/>
          <w:numId w:val="3"/>
        </w:numPr>
        <w:tabs>
          <w:tab w:val="left" w:pos="7920"/>
        </w:tabs>
      </w:pPr>
      <w:r>
        <w:t>Building</w:t>
      </w:r>
      <w:r w:rsidR="00276C04">
        <w:tab/>
        <w:t>Page 4</w:t>
      </w:r>
    </w:p>
    <w:p w:rsidR="00BC515A" w:rsidRDefault="00BC515A" w:rsidP="00BC515A">
      <w:pPr>
        <w:pStyle w:val="ListParagraph"/>
        <w:numPr>
          <w:ilvl w:val="2"/>
          <w:numId w:val="3"/>
        </w:numPr>
        <w:tabs>
          <w:tab w:val="left" w:pos="7920"/>
        </w:tabs>
      </w:pPr>
      <w:r>
        <w:t>Village Code</w:t>
      </w:r>
      <w:bookmarkStart w:id="0" w:name="_GoBack"/>
      <w:bookmarkEnd w:id="0"/>
    </w:p>
    <w:p w:rsidR="00EE2E45" w:rsidRDefault="00EE2E45" w:rsidP="00EE2E45">
      <w:pPr>
        <w:pStyle w:val="ListParagraph"/>
        <w:numPr>
          <w:ilvl w:val="1"/>
          <w:numId w:val="3"/>
        </w:numPr>
        <w:tabs>
          <w:tab w:val="left" w:pos="7920"/>
        </w:tabs>
      </w:pPr>
      <w:r>
        <w:t>Fire</w:t>
      </w:r>
      <w:r w:rsidR="00276C04">
        <w:tab/>
        <w:t>Website</w:t>
      </w:r>
    </w:p>
    <w:p w:rsidR="00EE2E45" w:rsidRDefault="00EE2E45" w:rsidP="00EE2E45">
      <w:pPr>
        <w:pStyle w:val="ListParagraph"/>
        <w:numPr>
          <w:ilvl w:val="1"/>
          <w:numId w:val="3"/>
        </w:numPr>
        <w:tabs>
          <w:tab w:val="left" w:pos="7920"/>
        </w:tabs>
      </w:pPr>
      <w:r>
        <w:t>Police</w:t>
      </w:r>
      <w:r w:rsidR="00276C04">
        <w:tab/>
        <w:t>Website</w:t>
      </w:r>
    </w:p>
    <w:p w:rsidR="00EE2E45" w:rsidRDefault="00EE2E45" w:rsidP="00EE2E45">
      <w:pPr>
        <w:pStyle w:val="ListParagraph"/>
        <w:numPr>
          <w:ilvl w:val="1"/>
          <w:numId w:val="3"/>
        </w:numPr>
        <w:tabs>
          <w:tab w:val="left" w:pos="7920"/>
        </w:tabs>
      </w:pPr>
      <w:r>
        <w:t>Public Works</w:t>
      </w:r>
      <w:r w:rsidR="00276C04">
        <w:tab/>
        <w:t>Page 5</w:t>
      </w:r>
    </w:p>
    <w:p w:rsidR="00EE2E45" w:rsidRDefault="00EE2E45" w:rsidP="00EE2E45">
      <w:pPr>
        <w:pStyle w:val="ListParagraph"/>
        <w:numPr>
          <w:ilvl w:val="1"/>
          <w:numId w:val="3"/>
        </w:numPr>
        <w:tabs>
          <w:tab w:val="left" w:pos="7920"/>
        </w:tabs>
      </w:pPr>
      <w:r>
        <w:t>Water</w:t>
      </w:r>
      <w:r w:rsidR="00276C04">
        <w:tab/>
        <w:t>Page 6</w:t>
      </w:r>
    </w:p>
    <w:p w:rsidR="00276C04" w:rsidRDefault="00EE2E45" w:rsidP="00276C04">
      <w:pPr>
        <w:pStyle w:val="ListParagraph"/>
        <w:numPr>
          <w:ilvl w:val="1"/>
          <w:numId w:val="3"/>
        </w:numPr>
        <w:tabs>
          <w:tab w:val="left" w:pos="7920"/>
        </w:tabs>
      </w:pPr>
      <w:r>
        <w:t>Clerk’s Office</w:t>
      </w:r>
      <w:r w:rsidR="00276C04">
        <w:tab/>
        <w:t>Page 7</w:t>
      </w:r>
    </w:p>
    <w:p w:rsidR="00276C04" w:rsidRDefault="00276C04" w:rsidP="00276C04">
      <w:pPr>
        <w:pStyle w:val="ListParagraph"/>
        <w:numPr>
          <w:ilvl w:val="2"/>
          <w:numId w:val="3"/>
        </w:numPr>
        <w:tabs>
          <w:tab w:val="left" w:pos="7920"/>
        </w:tabs>
      </w:pPr>
      <w:r>
        <w:t>Village Code (Sterling Codifying)</w:t>
      </w:r>
    </w:p>
    <w:p w:rsidR="00526940" w:rsidRDefault="00526940" w:rsidP="00526940">
      <w:pPr>
        <w:pStyle w:val="ListParagraph"/>
        <w:numPr>
          <w:ilvl w:val="1"/>
          <w:numId w:val="3"/>
        </w:numPr>
        <w:tabs>
          <w:tab w:val="left" w:pos="7920"/>
        </w:tabs>
      </w:pPr>
      <w:r>
        <w:t>EQCB</w:t>
      </w:r>
      <w:r>
        <w:tab/>
        <w:t>Page 8</w:t>
      </w:r>
    </w:p>
    <w:p w:rsidR="001D4BAB" w:rsidRDefault="001D4BAB" w:rsidP="00526940">
      <w:pPr>
        <w:pStyle w:val="ListParagraph"/>
        <w:numPr>
          <w:ilvl w:val="1"/>
          <w:numId w:val="3"/>
        </w:numPr>
        <w:tabs>
          <w:tab w:val="left" w:pos="7920"/>
        </w:tabs>
      </w:pPr>
      <w:r>
        <w:t>BPCIA</w:t>
      </w:r>
      <w:r>
        <w:tab/>
        <w:t>Website</w:t>
      </w:r>
    </w:p>
    <w:p w:rsidR="00526940" w:rsidRDefault="00526940" w:rsidP="00526940">
      <w:pPr>
        <w:tabs>
          <w:tab w:val="left" w:pos="7920"/>
        </w:tabs>
      </w:pPr>
    </w:p>
    <w:p w:rsidR="00526940" w:rsidRDefault="001D4BAB" w:rsidP="00526940">
      <w:pPr>
        <w:tabs>
          <w:tab w:val="left" w:pos="7920"/>
        </w:tabs>
      </w:pPr>
      <w:r>
        <w:t xml:space="preserve">Bedford Park </w:t>
      </w:r>
      <w:r w:rsidR="00526940">
        <w:t>Resident</w:t>
      </w:r>
      <w:r>
        <w:t>s</w:t>
      </w:r>
    </w:p>
    <w:p w:rsidR="00526940" w:rsidRDefault="00526940" w:rsidP="00526940">
      <w:pPr>
        <w:pStyle w:val="ListParagraph"/>
        <w:numPr>
          <w:ilvl w:val="0"/>
          <w:numId w:val="6"/>
        </w:numPr>
        <w:tabs>
          <w:tab w:val="left" w:pos="7920"/>
        </w:tabs>
      </w:pPr>
      <w:r>
        <w:t>General Information</w:t>
      </w:r>
    </w:p>
    <w:p w:rsidR="00526940" w:rsidRDefault="00526940" w:rsidP="00526940">
      <w:pPr>
        <w:pStyle w:val="ListParagraph"/>
        <w:numPr>
          <w:ilvl w:val="0"/>
          <w:numId w:val="6"/>
        </w:numPr>
        <w:tabs>
          <w:tab w:val="left" w:pos="7920"/>
        </w:tabs>
      </w:pPr>
      <w:r>
        <w:t>Board Briefs</w:t>
      </w:r>
    </w:p>
    <w:p w:rsidR="00526940" w:rsidRDefault="00526940" w:rsidP="00526940">
      <w:pPr>
        <w:pStyle w:val="ListParagraph"/>
        <w:numPr>
          <w:ilvl w:val="1"/>
          <w:numId w:val="6"/>
        </w:numPr>
        <w:tabs>
          <w:tab w:val="left" w:pos="7920"/>
        </w:tabs>
      </w:pPr>
      <w:r>
        <w:t>President’s monthly flyers</w:t>
      </w:r>
    </w:p>
    <w:p w:rsidR="00526940" w:rsidRDefault="001D4BAB" w:rsidP="00526940">
      <w:pPr>
        <w:pStyle w:val="ListParagraph"/>
        <w:numPr>
          <w:ilvl w:val="0"/>
          <w:numId w:val="6"/>
        </w:numPr>
        <w:tabs>
          <w:tab w:val="left" w:pos="7920"/>
        </w:tabs>
      </w:pPr>
      <w:r>
        <w:t>Park District</w:t>
      </w:r>
    </w:p>
    <w:p w:rsidR="001D4BAB" w:rsidRDefault="001D4BAB" w:rsidP="00526940">
      <w:pPr>
        <w:pStyle w:val="ListParagraph"/>
        <w:numPr>
          <w:ilvl w:val="0"/>
          <w:numId w:val="6"/>
        </w:numPr>
        <w:tabs>
          <w:tab w:val="left" w:pos="7920"/>
        </w:tabs>
      </w:pPr>
      <w:r>
        <w:t>Library</w:t>
      </w:r>
    </w:p>
    <w:p w:rsidR="001D4BAB" w:rsidRDefault="001D4BAB" w:rsidP="00526940">
      <w:pPr>
        <w:pStyle w:val="ListParagraph"/>
        <w:numPr>
          <w:ilvl w:val="0"/>
          <w:numId w:val="6"/>
        </w:numPr>
        <w:tabs>
          <w:tab w:val="left" w:pos="7920"/>
        </w:tabs>
      </w:pPr>
      <w:r>
        <w:t>School District</w:t>
      </w:r>
    </w:p>
    <w:p w:rsidR="001D4BAB" w:rsidRDefault="001D4BAB" w:rsidP="00526940">
      <w:pPr>
        <w:pStyle w:val="ListParagraph"/>
        <w:numPr>
          <w:ilvl w:val="0"/>
          <w:numId w:val="6"/>
        </w:numPr>
        <w:tabs>
          <w:tab w:val="left" w:pos="7920"/>
        </w:tabs>
      </w:pPr>
      <w:r>
        <w:t>Senior Services</w:t>
      </w:r>
    </w:p>
    <w:p w:rsidR="001D4BAB" w:rsidRDefault="001D4BAB" w:rsidP="00526940">
      <w:pPr>
        <w:pStyle w:val="ListParagraph"/>
        <w:numPr>
          <w:ilvl w:val="0"/>
          <w:numId w:val="6"/>
        </w:numPr>
        <w:tabs>
          <w:tab w:val="left" w:pos="7920"/>
        </w:tabs>
      </w:pPr>
      <w:r>
        <w:t>Vehicle Stickers</w:t>
      </w:r>
    </w:p>
    <w:p w:rsidR="001D4BAB" w:rsidRDefault="001D4BAB" w:rsidP="001D4BAB">
      <w:pPr>
        <w:pStyle w:val="ListParagraph"/>
        <w:numPr>
          <w:ilvl w:val="1"/>
          <w:numId w:val="6"/>
        </w:numPr>
        <w:tabs>
          <w:tab w:val="left" w:pos="7920"/>
        </w:tabs>
      </w:pPr>
      <w:r>
        <w:t>Vehicle sticker fees</w:t>
      </w:r>
    </w:p>
    <w:p w:rsidR="001D4BAB" w:rsidRDefault="001D4BAB" w:rsidP="001D4BAB">
      <w:pPr>
        <w:pStyle w:val="ListParagraph"/>
        <w:numPr>
          <w:ilvl w:val="1"/>
          <w:numId w:val="6"/>
        </w:numPr>
        <w:tabs>
          <w:tab w:val="left" w:pos="7920"/>
        </w:tabs>
      </w:pPr>
      <w:r>
        <w:t>Vehicle sticker form/renewal</w:t>
      </w:r>
    </w:p>
    <w:p w:rsidR="001D4BAB" w:rsidRDefault="001D4BAB" w:rsidP="001D4BAB">
      <w:pPr>
        <w:pStyle w:val="ListParagraph"/>
        <w:numPr>
          <w:ilvl w:val="0"/>
          <w:numId w:val="6"/>
        </w:numPr>
        <w:tabs>
          <w:tab w:val="left" w:pos="7920"/>
        </w:tabs>
      </w:pPr>
      <w:r>
        <w:t>Shop locally</w:t>
      </w:r>
    </w:p>
    <w:p w:rsidR="001D4BAB" w:rsidRDefault="001D4BAB" w:rsidP="001D4BAB">
      <w:pPr>
        <w:pStyle w:val="ListParagraph"/>
        <w:numPr>
          <w:ilvl w:val="1"/>
          <w:numId w:val="6"/>
        </w:numPr>
        <w:tabs>
          <w:tab w:val="left" w:pos="7920"/>
        </w:tabs>
      </w:pPr>
      <w:r>
        <w:t>List of Businesses in town</w:t>
      </w:r>
    </w:p>
    <w:p w:rsidR="001D4BAB" w:rsidRDefault="001D4BAB" w:rsidP="001D4BAB">
      <w:pPr>
        <w:pStyle w:val="ListParagraph"/>
        <w:numPr>
          <w:ilvl w:val="0"/>
          <w:numId w:val="6"/>
        </w:numPr>
        <w:tabs>
          <w:tab w:val="left" w:pos="7920"/>
        </w:tabs>
      </w:pPr>
      <w:r>
        <w:t>Events</w:t>
      </w:r>
    </w:p>
    <w:p w:rsidR="001D4BAB" w:rsidRDefault="001D4BAB" w:rsidP="001D4BAB">
      <w:pPr>
        <w:pStyle w:val="ListParagraph"/>
        <w:numPr>
          <w:ilvl w:val="1"/>
          <w:numId w:val="6"/>
        </w:numPr>
        <w:tabs>
          <w:tab w:val="left" w:pos="7920"/>
        </w:tabs>
      </w:pPr>
      <w:r>
        <w:t>Link to events page</w:t>
      </w:r>
    </w:p>
    <w:p w:rsidR="001D4BAB" w:rsidRDefault="001D4BAB" w:rsidP="001D4BAB">
      <w:pPr>
        <w:tabs>
          <w:tab w:val="left" w:pos="7920"/>
        </w:tabs>
      </w:pPr>
    </w:p>
    <w:p w:rsidR="001D4BAB" w:rsidRDefault="001D4BAB" w:rsidP="001D4BAB">
      <w:pPr>
        <w:tabs>
          <w:tab w:val="left" w:pos="7920"/>
        </w:tabs>
      </w:pPr>
      <w:r>
        <w:t>Business “Bring your business home to Bedford Park”</w:t>
      </w:r>
    </w:p>
    <w:p w:rsidR="001D4BAB" w:rsidRDefault="001D4BAB" w:rsidP="001D4BAB">
      <w:pPr>
        <w:pStyle w:val="ListParagraph"/>
        <w:numPr>
          <w:ilvl w:val="0"/>
          <w:numId w:val="7"/>
        </w:numPr>
        <w:tabs>
          <w:tab w:val="left" w:pos="7920"/>
        </w:tabs>
      </w:pPr>
      <w:r>
        <w:t>Starting a Business</w:t>
      </w:r>
    </w:p>
    <w:p w:rsidR="001D4BAB" w:rsidRDefault="001D4BAB" w:rsidP="001D4BAB">
      <w:pPr>
        <w:pStyle w:val="ListParagraph"/>
        <w:numPr>
          <w:ilvl w:val="1"/>
          <w:numId w:val="7"/>
        </w:numPr>
        <w:tabs>
          <w:tab w:val="left" w:pos="7920"/>
        </w:tabs>
      </w:pPr>
      <w:r>
        <w:t>Quick Start Guide (step by step)</w:t>
      </w:r>
    </w:p>
    <w:p w:rsidR="001D4BAB" w:rsidRDefault="001D4BAB" w:rsidP="001D4BAB">
      <w:pPr>
        <w:pStyle w:val="ListParagraph"/>
        <w:numPr>
          <w:ilvl w:val="1"/>
          <w:numId w:val="7"/>
        </w:numPr>
        <w:tabs>
          <w:tab w:val="left" w:pos="7920"/>
        </w:tabs>
      </w:pPr>
      <w:r>
        <w:t>Forms (link to page)</w:t>
      </w:r>
    </w:p>
    <w:p w:rsidR="001D4BAB" w:rsidRDefault="001D4BAB" w:rsidP="001D4BAB">
      <w:pPr>
        <w:pStyle w:val="ListParagraph"/>
        <w:numPr>
          <w:ilvl w:val="1"/>
          <w:numId w:val="7"/>
        </w:numPr>
        <w:tabs>
          <w:tab w:val="left" w:pos="7920"/>
        </w:tabs>
      </w:pPr>
      <w:r>
        <w:t>Zoning Map</w:t>
      </w:r>
    </w:p>
    <w:p w:rsidR="001D4BAB" w:rsidRDefault="001D4BAB" w:rsidP="001D4BAB">
      <w:pPr>
        <w:pStyle w:val="ListParagraph"/>
        <w:numPr>
          <w:ilvl w:val="1"/>
          <w:numId w:val="7"/>
        </w:numPr>
        <w:tabs>
          <w:tab w:val="left" w:pos="7920"/>
        </w:tabs>
      </w:pPr>
      <w:r>
        <w:t>FAQ</w:t>
      </w:r>
    </w:p>
    <w:p w:rsidR="001D4BAB" w:rsidRDefault="001D4BAB" w:rsidP="001D4BAB">
      <w:pPr>
        <w:pStyle w:val="ListParagraph"/>
        <w:numPr>
          <w:ilvl w:val="0"/>
          <w:numId w:val="7"/>
        </w:numPr>
        <w:tabs>
          <w:tab w:val="left" w:pos="7920"/>
        </w:tabs>
      </w:pPr>
      <w:r>
        <w:t>Current Businesses</w:t>
      </w:r>
    </w:p>
    <w:p w:rsidR="001D4BAB" w:rsidRDefault="001D4BAB" w:rsidP="001D4BAB">
      <w:pPr>
        <w:pStyle w:val="ListParagraph"/>
        <w:numPr>
          <w:ilvl w:val="1"/>
          <w:numId w:val="7"/>
        </w:numPr>
        <w:tabs>
          <w:tab w:val="left" w:pos="7920"/>
        </w:tabs>
      </w:pPr>
      <w:r>
        <w:t>Directory</w:t>
      </w:r>
    </w:p>
    <w:p w:rsidR="001D4BAB" w:rsidRDefault="001D4BAB" w:rsidP="001D4BAB">
      <w:pPr>
        <w:pStyle w:val="ListParagraph"/>
        <w:numPr>
          <w:ilvl w:val="1"/>
          <w:numId w:val="7"/>
        </w:numPr>
        <w:tabs>
          <w:tab w:val="left" w:pos="7920"/>
        </w:tabs>
      </w:pPr>
      <w:r>
        <w:t>Building Department (link to page)</w:t>
      </w:r>
    </w:p>
    <w:p w:rsidR="001D4BAB" w:rsidRDefault="001D4BAB" w:rsidP="001D4BAB">
      <w:pPr>
        <w:pStyle w:val="ListParagraph"/>
        <w:numPr>
          <w:ilvl w:val="1"/>
          <w:numId w:val="7"/>
        </w:numPr>
        <w:tabs>
          <w:tab w:val="left" w:pos="7920"/>
        </w:tabs>
      </w:pPr>
      <w:r>
        <w:t>Village ordinances (link to Sterling Codifier)</w:t>
      </w:r>
    </w:p>
    <w:p w:rsidR="001D4BAB" w:rsidRDefault="001D4BAB" w:rsidP="001D4BAB">
      <w:pPr>
        <w:pStyle w:val="ListParagraph"/>
        <w:numPr>
          <w:ilvl w:val="1"/>
          <w:numId w:val="7"/>
        </w:numPr>
        <w:tabs>
          <w:tab w:val="left" w:pos="7920"/>
        </w:tabs>
      </w:pPr>
      <w:r>
        <w:t>FAQ</w:t>
      </w:r>
    </w:p>
    <w:p w:rsidR="001D4BAB" w:rsidRDefault="001D4BAB" w:rsidP="001D4BAB">
      <w:pPr>
        <w:pStyle w:val="ListParagraph"/>
        <w:numPr>
          <w:ilvl w:val="1"/>
          <w:numId w:val="7"/>
        </w:numPr>
        <w:tabs>
          <w:tab w:val="left" w:pos="7920"/>
        </w:tabs>
      </w:pPr>
      <w:r>
        <w:t>Forms (link to page)</w:t>
      </w:r>
    </w:p>
    <w:p w:rsidR="00EE2E45" w:rsidRDefault="00EE2E45" w:rsidP="00EE2E45">
      <w:pPr>
        <w:tabs>
          <w:tab w:val="left" w:pos="7920"/>
        </w:tabs>
      </w:pPr>
    </w:p>
    <w:sectPr w:rsidR="00EE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A1A62"/>
    <w:multiLevelType w:val="hybridMultilevel"/>
    <w:tmpl w:val="C6FC3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36747"/>
    <w:multiLevelType w:val="hybridMultilevel"/>
    <w:tmpl w:val="05CEF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EB6C49"/>
    <w:multiLevelType w:val="hybridMultilevel"/>
    <w:tmpl w:val="E9C23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531404"/>
    <w:multiLevelType w:val="hybridMultilevel"/>
    <w:tmpl w:val="43E4F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41424F"/>
    <w:multiLevelType w:val="hybridMultilevel"/>
    <w:tmpl w:val="28E89A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296A01"/>
    <w:multiLevelType w:val="hybridMultilevel"/>
    <w:tmpl w:val="E4D08C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5C97669A"/>
    <w:multiLevelType w:val="hybridMultilevel"/>
    <w:tmpl w:val="E2A8D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994440"/>
    <w:multiLevelType w:val="hybridMultilevel"/>
    <w:tmpl w:val="174C0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E267B7"/>
    <w:multiLevelType w:val="hybridMultilevel"/>
    <w:tmpl w:val="3806B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27"/>
    <w:rsid w:val="001D4BAB"/>
    <w:rsid w:val="00276C04"/>
    <w:rsid w:val="003A5214"/>
    <w:rsid w:val="00526940"/>
    <w:rsid w:val="005D6127"/>
    <w:rsid w:val="007B2704"/>
    <w:rsid w:val="008F3ED8"/>
    <w:rsid w:val="00BC515A"/>
    <w:rsid w:val="00D03832"/>
    <w:rsid w:val="00E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27E8A-1AC3-440C-B933-15AD43C3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Solis</dc:creator>
  <cp:keywords/>
  <dc:description/>
  <cp:lastModifiedBy>Yvette Solis</cp:lastModifiedBy>
  <cp:revision>3</cp:revision>
  <cp:lastPrinted>2016-02-17T13:49:00Z</cp:lastPrinted>
  <dcterms:created xsi:type="dcterms:W3CDTF">2016-02-11T02:31:00Z</dcterms:created>
  <dcterms:modified xsi:type="dcterms:W3CDTF">2016-02-24T20:01:00Z</dcterms:modified>
</cp:coreProperties>
</file>