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112C9E" w:rsidRDefault="00E1083C" w:rsidP="00E1083C">
      <w:pPr>
        <w:pStyle w:val="nwcTitle1"/>
      </w:pPr>
      <w:r>
        <w:t>Введение</w:t>
      </w:r>
    </w:p>
    <w:p w:rsidR="00112C9E" w:rsidRPr="00112C9E" w:rsidRDefault="00112C9E" w:rsidP="00112C9E">
      <w:pPr>
        <w:pStyle w:val="nwcText15"/>
        <w:rPr>
          <w:rFonts w:eastAsiaTheme="majorEastAsia"/>
          <w:lang w:val="ru-RU"/>
        </w:rPr>
      </w:pP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ходе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комплексного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программных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средств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возникает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необходимость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интерпретации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результатов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множества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тестов,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написанных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различным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правилам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различных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целей.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решения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задачи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автоматизации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запуска,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сбора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информации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интерпретации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результатов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привести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интерфейсную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часть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всех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тестирующих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программ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к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единообразному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виду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позволяющему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наименьшими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затратами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решать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поставленную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задачу.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данных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целей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предлагается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использовать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единую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библиотеку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небольшим</w:t>
      </w:r>
      <w:r w:rsidR="00BA59EE">
        <w:rPr>
          <w:color w:val="000000"/>
          <w:lang w:val="ru-RU"/>
        </w:rPr>
        <w:t xml:space="preserve">  </w:t>
      </w:r>
      <w:r w:rsidR="00F37FFE" w:rsidRPr="00112C9E">
        <w:rPr>
          <w:color w:val="000000"/>
          <w:lang w:val="ru-RU"/>
        </w:rPr>
        <w:t>прикл</w:t>
      </w:r>
      <w:r w:rsidR="00F37FFE">
        <w:rPr>
          <w:color w:val="000000"/>
          <w:lang w:val="ru-RU"/>
        </w:rPr>
        <w:t>адным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программным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интерфейсом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(</w:t>
      </w:r>
      <w:r w:rsidR="00F37FFE">
        <w:rPr>
          <w:color w:val="000000"/>
        </w:rPr>
        <w:t>API</w:t>
      </w:r>
      <w:r w:rsidR="00F37FFE">
        <w:rPr>
          <w:color w:val="000000"/>
          <w:lang w:val="ru-RU"/>
        </w:rPr>
        <w:t>),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исключающую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возможность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административного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взаимонепонимани</w:t>
      </w:r>
      <w:r w:rsidR="00984DAE">
        <w:rPr>
          <w:color w:val="000000"/>
          <w:lang w:val="ru-RU"/>
        </w:rPr>
        <w:t>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при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реализации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правил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обработки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входных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параметров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систематизации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выходных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данных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средствах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диагностики.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этом,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силу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того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что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приложения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="007A13C9">
        <w:rPr>
          <w:color w:val="000000"/>
          <w:lang w:val="ru-RU"/>
        </w:rPr>
        <w:t>могут</w:t>
      </w:r>
      <w:r w:rsidR="00BA59EE">
        <w:rPr>
          <w:color w:val="000000"/>
          <w:lang w:val="ru-RU"/>
        </w:rPr>
        <w:t xml:space="preserve"> </w:t>
      </w:r>
      <w:r w:rsidR="007A13C9">
        <w:rPr>
          <w:color w:val="000000"/>
          <w:lang w:val="ru-RU"/>
        </w:rPr>
        <w:t>взаимодействовать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оборудованием,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обеспечить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полную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поддержку</w:t>
      </w:r>
      <w:r w:rsidR="00BA59EE">
        <w:rPr>
          <w:color w:val="000000"/>
          <w:lang w:val="ru-RU"/>
        </w:rPr>
        <w:t xml:space="preserve"> </w:t>
      </w:r>
      <w:proofErr w:type="spellStart"/>
      <w:r w:rsidRPr="00112C9E">
        <w:rPr>
          <w:color w:val="000000"/>
          <w:lang w:val="ru-RU"/>
        </w:rPr>
        <w:t>многопоточности</w:t>
      </w:r>
      <w:proofErr w:type="spellEnd"/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такой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библиотеке.</w:t>
      </w:r>
    </w:p>
    <w:p w:rsidR="00557184" w:rsidRPr="00557184" w:rsidRDefault="00BA59EE" w:rsidP="00557184">
      <w:pPr>
        <w:pStyle w:val="nwcTitle1"/>
      </w:pPr>
      <w:r>
        <w:t xml:space="preserve"> </w:t>
      </w:r>
      <w:r w:rsidR="00557184" w:rsidRPr="00557184">
        <w:t>Специальная</w:t>
      </w:r>
      <w:r>
        <w:t xml:space="preserve"> </w:t>
      </w:r>
      <w:r w:rsidR="00557184" w:rsidRPr="00557184">
        <w:t>часть</w:t>
      </w:r>
    </w:p>
    <w:p w:rsidR="00557184" w:rsidRPr="00557184" w:rsidRDefault="00557184" w:rsidP="00A44A10">
      <w:pPr>
        <w:pStyle w:val="nwcTitle2"/>
      </w:pPr>
      <w:r w:rsidRPr="00557184">
        <w:t>Анализ</w:t>
      </w:r>
      <w:r w:rsidR="00BA59EE">
        <w:t xml:space="preserve"> </w:t>
      </w:r>
      <w:r w:rsidRPr="00557184">
        <w:t>исходных</w:t>
      </w:r>
      <w:r w:rsidR="00BA59EE">
        <w:t xml:space="preserve"> </w:t>
      </w:r>
      <w:r w:rsidRPr="00557184">
        <w:t>требований</w:t>
      </w:r>
      <w:r w:rsidR="00BA59EE">
        <w:t xml:space="preserve"> </w:t>
      </w:r>
      <w:r w:rsidRPr="00557184">
        <w:t>для</w:t>
      </w:r>
      <w:r w:rsidR="00BA59EE">
        <w:t xml:space="preserve"> </w:t>
      </w:r>
      <w:r w:rsidRPr="00557184">
        <w:t>разрабатываемой</w:t>
      </w:r>
      <w:r w:rsidR="00BA59EE">
        <w:t xml:space="preserve"> </w:t>
      </w:r>
      <w:r w:rsidRPr="00557184">
        <w:t>библиотеки</w:t>
      </w:r>
      <w:r w:rsidR="00BA59EE">
        <w:t xml:space="preserve"> </w:t>
      </w:r>
      <w:r w:rsidRPr="00557184">
        <w:t>обработки</w:t>
      </w:r>
      <w:r w:rsidR="00BA59EE">
        <w:t xml:space="preserve"> </w:t>
      </w:r>
      <w:r w:rsidRPr="00557184">
        <w:t>входных</w:t>
      </w:r>
      <w:r w:rsidR="00BA59EE">
        <w:t xml:space="preserve"> </w:t>
      </w:r>
      <w:r w:rsidRPr="00557184">
        <w:t>параметров</w:t>
      </w:r>
      <w:r w:rsidR="00BA59EE">
        <w:t xml:space="preserve"> </w:t>
      </w:r>
      <w:r w:rsidRPr="00557184">
        <w:t>и</w:t>
      </w:r>
      <w:r w:rsidR="00BA59EE">
        <w:t xml:space="preserve"> </w:t>
      </w:r>
      <w:r w:rsidRPr="00557184">
        <w:t>систематизации</w:t>
      </w:r>
      <w:r w:rsidR="00BA59EE">
        <w:t xml:space="preserve"> </w:t>
      </w:r>
      <w:r w:rsidRPr="00557184">
        <w:t>выходных</w:t>
      </w:r>
      <w:r w:rsidR="00BA59EE">
        <w:t xml:space="preserve"> </w:t>
      </w:r>
      <w:r w:rsidRPr="00557184">
        <w:t>данных</w:t>
      </w:r>
    </w:p>
    <w:p w:rsidR="00557184" w:rsidRPr="00557184" w:rsidRDefault="00557184" w:rsidP="00557184">
      <w:pPr>
        <w:pStyle w:val="nwcText15"/>
        <w:rPr>
          <w:lang w:val="ru-RU"/>
        </w:rPr>
      </w:pPr>
    </w:p>
    <w:p w:rsidR="00557184" w:rsidRPr="00A44A10" w:rsidRDefault="00557184" w:rsidP="00A44A10">
      <w:pPr>
        <w:pStyle w:val="nwcTitle2"/>
      </w:pPr>
      <w:r>
        <w:rPr>
          <w:rFonts w:eastAsia="Times New Roman"/>
        </w:rPr>
        <w:t>Разработка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соглашений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вызовах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функций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</w:p>
    <w:p w:rsidR="00A44A10" w:rsidRPr="006A5EEC" w:rsidRDefault="00A44A10" w:rsidP="00A44A10">
      <w:pPr>
        <w:pStyle w:val="nwcText15"/>
        <w:rPr>
          <w:rFonts w:eastAsiaTheme="majorEastAsia"/>
          <w:lang w:val="ru-RU"/>
        </w:rPr>
      </w:pPr>
    </w:p>
    <w:p w:rsidR="00557184" w:rsidRPr="00A44A10" w:rsidRDefault="00557184" w:rsidP="00A44A10">
      <w:pPr>
        <w:pStyle w:val="nwcTitle3"/>
      </w:pPr>
      <w:r w:rsidRPr="00557184">
        <w:t>Разработка</w:t>
      </w:r>
      <w:r w:rsidR="00BA59EE">
        <w:t xml:space="preserve"> </w:t>
      </w:r>
      <w:r w:rsidRPr="00557184">
        <w:t>соглашений</w:t>
      </w:r>
      <w:r w:rsidR="00BA59EE">
        <w:t xml:space="preserve"> </w:t>
      </w:r>
      <w:r w:rsidRPr="00557184">
        <w:t>о</w:t>
      </w:r>
      <w:r w:rsidR="00BA59EE">
        <w:t xml:space="preserve"> </w:t>
      </w:r>
      <w:r w:rsidRPr="00557184">
        <w:t>вызовах</w:t>
      </w:r>
      <w:r w:rsidR="00BA59EE">
        <w:t xml:space="preserve"> </w:t>
      </w:r>
      <w:proofErr w:type="gramStart"/>
      <w:r w:rsidRPr="00557184">
        <w:t>функций</w:t>
      </w:r>
      <w:r w:rsidR="00BA59EE">
        <w:t xml:space="preserve"> </w:t>
      </w:r>
      <w:r w:rsidRPr="00557184">
        <w:t>обработки</w:t>
      </w:r>
      <w:r w:rsidR="00BA59EE">
        <w:t xml:space="preserve"> </w:t>
      </w:r>
      <w:r w:rsidRPr="00557184">
        <w:t>ошибок</w:t>
      </w:r>
      <w:r w:rsidR="00BA59EE">
        <w:t xml:space="preserve"> </w:t>
      </w:r>
      <w:r w:rsidRPr="00557184">
        <w:t>работы</w:t>
      </w:r>
      <w:r w:rsidR="00BA59EE">
        <w:t xml:space="preserve"> </w:t>
      </w:r>
      <w:r w:rsidRPr="00557184">
        <w:t>библиотеки</w:t>
      </w:r>
      <w:proofErr w:type="gramEnd"/>
    </w:p>
    <w:p w:rsidR="00A44A10" w:rsidRPr="00182F3E" w:rsidRDefault="00A44A10" w:rsidP="006A5EEC">
      <w:pPr>
        <w:pStyle w:val="nwcText15"/>
        <w:rPr>
          <w:lang w:val="ru-RU"/>
        </w:rPr>
      </w:pPr>
    </w:p>
    <w:p w:rsidR="00557184" w:rsidRPr="00A44A10" w:rsidRDefault="00A44A10" w:rsidP="00A44A10">
      <w:pPr>
        <w:pStyle w:val="nwcTitle3"/>
      </w:pPr>
      <w:r>
        <w:lastRenderedPageBreak/>
        <w:t>Разработка</w:t>
      </w:r>
      <w:r w:rsidR="00BA59EE">
        <w:t xml:space="preserve"> </w:t>
      </w:r>
      <w:r>
        <w:t>соглашений</w:t>
      </w:r>
      <w:r w:rsidR="00BA59EE">
        <w:t xml:space="preserve"> </w:t>
      </w:r>
      <w:r>
        <w:t>о</w:t>
      </w:r>
      <w:r w:rsidR="00BA59EE">
        <w:t xml:space="preserve"> </w:t>
      </w:r>
      <w:r>
        <w:t>вызовах</w:t>
      </w:r>
      <w:r w:rsidR="00BA59EE">
        <w:t xml:space="preserve"> </w:t>
      </w:r>
      <w:proofErr w:type="gramStart"/>
      <w:r>
        <w:t>функций</w:t>
      </w:r>
      <w:r w:rsidR="00BA59EE">
        <w:t xml:space="preserve"> </w:t>
      </w:r>
      <w:r>
        <w:t>получения</w:t>
      </w:r>
      <w:r w:rsidR="00BA59EE">
        <w:t xml:space="preserve"> </w:t>
      </w:r>
      <w:r>
        <w:t>входных</w:t>
      </w:r>
      <w:r w:rsidR="00BA59EE">
        <w:t xml:space="preserve"> </w:t>
      </w:r>
      <w:r>
        <w:t>параметров</w:t>
      </w:r>
      <w:r w:rsidR="00BA59EE">
        <w:t xml:space="preserve"> </w:t>
      </w:r>
      <w:r>
        <w:t>программ</w:t>
      </w:r>
      <w:r w:rsidR="00BA59EE">
        <w:t xml:space="preserve"> </w:t>
      </w:r>
      <w:r>
        <w:t>тестирования</w:t>
      </w:r>
      <w:proofErr w:type="gramEnd"/>
    </w:p>
    <w:p w:rsidR="002505C7" w:rsidRDefault="00C27E95" w:rsidP="00C27E95">
      <w:pPr>
        <w:pStyle w:val="nwcText15"/>
        <w:rPr>
          <w:color w:val="000000"/>
          <w:lang w:val="ru-RU"/>
        </w:rPr>
      </w:pPr>
      <w:r w:rsidRPr="00C27E95">
        <w:rPr>
          <w:lang w:val="ru-RU"/>
        </w:rPr>
        <w:t>Для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того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чтобы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автоматизировать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получение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параметров</w:t>
      </w:r>
      <w:r w:rsidR="00BA59EE">
        <w:rPr>
          <w:lang w:val="ru-RU"/>
        </w:rPr>
        <w:t xml:space="preserve"> </w:t>
      </w:r>
      <w:r w:rsidR="005C1ACE">
        <w:rPr>
          <w:lang w:val="ru-RU"/>
        </w:rPr>
        <w:t>командной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строки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предлагается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использовать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семейство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функций</w:t>
      </w:r>
      <w:r w:rsidR="00BA59EE">
        <w:rPr>
          <w:lang w:val="ru-RU"/>
        </w:rPr>
        <w:t xml:space="preserve"> </w:t>
      </w:r>
      <w:proofErr w:type="spellStart"/>
      <w:r w:rsidRPr="00C81DED">
        <w:rPr>
          <w:color w:val="000000"/>
        </w:rPr>
        <w:t>tioGet</w:t>
      </w:r>
      <w:proofErr w:type="spellEnd"/>
      <w:r w:rsidRPr="00C81DED">
        <w:rPr>
          <w:color w:val="000000"/>
          <w:lang w:val="ru-RU"/>
        </w:rPr>
        <w:t>*</w:t>
      </w:r>
      <w:r w:rsidR="00BA59EE">
        <w:rPr>
          <w:i/>
          <w:color w:val="000000"/>
          <w:lang w:val="ru-RU"/>
        </w:rPr>
        <w:t xml:space="preserve"> </w:t>
      </w:r>
      <w:r w:rsidR="0078778D" w:rsidRPr="0078778D">
        <w:rPr>
          <w:color w:val="000000"/>
          <w:lang w:val="ru-RU"/>
        </w:rPr>
        <w:t>и</w:t>
      </w:r>
      <w:r w:rsidR="00BA59EE">
        <w:rPr>
          <w:i/>
          <w:color w:val="000000"/>
          <w:lang w:val="ru-RU"/>
        </w:rPr>
        <w:t xml:space="preserve"> </w:t>
      </w:r>
      <w:proofErr w:type="spellStart"/>
      <w:r w:rsidR="0078778D" w:rsidRPr="00C81DED">
        <w:rPr>
          <w:color w:val="000000"/>
        </w:rPr>
        <w:t>tioGetDef</w:t>
      </w:r>
      <w:proofErr w:type="spellEnd"/>
      <w:r w:rsidR="0078778D" w:rsidRPr="00C81DED">
        <w:rPr>
          <w:color w:val="000000"/>
          <w:lang w:val="ru-RU"/>
        </w:rPr>
        <w:t>*</w:t>
      </w:r>
      <w:r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где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вместо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знака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«*»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быть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подставлена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одна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из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следующих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букв</w:t>
      </w:r>
      <w:r w:rsidR="002505C7"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означающих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какого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типа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будет</w:t>
      </w:r>
      <w:r w:rsidR="00BA59EE">
        <w:rPr>
          <w:color w:val="000000"/>
          <w:lang w:val="ru-RU"/>
        </w:rPr>
        <w:t xml:space="preserve"> </w:t>
      </w:r>
      <w:r w:rsidR="008F0826">
        <w:rPr>
          <w:color w:val="000000"/>
          <w:lang w:val="ru-RU"/>
        </w:rPr>
        <w:t>возвращаемое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значение:</w:t>
      </w:r>
    </w:p>
    <w:p w:rsidR="00C27E95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L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long</w:t>
      </w:r>
    </w:p>
    <w:p w:rsidR="003A6DBE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D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double</w:t>
      </w:r>
    </w:p>
    <w:p w:rsidR="003A6DBE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C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char</w:t>
      </w:r>
    </w:p>
    <w:p w:rsid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S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char*</w:t>
      </w:r>
      <w:r w:rsidR="00BA59EE">
        <w:rPr>
          <w:color w:val="000000"/>
        </w:rPr>
        <w:t xml:space="preserve"> </w:t>
      </w:r>
      <w:r>
        <w:rPr>
          <w:color w:val="000000"/>
        </w:rPr>
        <w:t>(string)</w:t>
      </w:r>
    </w:p>
    <w:p w:rsidR="005D50DC" w:rsidRDefault="00B415A2" w:rsidP="00B415A2">
      <w:pPr>
        <w:pStyle w:val="nwcText15"/>
        <w:rPr>
          <w:color w:val="000000"/>
          <w:lang w:val="ru-RU"/>
        </w:rPr>
      </w:pPr>
      <w:r>
        <w:rPr>
          <w:color w:val="000000"/>
          <w:lang w:val="ru-RU"/>
        </w:rPr>
        <w:t>Коды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ошибок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результате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работы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функций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содержатся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commentRangeStart w:id="0"/>
      <w:r>
        <w:rPr>
          <w:color w:val="000000"/>
          <w:lang w:val="ru-RU"/>
        </w:rPr>
        <w:t>таблице</w:t>
      </w:r>
      <w:r w:rsidR="00BA59EE">
        <w:rPr>
          <w:color w:val="000000"/>
          <w:lang w:val="ru-RU"/>
        </w:rPr>
        <w:t xml:space="preserve"> </w:t>
      </w:r>
      <w:commentRangeEnd w:id="0"/>
      <w:r w:rsidR="0078172B">
        <w:rPr>
          <w:rStyle w:val="af5"/>
          <w:rFonts w:asciiTheme="minorHAnsi" w:hAnsiTheme="minorHAnsi"/>
        </w:rPr>
        <w:commentReference w:id="0"/>
      </w:r>
      <w:r>
        <w:rPr>
          <w:color w:val="000000"/>
          <w:lang w:val="ru-RU"/>
        </w:rPr>
        <w:t>2.1</w:t>
      </w:r>
      <w:r w:rsidR="00B41FA7"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 w:rsidR="00B41FA7">
        <w:rPr>
          <w:color w:val="000000"/>
          <w:lang w:val="ru-RU"/>
        </w:rPr>
        <w:t>приведенной</w:t>
      </w:r>
      <w:r w:rsidR="00BA59EE">
        <w:rPr>
          <w:color w:val="000000"/>
          <w:lang w:val="ru-RU"/>
        </w:rPr>
        <w:t xml:space="preserve"> </w:t>
      </w:r>
      <w:r w:rsidR="00B41FA7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AF62AD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TENOPAR</w:t>
            </w:r>
            <w:r w:rsidR="00BA59EE" w:rsidRPr="005659CD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="006F3A81" w:rsidRPr="005659CD">
              <w:t>зарегистрирован</w:t>
            </w:r>
            <w:r w:rsidR="00BA59EE" w:rsidRPr="005659CD">
              <w:t xml:space="preserve"> при инициализации </w:t>
            </w:r>
            <w:r w:rsidRPr="005659CD">
              <w:t>библиотеки</w:t>
            </w:r>
          </w:p>
        </w:tc>
      </w:tr>
      <w:tr w:rsidR="005D50DC" w:rsidRPr="00AF62AD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Pr="005659CD">
              <w:t>может</w:t>
            </w:r>
            <w:r w:rsidR="00BA59EE" w:rsidRPr="005659CD">
              <w:t xml:space="preserve"> </w:t>
            </w:r>
            <w:r w:rsidRPr="005659CD">
              <w:t>быть</w:t>
            </w:r>
            <w:r w:rsidR="00BA59EE" w:rsidRPr="005659CD">
              <w:t xml:space="preserve"> </w:t>
            </w:r>
            <w:r w:rsidRPr="005659CD">
              <w:t>приведен</w:t>
            </w:r>
            <w:r w:rsidR="00BA59EE" w:rsidRPr="005659CD">
              <w:t xml:space="preserve"> </w:t>
            </w:r>
            <w:r w:rsidRPr="005659CD">
              <w:t>к</w:t>
            </w:r>
            <w:r w:rsidR="00BA59EE" w:rsidRPr="005659CD">
              <w:t xml:space="preserve"> </w:t>
            </w:r>
            <w:r w:rsidRPr="005659CD">
              <w:t>запрошенному</w:t>
            </w:r>
            <w:r w:rsidR="00BA59EE" w:rsidRPr="005659CD">
              <w:t xml:space="preserve"> </w:t>
            </w:r>
            <w:r w:rsidRPr="005659CD">
              <w:t>типу</w:t>
            </w:r>
          </w:p>
        </w:tc>
      </w:tr>
      <w:tr w:rsidR="005D50DC" w:rsidRPr="00AF62AD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Pr="005659CD">
              <w:t>передан</w:t>
            </w:r>
            <w:r w:rsidR="00BA59EE" w:rsidRPr="005659CD">
              <w:t xml:space="preserve"> </w:t>
            </w:r>
            <w:r w:rsidRPr="005659CD">
              <w:t>при</w:t>
            </w:r>
            <w:r w:rsidR="00BA59EE" w:rsidRPr="005659CD">
              <w:t xml:space="preserve"> </w:t>
            </w:r>
            <w:r w:rsidRPr="005659CD">
              <w:t>вызове</w:t>
            </w:r>
            <w:r w:rsidR="00BA59EE" w:rsidRPr="005659CD">
              <w:t xml:space="preserve"> </w:t>
            </w:r>
            <w:r w:rsidRPr="005659CD">
              <w:t>приложения.</w:t>
            </w:r>
          </w:p>
        </w:tc>
      </w:tr>
      <w:tr w:rsidR="005D50DC" w:rsidRPr="00AF62AD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TENES</w:t>
            </w:r>
            <w:r w:rsidR="00BA59EE" w:rsidRPr="005659CD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Размер</w:t>
            </w:r>
            <w:r w:rsidR="00BA59EE" w:rsidRPr="005659CD">
              <w:t xml:space="preserve"> </w:t>
            </w:r>
            <w:r w:rsidRPr="005659CD">
              <w:t>буфера</w:t>
            </w:r>
            <w:r w:rsidR="00BA59EE" w:rsidRPr="005659CD">
              <w:t xml:space="preserve"> </w:t>
            </w:r>
            <w:r w:rsidRPr="005659CD">
              <w:t>недостаточно</w:t>
            </w:r>
            <w:r w:rsidR="00BA59EE" w:rsidRPr="005659CD">
              <w:t xml:space="preserve"> </w:t>
            </w:r>
            <w:r w:rsidRPr="005659CD">
              <w:t>велик</w:t>
            </w:r>
            <w:r w:rsidR="00BA59EE" w:rsidRPr="005659CD">
              <w:t xml:space="preserve"> </w:t>
            </w:r>
            <w:r w:rsidRPr="005659CD">
              <w:t>для</w:t>
            </w:r>
            <w:r w:rsidR="00BA59EE" w:rsidRPr="005659CD">
              <w:t xml:space="preserve"> </w:t>
            </w:r>
            <w:r w:rsidRPr="005659CD">
              <w:t>помещения</w:t>
            </w:r>
            <w:r w:rsidR="00BA59EE" w:rsidRPr="005659CD">
              <w:t xml:space="preserve"> </w:t>
            </w:r>
            <w:r w:rsidRPr="005659CD">
              <w:t>параметра</w:t>
            </w:r>
          </w:p>
        </w:tc>
      </w:tr>
      <w:tr w:rsidR="005D50DC" w:rsidRPr="005D50D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Отказ</w:t>
            </w:r>
            <w:r w:rsidR="00BA59EE" w:rsidRPr="005659CD">
              <w:t xml:space="preserve"> </w:t>
            </w:r>
            <w:r w:rsidRPr="005659CD">
              <w:t>по</w:t>
            </w:r>
            <w:r w:rsidR="00BA59EE" w:rsidRPr="005659CD">
              <w:t xml:space="preserve"> </w:t>
            </w:r>
            <w:r w:rsidRPr="005659CD">
              <w:t>непонятным</w:t>
            </w:r>
            <w:r w:rsidR="00BA59EE" w:rsidRPr="005659CD">
              <w:t xml:space="preserve"> </w:t>
            </w:r>
            <w:r w:rsidRPr="005659CD">
              <w:t>причинам</w:t>
            </w:r>
          </w:p>
        </w:tc>
      </w:tr>
    </w:tbl>
    <w:p w:rsidR="00B415A2" w:rsidRPr="00C27E95" w:rsidRDefault="00BA59EE" w:rsidP="00B415A2">
      <w:pPr>
        <w:pStyle w:val="nwcText15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:rsidR="00A44A10" w:rsidRDefault="00182F3E" w:rsidP="00C27E95">
      <w:pPr>
        <w:pStyle w:val="nwcText15"/>
        <w:rPr>
          <w:b/>
          <w:lang w:val="ru-RU"/>
        </w:rPr>
      </w:pPr>
      <w:r w:rsidRPr="00C81DED">
        <w:rPr>
          <w:b/>
          <w:lang w:val="ru-RU"/>
        </w:rPr>
        <w:t>Функции</w:t>
      </w:r>
      <w:r w:rsidR="00BA59EE">
        <w:rPr>
          <w:b/>
          <w:lang w:val="ru-RU"/>
        </w:rPr>
        <w:t xml:space="preserve"> </w:t>
      </w:r>
      <w:proofErr w:type="spellStart"/>
      <w:r w:rsidRPr="00C81DED">
        <w:rPr>
          <w:b/>
        </w:rPr>
        <w:t>tioGetS</w:t>
      </w:r>
      <w:proofErr w:type="spellEnd"/>
      <w:r w:rsidR="00BA59EE">
        <w:rPr>
          <w:b/>
          <w:lang w:val="ru-RU"/>
        </w:rPr>
        <w:t xml:space="preserve"> </w:t>
      </w:r>
      <w:r w:rsidRPr="00C81DED">
        <w:rPr>
          <w:b/>
          <w:lang w:val="ru-RU"/>
        </w:rPr>
        <w:t>и</w:t>
      </w:r>
      <w:r w:rsidR="00BA59EE">
        <w:rPr>
          <w:b/>
          <w:lang w:val="ru-RU"/>
        </w:rPr>
        <w:t xml:space="preserve"> </w:t>
      </w:r>
      <w:proofErr w:type="spellStart"/>
      <w:r w:rsidRPr="00C81DED">
        <w:rPr>
          <w:b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Tr="00A428F9">
        <w:trPr>
          <w:trHeight w:val="322"/>
        </w:trPr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b/>
              </w:rPr>
            </w:pPr>
            <w:proofErr w:type="spellStart"/>
            <w:r w:rsidRPr="00C81DED">
              <w:rPr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C81DED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C81DED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Default="00C81DED" w:rsidP="005659CD">
      <w:pPr>
        <w:pStyle w:val="nwcText15"/>
        <w:rPr>
          <w:lang w:val="ru-RU"/>
        </w:rPr>
      </w:pPr>
      <w:r w:rsidRPr="005659CD">
        <w:rPr>
          <w:lang w:val="ru-RU"/>
        </w:rPr>
        <w:t>Функция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получения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параметра</w:t>
      </w:r>
      <w:r w:rsidR="00251883">
        <w:rPr>
          <w:lang w:val="ru-RU"/>
        </w:rPr>
        <w:t xml:space="preserve"> командной строки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в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форме</w:t>
      </w:r>
      <w:r w:rsidR="00BA59EE" w:rsidRPr="005659CD">
        <w:rPr>
          <w:lang w:val="ru-RU"/>
        </w:rPr>
        <w:t xml:space="preserve"> </w:t>
      </w:r>
      <w:r w:rsidR="00251883">
        <w:rPr>
          <w:lang w:val="ru-RU"/>
        </w:rPr>
        <w:t>последовательности символов</w:t>
      </w:r>
      <w:r w:rsidRPr="005659CD">
        <w:rPr>
          <w:lang w:val="ru-RU"/>
        </w:rPr>
        <w:t>.</w:t>
      </w:r>
      <w:r w:rsidR="00BA59EE" w:rsidRPr="005659CD">
        <w:rPr>
          <w:lang w:val="ru-RU"/>
        </w:rPr>
        <w:t xml:space="preserve"> </w:t>
      </w:r>
      <w:proofErr w:type="spellStart"/>
      <w:r w:rsidRPr="005659CD">
        <w:rPr>
          <w:lang w:val="ru-RU"/>
        </w:rPr>
        <w:t>name</w:t>
      </w:r>
      <w:proofErr w:type="spellEnd"/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4B1336" w:rsidRPr="005659CD">
        <w:rPr>
          <w:lang w:val="ru-RU"/>
        </w:rPr>
        <w:t>указатель</w:t>
      </w:r>
      <w:r w:rsidR="00BA59EE" w:rsidRPr="005659CD">
        <w:rPr>
          <w:lang w:val="ru-RU"/>
        </w:rPr>
        <w:t xml:space="preserve"> </w:t>
      </w:r>
      <w:r w:rsidR="004B1336" w:rsidRPr="005659CD">
        <w:rPr>
          <w:lang w:val="ru-RU"/>
        </w:rPr>
        <w:t>на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имя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параметра,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которого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необходимо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получить.</w:t>
      </w:r>
      <w:r w:rsidR="00BA59EE" w:rsidRPr="005659CD">
        <w:rPr>
          <w:lang w:val="ru-RU"/>
        </w:rPr>
        <w:t xml:space="preserve"> </w:t>
      </w:r>
      <w:proofErr w:type="spellStart"/>
      <w:r w:rsidR="00B33E16" w:rsidRPr="005659CD">
        <w:rPr>
          <w:lang w:val="ru-RU"/>
        </w:rPr>
        <w:t>buff</w:t>
      </w:r>
      <w:proofErr w:type="spellEnd"/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указатель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на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адрес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памяти</w:t>
      </w:r>
      <w:r w:rsidR="005659CD">
        <w:rPr>
          <w:lang w:val="ru-RU"/>
        </w:rPr>
        <w:t>,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куда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функция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поместит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искомого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параметра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в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виде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последовательности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символов</w:t>
      </w:r>
      <w:r w:rsidR="00B33E16" w:rsidRPr="005659CD">
        <w:rPr>
          <w:lang w:val="ru-RU"/>
        </w:rPr>
        <w:t>.</w:t>
      </w:r>
      <w:r w:rsidR="00BA59EE" w:rsidRPr="005659CD">
        <w:rPr>
          <w:lang w:val="ru-RU"/>
        </w:rPr>
        <w:t xml:space="preserve"> </w:t>
      </w:r>
      <w:proofErr w:type="spellStart"/>
      <w:r w:rsidR="00B33E16" w:rsidRPr="005659CD">
        <w:rPr>
          <w:lang w:val="ru-RU"/>
        </w:rPr>
        <w:t>buff_len</w:t>
      </w:r>
      <w:proofErr w:type="spellEnd"/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9F4BE5" w:rsidRPr="005659CD">
        <w:rPr>
          <w:lang w:val="ru-RU"/>
        </w:rPr>
        <w:t>переменная,</w:t>
      </w:r>
      <w:r w:rsidR="00BA59EE" w:rsidRPr="005659CD">
        <w:rPr>
          <w:lang w:val="ru-RU"/>
        </w:rPr>
        <w:t xml:space="preserve"> </w:t>
      </w:r>
      <w:r w:rsidR="009F4BE5" w:rsidRPr="005659CD">
        <w:rPr>
          <w:lang w:val="ru-RU"/>
        </w:rPr>
        <w:t>содержащая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максимальной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длины</w:t>
      </w:r>
      <w:r w:rsidR="00BA59EE" w:rsidRPr="005659CD">
        <w:rPr>
          <w:lang w:val="ru-RU"/>
        </w:rPr>
        <w:t xml:space="preserve"> </w:t>
      </w:r>
      <w:r w:rsidR="00AD4407" w:rsidRPr="005659CD">
        <w:rPr>
          <w:lang w:val="ru-RU"/>
        </w:rPr>
        <w:t>строки</w:t>
      </w:r>
      <w:r w:rsidR="000F39FC" w:rsidRPr="005659CD">
        <w:rPr>
          <w:lang w:val="ru-RU"/>
        </w:rPr>
        <w:t>.</w:t>
      </w:r>
      <w:r w:rsidR="00FC7CFE">
        <w:rPr>
          <w:lang w:val="ru-RU"/>
        </w:rPr>
        <w:t xml:space="preserve"> </w:t>
      </w:r>
    </w:p>
    <w:p w:rsidR="00FC7CFE" w:rsidRPr="008F65D0" w:rsidRDefault="00FC7CFE" w:rsidP="005659CD">
      <w:pPr>
        <w:pStyle w:val="nwcText15"/>
        <w:rPr>
          <w:lang w:val="ru-RU"/>
        </w:rPr>
      </w:pPr>
      <w:r>
        <w:rPr>
          <w:lang w:val="ru-RU"/>
        </w:rPr>
        <w:lastRenderedPageBreak/>
        <w:t>Возвращает 0 в случае успешного выполнения.  В противном случае возвращаемое значение примет вид кода ошибки из таблицы 2.1</w:t>
      </w:r>
      <w:r w:rsidRPr="005D0BBB">
        <w:rPr>
          <w:lang w:val="ru-RU"/>
        </w:rPr>
        <w:t xml:space="preserve">. </w:t>
      </w:r>
      <w:r w:rsidR="008F65D0" w:rsidRPr="008F65D0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8F65D0">
        <w:t>tioGetS</w:t>
      </w:r>
      <w:proofErr w:type="spellEnd"/>
      <w:r w:rsidR="008F65D0" w:rsidRPr="008F65D0">
        <w:rPr>
          <w:lang w:val="ru-RU"/>
        </w:rPr>
        <w:t xml:space="preserve"> заносит в </w:t>
      </w:r>
      <w:r w:rsidR="008F65D0" w:rsidRPr="008F65D0">
        <w:t>buff</w:t>
      </w:r>
      <w:r w:rsidR="008F65D0" w:rsidRPr="008F65D0">
        <w:rPr>
          <w:lang w:val="ru-RU"/>
        </w:rPr>
        <w:t xml:space="preserve"> </w:t>
      </w:r>
      <w:r w:rsidR="007E7AE8">
        <w:rPr>
          <w:lang w:val="ru-RU"/>
        </w:rPr>
        <w:t>нулевой символ</w:t>
      </w:r>
      <w:r w:rsidR="008F65D0" w:rsidRPr="008F65D0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Tr="00CA40D0">
        <w:trPr>
          <w:trHeight w:val="322"/>
        </w:trPr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b/>
              </w:rPr>
            </w:pPr>
            <w:proofErr w:type="spellStart"/>
            <w:r>
              <w:rPr>
                <w:shd w:val="clear" w:color="auto" w:fill="FFFFFF"/>
              </w:rPr>
              <w:t>int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(</w:t>
            </w:r>
            <w:proofErr w:type="gramEnd"/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const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char</w:t>
            </w:r>
            <w:proofErr w:type="spellEnd"/>
            <w:r>
              <w:rPr>
                <w:shd w:val="clear" w:color="auto" w:fill="FFFFFF"/>
              </w:rPr>
              <w:t xml:space="preserve">* </w:t>
            </w:r>
            <w:proofErr w:type="spellStart"/>
            <w:r>
              <w:rPr>
                <w:shd w:val="clear" w:color="auto" w:fill="FFFFFF"/>
              </w:rPr>
              <w:t>default</w:t>
            </w:r>
            <w:proofErr w:type="spellEnd"/>
            <w:r>
              <w:rPr>
                <w:shd w:val="clear" w:color="auto" w:fill="FFFFFF"/>
              </w:rPr>
              <w:t>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Default="008810E6" w:rsidP="008810E6">
      <w:pPr>
        <w:pStyle w:val="nwcText15"/>
        <w:rPr>
          <w:lang w:val="ru-RU"/>
        </w:rPr>
      </w:pPr>
      <w:r w:rsidRPr="005659CD">
        <w:rPr>
          <w:lang w:val="ru-RU"/>
        </w:rPr>
        <w:t>Функция получения параметра</w:t>
      </w:r>
      <w:r>
        <w:rPr>
          <w:lang w:val="ru-RU"/>
        </w:rPr>
        <w:t xml:space="preserve"> командной строки</w:t>
      </w:r>
      <w:r w:rsidRPr="005659CD">
        <w:rPr>
          <w:lang w:val="ru-RU"/>
        </w:rPr>
        <w:t xml:space="preserve"> в форме </w:t>
      </w:r>
      <w:r>
        <w:rPr>
          <w:lang w:val="ru-RU"/>
        </w:rPr>
        <w:t>последовательности символов</w:t>
      </w:r>
      <w:r w:rsidRPr="005659CD">
        <w:rPr>
          <w:lang w:val="ru-RU"/>
        </w:rPr>
        <w:t xml:space="preserve">. </w:t>
      </w:r>
      <w:proofErr w:type="spellStart"/>
      <w:r w:rsidRPr="005659CD">
        <w:rPr>
          <w:lang w:val="ru-RU"/>
        </w:rPr>
        <w:t>name</w:t>
      </w:r>
      <w:proofErr w:type="spellEnd"/>
      <w:r w:rsidRPr="005659CD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>
        <w:rPr>
          <w:lang w:val="ru-RU"/>
        </w:rPr>
        <w:t xml:space="preserve"> </w:t>
      </w:r>
      <w:r w:rsidR="005721D5">
        <w:t>default</w:t>
      </w:r>
      <w:r w:rsidR="005721D5" w:rsidRPr="005721D5">
        <w:rPr>
          <w:lang w:val="ru-RU"/>
        </w:rPr>
        <w:t xml:space="preserve"> </w:t>
      </w:r>
      <w:r w:rsidR="005721D5">
        <w:rPr>
          <w:lang w:val="ru-RU"/>
        </w:rPr>
        <w:t>–</w:t>
      </w:r>
      <w:r w:rsidR="005721D5" w:rsidRPr="005721D5">
        <w:rPr>
          <w:lang w:val="ru-RU"/>
        </w:rPr>
        <w:t xml:space="preserve"> </w:t>
      </w:r>
      <w:r w:rsidR="005721D5">
        <w:rPr>
          <w:lang w:val="ru-RU"/>
        </w:rPr>
        <w:t xml:space="preserve">значение параметра, связанного с именем </w:t>
      </w:r>
      <w:r w:rsidR="005721D5">
        <w:t>name</w:t>
      </w:r>
      <w:r w:rsidR="005721D5">
        <w:rPr>
          <w:lang w:val="ru-RU"/>
        </w:rPr>
        <w:t xml:space="preserve"> по умолчанию.</w:t>
      </w:r>
      <w:r w:rsidR="006269C3">
        <w:rPr>
          <w:lang w:val="ru-RU"/>
        </w:rPr>
        <w:t xml:space="preserve"> </w:t>
      </w:r>
      <w:r w:rsidRPr="005659CD">
        <w:rPr>
          <w:lang w:val="ru-RU"/>
        </w:rPr>
        <w:t xml:space="preserve"> </w:t>
      </w:r>
      <w:proofErr w:type="spellStart"/>
      <w:r w:rsidRPr="005659CD">
        <w:rPr>
          <w:lang w:val="ru-RU"/>
        </w:rPr>
        <w:t>buff</w:t>
      </w:r>
      <w:proofErr w:type="spellEnd"/>
      <w:r w:rsidRPr="005659CD">
        <w:rPr>
          <w:lang w:val="ru-RU"/>
        </w:rPr>
        <w:t xml:space="preserve"> – указатель на адрес памяти</w:t>
      </w:r>
      <w:r>
        <w:rPr>
          <w:lang w:val="ru-RU"/>
        </w:rPr>
        <w:t>,</w:t>
      </w:r>
      <w:r w:rsidRPr="005659CD">
        <w:rPr>
          <w:lang w:val="ru-RU"/>
        </w:rPr>
        <w:t xml:space="preserve"> куда функция поместит значение искомого параметра в виде последовательности символов. </w:t>
      </w:r>
      <w:proofErr w:type="spellStart"/>
      <w:r w:rsidRPr="005659CD">
        <w:rPr>
          <w:lang w:val="ru-RU"/>
        </w:rPr>
        <w:t>buff_len</w:t>
      </w:r>
      <w:proofErr w:type="spellEnd"/>
      <w:r w:rsidRPr="005659CD">
        <w:rPr>
          <w:lang w:val="ru-RU"/>
        </w:rPr>
        <w:t xml:space="preserve"> – переменная, содержащая значение максимальной длины строки.</w:t>
      </w:r>
      <w:r>
        <w:rPr>
          <w:lang w:val="ru-RU"/>
        </w:rPr>
        <w:t xml:space="preserve"> </w:t>
      </w:r>
    </w:p>
    <w:p w:rsidR="00D94249" w:rsidRPr="00AF62AD" w:rsidRDefault="00F24BF8" w:rsidP="00227DF0">
      <w:pPr>
        <w:pStyle w:val="nwcText15"/>
        <w:rPr>
          <w:lang w:val="ru-RU"/>
        </w:rPr>
      </w:pPr>
      <w:r>
        <w:rPr>
          <w:lang w:val="ru-RU"/>
        </w:rPr>
        <w:t xml:space="preserve">В случае если значение, связанное с именем </w:t>
      </w:r>
      <w:proofErr w:type="spellStart"/>
      <w:r>
        <w:t>nam</w:t>
      </w:r>
      <w:proofErr w:type="spellEnd"/>
      <w:proofErr w:type="gramStart"/>
      <w:r>
        <w:rPr>
          <w:lang w:val="ru-RU"/>
        </w:rPr>
        <w:t>е</w:t>
      </w:r>
      <w:proofErr w:type="gramEnd"/>
      <w:r>
        <w:rPr>
          <w:lang w:val="ru-RU"/>
        </w:rPr>
        <w:t xml:space="preserve"> </w:t>
      </w:r>
      <w:r w:rsidR="00227DF0">
        <w:rPr>
          <w:lang w:val="ru-RU"/>
        </w:rPr>
        <w:t xml:space="preserve">получить не удалось, то в буфер </w:t>
      </w:r>
      <w:r w:rsidR="00227DF0">
        <w:t>buff</w:t>
      </w:r>
      <w:r w:rsidR="00227DF0" w:rsidRPr="00227DF0">
        <w:rPr>
          <w:lang w:val="ru-RU"/>
        </w:rPr>
        <w:t xml:space="preserve"> </w:t>
      </w:r>
      <w:r w:rsidR="00227DF0">
        <w:rPr>
          <w:lang w:val="ru-RU"/>
        </w:rPr>
        <w:t xml:space="preserve"> присваивается значение параметра </w:t>
      </w:r>
      <w:r w:rsidR="00227DF0">
        <w:t>default</w:t>
      </w:r>
      <w:r w:rsidR="00227DF0">
        <w:rPr>
          <w:lang w:val="ru-RU"/>
        </w:rPr>
        <w:t xml:space="preserve">. </w:t>
      </w:r>
    </w:p>
    <w:p w:rsidR="001A3B51" w:rsidRPr="001A3B51" w:rsidRDefault="001A3B51" w:rsidP="00227DF0">
      <w:pPr>
        <w:pStyle w:val="nwcText15"/>
        <w:rPr>
          <w:lang w:val="ru-RU"/>
        </w:rPr>
      </w:pPr>
      <w:r>
        <w:rPr>
          <w:lang w:val="ru-RU"/>
        </w:rPr>
        <w:t>Возвращает 0 в случае успешного выполнения.  В противном случае возвращаемое значение примет вид кода ошибки из таблицы 2.1</w:t>
      </w:r>
      <w:r w:rsidRPr="005D0BBB">
        <w:rPr>
          <w:lang w:val="ru-RU"/>
        </w:rPr>
        <w:t xml:space="preserve">. </w:t>
      </w:r>
      <w:r w:rsidRPr="008F65D0">
        <w:rPr>
          <w:lang w:val="ru-RU"/>
        </w:rPr>
        <w:t xml:space="preserve">При возникновении любой из ошибок функция </w:t>
      </w:r>
      <w:proofErr w:type="spellStart"/>
      <w:r w:rsidRPr="008F65D0">
        <w:t>tioGet</w:t>
      </w:r>
      <w:r>
        <w:t>Def</w:t>
      </w:r>
      <w:r w:rsidRPr="008F65D0">
        <w:t>S</w:t>
      </w:r>
      <w:proofErr w:type="spellEnd"/>
      <w:r w:rsidRPr="008F65D0">
        <w:rPr>
          <w:lang w:val="ru-RU"/>
        </w:rPr>
        <w:t xml:space="preserve"> заносит в </w:t>
      </w:r>
      <w:r w:rsidRPr="008F65D0">
        <w:t>buff</w:t>
      </w:r>
      <w:r w:rsidRPr="008F65D0">
        <w:rPr>
          <w:lang w:val="ru-RU"/>
        </w:rPr>
        <w:t xml:space="preserve"> </w:t>
      </w:r>
      <w:r>
        <w:rPr>
          <w:lang w:val="ru-RU"/>
        </w:rPr>
        <w:t>нулевой символ</w:t>
      </w:r>
      <w:r w:rsidRPr="008F65D0">
        <w:rPr>
          <w:lang w:val="ru-RU"/>
        </w:rPr>
        <w:t>.</w:t>
      </w:r>
    </w:p>
    <w:p w:rsidR="005D0BBB" w:rsidRPr="00AF62AD" w:rsidRDefault="00CF071B" w:rsidP="00227DF0">
      <w:pPr>
        <w:pStyle w:val="nwcText15"/>
        <w:rPr>
          <w:b/>
        </w:rPr>
      </w:pPr>
      <w:r w:rsidRPr="00903AFC">
        <w:rPr>
          <w:b/>
          <w:lang w:val="ru-RU"/>
        </w:rPr>
        <w:t>Функции</w:t>
      </w:r>
      <w:r w:rsidRPr="00AF62AD">
        <w:rPr>
          <w:b/>
        </w:rPr>
        <w:t xml:space="preserve"> </w:t>
      </w:r>
      <w:proofErr w:type="spellStart"/>
      <w:r w:rsidRPr="00903AFC">
        <w:rPr>
          <w:b/>
        </w:rPr>
        <w:t>tioGetL</w:t>
      </w:r>
      <w:proofErr w:type="spellEnd"/>
      <w:r w:rsidRPr="00903AFC">
        <w:rPr>
          <w:b/>
        </w:rPr>
        <w:t xml:space="preserve"> </w:t>
      </w:r>
      <w:r w:rsidRPr="00903AFC">
        <w:rPr>
          <w:b/>
          <w:lang w:val="ru-RU"/>
        </w:rPr>
        <w:t>и</w:t>
      </w:r>
      <w:r w:rsidRPr="00AF62AD">
        <w:rPr>
          <w:b/>
        </w:rPr>
        <w:t xml:space="preserve"> </w:t>
      </w:r>
      <w:proofErr w:type="spellStart"/>
      <w:r w:rsidRPr="00903AFC">
        <w:rPr>
          <w:b/>
        </w:rPr>
        <w:t>tioGetDefL</w:t>
      </w:r>
      <w:proofErr w:type="spellEnd"/>
    </w:p>
    <w:p w:rsidR="005048BC" w:rsidRPr="002E35E2" w:rsidRDefault="00997EC1" w:rsidP="00997EC1">
      <w:pPr>
        <w:pStyle w:val="nwcText15"/>
        <w:ind w:firstLine="0"/>
      </w:pPr>
      <w:proofErr w:type="gramStart"/>
      <w:r>
        <w:t>long</w:t>
      </w:r>
      <w:proofErr w:type="gramEnd"/>
      <w:r>
        <w:t xml:space="preserve"> </w:t>
      </w:r>
      <w:proofErr w:type="spellStart"/>
      <w:r w:rsidR="005048BC" w:rsidRPr="005048BC">
        <w:t>tioGetL</w:t>
      </w:r>
      <w:proofErr w:type="spellEnd"/>
      <w:r w:rsidR="005048BC" w:rsidRPr="002E35E2">
        <w:t xml:space="preserve">   </w:t>
      </w:r>
      <w:r w:rsidR="005048BC" w:rsidRPr="005048BC">
        <w:t>(</w:t>
      </w:r>
      <w:r w:rsidR="005048BC" w:rsidRPr="002E35E2">
        <w:t xml:space="preserve">   </w:t>
      </w:r>
      <w:r w:rsidR="005048BC" w:rsidRPr="005048BC">
        <w:t>const char* name</w:t>
      </w:r>
      <w:r w:rsidR="005048BC" w:rsidRPr="002E35E2">
        <w:t xml:space="preserve">   </w:t>
      </w:r>
      <w:r w:rsidR="005048BC" w:rsidRPr="005048BC">
        <w:t>)</w:t>
      </w:r>
    </w:p>
    <w:p w:rsidR="00640A05" w:rsidRDefault="00640A05" w:rsidP="0068468F">
      <w:pPr>
        <w:pStyle w:val="nwcText15"/>
        <w:rPr>
          <w:shd w:val="clear" w:color="auto" w:fill="FBFCFD"/>
          <w:lang w:val="ru-RU"/>
        </w:rPr>
      </w:pPr>
      <w:r>
        <w:rPr>
          <w:shd w:val="clear" w:color="auto" w:fill="FBFCFD"/>
          <w:lang w:val="ru-RU"/>
        </w:rPr>
        <w:t>Функция возвращает значение</w:t>
      </w:r>
      <w:r w:rsidRPr="00640A05">
        <w:rPr>
          <w:shd w:val="clear" w:color="auto" w:fill="FBFCFD"/>
          <w:lang w:val="ru-RU"/>
        </w:rPr>
        <w:t xml:space="preserve"> параметра</w:t>
      </w:r>
      <w:r w:rsidR="0031705C">
        <w:rPr>
          <w:shd w:val="clear" w:color="auto" w:fill="FBFCFD"/>
          <w:lang w:val="ru-RU"/>
        </w:rPr>
        <w:t xml:space="preserve"> </w:t>
      </w:r>
      <w:r w:rsidR="0031705C">
        <w:rPr>
          <w:lang w:val="ru-RU"/>
        </w:rPr>
        <w:t>командной строки</w:t>
      </w:r>
      <w:r w:rsidR="0031705C">
        <w:rPr>
          <w:shd w:val="clear" w:color="auto" w:fill="FBFCFD"/>
          <w:lang w:val="ru-RU"/>
        </w:rPr>
        <w:t>,</w:t>
      </w:r>
      <w:r w:rsidR="0031705C" w:rsidRPr="0031705C">
        <w:rPr>
          <w:lang w:val="ru-RU"/>
        </w:rPr>
        <w:t xml:space="preserve"> </w:t>
      </w:r>
      <w:r w:rsidR="0031705C">
        <w:rPr>
          <w:lang w:val="ru-RU"/>
        </w:rPr>
        <w:t>связа</w:t>
      </w:r>
      <w:r w:rsidR="00FB64A6">
        <w:rPr>
          <w:lang w:val="ru-RU"/>
        </w:rPr>
        <w:t>нного</w:t>
      </w:r>
      <w:r w:rsidR="006D0F60">
        <w:rPr>
          <w:lang w:val="ru-RU"/>
        </w:rPr>
        <w:t xml:space="preserve"> </w:t>
      </w:r>
      <w:r w:rsidR="0031705C">
        <w:rPr>
          <w:lang w:val="ru-RU"/>
        </w:rPr>
        <w:t xml:space="preserve">с именем </w:t>
      </w:r>
      <w:r w:rsidR="0031705C">
        <w:t>name</w:t>
      </w:r>
      <w:r w:rsidR="0031705C">
        <w:rPr>
          <w:lang w:val="ru-RU"/>
        </w:rPr>
        <w:t>.</w:t>
      </w:r>
      <w:r w:rsidR="006D0F60">
        <w:rPr>
          <w:lang w:val="ru-RU"/>
        </w:rPr>
        <w:t xml:space="preserve"> </w:t>
      </w:r>
      <w:r w:rsidR="0068468F">
        <w:rPr>
          <w:lang w:val="ru-RU"/>
        </w:rPr>
        <w:t xml:space="preserve">Значение должно быть </w:t>
      </w:r>
      <w:r w:rsidR="0068468F">
        <w:rPr>
          <w:shd w:val="clear" w:color="auto" w:fill="FBFCFD"/>
          <w:lang w:val="ru-RU"/>
        </w:rPr>
        <w:t>расположено</w:t>
      </w:r>
      <w:r w:rsidRPr="00640A05">
        <w:rPr>
          <w:shd w:val="clear" w:color="auto" w:fill="FBFCFD"/>
          <w:lang w:val="ru-RU"/>
        </w:rPr>
        <w:t xml:space="preserve"> в промежутке </w:t>
      </w:r>
      <w:proofErr w:type="gramStart"/>
      <w:r w:rsidRPr="00640A05">
        <w:rPr>
          <w:shd w:val="clear" w:color="auto" w:fill="FBFCFD"/>
          <w:lang w:val="ru-RU"/>
        </w:rPr>
        <w:t>от</w:t>
      </w:r>
      <w:proofErr w:type="gramEnd"/>
      <w:r w:rsidRPr="00640A05">
        <w:rPr>
          <w:shd w:val="clear" w:color="auto" w:fill="FBFCFD"/>
          <w:lang w:val="ru-RU"/>
        </w:rPr>
        <w:t xml:space="preserve"> </w:t>
      </w:r>
      <w:r w:rsidR="0068468F">
        <w:rPr>
          <w:shd w:val="clear" w:color="auto" w:fill="FBFCFD"/>
          <w:lang w:val="ru-RU"/>
        </w:rPr>
        <w:t xml:space="preserve">минимально допустимого для типа </w:t>
      </w:r>
      <w:r w:rsidR="0068468F">
        <w:rPr>
          <w:shd w:val="clear" w:color="auto" w:fill="FBFCFD"/>
        </w:rPr>
        <w:t>long</w:t>
      </w:r>
      <w:r w:rsidR="0068468F" w:rsidRPr="0068468F">
        <w:rPr>
          <w:shd w:val="clear" w:color="auto" w:fill="FBFCFD"/>
          <w:lang w:val="ru-RU"/>
        </w:rPr>
        <w:t xml:space="preserve"> </w:t>
      </w:r>
      <w:r w:rsidRPr="00640A05">
        <w:rPr>
          <w:shd w:val="clear" w:color="auto" w:fill="FBFCFD"/>
          <w:lang w:val="ru-RU"/>
        </w:rPr>
        <w:t>до</w:t>
      </w:r>
      <w:r w:rsidR="0068468F">
        <w:rPr>
          <w:shd w:val="clear" w:color="auto" w:fill="FBFCFD"/>
          <w:lang w:val="ru-RU"/>
        </w:rPr>
        <w:t xml:space="preserve"> предшес</w:t>
      </w:r>
      <w:r w:rsidR="00FB64A6">
        <w:rPr>
          <w:shd w:val="clear" w:color="auto" w:fill="FBFCFD"/>
          <w:lang w:val="ru-RU"/>
        </w:rPr>
        <w:t>твующего максимально допустимому</w:t>
      </w:r>
      <w:r w:rsidR="003F1307">
        <w:rPr>
          <w:shd w:val="clear" w:color="auto" w:fill="FBFCFD"/>
          <w:lang w:val="ru-RU"/>
        </w:rPr>
        <w:t xml:space="preserve"> значению для типа </w:t>
      </w:r>
      <w:r w:rsidR="003F1307">
        <w:rPr>
          <w:shd w:val="clear" w:color="auto" w:fill="FBFCFD"/>
        </w:rPr>
        <w:t>long</w:t>
      </w:r>
      <w:r w:rsidR="0068468F">
        <w:rPr>
          <w:shd w:val="clear" w:color="auto" w:fill="FBFCFD"/>
          <w:lang w:val="ru-RU"/>
        </w:rPr>
        <w:t xml:space="preserve"> (</w:t>
      </w:r>
      <w:r w:rsidR="00961E57">
        <w:rPr>
          <w:shd w:val="clear" w:color="auto" w:fill="FBFCFD"/>
          <w:lang w:val="ru-RU"/>
        </w:rPr>
        <w:t xml:space="preserve">от </w:t>
      </w:r>
      <w:r w:rsidR="00961E57">
        <w:rPr>
          <w:shd w:val="clear" w:color="auto" w:fill="FBFCFD"/>
        </w:rPr>
        <w:t>LONG</w:t>
      </w:r>
      <w:r w:rsidR="00961E57" w:rsidRPr="00961E57">
        <w:rPr>
          <w:shd w:val="clear" w:color="auto" w:fill="FBFCFD"/>
          <w:lang w:val="ru-RU"/>
        </w:rPr>
        <w:t>_</w:t>
      </w:r>
      <w:r w:rsidR="00961E57">
        <w:rPr>
          <w:shd w:val="clear" w:color="auto" w:fill="FBFCFD"/>
        </w:rPr>
        <w:t>MIN</w:t>
      </w:r>
      <w:r w:rsidR="00961E57" w:rsidRPr="00961E57">
        <w:rPr>
          <w:shd w:val="clear" w:color="auto" w:fill="FBFCFD"/>
          <w:lang w:val="ru-RU"/>
        </w:rPr>
        <w:t xml:space="preserve"> </w:t>
      </w:r>
      <w:r w:rsidR="00961E57">
        <w:rPr>
          <w:shd w:val="clear" w:color="auto" w:fill="FBFCFD"/>
          <w:lang w:val="ru-RU"/>
        </w:rPr>
        <w:t xml:space="preserve">до </w:t>
      </w:r>
      <w:r w:rsidR="00961E57">
        <w:rPr>
          <w:shd w:val="clear" w:color="auto" w:fill="FBFCFD"/>
        </w:rPr>
        <w:t>LONG</w:t>
      </w:r>
      <w:r w:rsidR="00961E57" w:rsidRPr="00220501">
        <w:rPr>
          <w:shd w:val="clear" w:color="auto" w:fill="FBFCFD"/>
          <w:lang w:val="ru-RU"/>
        </w:rPr>
        <w:t>_</w:t>
      </w:r>
      <w:r w:rsidR="00961E57">
        <w:rPr>
          <w:shd w:val="clear" w:color="auto" w:fill="FBFCFD"/>
        </w:rPr>
        <w:t>MAX</w:t>
      </w:r>
      <w:r w:rsidR="00961E57" w:rsidRPr="00220501">
        <w:rPr>
          <w:shd w:val="clear" w:color="auto" w:fill="FBFCFD"/>
          <w:lang w:val="ru-RU"/>
        </w:rPr>
        <w:t>-1</w:t>
      </w:r>
      <w:r w:rsidR="0068468F">
        <w:rPr>
          <w:shd w:val="clear" w:color="auto" w:fill="FBFCFD"/>
          <w:lang w:val="ru-RU"/>
        </w:rPr>
        <w:t>)</w:t>
      </w:r>
      <w:r w:rsidRPr="00640A05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640A05">
        <w:rPr>
          <w:shd w:val="clear" w:color="auto" w:fill="FBFCFD"/>
          <w:lang w:val="ru-RU"/>
        </w:rPr>
        <w:t>long</w:t>
      </w:r>
      <w:proofErr w:type="spellEnd"/>
      <w:r w:rsidRPr="00640A05">
        <w:rPr>
          <w:shd w:val="clear" w:color="auto" w:fill="FBFCFD"/>
          <w:lang w:val="ru-RU"/>
        </w:rPr>
        <w:t xml:space="preserve">, возвращается </w:t>
      </w:r>
      <w:r w:rsidR="00112380">
        <w:rPr>
          <w:shd w:val="clear" w:color="auto" w:fill="FBFCFD"/>
          <w:lang w:val="ru-RU"/>
        </w:rPr>
        <w:t xml:space="preserve">максимально допустимое значение для типа </w:t>
      </w:r>
      <w:r w:rsidR="00112380">
        <w:rPr>
          <w:shd w:val="clear" w:color="auto" w:fill="FBFCFD"/>
        </w:rPr>
        <w:t>long</w:t>
      </w:r>
      <w:r w:rsidRPr="00640A05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640A05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640A05">
        <w:rPr>
          <w:lang w:val="ru-RU"/>
        </w:rPr>
        <w:t>tioGetError</w:t>
      </w:r>
      <w:proofErr w:type="spellEnd"/>
      <w:r w:rsidRPr="00640A05">
        <w:rPr>
          <w:lang w:val="ru-RU"/>
        </w:rPr>
        <w:t>()</w:t>
      </w:r>
      <w:r w:rsidRPr="00640A05">
        <w:rPr>
          <w:shd w:val="clear" w:color="auto" w:fill="FBFCFD"/>
          <w:lang w:val="ru-RU"/>
        </w:rPr>
        <w:t>.</w:t>
      </w:r>
    </w:p>
    <w:p w:rsidR="008E1CFF" w:rsidRPr="008E1CFF" w:rsidRDefault="00F65ED6" w:rsidP="008E1CFF">
      <w:pPr>
        <w:pStyle w:val="nwcText15"/>
        <w:rPr>
          <w:shd w:val="clear" w:color="auto" w:fill="FFFFFF"/>
          <w:lang w:val="ru-RU"/>
        </w:rPr>
      </w:pPr>
      <w:r w:rsidRPr="008E1CFF">
        <w:rPr>
          <w:shd w:val="clear" w:color="auto" w:fill="FFFFFF"/>
          <w:lang w:val="ru-RU"/>
        </w:rPr>
        <w:t xml:space="preserve">Возможные </w:t>
      </w:r>
      <w:r w:rsidRPr="00745E07">
        <w:rPr>
          <w:shd w:val="clear" w:color="auto" w:fill="FFFFFF"/>
          <w:lang w:val="ru-RU"/>
        </w:rPr>
        <w:t>ошибки</w:t>
      </w:r>
      <w:r w:rsidRPr="008E1CFF">
        <w:rPr>
          <w:shd w:val="clear" w:color="auto" w:fill="FFFFFF"/>
          <w:lang w:val="ru-RU"/>
        </w:rPr>
        <w:t xml:space="preserve">: </w:t>
      </w:r>
      <w:proofErr w:type="gramStart"/>
      <w:r w:rsidRPr="00F65ED6">
        <w:rPr>
          <w:shd w:val="clear" w:color="auto" w:fill="FFFFFF"/>
        </w:rPr>
        <w:t>TENOTSET</w:t>
      </w:r>
      <w:r w:rsidRPr="008E1CFF">
        <w:rPr>
          <w:shd w:val="clear" w:color="auto" w:fill="FFFFFF"/>
          <w:lang w:val="ru-RU"/>
        </w:rPr>
        <w:t xml:space="preserve"> и </w:t>
      </w:r>
      <w:r w:rsidRPr="00F65ED6">
        <w:rPr>
          <w:shd w:val="clear" w:color="auto" w:fill="FFFFFF"/>
        </w:rPr>
        <w:t>TEINCTYPE</w:t>
      </w:r>
      <w:r w:rsidRPr="008E1CFF">
        <w:rPr>
          <w:shd w:val="clear" w:color="auto" w:fill="FFFFFF"/>
          <w:lang w:val="ru-RU"/>
        </w:rPr>
        <w:t>.</w:t>
      </w:r>
      <w:proofErr w:type="gram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Tr="00EF59D7">
        <w:trPr>
          <w:trHeight w:val="322"/>
        </w:trPr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b/>
              </w:rPr>
            </w:pPr>
            <w:proofErr w:type="spellStart"/>
            <w:r w:rsidRPr="007E27F2">
              <w:rPr>
                <w:shd w:val="clear" w:color="auto" w:fill="FFFFFF"/>
              </w:rPr>
              <w:lastRenderedPageBreak/>
              <w:t>long</w:t>
            </w:r>
            <w:proofErr w:type="spellEnd"/>
            <w:r w:rsidRPr="007E27F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7E27F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Tr="00EF59D7">
        <w:trPr>
          <w:trHeight w:val="322"/>
        </w:trPr>
        <w:tc>
          <w:tcPr>
            <w:tcW w:w="0" w:type="auto"/>
          </w:tcPr>
          <w:p w:rsidR="008E1CFF" w:rsidRPr="00C81DED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767F03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7E27F2">
              <w:rPr>
                <w:rFonts w:eastAsiaTheme="majorEastAsia"/>
              </w:rPr>
              <w:t>const</w:t>
            </w:r>
            <w:proofErr w:type="spellEnd"/>
            <w:r w:rsidRPr="007E27F2">
              <w:rPr>
                <w:rFonts w:eastAsiaTheme="majorEastAsia"/>
              </w:rPr>
              <w:t xml:space="preserve"> </w:t>
            </w:r>
            <w:proofErr w:type="spellStart"/>
            <w:r w:rsidRPr="007E27F2">
              <w:rPr>
                <w:rFonts w:eastAsiaTheme="majorEastAsia"/>
              </w:rPr>
              <w:t>long</w:t>
            </w:r>
            <w:proofErr w:type="spellEnd"/>
            <w:r w:rsidRPr="007E27F2">
              <w:rPr>
                <w:rFonts w:eastAsiaTheme="majorEastAsia"/>
              </w:rPr>
              <w:t xml:space="preserve"> </w:t>
            </w:r>
            <w:proofErr w:type="spellStart"/>
            <w:r w:rsidRPr="007E27F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Tr="00EF59D7">
        <w:trPr>
          <w:trHeight w:val="322"/>
        </w:trPr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767F03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Default="00550ACB" w:rsidP="00550ACB">
      <w:pPr>
        <w:pStyle w:val="nwcText15"/>
        <w:rPr>
          <w:shd w:val="clear" w:color="auto" w:fill="FBFCFD"/>
          <w:lang w:val="ru-RU"/>
        </w:rPr>
      </w:pPr>
      <w:r>
        <w:rPr>
          <w:shd w:val="clear" w:color="auto" w:fill="FBFCFD"/>
          <w:lang w:val="ru-RU"/>
        </w:rPr>
        <w:t>Функция возвращает значение</w:t>
      </w:r>
      <w:r w:rsidRPr="00640A05">
        <w:rPr>
          <w:shd w:val="clear" w:color="auto" w:fill="FBFCFD"/>
          <w:lang w:val="ru-RU"/>
        </w:rPr>
        <w:t xml:space="preserve"> параметра</w:t>
      </w:r>
      <w:r>
        <w:rPr>
          <w:shd w:val="clear" w:color="auto" w:fill="FBFCFD"/>
          <w:lang w:val="ru-RU"/>
        </w:rPr>
        <w:t xml:space="preserve"> </w:t>
      </w:r>
      <w:r>
        <w:rPr>
          <w:lang w:val="ru-RU"/>
        </w:rPr>
        <w:t>командной строки</w:t>
      </w:r>
      <w:r>
        <w:rPr>
          <w:shd w:val="clear" w:color="auto" w:fill="FBFCFD"/>
          <w:lang w:val="ru-RU"/>
        </w:rPr>
        <w:t>,</w:t>
      </w:r>
      <w:r w:rsidRPr="0031705C">
        <w:rPr>
          <w:lang w:val="ru-RU"/>
        </w:rPr>
        <w:t xml:space="preserve"> </w:t>
      </w:r>
      <w:r>
        <w:rPr>
          <w:lang w:val="ru-RU"/>
        </w:rPr>
        <w:t xml:space="preserve">связанного с именем </w:t>
      </w:r>
      <w:r>
        <w:t>name</w:t>
      </w:r>
      <w:r>
        <w:rPr>
          <w:lang w:val="ru-RU"/>
        </w:rPr>
        <w:t xml:space="preserve">. Значение должно быть </w:t>
      </w:r>
      <w:r>
        <w:rPr>
          <w:shd w:val="clear" w:color="auto" w:fill="FBFCFD"/>
          <w:lang w:val="ru-RU"/>
        </w:rPr>
        <w:t>расположено</w:t>
      </w:r>
      <w:r w:rsidRPr="00640A05">
        <w:rPr>
          <w:shd w:val="clear" w:color="auto" w:fill="FBFCFD"/>
          <w:lang w:val="ru-RU"/>
        </w:rPr>
        <w:t xml:space="preserve"> в промежутке </w:t>
      </w:r>
      <w:proofErr w:type="gramStart"/>
      <w:r w:rsidRPr="00640A05">
        <w:rPr>
          <w:shd w:val="clear" w:color="auto" w:fill="FBFCFD"/>
          <w:lang w:val="ru-RU"/>
        </w:rPr>
        <w:t>от</w:t>
      </w:r>
      <w:proofErr w:type="gramEnd"/>
      <w:r w:rsidRPr="00640A05">
        <w:rPr>
          <w:shd w:val="clear" w:color="auto" w:fill="FBFCFD"/>
          <w:lang w:val="ru-RU"/>
        </w:rPr>
        <w:t xml:space="preserve"> </w:t>
      </w:r>
      <w:r>
        <w:rPr>
          <w:shd w:val="clear" w:color="auto" w:fill="FBFCFD"/>
          <w:lang w:val="ru-RU"/>
        </w:rPr>
        <w:t xml:space="preserve">минимально допустимого для типа </w:t>
      </w:r>
      <w:r>
        <w:rPr>
          <w:shd w:val="clear" w:color="auto" w:fill="FBFCFD"/>
        </w:rPr>
        <w:t>long</w:t>
      </w:r>
      <w:r w:rsidRPr="0068468F">
        <w:rPr>
          <w:shd w:val="clear" w:color="auto" w:fill="FBFCFD"/>
          <w:lang w:val="ru-RU"/>
        </w:rPr>
        <w:t xml:space="preserve"> </w:t>
      </w:r>
      <w:r w:rsidRPr="00640A05">
        <w:rPr>
          <w:shd w:val="clear" w:color="auto" w:fill="FBFCFD"/>
          <w:lang w:val="ru-RU"/>
        </w:rPr>
        <w:t>до</w:t>
      </w:r>
      <w:r>
        <w:rPr>
          <w:shd w:val="clear" w:color="auto" w:fill="FBFCFD"/>
          <w:lang w:val="ru-RU"/>
        </w:rPr>
        <w:t xml:space="preserve"> предшествующего максимально допустимому значению для типа </w:t>
      </w:r>
      <w:r>
        <w:rPr>
          <w:shd w:val="clear" w:color="auto" w:fill="FBFCFD"/>
        </w:rPr>
        <w:t>long</w:t>
      </w:r>
      <w:r>
        <w:rPr>
          <w:shd w:val="clear" w:color="auto" w:fill="FBFCFD"/>
          <w:lang w:val="ru-RU"/>
        </w:rPr>
        <w:t xml:space="preserve"> (от </w:t>
      </w:r>
      <w:r>
        <w:rPr>
          <w:shd w:val="clear" w:color="auto" w:fill="FBFCFD"/>
        </w:rPr>
        <w:t>LONG</w:t>
      </w:r>
      <w:r w:rsidRPr="00961E57">
        <w:rPr>
          <w:shd w:val="clear" w:color="auto" w:fill="FBFCFD"/>
          <w:lang w:val="ru-RU"/>
        </w:rPr>
        <w:t>_</w:t>
      </w:r>
      <w:r>
        <w:rPr>
          <w:shd w:val="clear" w:color="auto" w:fill="FBFCFD"/>
        </w:rPr>
        <w:t>MIN</w:t>
      </w:r>
      <w:r w:rsidRPr="00961E57">
        <w:rPr>
          <w:shd w:val="clear" w:color="auto" w:fill="FBFCFD"/>
          <w:lang w:val="ru-RU"/>
        </w:rPr>
        <w:t xml:space="preserve"> </w:t>
      </w:r>
      <w:r>
        <w:rPr>
          <w:shd w:val="clear" w:color="auto" w:fill="FBFCFD"/>
          <w:lang w:val="ru-RU"/>
        </w:rPr>
        <w:t xml:space="preserve">до </w:t>
      </w:r>
      <w:r>
        <w:rPr>
          <w:shd w:val="clear" w:color="auto" w:fill="FBFCFD"/>
        </w:rPr>
        <w:t>LONG</w:t>
      </w:r>
      <w:r w:rsidRPr="00220501">
        <w:rPr>
          <w:shd w:val="clear" w:color="auto" w:fill="FBFCFD"/>
          <w:lang w:val="ru-RU"/>
        </w:rPr>
        <w:t>_</w:t>
      </w:r>
      <w:r>
        <w:rPr>
          <w:shd w:val="clear" w:color="auto" w:fill="FBFCFD"/>
        </w:rPr>
        <w:t>MAX</w:t>
      </w:r>
      <w:r w:rsidRPr="00220501">
        <w:rPr>
          <w:shd w:val="clear" w:color="auto" w:fill="FBFCFD"/>
          <w:lang w:val="ru-RU"/>
        </w:rPr>
        <w:t>-1</w:t>
      </w:r>
      <w:r>
        <w:rPr>
          <w:shd w:val="clear" w:color="auto" w:fill="FBFCFD"/>
          <w:lang w:val="ru-RU"/>
        </w:rPr>
        <w:t>)</w:t>
      </w:r>
      <w:r w:rsidRPr="00640A05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640A05">
        <w:rPr>
          <w:shd w:val="clear" w:color="auto" w:fill="FBFCFD"/>
          <w:lang w:val="ru-RU"/>
        </w:rPr>
        <w:t>long</w:t>
      </w:r>
      <w:proofErr w:type="spellEnd"/>
      <w:r w:rsidRPr="00640A05">
        <w:rPr>
          <w:shd w:val="clear" w:color="auto" w:fill="FBFCFD"/>
          <w:lang w:val="ru-RU"/>
        </w:rPr>
        <w:t xml:space="preserve">, возвращается </w:t>
      </w:r>
      <w:r>
        <w:rPr>
          <w:shd w:val="clear" w:color="auto" w:fill="FBFCFD"/>
          <w:lang w:val="ru-RU"/>
        </w:rPr>
        <w:t xml:space="preserve">значение по умолчанию присвоенное при вызове функции параметру </w:t>
      </w:r>
      <w:r>
        <w:rPr>
          <w:shd w:val="clear" w:color="auto" w:fill="FBFCFD"/>
        </w:rPr>
        <w:t>default</w:t>
      </w:r>
      <w:r w:rsidRPr="00640A05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640A05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640A05">
        <w:rPr>
          <w:lang w:val="ru-RU"/>
        </w:rPr>
        <w:t>tioGetError</w:t>
      </w:r>
      <w:proofErr w:type="spellEnd"/>
      <w:r w:rsidRPr="00640A05">
        <w:rPr>
          <w:lang w:val="ru-RU"/>
        </w:rPr>
        <w:t>()</w:t>
      </w:r>
      <w:r w:rsidRPr="00640A05">
        <w:rPr>
          <w:shd w:val="clear" w:color="auto" w:fill="FBFCFD"/>
          <w:lang w:val="ru-RU"/>
        </w:rPr>
        <w:t>.</w:t>
      </w:r>
    </w:p>
    <w:p w:rsidR="00550ACB" w:rsidRPr="008E1CFF" w:rsidRDefault="00550ACB" w:rsidP="00550ACB">
      <w:pPr>
        <w:pStyle w:val="nwcText15"/>
        <w:rPr>
          <w:shd w:val="clear" w:color="auto" w:fill="FFFFFF"/>
          <w:lang w:val="ru-RU"/>
        </w:rPr>
      </w:pPr>
      <w:r w:rsidRPr="008E1CFF">
        <w:rPr>
          <w:shd w:val="clear" w:color="auto" w:fill="FFFFFF"/>
          <w:lang w:val="ru-RU"/>
        </w:rPr>
        <w:t xml:space="preserve">Возможные </w:t>
      </w:r>
      <w:r w:rsidRPr="00745E07">
        <w:rPr>
          <w:shd w:val="clear" w:color="auto" w:fill="FFFFFF"/>
          <w:lang w:val="ru-RU"/>
        </w:rPr>
        <w:t>ошибки</w:t>
      </w:r>
      <w:r w:rsidRPr="008E1CFF">
        <w:rPr>
          <w:shd w:val="clear" w:color="auto" w:fill="FFFFFF"/>
          <w:lang w:val="ru-RU"/>
        </w:rPr>
        <w:t xml:space="preserve">: </w:t>
      </w:r>
      <w:proofErr w:type="gramStart"/>
      <w:r w:rsidRPr="00F65ED6">
        <w:rPr>
          <w:shd w:val="clear" w:color="auto" w:fill="FFFFFF"/>
        </w:rPr>
        <w:t>TENOTSET</w:t>
      </w:r>
      <w:r w:rsidRPr="008E1CFF">
        <w:rPr>
          <w:shd w:val="clear" w:color="auto" w:fill="FFFFFF"/>
          <w:lang w:val="ru-RU"/>
        </w:rPr>
        <w:t xml:space="preserve"> и </w:t>
      </w:r>
      <w:r w:rsidRPr="00F65ED6">
        <w:rPr>
          <w:shd w:val="clear" w:color="auto" w:fill="FFFFFF"/>
        </w:rPr>
        <w:t>TEINCTYPE</w:t>
      </w:r>
      <w:r w:rsidRPr="008E1CFF">
        <w:rPr>
          <w:shd w:val="clear" w:color="auto" w:fill="FFFFFF"/>
          <w:lang w:val="ru-RU"/>
        </w:rPr>
        <w:t>.</w:t>
      </w:r>
      <w:proofErr w:type="gramEnd"/>
    </w:p>
    <w:p w:rsidR="00D92B1D" w:rsidRPr="00D92B1D" w:rsidRDefault="00D92B1D" w:rsidP="00D92B1D">
      <w:pPr>
        <w:pStyle w:val="nwcText15"/>
        <w:rPr>
          <w:b/>
        </w:rPr>
      </w:pPr>
      <w:proofErr w:type="spellStart"/>
      <w:r w:rsidRPr="00D92B1D">
        <w:rPr>
          <w:b/>
          <w:szCs w:val="21"/>
        </w:rPr>
        <w:t>Функции</w:t>
      </w:r>
      <w:proofErr w:type="spellEnd"/>
      <w:r w:rsidRPr="00D92B1D">
        <w:rPr>
          <w:b/>
          <w:szCs w:val="21"/>
        </w:rPr>
        <w:t xml:space="preserve"> </w:t>
      </w:r>
      <w:proofErr w:type="spellStart"/>
      <w:r w:rsidRPr="00D92B1D">
        <w:rPr>
          <w:b/>
          <w:szCs w:val="21"/>
        </w:rPr>
        <w:t>tioGetC</w:t>
      </w:r>
      <w:proofErr w:type="spellEnd"/>
      <w:r w:rsidRPr="00D92B1D">
        <w:rPr>
          <w:b/>
          <w:szCs w:val="21"/>
        </w:rPr>
        <w:t xml:space="preserve"> И </w:t>
      </w:r>
      <w:proofErr w:type="spellStart"/>
      <w:r w:rsidRPr="00D92B1D">
        <w:rPr>
          <w:b/>
          <w:szCs w:val="21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Tr="00FF1F38">
        <w:trPr>
          <w:trHeight w:val="322"/>
        </w:trPr>
        <w:tc>
          <w:tcPr>
            <w:tcW w:w="0" w:type="auto"/>
          </w:tcPr>
          <w:p w:rsidR="00D24E50" w:rsidRPr="00767F03" w:rsidRDefault="00D24E50" w:rsidP="00754081">
            <w:pPr>
              <w:pStyle w:val="nwcText10"/>
              <w:rPr>
                <w:b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unsigned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char</w:t>
            </w:r>
            <w:proofErr w:type="spellEnd"/>
            <w:r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D24E50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767F03" w:rsidRDefault="00D24E50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D24E50" w:rsidRDefault="00D24E50" w:rsidP="00754081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D24E50" w:rsidRDefault="00D24E50" w:rsidP="00754081">
            <w:pPr>
              <w:pStyle w:val="nwcText10"/>
              <w:rPr>
                <w:rFonts w:eastAsiaTheme="majorEastAsia"/>
                <w:shd w:val="clear" w:color="auto" w:fill="FFFFFF"/>
                <w:lang w:val="en-US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>)</w:t>
            </w:r>
          </w:p>
        </w:tc>
      </w:tr>
    </w:tbl>
    <w:p w:rsidR="002324BE" w:rsidRDefault="00FF1F38" w:rsidP="00E00FF2">
      <w:pPr>
        <w:pStyle w:val="nwcText15"/>
        <w:rPr>
          <w:lang w:val="ru-RU"/>
        </w:rPr>
      </w:pPr>
      <w:r>
        <w:rPr>
          <w:lang w:val="ru-RU"/>
        </w:rPr>
        <w:t>Ф</w:t>
      </w:r>
      <w:r w:rsidR="00341DDB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r w:rsidR="00341DDB">
        <w:t>name</w:t>
      </w:r>
      <w:r w:rsidR="00341DDB">
        <w:rPr>
          <w:lang w:val="ru-RU"/>
        </w:rPr>
        <w:t>.</w:t>
      </w:r>
      <w:r w:rsidR="001C5398" w:rsidRPr="001C5398">
        <w:rPr>
          <w:lang w:val="ru-RU"/>
        </w:rPr>
        <w:t xml:space="preserve"> </w:t>
      </w:r>
      <w:r w:rsidR="001C5398">
        <w:rPr>
          <w:lang w:val="ru-RU"/>
        </w:rPr>
        <w:t>В случае если</w:t>
      </w:r>
      <w:r w:rsidR="000434BB">
        <w:rPr>
          <w:lang w:val="ru-RU"/>
        </w:rPr>
        <w:t xml:space="preserve"> возвращаемое</w:t>
      </w:r>
      <w:r w:rsidR="001C5398">
        <w:rPr>
          <w:lang w:val="ru-RU"/>
        </w:rPr>
        <w:t xml:space="preserve"> значение не</w:t>
      </w:r>
      <w:r w:rsidR="009B4EE4">
        <w:rPr>
          <w:lang w:val="ru-RU"/>
        </w:rPr>
        <w:t xml:space="preserve"> может быть приведено к типу</w:t>
      </w:r>
      <w:r w:rsidR="00650FB0">
        <w:rPr>
          <w:lang w:val="ru-RU"/>
        </w:rPr>
        <w:t xml:space="preserve"> </w:t>
      </w:r>
      <w:r w:rsidR="00650FB0">
        <w:t>unsigned</w:t>
      </w:r>
      <w:r w:rsidR="00650FB0" w:rsidRPr="00650FB0">
        <w:rPr>
          <w:lang w:val="ru-RU"/>
        </w:rPr>
        <w:t xml:space="preserve"> </w:t>
      </w:r>
      <w:r w:rsidR="00650FB0">
        <w:t>char</w:t>
      </w:r>
      <w:r w:rsidR="00650FB0">
        <w:rPr>
          <w:lang w:val="ru-RU"/>
        </w:rPr>
        <w:t>, воз</w:t>
      </w:r>
      <w:r>
        <w:rPr>
          <w:lang w:val="ru-RU"/>
        </w:rPr>
        <w:t>в</w:t>
      </w:r>
      <w:r w:rsidR="00650FB0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>
        <w:rPr>
          <w:lang w:val="ru-RU"/>
        </w:rPr>
        <w:t xml:space="preserve"> </w:t>
      </w:r>
      <w:r w:rsidR="00341DDB" w:rsidRPr="00341DDB">
        <w:rPr>
          <w:lang w:val="ru-RU"/>
        </w:rPr>
        <w:t xml:space="preserve"> </w:t>
      </w:r>
    </w:p>
    <w:p w:rsidR="00267CFD" w:rsidRPr="00F44861" w:rsidRDefault="00267CFD" w:rsidP="00267CFD">
      <w:pPr>
        <w:pStyle w:val="nwcText15"/>
        <w:rPr>
          <w:lang w:val="ru-RU"/>
        </w:rPr>
      </w:pPr>
      <w:r w:rsidRPr="00F44861">
        <w:rPr>
          <w:rStyle w:val="apple-converted-space"/>
          <w:szCs w:val="18"/>
          <w:shd w:val="clear" w:color="auto" w:fill="FFFFFF"/>
          <w:lang w:val="ru-RU"/>
        </w:rPr>
        <w:t> </w:t>
      </w:r>
      <w:r w:rsidRPr="00F44861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F44861">
        <w:rPr>
          <w:shd w:val="clear" w:color="auto" w:fill="FFFFFF"/>
          <w:lang w:val="ru-RU"/>
        </w:rPr>
        <w:t>tioGetError</w:t>
      </w:r>
      <w:proofErr w:type="spellEnd"/>
      <w:r w:rsidRPr="00F44861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E00FF2" w:rsidTr="00754081">
        <w:trPr>
          <w:trHeight w:val="322"/>
        </w:trPr>
        <w:tc>
          <w:tcPr>
            <w:tcW w:w="0" w:type="auto"/>
          </w:tcPr>
          <w:p w:rsidR="00E00FF2" w:rsidRPr="00767F03" w:rsidRDefault="002324BE" w:rsidP="00754081">
            <w:pPr>
              <w:pStyle w:val="nwcText10"/>
              <w:rPr>
                <w:b/>
              </w:rPr>
            </w:pPr>
            <w:proofErr w:type="spellStart"/>
            <w:r w:rsidRPr="002324BE">
              <w:rPr>
                <w:shd w:val="clear" w:color="auto" w:fill="FFFFFF"/>
              </w:rPr>
              <w:t>unsigned</w:t>
            </w:r>
            <w:proofErr w:type="spellEnd"/>
            <w:r w:rsidRPr="002324BE">
              <w:rPr>
                <w:shd w:val="clear" w:color="auto" w:fill="FFFFFF"/>
              </w:rPr>
              <w:t xml:space="preserve"> </w:t>
            </w:r>
            <w:proofErr w:type="spellStart"/>
            <w:r w:rsidRPr="002324BE">
              <w:rPr>
                <w:shd w:val="clear" w:color="auto" w:fill="FFFFFF"/>
              </w:rPr>
              <w:t>char</w:t>
            </w:r>
            <w:proofErr w:type="spellEnd"/>
            <w:r w:rsidRPr="002324BE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2324BE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E00FF2" w:rsidTr="00754081">
        <w:trPr>
          <w:trHeight w:val="322"/>
        </w:trPr>
        <w:tc>
          <w:tcPr>
            <w:tcW w:w="0" w:type="auto"/>
          </w:tcPr>
          <w:p w:rsidR="00E00FF2" w:rsidRPr="00C81DED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767F03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Theme="majorEastAsia"/>
              </w:rPr>
              <w:t>с</w:t>
            </w:r>
            <w:proofErr w:type="gramEnd"/>
            <w:r w:rsidR="00E00FF2" w:rsidRPr="007E27F2">
              <w:rPr>
                <w:rFonts w:eastAsiaTheme="majorEastAsia"/>
              </w:rPr>
              <w:t>onst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 w:rsidRPr="002324BE">
              <w:rPr>
                <w:rFonts w:eastAsiaTheme="majorEastAsia"/>
              </w:rPr>
              <w:t>unsigned</w:t>
            </w:r>
            <w:proofErr w:type="spellEnd"/>
            <w:r w:rsidR="00E00FF2" w:rsidRPr="007E27F2">
              <w:rPr>
                <w:rFonts w:eastAsiaTheme="majorEastAsia"/>
              </w:rPr>
              <w:t xml:space="preserve"> </w:t>
            </w:r>
            <w:proofErr w:type="spellStart"/>
            <w:r w:rsidR="002324BE" w:rsidRPr="002324BE">
              <w:rPr>
                <w:rFonts w:eastAsiaTheme="majorEastAsia"/>
              </w:rPr>
              <w:t>char</w:t>
            </w:r>
            <w:proofErr w:type="spellEnd"/>
            <w:r w:rsidR="002324BE" w:rsidRPr="002324BE">
              <w:rPr>
                <w:rFonts w:eastAsiaTheme="majorEastAsia"/>
              </w:rPr>
              <w:t xml:space="preserve"> </w:t>
            </w:r>
            <w:proofErr w:type="spellStart"/>
            <w:r w:rsidR="00E00FF2" w:rsidRPr="007E27F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E00FF2" w:rsidTr="00754081">
        <w:trPr>
          <w:trHeight w:val="322"/>
        </w:trPr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767F03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Default="00267CFD" w:rsidP="00341DDB">
      <w:pPr>
        <w:pStyle w:val="nwcText15"/>
        <w:rPr>
          <w:lang w:val="ru-RU"/>
        </w:rPr>
      </w:pPr>
      <w:r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>
        <w:rPr>
          <w:lang w:val="ru-RU"/>
        </w:rPr>
        <w:t>значению</w:t>
      </w:r>
      <w:proofErr w:type="gramEnd"/>
      <w:r>
        <w:rPr>
          <w:lang w:val="ru-RU"/>
        </w:rPr>
        <w:t xml:space="preserve"> переданному из командной строки и связанному с именем </w:t>
      </w:r>
      <w:r>
        <w:t>name</w:t>
      </w:r>
      <w:r>
        <w:rPr>
          <w:lang w:val="ru-RU"/>
        </w:rPr>
        <w:t>. В случае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если получить значение, связанное с именем </w:t>
      </w:r>
      <w:r>
        <w:t>name</w:t>
      </w:r>
      <w:r w:rsidRPr="00267CFD">
        <w:rPr>
          <w:lang w:val="ru-RU"/>
        </w:rPr>
        <w:t xml:space="preserve"> </w:t>
      </w:r>
      <w:r>
        <w:rPr>
          <w:lang w:val="ru-RU"/>
        </w:rPr>
        <w:t xml:space="preserve">не удалось, то возвращаемое значение будет взято из параметра </w:t>
      </w:r>
      <w:r>
        <w:t>default</w:t>
      </w:r>
      <w:r>
        <w:rPr>
          <w:lang w:val="ru-RU"/>
        </w:rPr>
        <w:t xml:space="preserve">. </w:t>
      </w:r>
    </w:p>
    <w:p w:rsidR="00267CFD" w:rsidRDefault="00267CFD" w:rsidP="00267CFD">
      <w:pPr>
        <w:pStyle w:val="nwcText15"/>
        <w:rPr>
          <w:shd w:val="clear" w:color="auto" w:fill="FFFFFF"/>
          <w:lang w:val="ru-RU"/>
        </w:rPr>
      </w:pPr>
      <w:r w:rsidRPr="00F44861">
        <w:rPr>
          <w:rStyle w:val="apple-converted-space"/>
          <w:szCs w:val="18"/>
          <w:shd w:val="clear" w:color="auto" w:fill="FFFFFF"/>
          <w:lang w:val="ru-RU"/>
        </w:rPr>
        <w:t> </w:t>
      </w:r>
      <w:r w:rsidRPr="00F44861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F44861">
        <w:rPr>
          <w:shd w:val="clear" w:color="auto" w:fill="FFFFFF"/>
          <w:lang w:val="ru-RU"/>
        </w:rPr>
        <w:t>tioGetError</w:t>
      </w:r>
      <w:proofErr w:type="spellEnd"/>
      <w:r w:rsidRPr="00F44861">
        <w:rPr>
          <w:shd w:val="clear" w:color="auto" w:fill="FFFFFF"/>
          <w:lang w:val="ru-RU"/>
        </w:rPr>
        <w:t>. Возможные ошибки: TENOTSET и TEINCTYPE.</w:t>
      </w:r>
    </w:p>
    <w:p w:rsidR="00A36919" w:rsidRDefault="00A36919" w:rsidP="00A36919">
      <w:pPr>
        <w:pStyle w:val="nwcText15"/>
        <w:rPr>
          <w:b/>
          <w:lang w:val="ru-RU"/>
        </w:rPr>
      </w:pPr>
      <w:proofErr w:type="spellStart"/>
      <w:r w:rsidRPr="00A36919">
        <w:rPr>
          <w:b/>
        </w:rPr>
        <w:t>Функции</w:t>
      </w:r>
      <w:proofErr w:type="spellEnd"/>
      <w:r w:rsidRPr="00A36919">
        <w:rPr>
          <w:b/>
        </w:rPr>
        <w:t xml:space="preserve"> </w:t>
      </w:r>
      <w:proofErr w:type="spellStart"/>
      <w:r w:rsidRPr="00A36919">
        <w:rPr>
          <w:b/>
        </w:rPr>
        <w:t>tioGetD</w:t>
      </w:r>
      <w:proofErr w:type="spellEnd"/>
      <w:r w:rsidRPr="00A36919">
        <w:rPr>
          <w:b/>
        </w:rPr>
        <w:t xml:space="preserve"> И </w:t>
      </w:r>
      <w:proofErr w:type="spellStart"/>
      <w:r w:rsidRPr="00A36919">
        <w:rPr>
          <w:b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E00FF2" w:rsidTr="00B647B2">
        <w:trPr>
          <w:trHeight w:val="322"/>
        </w:trPr>
        <w:tc>
          <w:tcPr>
            <w:tcW w:w="0" w:type="auto"/>
          </w:tcPr>
          <w:p w:rsidR="001A28B0" w:rsidRPr="00767F03" w:rsidRDefault="001A28B0" w:rsidP="00754081">
            <w:pPr>
              <w:pStyle w:val="nwcText10"/>
              <w:rPr>
                <w:b/>
              </w:rPr>
            </w:pPr>
            <w:proofErr w:type="spellStart"/>
            <w:r w:rsidRPr="00BD6E72">
              <w:rPr>
                <w:shd w:val="clear" w:color="auto" w:fill="FFFFFF"/>
              </w:rPr>
              <w:t>double</w:t>
            </w:r>
            <w:proofErr w:type="spellEnd"/>
            <w:r w:rsidRPr="00BD6E7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BD6E7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767F03" w:rsidRDefault="001A28B0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767F03" w:rsidRDefault="001A28B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767F03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Default="00AE601B" w:rsidP="00BD6E72">
      <w:pPr>
        <w:pStyle w:val="nwcText15"/>
        <w:rPr>
          <w:lang w:val="ru-RU"/>
        </w:rPr>
      </w:pPr>
      <w:r>
        <w:rPr>
          <w:lang w:val="ru-RU"/>
        </w:rPr>
        <w:lastRenderedPageBreak/>
        <w:t>Функция возвр</w:t>
      </w:r>
      <w:r w:rsidR="00FC0C32">
        <w:rPr>
          <w:lang w:val="ru-RU"/>
        </w:rPr>
        <w:t xml:space="preserve">ащает число с плавающей запятой, переданное в программу с параметром </w:t>
      </w:r>
      <w:r w:rsidR="00FC0C32">
        <w:t>name</w:t>
      </w:r>
      <w:r w:rsidR="00FC0C32">
        <w:rPr>
          <w:lang w:val="ru-RU"/>
        </w:rPr>
        <w:t>.</w:t>
      </w:r>
      <w:r w:rsidR="00B9442E">
        <w:rPr>
          <w:lang w:val="ru-RU"/>
        </w:rPr>
        <w:t xml:space="preserve"> </w:t>
      </w:r>
      <w:r w:rsidR="00B9442E" w:rsidRPr="00B9442E">
        <w:rPr>
          <w:lang w:val="ru-RU"/>
        </w:rPr>
        <w:t>Значение числа может бы</w:t>
      </w:r>
      <w:r w:rsidR="00B9442E">
        <w:rPr>
          <w:lang w:val="ru-RU"/>
        </w:rPr>
        <w:t>т</w:t>
      </w:r>
      <w:r w:rsidR="00B9442E" w:rsidRPr="00B9442E">
        <w:rPr>
          <w:lang w:val="ru-RU"/>
        </w:rPr>
        <w:t xml:space="preserve">ь любым допустимым для переменной в формате </w:t>
      </w:r>
      <w:r w:rsidR="00B9442E" w:rsidRPr="00B9442E">
        <w:t>double</w:t>
      </w:r>
      <w:r w:rsidR="00B9442E" w:rsidRPr="00B9442E">
        <w:rPr>
          <w:lang w:val="ru-RU"/>
        </w:rPr>
        <w:t xml:space="preserve">, за исключением значения </w:t>
      </w:r>
      <w:r w:rsidR="00496ADB">
        <w:rPr>
          <w:lang w:val="ru-RU"/>
        </w:rPr>
        <w:t>максимально допустимого для данного типа данных</w:t>
      </w:r>
      <w:r w:rsidR="00B9442E" w:rsidRPr="00B9442E">
        <w:rPr>
          <w:lang w:val="ru-RU"/>
        </w:rPr>
        <w:t>.</w:t>
      </w:r>
      <w:r w:rsidR="00FC0C32">
        <w:rPr>
          <w:lang w:val="ru-RU"/>
        </w:rPr>
        <w:t xml:space="preserve"> </w:t>
      </w:r>
      <w:r w:rsidR="001540BD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>
        <w:rPr>
          <w:lang w:val="ru-RU"/>
        </w:rPr>
        <w:t xml:space="preserve"> значения для типа</w:t>
      </w:r>
      <w:r w:rsidR="00082134">
        <w:rPr>
          <w:lang w:val="ru-RU"/>
        </w:rPr>
        <w:t xml:space="preserve"> </w:t>
      </w:r>
      <w:r w:rsidR="00082134">
        <w:t>double</w:t>
      </w:r>
      <w:r w:rsidR="00082134">
        <w:rPr>
          <w:lang w:val="ru-RU"/>
        </w:rPr>
        <w:t xml:space="preserve">. </w:t>
      </w:r>
    </w:p>
    <w:p w:rsidR="00BD6E72" w:rsidRPr="003523B2" w:rsidRDefault="00082134" w:rsidP="00082134">
      <w:pPr>
        <w:pStyle w:val="nwcText15"/>
        <w:rPr>
          <w:lang w:val="ru-RU"/>
        </w:rPr>
      </w:pPr>
      <w:r w:rsidRPr="003523B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523B2">
        <w:rPr>
          <w:shd w:val="clear" w:color="auto" w:fill="FFFFFF"/>
          <w:lang w:val="ru-RU"/>
        </w:rPr>
        <w:t>tioGetError</w:t>
      </w:r>
      <w:proofErr w:type="spellEnd"/>
      <w:r w:rsidRPr="003523B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767F03" w:rsidTr="00754081">
        <w:trPr>
          <w:trHeight w:val="322"/>
        </w:trPr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b/>
              </w:rPr>
            </w:pPr>
            <w:proofErr w:type="spellStart"/>
            <w:r w:rsidRPr="00F73AB5">
              <w:rPr>
                <w:shd w:val="clear" w:color="auto" w:fill="FFFFFF"/>
              </w:rPr>
              <w:t>double</w:t>
            </w:r>
            <w:proofErr w:type="spellEnd"/>
            <w:r w:rsidRPr="00F73AB5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F73AB5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767F03" w:rsidTr="00754081">
        <w:trPr>
          <w:trHeight w:val="322"/>
        </w:trPr>
        <w:tc>
          <w:tcPr>
            <w:tcW w:w="0" w:type="auto"/>
          </w:tcPr>
          <w:p w:rsidR="00F74C14" w:rsidRPr="00C81DED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7E27F2">
              <w:rPr>
                <w:rFonts w:eastAsiaTheme="majorEastAsia"/>
              </w:rPr>
              <w:t>const</w:t>
            </w:r>
            <w:proofErr w:type="spellEnd"/>
            <w:r w:rsidRPr="007E27F2">
              <w:rPr>
                <w:rFonts w:eastAsiaTheme="majorEastAsia"/>
              </w:rPr>
              <w:t xml:space="preserve"> </w:t>
            </w:r>
            <w:proofErr w:type="spellStart"/>
            <w:r w:rsidR="00690922" w:rsidRPr="00F73AB5">
              <w:rPr>
                <w:rFonts w:eastAsiaTheme="majorEastAsia"/>
              </w:rPr>
              <w:t>double</w:t>
            </w:r>
            <w:proofErr w:type="spellEnd"/>
            <w:r w:rsidR="00690922" w:rsidRPr="00F73AB5">
              <w:rPr>
                <w:rFonts w:eastAsiaTheme="majorEastAsia"/>
              </w:rPr>
              <w:t xml:space="preserve"> </w:t>
            </w:r>
            <w:proofErr w:type="spellStart"/>
            <w:r w:rsidRPr="007E27F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767F03" w:rsidTr="00754081">
        <w:trPr>
          <w:trHeight w:val="322"/>
        </w:trPr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767F03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AA088D" w:rsidRDefault="00AA088D" w:rsidP="00AA088D">
      <w:pPr>
        <w:pStyle w:val="nwcText15"/>
        <w:rPr>
          <w:lang w:val="ru-RU"/>
        </w:rPr>
      </w:pPr>
      <w:r w:rsidRPr="00AA088D">
        <w:rPr>
          <w:shd w:val="clear" w:color="auto" w:fill="FBFCFD"/>
          <w:lang w:val="ru-RU"/>
        </w:rPr>
        <w:t>Функция пол</w:t>
      </w:r>
      <w:r>
        <w:rPr>
          <w:shd w:val="clear" w:color="auto" w:fill="FBFCFD"/>
          <w:lang w:val="ru-RU"/>
        </w:rPr>
        <w:t>уч</w:t>
      </w:r>
      <w:r w:rsidRPr="00AA088D">
        <w:rPr>
          <w:shd w:val="clear" w:color="auto" w:fill="FBFCFD"/>
          <w:lang w:val="ru-RU"/>
        </w:rPr>
        <w:t xml:space="preserve">ения </w:t>
      </w:r>
      <w:r>
        <w:rPr>
          <w:shd w:val="clear" w:color="auto" w:fill="FBFCFD"/>
          <w:lang w:val="ru-RU"/>
        </w:rPr>
        <w:t>параметра</w:t>
      </w:r>
      <w:r w:rsidR="004F4740">
        <w:rPr>
          <w:shd w:val="clear" w:color="auto" w:fill="FBFCFD"/>
          <w:lang w:val="ru-RU"/>
        </w:rPr>
        <w:t xml:space="preserve">, связанного с именем </w:t>
      </w:r>
      <w:r w:rsidR="004F4740">
        <w:rPr>
          <w:shd w:val="clear" w:color="auto" w:fill="FBFCFD"/>
        </w:rPr>
        <w:t>name</w:t>
      </w:r>
      <w:r>
        <w:rPr>
          <w:shd w:val="clear" w:color="auto" w:fill="FBFCFD"/>
          <w:lang w:val="ru-RU"/>
        </w:rPr>
        <w:t xml:space="preserve"> в форме числа с плаваю</w:t>
      </w:r>
      <w:r w:rsidRPr="00AA088D">
        <w:rPr>
          <w:shd w:val="clear" w:color="auto" w:fill="FBFCFD"/>
          <w:lang w:val="ru-RU"/>
        </w:rPr>
        <w:t>щей точкой, со значением по умолчанию.</w:t>
      </w:r>
    </w:p>
    <w:p w:rsidR="00A44A10" w:rsidRPr="00A44A10" w:rsidRDefault="00A44A10" w:rsidP="00A44A10">
      <w:pPr>
        <w:pStyle w:val="nwcTitle3"/>
      </w:pPr>
      <w:r w:rsidRPr="00A44A10">
        <w:t>Разработка</w:t>
      </w:r>
      <w:r w:rsidR="00BA59EE">
        <w:t xml:space="preserve"> </w:t>
      </w:r>
      <w:r w:rsidRPr="00A44A10">
        <w:t>соглашений</w:t>
      </w:r>
      <w:r w:rsidR="00BA59EE">
        <w:t xml:space="preserve"> </w:t>
      </w:r>
      <w:r w:rsidRPr="00A44A10">
        <w:t>о</w:t>
      </w:r>
      <w:r w:rsidR="00BA59EE">
        <w:t xml:space="preserve"> </w:t>
      </w:r>
      <w:r w:rsidRPr="00A44A10">
        <w:t>вызовах</w:t>
      </w:r>
      <w:r w:rsidR="00BA59EE">
        <w:t xml:space="preserve"> </w:t>
      </w:r>
      <w:r w:rsidRPr="00A44A10">
        <w:t>функций</w:t>
      </w:r>
      <w:r w:rsidR="00BA59EE">
        <w:t xml:space="preserve"> </w:t>
      </w:r>
      <w:r w:rsidRPr="00A44A10">
        <w:t>обработки</w:t>
      </w:r>
      <w:r w:rsidR="00BA59EE">
        <w:t xml:space="preserve"> </w:t>
      </w:r>
      <w:r w:rsidRPr="00A44A10">
        <w:t>выходных</w:t>
      </w:r>
      <w:r w:rsidR="00BA59EE">
        <w:t xml:space="preserve"> </w:t>
      </w:r>
      <w:r w:rsidRPr="00A44A10">
        <w:t>данных</w:t>
      </w:r>
      <w:r w:rsidR="00BA59EE">
        <w:t xml:space="preserve"> </w:t>
      </w:r>
      <w:r w:rsidRPr="00A44A10">
        <w:t>программ</w:t>
      </w:r>
      <w:r w:rsidR="00BA59EE">
        <w:t xml:space="preserve"> </w:t>
      </w:r>
      <w:r w:rsidRPr="00A44A10">
        <w:t>тестирования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3"/>
      </w:pPr>
      <w:r w:rsidRPr="00A44A10">
        <w:t>Проектирование</w:t>
      </w:r>
      <w:r w:rsidR="00BA59EE">
        <w:t xml:space="preserve"> </w:t>
      </w:r>
      <w:r w:rsidRPr="00A44A10">
        <w:t>методов</w:t>
      </w:r>
      <w:r w:rsidR="00BA59EE">
        <w:t xml:space="preserve"> </w:t>
      </w:r>
      <w:r w:rsidRPr="00A44A10">
        <w:t>аварийного</w:t>
      </w:r>
      <w:r w:rsidR="00BA59EE">
        <w:t xml:space="preserve"> </w:t>
      </w:r>
      <w:r w:rsidRPr="00A44A10">
        <w:t>завершения</w:t>
      </w:r>
      <w:r w:rsidR="00BA59EE">
        <w:t xml:space="preserve"> </w:t>
      </w:r>
      <w:r w:rsidRPr="00A44A10">
        <w:t>программ,</w:t>
      </w:r>
      <w:r w:rsidR="00BA59EE">
        <w:t xml:space="preserve"> </w:t>
      </w:r>
      <w:r w:rsidRPr="00A44A10">
        <w:t>использующих</w:t>
      </w:r>
      <w:r w:rsidR="00BA59EE">
        <w:t xml:space="preserve"> </w:t>
      </w:r>
      <w:r w:rsidRPr="00A44A10">
        <w:t>разрабатываемую</w:t>
      </w:r>
      <w:r w:rsidR="00BA59EE">
        <w:t xml:space="preserve"> </w:t>
      </w:r>
      <w:r w:rsidRPr="00A44A10">
        <w:t>библиотеку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2"/>
      </w:pPr>
      <w:r>
        <w:lastRenderedPageBreak/>
        <w:t>Реализация</w:t>
      </w:r>
      <w:r w:rsidR="00BA59EE">
        <w:t xml:space="preserve"> </w:t>
      </w:r>
      <w:r>
        <w:t>функций</w:t>
      </w:r>
      <w:r w:rsidR="00BA59EE">
        <w:t xml:space="preserve"> </w:t>
      </w:r>
      <w:r>
        <w:t>разрабатываемой</w:t>
      </w:r>
      <w:r w:rsidR="00BA59EE">
        <w:t xml:space="preserve"> </w:t>
      </w:r>
      <w:r>
        <w:t>библиотеки</w:t>
      </w:r>
    </w:p>
    <w:p w:rsidR="00A44A10" w:rsidRPr="00044D08" w:rsidRDefault="00A44A10" w:rsidP="00A44A10">
      <w:pPr>
        <w:pStyle w:val="nwcTitle2"/>
      </w:pPr>
      <w:proofErr w:type="spellStart"/>
      <w:r w:rsidRPr="00A44A10">
        <w:t>Прототипирование</w:t>
      </w:r>
      <w:proofErr w:type="spellEnd"/>
      <w:r w:rsidR="00BA59EE">
        <w:t xml:space="preserve"> </w:t>
      </w:r>
      <w:r w:rsidRPr="00A44A10">
        <w:t>среды</w:t>
      </w:r>
      <w:r w:rsidR="00BA59EE">
        <w:t xml:space="preserve"> </w:t>
      </w:r>
      <w:r w:rsidRPr="00A44A10">
        <w:t>исполнения</w:t>
      </w:r>
      <w:r w:rsidR="00BA59EE">
        <w:t xml:space="preserve"> </w:t>
      </w:r>
      <w:r w:rsidRPr="00A44A10">
        <w:t>подпрограмм</w:t>
      </w:r>
      <w:r w:rsidR="00BA59EE">
        <w:t xml:space="preserve"> </w:t>
      </w:r>
      <w:r w:rsidRPr="00A44A10">
        <w:t>библиотеки</w:t>
      </w:r>
    </w:p>
    <w:p w:rsidR="00044D08" w:rsidRPr="00044D08" w:rsidRDefault="00044D08" w:rsidP="00044D08">
      <w:pPr>
        <w:pStyle w:val="nwcTitle1"/>
      </w:pPr>
      <w:r>
        <w:t>Технологическая</w:t>
      </w:r>
      <w:r w:rsidR="00BA59EE">
        <w:t xml:space="preserve"> </w:t>
      </w:r>
      <w:r>
        <w:t>часть</w:t>
      </w:r>
    </w:p>
    <w:p w:rsidR="00044D08" w:rsidRPr="00044D08" w:rsidRDefault="00044D08" w:rsidP="00044D08">
      <w:pPr>
        <w:pStyle w:val="nwcTitle2"/>
      </w:pPr>
      <w:r>
        <w:rPr>
          <w:rFonts w:eastAsia="Times New Roman"/>
        </w:rPr>
        <w:t>Профилирование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разрабатываемого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программного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обеспечения</w:t>
      </w:r>
    </w:p>
    <w:p w:rsidR="00044D08" w:rsidRPr="00044D08" w:rsidRDefault="00044D08" w:rsidP="00044D08">
      <w:pPr>
        <w:pStyle w:val="nwcTitle2"/>
      </w:pPr>
      <w:r>
        <w:t>Анализ</w:t>
      </w:r>
      <w:r w:rsidR="00BA59EE">
        <w:t xml:space="preserve"> </w:t>
      </w:r>
      <w:r>
        <w:t>производительности</w:t>
      </w:r>
      <w:r w:rsidR="00BA59EE">
        <w:t xml:space="preserve"> </w:t>
      </w:r>
      <w:r>
        <w:rPr>
          <w:rFonts w:eastAsia="Times New Roman"/>
        </w:rPr>
        <w:t>библиотеки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интерфейсов</w:t>
      </w:r>
    </w:p>
    <w:p w:rsidR="00044D08" w:rsidRPr="00560CFB" w:rsidRDefault="00044D08" w:rsidP="00044D08">
      <w:pPr>
        <w:pStyle w:val="nwcTitle2"/>
      </w:pPr>
      <w:r>
        <w:rPr>
          <w:rFonts w:eastAsia="Times New Roman"/>
        </w:rPr>
        <w:t>Отладка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тестирование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разрабатываемой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Охрана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труда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окружающей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среды.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Разработка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мероприятий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обеспечению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благоприятных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санитарно-гигиенических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условий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труда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инженера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Экономическая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часть.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Обоснование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экономической</w:t>
      </w:r>
      <w:r w:rsidR="00BA59EE"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эффективности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разработки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функций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унификации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процессов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обработки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входных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параметров</w:t>
      </w:r>
      <w:proofErr w:type="gramEnd"/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систематизации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выходных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данных</w:t>
      </w:r>
    </w:p>
    <w:p w:rsidR="00560CFB" w:rsidRPr="00A44A10" w:rsidRDefault="00560CFB" w:rsidP="00560CFB">
      <w:pPr>
        <w:pStyle w:val="nwcTitle1"/>
      </w:pPr>
      <w:r>
        <w:t>Заключение</w:t>
      </w:r>
    </w:p>
    <w:sectPr w:rsidR="00560CFB" w:rsidRPr="00A44A10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7184"/>
    <w:rsid w:val="000434BB"/>
    <w:rsid w:val="00044D08"/>
    <w:rsid w:val="00082134"/>
    <w:rsid w:val="000B0BC9"/>
    <w:rsid w:val="000F39FC"/>
    <w:rsid w:val="001003A2"/>
    <w:rsid w:val="00112380"/>
    <w:rsid w:val="00112C9E"/>
    <w:rsid w:val="001540BD"/>
    <w:rsid w:val="00182F3E"/>
    <w:rsid w:val="001A28B0"/>
    <w:rsid w:val="001A3B51"/>
    <w:rsid w:val="001C2BC7"/>
    <w:rsid w:val="001C5398"/>
    <w:rsid w:val="00216C5A"/>
    <w:rsid w:val="00220501"/>
    <w:rsid w:val="00227DF0"/>
    <w:rsid w:val="002324BE"/>
    <w:rsid w:val="002505C7"/>
    <w:rsid w:val="00251883"/>
    <w:rsid w:val="00267CFD"/>
    <w:rsid w:val="00285C73"/>
    <w:rsid w:val="002D3E97"/>
    <w:rsid w:val="002E2D15"/>
    <w:rsid w:val="002E35E2"/>
    <w:rsid w:val="002E7108"/>
    <w:rsid w:val="003134EB"/>
    <w:rsid w:val="0031705C"/>
    <w:rsid w:val="003268DE"/>
    <w:rsid w:val="00332200"/>
    <w:rsid w:val="00341DDB"/>
    <w:rsid w:val="003523B2"/>
    <w:rsid w:val="003A6DBE"/>
    <w:rsid w:val="003B0795"/>
    <w:rsid w:val="003F1307"/>
    <w:rsid w:val="00416205"/>
    <w:rsid w:val="00496254"/>
    <w:rsid w:val="00496ADB"/>
    <w:rsid w:val="004B1336"/>
    <w:rsid w:val="004E2F9C"/>
    <w:rsid w:val="004F2933"/>
    <w:rsid w:val="004F4740"/>
    <w:rsid w:val="004F53A2"/>
    <w:rsid w:val="005048BC"/>
    <w:rsid w:val="0051685E"/>
    <w:rsid w:val="00550ACB"/>
    <w:rsid w:val="00557184"/>
    <w:rsid w:val="00560CFB"/>
    <w:rsid w:val="005659CD"/>
    <w:rsid w:val="00571CEF"/>
    <w:rsid w:val="005721D5"/>
    <w:rsid w:val="0057692F"/>
    <w:rsid w:val="005A0812"/>
    <w:rsid w:val="005C1ACE"/>
    <w:rsid w:val="005D0BBB"/>
    <w:rsid w:val="005D50DC"/>
    <w:rsid w:val="005F4F3A"/>
    <w:rsid w:val="006269C3"/>
    <w:rsid w:val="00640A05"/>
    <w:rsid w:val="00650FB0"/>
    <w:rsid w:val="006624CF"/>
    <w:rsid w:val="0068468F"/>
    <w:rsid w:val="00690922"/>
    <w:rsid w:val="006A5EEC"/>
    <w:rsid w:val="006D0F60"/>
    <w:rsid w:val="006D1D6B"/>
    <w:rsid w:val="006D54D8"/>
    <w:rsid w:val="006D6C9C"/>
    <w:rsid w:val="006F3A81"/>
    <w:rsid w:val="006F443E"/>
    <w:rsid w:val="00714531"/>
    <w:rsid w:val="00717270"/>
    <w:rsid w:val="00745E07"/>
    <w:rsid w:val="00767F03"/>
    <w:rsid w:val="0078172B"/>
    <w:rsid w:val="0078778D"/>
    <w:rsid w:val="00790657"/>
    <w:rsid w:val="007A13C9"/>
    <w:rsid w:val="007C1F49"/>
    <w:rsid w:val="007E27F2"/>
    <w:rsid w:val="007E7AE8"/>
    <w:rsid w:val="00842204"/>
    <w:rsid w:val="00851487"/>
    <w:rsid w:val="008810E6"/>
    <w:rsid w:val="00895DE3"/>
    <w:rsid w:val="008A7620"/>
    <w:rsid w:val="008E1CFF"/>
    <w:rsid w:val="008F0826"/>
    <w:rsid w:val="008F38E5"/>
    <w:rsid w:val="008F65D0"/>
    <w:rsid w:val="00900A53"/>
    <w:rsid w:val="00903AFC"/>
    <w:rsid w:val="0092683A"/>
    <w:rsid w:val="00960092"/>
    <w:rsid w:val="00961E57"/>
    <w:rsid w:val="00966EF9"/>
    <w:rsid w:val="00984DAE"/>
    <w:rsid w:val="009918AE"/>
    <w:rsid w:val="00997EC1"/>
    <w:rsid w:val="009B4EE4"/>
    <w:rsid w:val="009B7953"/>
    <w:rsid w:val="009F4BE5"/>
    <w:rsid w:val="00A36919"/>
    <w:rsid w:val="00A41024"/>
    <w:rsid w:val="00A428F9"/>
    <w:rsid w:val="00A44A10"/>
    <w:rsid w:val="00A83520"/>
    <w:rsid w:val="00AA088D"/>
    <w:rsid w:val="00AB1713"/>
    <w:rsid w:val="00AC2625"/>
    <w:rsid w:val="00AD4407"/>
    <w:rsid w:val="00AE601B"/>
    <w:rsid w:val="00AF62AD"/>
    <w:rsid w:val="00B20DA6"/>
    <w:rsid w:val="00B33E16"/>
    <w:rsid w:val="00B375D4"/>
    <w:rsid w:val="00B415A2"/>
    <w:rsid w:val="00B41FA7"/>
    <w:rsid w:val="00B647B2"/>
    <w:rsid w:val="00B77DC0"/>
    <w:rsid w:val="00B9442E"/>
    <w:rsid w:val="00BA59EE"/>
    <w:rsid w:val="00BD6E72"/>
    <w:rsid w:val="00C27E95"/>
    <w:rsid w:val="00C379A1"/>
    <w:rsid w:val="00C44DF7"/>
    <w:rsid w:val="00C73A16"/>
    <w:rsid w:val="00C81DED"/>
    <w:rsid w:val="00C92AEB"/>
    <w:rsid w:val="00CC5305"/>
    <w:rsid w:val="00CF071B"/>
    <w:rsid w:val="00CF0984"/>
    <w:rsid w:val="00D24E50"/>
    <w:rsid w:val="00D53917"/>
    <w:rsid w:val="00D92B1D"/>
    <w:rsid w:val="00D94249"/>
    <w:rsid w:val="00E00FF2"/>
    <w:rsid w:val="00E1083C"/>
    <w:rsid w:val="00E636BB"/>
    <w:rsid w:val="00E86D58"/>
    <w:rsid w:val="00E91C60"/>
    <w:rsid w:val="00E96052"/>
    <w:rsid w:val="00F24BF8"/>
    <w:rsid w:val="00F37FFE"/>
    <w:rsid w:val="00F4028D"/>
    <w:rsid w:val="00F44861"/>
    <w:rsid w:val="00F65ED6"/>
    <w:rsid w:val="00F73AB5"/>
    <w:rsid w:val="00F74C14"/>
    <w:rsid w:val="00FB64A6"/>
    <w:rsid w:val="00FC0C32"/>
    <w:rsid w:val="00FC6228"/>
    <w:rsid w:val="00FC7CFE"/>
    <w:rsid w:val="00FF1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3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557184"/>
    <w:rPr>
      <w:rFonts w:ascii="Times New Roman" w:hAnsi="Times New Roman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FADB-F0E3-4734-A80E-56D125A1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154</cp:revision>
  <dcterms:created xsi:type="dcterms:W3CDTF">2012-11-08T22:16:00Z</dcterms:created>
  <dcterms:modified xsi:type="dcterms:W3CDTF">2012-11-12T11:47:00Z</dcterms:modified>
</cp:coreProperties>
</file>