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184" w:rsidRPr="00112C9E" w:rsidRDefault="00E1083C" w:rsidP="00E1083C">
      <w:pPr>
        <w:pStyle w:val="nwcTitle1"/>
      </w:pPr>
      <w:r>
        <w:t>Введение</w:t>
      </w:r>
    </w:p>
    <w:p w:rsidR="00112C9E" w:rsidRPr="00112C9E" w:rsidRDefault="00112C9E" w:rsidP="00112C9E">
      <w:pPr>
        <w:pStyle w:val="nwcText"/>
        <w:rPr>
          <w:rFonts w:eastAsiaTheme="majorEastAsia"/>
          <w:lang w:val="ru-RU"/>
        </w:rPr>
      </w:pPr>
      <w:r w:rsidRPr="00112C9E">
        <w:rPr>
          <w:color w:val="000000"/>
          <w:lang w:val="ru-RU"/>
        </w:rPr>
        <w:t xml:space="preserve">В ходе комплексного тестирования программных средств возникает необходимость интерпретации результатов множества тестов, написанных по различным правилам и для различных целей. Для решения задачи автоматизации запуска, сбора информации и интерпретации результатов тестирования необходимо привести интерфейсную часть всех тестирующих программ к единообразному виду позволяющему с наименьшими затратами решать поставленную задачу. </w:t>
      </w:r>
      <w:r w:rsidR="00F37FFE">
        <w:rPr>
          <w:color w:val="000000"/>
          <w:lang w:val="ru-RU"/>
        </w:rPr>
        <w:t xml:space="preserve">Для данных целей предлагается использовать </w:t>
      </w:r>
      <w:r w:rsidR="00F37FFE" w:rsidRPr="00112C9E">
        <w:rPr>
          <w:color w:val="000000"/>
          <w:lang w:val="ru-RU"/>
        </w:rPr>
        <w:t>единую библиотеку с небольшим  прикл</w:t>
      </w:r>
      <w:r w:rsidR="00F37FFE">
        <w:rPr>
          <w:color w:val="000000"/>
          <w:lang w:val="ru-RU"/>
        </w:rPr>
        <w:t>адным программным интерфейсом (</w:t>
      </w:r>
      <w:r w:rsidR="00F37FFE">
        <w:rPr>
          <w:color w:val="000000"/>
        </w:rPr>
        <w:t>API</w:t>
      </w:r>
      <w:r w:rsidR="00F37FFE">
        <w:rPr>
          <w:color w:val="000000"/>
          <w:lang w:val="ru-RU"/>
        </w:rPr>
        <w:t>), исключающую возможность административного взаимонепонимани</w:t>
      </w:r>
      <w:r w:rsidR="00984DAE">
        <w:rPr>
          <w:color w:val="000000"/>
          <w:lang w:val="ru-RU"/>
        </w:rPr>
        <w:t>я при реализации правил для обработки входных параметров и систематизации выходных данных в средствах тестирования и диагностики.</w:t>
      </w:r>
      <w:r w:rsidR="00F37FF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 xml:space="preserve">При этом, в силу того что приложения тестирования </w:t>
      </w:r>
      <w:r w:rsidR="007A13C9">
        <w:rPr>
          <w:color w:val="000000"/>
          <w:lang w:val="ru-RU"/>
        </w:rPr>
        <w:t>могут взаимодействовать</w:t>
      </w:r>
      <w:r w:rsidRPr="00112C9E">
        <w:rPr>
          <w:color w:val="000000"/>
          <w:lang w:val="ru-RU"/>
        </w:rPr>
        <w:t xml:space="preserve"> с оборудованием, необходимо обеспечить полную поддержку многопоточности в такой библиотеке.</w:t>
      </w:r>
    </w:p>
    <w:p w:rsidR="00557184" w:rsidRPr="00557184" w:rsidRDefault="00557184" w:rsidP="00557184">
      <w:pPr>
        <w:pStyle w:val="nwcTitle1"/>
      </w:pPr>
      <w:r w:rsidRPr="00557184">
        <w:t xml:space="preserve"> Специальная часть</w:t>
      </w:r>
    </w:p>
    <w:p w:rsidR="00557184" w:rsidRPr="00557184" w:rsidRDefault="00557184" w:rsidP="00A44A10">
      <w:pPr>
        <w:pStyle w:val="nwcTitle2"/>
      </w:pPr>
      <w:r w:rsidRPr="00557184">
        <w:t>Анализ исходных требований для разрабатываемой библиотеки обработки входных параметров и систематизации выходных данных</w:t>
      </w:r>
    </w:p>
    <w:p w:rsidR="00557184" w:rsidRPr="00557184" w:rsidRDefault="00557184" w:rsidP="00557184">
      <w:pPr>
        <w:pStyle w:val="nwcText"/>
        <w:rPr>
          <w:lang w:val="ru-RU"/>
        </w:rPr>
      </w:pPr>
    </w:p>
    <w:p w:rsidR="00557184" w:rsidRPr="00A44A10" w:rsidRDefault="00557184" w:rsidP="00A44A10">
      <w:pPr>
        <w:pStyle w:val="nwcTitle2"/>
      </w:pPr>
      <w:r>
        <w:rPr>
          <w:rFonts w:eastAsia="Times New Roman"/>
        </w:rPr>
        <w:t>Разработка соглашений о вызовах функций библиотеки</w:t>
      </w:r>
    </w:p>
    <w:p w:rsidR="00A44A10" w:rsidRPr="006A5EEC" w:rsidRDefault="00A44A10" w:rsidP="00A44A10">
      <w:pPr>
        <w:pStyle w:val="nwcText"/>
        <w:rPr>
          <w:rFonts w:eastAsiaTheme="majorEastAsia"/>
          <w:lang w:val="ru-RU"/>
        </w:rPr>
      </w:pPr>
    </w:p>
    <w:p w:rsidR="00557184" w:rsidRPr="00A44A10" w:rsidRDefault="00557184" w:rsidP="00A44A10">
      <w:pPr>
        <w:pStyle w:val="nwcTitle3"/>
      </w:pPr>
      <w:r w:rsidRPr="00557184">
        <w:t>Разработка соглашений о вызовах функций обработки ошибок работы библиотеки</w:t>
      </w:r>
    </w:p>
    <w:p w:rsidR="00A44A10" w:rsidRPr="006A5EEC" w:rsidRDefault="00A44A10" w:rsidP="006A5EEC">
      <w:pPr>
        <w:pStyle w:val="nwcText"/>
      </w:pPr>
    </w:p>
    <w:p w:rsidR="00557184" w:rsidRPr="00A44A10" w:rsidRDefault="00A44A10" w:rsidP="00A44A10">
      <w:pPr>
        <w:pStyle w:val="nwcTitle3"/>
      </w:pPr>
      <w:r>
        <w:lastRenderedPageBreak/>
        <w:t>Разработка соглашений о вызовах функций получения входных параметров программ тестирования</w:t>
      </w:r>
    </w:p>
    <w:p w:rsidR="002505C7" w:rsidRDefault="00C27E95" w:rsidP="00C27E95">
      <w:pPr>
        <w:pStyle w:val="nwcText"/>
        <w:rPr>
          <w:color w:val="000000"/>
          <w:lang w:val="ru-RU"/>
        </w:rPr>
      </w:pPr>
      <w:r w:rsidRPr="00C27E95">
        <w:rPr>
          <w:lang w:val="ru-RU"/>
        </w:rPr>
        <w:t xml:space="preserve">Для того чтобы автоматизировать получение параметров входной строки предлагается использовать семейство функций </w:t>
      </w:r>
      <w:r w:rsidRPr="00C27E95">
        <w:rPr>
          <w:i/>
          <w:color w:val="000000"/>
        </w:rPr>
        <w:t>tioGet</w:t>
      </w:r>
      <w:r w:rsidRPr="00C27E95">
        <w:rPr>
          <w:i/>
          <w:color w:val="000000"/>
          <w:lang w:val="ru-RU"/>
        </w:rPr>
        <w:t>*</w:t>
      </w:r>
      <w:r w:rsidR="0078778D" w:rsidRPr="0078778D">
        <w:rPr>
          <w:i/>
          <w:color w:val="000000"/>
          <w:lang w:val="ru-RU"/>
        </w:rPr>
        <w:t xml:space="preserve"> </w:t>
      </w:r>
      <w:r w:rsidR="0078778D" w:rsidRPr="0078778D">
        <w:rPr>
          <w:color w:val="000000"/>
          <w:lang w:val="ru-RU"/>
        </w:rPr>
        <w:t>и</w:t>
      </w:r>
      <w:r w:rsidR="0078778D">
        <w:rPr>
          <w:i/>
          <w:color w:val="000000"/>
          <w:lang w:val="ru-RU"/>
        </w:rPr>
        <w:t xml:space="preserve"> </w:t>
      </w:r>
      <w:r w:rsidR="0078778D">
        <w:rPr>
          <w:i/>
          <w:color w:val="000000"/>
        </w:rPr>
        <w:t>tioGetDef</w:t>
      </w:r>
      <w:r w:rsidR="0078778D" w:rsidRPr="0078778D">
        <w:rPr>
          <w:i/>
          <w:color w:val="000000"/>
          <w:lang w:val="ru-RU"/>
        </w:rPr>
        <w:t>*</w:t>
      </w:r>
      <w:r>
        <w:rPr>
          <w:color w:val="000000"/>
          <w:lang w:val="ru-RU"/>
        </w:rPr>
        <w:t>, где вместо знака «*» должна быть подставлена одна из следующих букв</w:t>
      </w:r>
      <w:r w:rsidR="002505C7">
        <w:rPr>
          <w:color w:val="000000"/>
          <w:lang w:val="ru-RU"/>
        </w:rPr>
        <w:t xml:space="preserve">, означающих какого типа будет </w:t>
      </w:r>
      <w:r w:rsidR="008F0826">
        <w:rPr>
          <w:color w:val="000000"/>
          <w:lang w:val="ru-RU"/>
        </w:rPr>
        <w:t>возвращаемое</w:t>
      </w:r>
      <w:r w:rsidR="002505C7">
        <w:rPr>
          <w:color w:val="000000"/>
          <w:lang w:val="ru-RU"/>
        </w:rPr>
        <w:t xml:space="preserve"> значение:</w:t>
      </w:r>
    </w:p>
    <w:p w:rsidR="00C27E95" w:rsidRPr="003A6DBE" w:rsidRDefault="003A6DBE" w:rsidP="002505C7">
      <w:pPr>
        <w:pStyle w:val="nwcText"/>
        <w:numPr>
          <w:ilvl w:val="0"/>
          <w:numId w:val="2"/>
        </w:numPr>
        <w:rPr>
          <w:color w:val="000000"/>
          <w:lang w:val="ru-RU"/>
        </w:rPr>
      </w:pPr>
      <w:r>
        <w:rPr>
          <w:color w:val="000000"/>
        </w:rPr>
        <w:t>L – long</w:t>
      </w:r>
    </w:p>
    <w:p w:rsidR="003A6DBE" w:rsidRPr="003A6DBE" w:rsidRDefault="003A6DBE" w:rsidP="002505C7">
      <w:pPr>
        <w:pStyle w:val="nwcText"/>
        <w:numPr>
          <w:ilvl w:val="0"/>
          <w:numId w:val="2"/>
        </w:numPr>
        <w:rPr>
          <w:color w:val="000000"/>
          <w:lang w:val="ru-RU"/>
        </w:rPr>
      </w:pPr>
      <w:r>
        <w:rPr>
          <w:color w:val="000000"/>
        </w:rPr>
        <w:t>D – double</w:t>
      </w:r>
    </w:p>
    <w:p w:rsidR="003A6DBE" w:rsidRPr="003A6DBE" w:rsidRDefault="003A6DBE" w:rsidP="002505C7">
      <w:pPr>
        <w:pStyle w:val="nwcText"/>
        <w:numPr>
          <w:ilvl w:val="0"/>
          <w:numId w:val="2"/>
        </w:numPr>
        <w:rPr>
          <w:color w:val="000000"/>
          <w:lang w:val="ru-RU"/>
        </w:rPr>
      </w:pPr>
      <w:r>
        <w:rPr>
          <w:color w:val="000000"/>
        </w:rPr>
        <w:t>C – char</w:t>
      </w:r>
    </w:p>
    <w:p w:rsidR="003A6DBE" w:rsidRPr="00C27E95" w:rsidRDefault="003A6DBE" w:rsidP="002505C7">
      <w:pPr>
        <w:pStyle w:val="nwcText"/>
        <w:numPr>
          <w:ilvl w:val="0"/>
          <w:numId w:val="2"/>
        </w:numPr>
        <w:rPr>
          <w:color w:val="000000"/>
          <w:lang w:val="ru-RU"/>
        </w:rPr>
      </w:pPr>
      <w:r>
        <w:rPr>
          <w:color w:val="000000"/>
        </w:rPr>
        <w:t>S – char* (string)</w:t>
      </w:r>
    </w:p>
    <w:p w:rsidR="00A44A10" w:rsidRPr="00C27E95" w:rsidRDefault="00A44A10" w:rsidP="00C27E95">
      <w:pPr>
        <w:pStyle w:val="nwcText"/>
        <w:rPr>
          <w:lang w:val="ru-RU"/>
        </w:rPr>
      </w:pPr>
    </w:p>
    <w:p w:rsidR="00A44A10" w:rsidRPr="00A44A10" w:rsidRDefault="00A44A10" w:rsidP="00A44A10">
      <w:pPr>
        <w:pStyle w:val="nwcTitle3"/>
      </w:pPr>
      <w:r w:rsidRPr="00A44A10">
        <w:t>Разработка соглашений о вызовах функций обработки выходных данных программ тестирования</w:t>
      </w:r>
    </w:p>
    <w:p w:rsidR="00A44A10" w:rsidRPr="006A5EEC" w:rsidRDefault="00A44A10" w:rsidP="00A44A10">
      <w:pPr>
        <w:pStyle w:val="aa"/>
        <w:rPr>
          <w:lang w:val="ru-RU"/>
        </w:rPr>
      </w:pPr>
    </w:p>
    <w:p w:rsidR="00A44A10" w:rsidRPr="00A44A10" w:rsidRDefault="00A44A10" w:rsidP="00A44A10">
      <w:pPr>
        <w:pStyle w:val="nwcTitle3"/>
      </w:pPr>
      <w:r w:rsidRPr="00A44A10">
        <w:t>Проектирование методов аварийного завершения программ, использующих разрабатываемую библиотеку</w:t>
      </w:r>
    </w:p>
    <w:p w:rsidR="00A44A10" w:rsidRPr="006A5EEC" w:rsidRDefault="00A44A10" w:rsidP="00A44A10">
      <w:pPr>
        <w:pStyle w:val="aa"/>
        <w:rPr>
          <w:lang w:val="ru-RU"/>
        </w:rPr>
      </w:pPr>
    </w:p>
    <w:p w:rsidR="00A44A10" w:rsidRPr="00A44A10" w:rsidRDefault="00A44A10" w:rsidP="00A44A10">
      <w:pPr>
        <w:pStyle w:val="nwcTitle2"/>
      </w:pPr>
      <w:r>
        <w:lastRenderedPageBreak/>
        <w:t>Реализация функций разрабатываемой библиотеки</w:t>
      </w:r>
    </w:p>
    <w:p w:rsidR="00A44A10" w:rsidRPr="00044D08" w:rsidRDefault="00A44A10" w:rsidP="00A44A10">
      <w:pPr>
        <w:pStyle w:val="nwcTitle2"/>
      </w:pPr>
      <w:r w:rsidRPr="00A44A10">
        <w:t>Прототипирование среды исполнения подпрограмм библиотеки</w:t>
      </w:r>
    </w:p>
    <w:p w:rsidR="00044D08" w:rsidRPr="00044D08" w:rsidRDefault="00044D08" w:rsidP="00044D08">
      <w:pPr>
        <w:pStyle w:val="nwcTitle1"/>
      </w:pPr>
      <w:r>
        <w:t>Технологическая часть</w:t>
      </w:r>
    </w:p>
    <w:p w:rsidR="00044D08" w:rsidRPr="00044D08" w:rsidRDefault="00044D08" w:rsidP="00044D08">
      <w:pPr>
        <w:pStyle w:val="nwcTitle2"/>
      </w:pPr>
      <w:r>
        <w:rPr>
          <w:rFonts w:eastAsia="Times New Roman"/>
        </w:rPr>
        <w:t>Профилирование разрабатываемого программного обеспечения</w:t>
      </w:r>
    </w:p>
    <w:p w:rsidR="00044D08" w:rsidRPr="00044D08" w:rsidRDefault="00044D08" w:rsidP="00044D08">
      <w:pPr>
        <w:pStyle w:val="nwcTitle2"/>
      </w:pPr>
      <w:r>
        <w:t xml:space="preserve">Анализ производительности </w:t>
      </w:r>
      <w:r>
        <w:rPr>
          <w:rFonts w:eastAsia="Times New Roman"/>
        </w:rPr>
        <w:t>библиотеки интерфейсов</w:t>
      </w:r>
    </w:p>
    <w:p w:rsidR="00044D08" w:rsidRPr="00560CFB" w:rsidRDefault="00044D08" w:rsidP="00044D08">
      <w:pPr>
        <w:pStyle w:val="nwcTitle2"/>
      </w:pPr>
      <w:r>
        <w:rPr>
          <w:rFonts w:eastAsia="Times New Roman"/>
        </w:rPr>
        <w:t>Отладка и тестирование разрабатываемой библиотеки</w:t>
      </w:r>
    </w:p>
    <w:p w:rsidR="00560CFB" w:rsidRPr="00560CFB" w:rsidRDefault="00560CFB" w:rsidP="00560CFB">
      <w:pPr>
        <w:pStyle w:val="nwcTitle1"/>
      </w:pPr>
      <w:r>
        <w:rPr>
          <w:rFonts w:eastAsia="Times New Roman"/>
        </w:rPr>
        <w:t>Охрана труда и окружающей среды. Разработка мероприятий по обеспечению благоприятных санитарно-гигиенических условий труда инженера</w:t>
      </w:r>
    </w:p>
    <w:p w:rsidR="00560CFB" w:rsidRPr="00560CFB" w:rsidRDefault="00560CFB" w:rsidP="00560CFB">
      <w:pPr>
        <w:pStyle w:val="nwcTitle1"/>
      </w:pPr>
      <w:r>
        <w:rPr>
          <w:rFonts w:eastAsia="Times New Roman"/>
        </w:rPr>
        <w:t>Экономическая часть. Обоснование экономической эффективности разработки библиотеки функций унификации процессов обработки входных параметров и систематизации выходных данных</w:t>
      </w:r>
    </w:p>
    <w:p w:rsidR="00560CFB" w:rsidRPr="00A44A10" w:rsidRDefault="00560CFB" w:rsidP="00560CFB">
      <w:pPr>
        <w:pStyle w:val="nwcTitle1"/>
      </w:pPr>
      <w:r>
        <w:t>Заключение</w:t>
      </w:r>
    </w:p>
    <w:sectPr w:rsidR="00560CFB" w:rsidRPr="00A44A10" w:rsidSect="00AC2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F22DD"/>
    <w:multiLevelType w:val="multilevel"/>
    <w:tmpl w:val="81EE02DE"/>
    <w:lvl w:ilvl="0">
      <w:start w:val="1"/>
      <w:numFmt w:val="decimal"/>
      <w:pStyle w:val="nwcTitl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wcTitle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wcTitle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52CD594C"/>
    <w:multiLevelType w:val="hybridMultilevel"/>
    <w:tmpl w:val="E1B4425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557184"/>
    <w:rsid w:val="00044D08"/>
    <w:rsid w:val="00112C9E"/>
    <w:rsid w:val="002505C7"/>
    <w:rsid w:val="003A6DBE"/>
    <w:rsid w:val="00557184"/>
    <w:rsid w:val="00560CFB"/>
    <w:rsid w:val="006A5EEC"/>
    <w:rsid w:val="0078778D"/>
    <w:rsid w:val="007A13C9"/>
    <w:rsid w:val="008F0826"/>
    <w:rsid w:val="00984DAE"/>
    <w:rsid w:val="00A44A10"/>
    <w:rsid w:val="00AC2625"/>
    <w:rsid w:val="00C27E95"/>
    <w:rsid w:val="00E1083C"/>
    <w:rsid w:val="00E86D58"/>
    <w:rsid w:val="00F37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184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5718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718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5718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718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718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718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718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718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718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718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5718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5718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718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5718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5718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5718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5718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57184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5571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55718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5718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557184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557184"/>
    <w:rPr>
      <w:b/>
      <w:bCs/>
    </w:rPr>
  </w:style>
  <w:style w:type="character" w:styleId="a8">
    <w:name w:val="Emphasis"/>
    <w:basedOn w:val="a0"/>
    <w:uiPriority w:val="20"/>
    <w:qFormat/>
    <w:rsid w:val="0055718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557184"/>
    <w:rPr>
      <w:szCs w:val="32"/>
    </w:rPr>
  </w:style>
  <w:style w:type="paragraph" w:styleId="aa">
    <w:name w:val="List Paragraph"/>
    <w:basedOn w:val="a"/>
    <w:uiPriority w:val="34"/>
    <w:qFormat/>
    <w:rsid w:val="0055718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57184"/>
    <w:rPr>
      <w:i/>
    </w:rPr>
  </w:style>
  <w:style w:type="character" w:customStyle="1" w:styleId="22">
    <w:name w:val="Цитата 2 Знак"/>
    <w:basedOn w:val="a0"/>
    <w:link w:val="21"/>
    <w:uiPriority w:val="29"/>
    <w:rsid w:val="0055718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5718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557184"/>
    <w:rPr>
      <w:b/>
      <w:i/>
      <w:sz w:val="24"/>
    </w:rPr>
  </w:style>
  <w:style w:type="character" w:styleId="ad">
    <w:name w:val="Subtle Emphasis"/>
    <w:uiPriority w:val="19"/>
    <w:qFormat/>
    <w:rsid w:val="0055718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55718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55718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55718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55718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557184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rsid w:val="00557184"/>
    <w:rPr>
      <w:b/>
      <w:bCs/>
      <w:color w:val="4F81BD" w:themeColor="accent1"/>
      <w:sz w:val="18"/>
      <w:szCs w:val="18"/>
    </w:rPr>
  </w:style>
  <w:style w:type="paragraph" w:customStyle="1" w:styleId="nwcTitle1">
    <w:name w:val="nwcTitle1"/>
    <w:basedOn w:val="3"/>
    <w:link w:val="nwcTitle10"/>
    <w:qFormat/>
    <w:rsid w:val="00557184"/>
    <w:pPr>
      <w:numPr>
        <w:numId w:val="1"/>
      </w:numPr>
      <w:spacing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nwcTitle2">
    <w:name w:val="nwcTitle2"/>
    <w:basedOn w:val="nwcTitle1"/>
    <w:link w:val="nwcTitle20"/>
    <w:qFormat/>
    <w:rsid w:val="00A44A10"/>
    <w:pPr>
      <w:numPr>
        <w:ilvl w:val="1"/>
      </w:numPr>
    </w:pPr>
    <w:rPr>
      <w:szCs w:val="20"/>
    </w:rPr>
  </w:style>
  <w:style w:type="character" w:customStyle="1" w:styleId="nwcTitle10">
    <w:name w:val="nwcTitle1 Знак"/>
    <w:basedOn w:val="30"/>
    <w:link w:val="nwcTitle1"/>
    <w:rsid w:val="00557184"/>
    <w:rPr>
      <w:rFonts w:ascii="Times New Roman" w:hAnsi="Times New Roman"/>
      <w:sz w:val="28"/>
      <w:szCs w:val="28"/>
      <w:lang w:val="ru-RU"/>
    </w:rPr>
  </w:style>
  <w:style w:type="paragraph" w:customStyle="1" w:styleId="nwcText">
    <w:name w:val="nwcText"/>
    <w:basedOn w:val="a"/>
    <w:link w:val="nwcText0"/>
    <w:qFormat/>
    <w:rsid w:val="00557184"/>
    <w:pPr>
      <w:spacing w:line="360" w:lineRule="auto"/>
      <w:ind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nwcTitle20">
    <w:name w:val="nwcTitle2 Знак"/>
    <w:basedOn w:val="nwcTitle10"/>
    <w:link w:val="nwcTitle2"/>
    <w:rsid w:val="00A44A10"/>
    <w:rPr>
      <w:szCs w:val="20"/>
    </w:rPr>
  </w:style>
  <w:style w:type="paragraph" w:customStyle="1" w:styleId="nwcTitle3">
    <w:name w:val="nwcTitle3"/>
    <w:basedOn w:val="nwcTitle2"/>
    <w:link w:val="nwcTitle30"/>
    <w:qFormat/>
    <w:rsid w:val="00A44A10"/>
    <w:pPr>
      <w:numPr>
        <w:ilvl w:val="2"/>
      </w:numPr>
    </w:pPr>
  </w:style>
  <w:style w:type="character" w:customStyle="1" w:styleId="nwcText0">
    <w:name w:val="nwcText Знак"/>
    <w:basedOn w:val="a0"/>
    <w:link w:val="nwcText"/>
    <w:rsid w:val="00557184"/>
    <w:rPr>
      <w:rFonts w:ascii="Times New Roman" w:hAnsi="Times New Roman"/>
      <w:sz w:val="28"/>
      <w:szCs w:val="28"/>
    </w:rPr>
  </w:style>
  <w:style w:type="character" w:customStyle="1" w:styleId="nwcTitle30">
    <w:name w:val="nwcTitle3 Знак"/>
    <w:basedOn w:val="nwcTitle20"/>
    <w:link w:val="nwcTitle3"/>
    <w:rsid w:val="00A44A10"/>
  </w:style>
  <w:style w:type="paragraph" w:styleId="HTML">
    <w:name w:val="HTML Preformatted"/>
    <w:basedOn w:val="a"/>
    <w:link w:val="HTML0"/>
    <w:uiPriority w:val="99"/>
    <w:semiHidden/>
    <w:unhideWhenUsed/>
    <w:rsid w:val="00C27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7E95"/>
    <w:rPr>
      <w:rFonts w:ascii="Courier New" w:eastAsia="Times New Roman" w:hAnsi="Courier New" w:cs="Courier New"/>
      <w:sz w:val="20"/>
      <w:szCs w:val="20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9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86001-5F68-4FC8-B503-4E7997E55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18</cp:revision>
  <dcterms:created xsi:type="dcterms:W3CDTF">2012-11-08T22:16:00Z</dcterms:created>
  <dcterms:modified xsi:type="dcterms:W3CDTF">2012-11-09T07:13:00Z</dcterms:modified>
</cp:coreProperties>
</file>