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50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7F8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2D1060" w:rsidRPr="002D1060" w:rsidRDefault="002D1060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060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3537F8" w:rsidRPr="00EF7EA9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36B46">
        <w:rPr>
          <w:rFonts w:ascii="Times New Roman" w:hAnsi="Times New Roman" w:cs="Times New Roman"/>
          <w:sz w:val="28"/>
          <w:szCs w:val="28"/>
        </w:rPr>
        <w:t>АСУ</w:t>
      </w: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57159C" w:rsidRDefault="00C069A3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7159C" w:rsidRPr="0057159C">
        <w:rPr>
          <w:rFonts w:ascii="Times New Roman" w:hAnsi="Times New Roman" w:cs="Times New Roman"/>
          <w:sz w:val="28"/>
          <w:szCs w:val="28"/>
        </w:rPr>
        <w:t>3</w:t>
      </w:r>
    </w:p>
    <w:p w:rsidR="002B114B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D1060">
        <w:rPr>
          <w:rFonts w:ascii="Times New Roman" w:hAnsi="Times New Roman" w:cs="Times New Roman"/>
          <w:sz w:val="28"/>
          <w:szCs w:val="28"/>
        </w:rPr>
        <w:t>организации графических систем и систем мультимедиа</w:t>
      </w:r>
    </w:p>
    <w:p w:rsidR="00731B8C" w:rsidRPr="0057159C" w:rsidRDefault="0057159C" w:rsidP="003537F8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Создание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3D-</w:t>
      </w:r>
      <w:r>
        <w:rPr>
          <w:rFonts w:ascii="Times New Roman" w:eastAsia="Calibri" w:hAnsi="Times New Roman" w:cs="Times New Roman"/>
          <w:bCs/>
          <w:sz w:val="28"/>
          <w:szCs w:val="28"/>
        </w:rPr>
        <w:t>сцены</w:t>
      </w:r>
    </w:p>
    <w:p w:rsidR="00640BFB" w:rsidRDefault="00640BFB" w:rsidP="003537F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70D4" w:rsidRDefault="00AB70D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E64" w:rsidRDefault="00AE6E6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Pr="00EF7EA9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Лапшова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М-АС-19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827323" w:rsidRDefault="00827323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5097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</w:t>
      </w:r>
      <w:r w:rsidR="00EF7EA9">
        <w:rPr>
          <w:rFonts w:ascii="Times New Roman" w:hAnsi="Times New Roman" w:cs="Times New Roman"/>
          <w:sz w:val="28"/>
          <w:szCs w:val="28"/>
        </w:rPr>
        <w:t>0</w:t>
      </w:r>
      <w:r w:rsidR="00640BF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964C7" w:rsidRPr="00010DCC" w:rsidRDefault="000964C7" w:rsidP="000964C7">
      <w:pPr>
        <w:pStyle w:val="ab"/>
        <w:jc w:val="both"/>
      </w:pPr>
      <w:r w:rsidRPr="00F40017">
        <w:lastRenderedPageBreak/>
        <w:t xml:space="preserve">Задание кафедры </w:t>
      </w:r>
    </w:p>
    <w:p w:rsidR="000964C7" w:rsidRPr="00010DCC" w:rsidRDefault="000964C7" w:rsidP="000964C7">
      <w:pPr>
        <w:pStyle w:val="ab"/>
        <w:jc w:val="both"/>
      </w:pPr>
    </w:p>
    <w:p w:rsidR="000964C7" w:rsidRPr="0057159C" w:rsidRDefault="00C069A3" w:rsidP="000964C7">
      <w:pPr>
        <w:pStyle w:val="a9"/>
        <w:ind w:firstLine="708"/>
        <w:jc w:val="both"/>
      </w:pPr>
      <w:r>
        <w:t xml:space="preserve">Реализовать </w:t>
      </w:r>
      <w:r w:rsidR="0057159C">
        <w:t xml:space="preserve">создание </w:t>
      </w:r>
      <w:r w:rsidR="0057159C" w:rsidRPr="0057159C">
        <w:t>3</w:t>
      </w:r>
      <w:r w:rsidR="0057159C">
        <w:rPr>
          <w:lang w:val="en-US"/>
        </w:rPr>
        <w:t>D</w:t>
      </w:r>
      <w:r w:rsidR="0057159C" w:rsidRPr="0057159C">
        <w:t>-</w:t>
      </w:r>
      <w:r w:rsidR="0057159C">
        <w:t xml:space="preserve">сцены (не менее 3-х объектов) на </w:t>
      </w:r>
      <w:proofErr w:type="spellStart"/>
      <w:r w:rsidR="0057159C">
        <w:rPr>
          <w:lang w:val="en-US"/>
        </w:rPr>
        <w:t>WebGL</w:t>
      </w:r>
      <w:proofErr w:type="spellEnd"/>
      <w:r w:rsidR="0057159C" w:rsidRPr="0057159C">
        <w:t xml:space="preserve"> </w:t>
      </w:r>
      <w:r w:rsidR="0057159C">
        <w:t>для отображения в браузере.</w:t>
      </w:r>
    </w:p>
    <w:p w:rsidR="000964C7" w:rsidRDefault="000964C7" w:rsidP="000964C7">
      <w:pPr>
        <w:pStyle w:val="ab"/>
      </w:pPr>
      <w:r>
        <w:t>Цель работы</w:t>
      </w:r>
    </w:p>
    <w:p w:rsidR="000964C7" w:rsidRDefault="000964C7" w:rsidP="000964C7">
      <w:pPr>
        <w:pStyle w:val="ab"/>
      </w:pPr>
    </w:p>
    <w:p w:rsidR="000964C7" w:rsidRPr="0057159C" w:rsidRDefault="000964C7" w:rsidP="000964C7">
      <w:pPr>
        <w:pStyle w:val="a9"/>
        <w:jc w:val="both"/>
        <w:rPr>
          <w:lang w:val="en-US"/>
        </w:rPr>
      </w:pPr>
      <w:r>
        <w:tab/>
      </w:r>
      <w:r w:rsidRPr="000964C7">
        <w:t xml:space="preserve">Освоить на практике </w:t>
      </w:r>
      <w:r w:rsidR="0057159C">
        <w:t xml:space="preserve">создание </w:t>
      </w:r>
      <w:r w:rsidR="0057159C" w:rsidRPr="0057159C">
        <w:t>3</w:t>
      </w:r>
      <w:r w:rsidR="0057159C">
        <w:rPr>
          <w:lang w:val="en-US"/>
        </w:rPr>
        <w:t>D</w:t>
      </w:r>
      <w:r w:rsidR="0057159C" w:rsidRPr="0057159C">
        <w:t>-</w:t>
      </w:r>
      <w:r w:rsidR="0057159C">
        <w:t>сцены.</w:t>
      </w:r>
    </w:p>
    <w:p w:rsidR="000964C7" w:rsidRDefault="000964C7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64C7" w:rsidRDefault="0009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E6D" w:rsidRPr="00482E6D" w:rsidRDefault="0031170C" w:rsidP="00482E6D">
      <w:pPr>
        <w:pStyle w:val="1"/>
      </w:pPr>
      <w:r>
        <w:lastRenderedPageBreak/>
        <w:t>Теоретические сведения</w:t>
      </w:r>
    </w:p>
    <w:p w:rsidR="0031170C" w:rsidRDefault="001C7857" w:rsidP="0057159C">
      <w:pPr>
        <w:pStyle w:val="a9"/>
        <w:spacing w:after="0"/>
        <w:jc w:val="both"/>
      </w:pPr>
      <w:r w:rsidRPr="001C7857">
        <w:tab/>
      </w:r>
      <w:r w:rsidR="00C069A3">
        <w:t>Для реализации программного продук</w:t>
      </w:r>
      <w:r w:rsidR="0057159C">
        <w:t xml:space="preserve">та был выбран </w:t>
      </w:r>
      <w:r w:rsidR="0057159C">
        <w:rPr>
          <w:lang w:val="en-US"/>
        </w:rPr>
        <w:t>Babylon</w:t>
      </w:r>
      <w:r w:rsidR="0057159C" w:rsidRPr="0057159C">
        <w:t>.</w:t>
      </w:r>
      <w:proofErr w:type="spellStart"/>
      <w:r w:rsidR="0057159C">
        <w:rPr>
          <w:lang w:val="en-US"/>
        </w:rPr>
        <w:t>js</w:t>
      </w:r>
      <w:proofErr w:type="spellEnd"/>
      <w:r w:rsidR="0057159C" w:rsidRPr="0057159C">
        <w:t xml:space="preserve">. </w:t>
      </w:r>
      <w:r w:rsidR="0057159C">
        <w:t xml:space="preserve">Данная технология является легковесным </w:t>
      </w:r>
      <w:proofErr w:type="spellStart"/>
      <w:r w:rsidR="0057159C">
        <w:t>кроссбраузерным</w:t>
      </w:r>
      <w:proofErr w:type="spellEnd"/>
      <w:r w:rsidR="0057159C">
        <w:t xml:space="preserve"> </w:t>
      </w:r>
      <w:r w:rsidR="0057159C">
        <w:rPr>
          <w:lang w:val="en-US"/>
        </w:rPr>
        <w:t>JavaScript</w:t>
      </w:r>
      <w:r w:rsidR="0057159C" w:rsidRPr="0057159C">
        <w:t>-</w:t>
      </w:r>
      <w:proofErr w:type="spellStart"/>
      <w:r w:rsidR="0057159C">
        <w:t>фреймворком</w:t>
      </w:r>
      <w:proofErr w:type="spellEnd"/>
      <w:r w:rsidR="0057159C">
        <w:t xml:space="preserve">, использующий </w:t>
      </w:r>
      <w:r w:rsidR="0057159C">
        <w:rPr>
          <w:lang w:val="en-US"/>
        </w:rPr>
        <w:t>API</w:t>
      </w:r>
      <w:r w:rsidR="0057159C" w:rsidRPr="0057159C">
        <w:t xml:space="preserve"> </w:t>
      </w:r>
      <w:proofErr w:type="spellStart"/>
      <w:r w:rsidR="0057159C">
        <w:rPr>
          <w:lang w:val="en-US"/>
        </w:rPr>
        <w:t>WebGL</w:t>
      </w:r>
      <w:proofErr w:type="spellEnd"/>
      <w:r w:rsidR="0057159C" w:rsidRPr="0057159C">
        <w:t xml:space="preserve"> </w:t>
      </w:r>
      <w:r w:rsidR="0057159C">
        <w:t xml:space="preserve">для отображения </w:t>
      </w:r>
      <w:r w:rsidR="0057159C" w:rsidRPr="0057159C">
        <w:t>2</w:t>
      </w:r>
      <w:r w:rsidR="0057159C">
        <w:rPr>
          <w:lang w:val="en-US"/>
        </w:rPr>
        <w:t>D</w:t>
      </w:r>
      <w:r w:rsidR="0057159C" w:rsidRPr="0057159C">
        <w:t xml:space="preserve"> </w:t>
      </w:r>
      <w:r w:rsidR="0057159C">
        <w:t xml:space="preserve">и </w:t>
      </w:r>
      <w:r w:rsidR="0057159C" w:rsidRPr="0057159C">
        <w:t>3</w:t>
      </w:r>
      <w:r w:rsidR="0057159C">
        <w:rPr>
          <w:lang w:val="en-US"/>
        </w:rPr>
        <w:t>D</w:t>
      </w:r>
      <w:r w:rsidR="0057159C" w:rsidRPr="0057159C">
        <w:t>-</w:t>
      </w:r>
      <w:r w:rsidR="0057159C">
        <w:t>графики в браузере без использования каких-либо сторонних плагинов и дополнений.</w:t>
      </w:r>
    </w:p>
    <w:p w:rsidR="0057159C" w:rsidRDefault="0057159C" w:rsidP="0057159C">
      <w:pPr>
        <w:pStyle w:val="a9"/>
        <w:spacing w:after="0"/>
        <w:jc w:val="both"/>
        <w:rPr>
          <w:lang w:val="en-US"/>
        </w:rPr>
      </w:pPr>
      <w:r>
        <w:tab/>
      </w:r>
      <w:r>
        <w:rPr>
          <w:lang w:val="en-US"/>
        </w:rPr>
        <w:t>Babylon</w:t>
      </w:r>
      <w:r w:rsidRPr="0057159C">
        <w:t>.</w:t>
      </w:r>
      <w:proofErr w:type="spellStart"/>
      <w:r>
        <w:rPr>
          <w:lang w:val="en-US"/>
        </w:rPr>
        <w:t>js</w:t>
      </w:r>
      <w:proofErr w:type="spellEnd"/>
      <w:r w:rsidRPr="0057159C">
        <w:t xml:space="preserve"> </w:t>
      </w:r>
      <w:r>
        <w:t xml:space="preserve">использует элемент </w:t>
      </w:r>
      <w:r>
        <w:rPr>
          <w:lang w:val="en-US"/>
        </w:rPr>
        <w:t>HTML</w:t>
      </w:r>
      <w:r w:rsidRPr="0057159C">
        <w:t xml:space="preserve">5 </w:t>
      </w:r>
      <w:r>
        <w:rPr>
          <w:lang w:val="en-US"/>
        </w:rPr>
        <w:t>Canvas</w:t>
      </w:r>
      <w:r w:rsidRPr="0057159C">
        <w:t xml:space="preserve">. </w:t>
      </w:r>
      <w:r>
        <w:t xml:space="preserve">Фреймворк распространяется под лицензией </w:t>
      </w:r>
      <w:r>
        <w:rPr>
          <w:lang w:val="en-US"/>
        </w:rPr>
        <w:t>Apache</w:t>
      </w:r>
      <w:r w:rsidRPr="0057159C">
        <w:t xml:space="preserve">2. </w:t>
      </w:r>
      <w:r>
        <w:t xml:space="preserve">Исходный код расположен на </w:t>
      </w:r>
      <w:r>
        <w:rPr>
          <w:lang w:val="en-US"/>
        </w:rPr>
        <w:t>GitHub.</w:t>
      </w:r>
    </w:p>
    <w:p w:rsidR="0057159C" w:rsidRDefault="0057159C" w:rsidP="0057159C">
      <w:pPr>
        <w:pStyle w:val="a9"/>
        <w:spacing w:after="0"/>
        <w:jc w:val="both"/>
      </w:pPr>
      <w:r>
        <w:rPr>
          <w:lang w:val="en-US"/>
        </w:rPr>
        <w:tab/>
      </w:r>
      <w:r>
        <w:t>Основные возможности: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 xml:space="preserve">Сцена: использование готовых мешей, туман, </w:t>
      </w:r>
      <w:proofErr w:type="spellStart"/>
      <w:r>
        <w:t>скайбоксы</w:t>
      </w:r>
      <w:proofErr w:type="spellEnd"/>
      <w:r>
        <w:t>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Физический движок (модуль oimo.js).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Сглаживание.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Анимационный движок.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Звуковой движок.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Система частиц (</w:t>
      </w:r>
      <w:proofErr w:type="spellStart"/>
      <w:r>
        <w:t>партиклов</w:t>
      </w:r>
      <w:proofErr w:type="spellEnd"/>
      <w:r>
        <w:t>).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Аппаратное масштабирование.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Поддержка LOD-</w:t>
      </w:r>
      <w:proofErr w:type="spellStart"/>
      <w:r>
        <w:t>ов</w:t>
      </w:r>
      <w:proofErr w:type="spellEnd"/>
      <w:r>
        <w:t>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Пошаговая загрузка сцены.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Автоматическая оптимизация сцены.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Панель отладки.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4 источника освещения — точечный, излучаемый повсюду, прожектор и реалистичное.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Пользовательские материалы и шейдеры.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 xml:space="preserve">Широкие возможности </w:t>
      </w:r>
      <w:proofErr w:type="spellStart"/>
      <w:r>
        <w:t>текстурирования</w:t>
      </w:r>
      <w:proofErr w:type="spellEnd"/>
      <w:r>
        <w:t>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SSAO.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Блики.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t>9 видов камеры, в том числе и для сенсорного управления.</w:t>
      </w:r>
    </w:p>
    <w:p w:rsidR="0057159C" w:rsidRPr="0057159C" w:rsidRDefault="0057159C" w:rsidP="0057159C">
      <w:pPr>
        <w:pStyle w:val="a9"/>
        <w:numPr>
          <w:ilvl w:val="0"/>
          <w:numId w:val="33"/>
        </w:numPr>
        <w:spacing w:after="0"/>
        <w:jc w:val="both"/>
        <w:rPr>
          <w:lang w:val="en-US"/>
        </w:rPr>
      </w:pPr>
      <w:r>
        <w:t>Экспортеры</w:t>
      </w:r>
      <w:r w:rsidRPr="0057159C">
        <w:rPr>
          <w:lang w:val="en-US"/>
        </w:rPr>
        <w:t xml:space="preserve"> </w:t>
      </w:r>
      <w:r>
        <w:t>для</w:t>
      </w:r>
      <w:r w:rsidRPr="0057159C">
        <w:rPr>
          <w:lang w:val="en-US"/>
        </w:rPr>
        <w:t xml:space="preserve"> 3ds Max, Blender, Unity3D, Cheetah 3d.</w:t>
      </w:r>
    </w:p>
    <w:p w:rsidR="0057159C" w:rsidRDefault="0057159C" w:rsidP="0057159C">
      <w:pPr>
        <w:pStyle w:val="a9"/>
        <w:numPr>
          <w:ilvl w:val="0"/>
          <w:numId w:val="33"/>
        </w:numPr>
        <w:spacing w:after="0"/>
        <w:jc w:val="both"/>
      </w:pPr>
      <w:r>
        <w:lastRenderedPageBreak/>
        <w:t>Карта высот.</w:t>
      </w:r>
    </w:p>
    <w:p w:rsidR="0057159C" w:rsidRDefault="0057159C" w:rsidP="0057159C">
      <w:pPr>
        <w:pStyle w:val="a9"/>
        <w:spacing w:after="0"/>
        <w:jc w:val="both"/>
      </w:pPr>
      <w:r>
        <w:tab/>
        <w:t xml:space="preserve">Проблемы при использовании данного </w:t>
      </w:r>
      <w:proofErr w:type="spellStart"/>
      <w:r>
        <w:t>фреймворка</w:t>
      </w:r>
      <w:proofErr w:type="spellEnd"/>
      <w:r>
        <w:t>: с</w:t>
      </w:r>
      <w:r w:rsidRPr="0057159C">
        <w:t xml:space="preserve">цены, созданные с помощью </w:t>
      </w:r>
      <w:r>
        <w:rPr>
          <w:lang w:val="en-US"/>
        </w:rPr>
        <w:t>Babylon</w:t>
      </w:r>
      <w:r w:rsidRPr="0057159C">
        <w:t>.</w:t>
      </w:r>
      <w:proofErr w:type="spellStart"/>
      <w:r>
        <w:rPr>
          <w:lang w:val="en-US"/>
        </w:rPr>
        <w:t>js</w:t>
      </w:r>
      <w:proofErr w:type="spellEnd"/>
      <w:r w:rsidRPr="0057159C">
        <w:t xml:space="preserve"> очень требовательные к аппаратным ресурсам компьютера (хотя это утверждение применимо ко всем разработкам на базе </w:t>
      </w:r>
      <w:proofErr w:type="spellStart"/>
      <w:r w:rsidRPr="0057159C">
        <w:t>WebGL</w:t>
      </w:r>
      <w:proofErr w:type="spellEnd"/>
      <w:r w:rsidRPr="0057159C">
        <w:t>). Также отсутствует подробная документация на некоторые «сложные» вещи.</w:t>
      </w:r>
    </w:p>
    <w:p w:rsidR="00114065" w:rsidRDefault="00114065" w:rsidP="0057159C">
      <w:pPr>
        <w:pStyle w:val="a9"/>
        <w:spacing w:after="0"/>
        <w:jc w:val="both"/>
      </w:pPr>
    </w:p>
    <w:p w:rsidR="00114065" w:rsidRPr="0057159C" w:rsidRDefault="00114065" w:rsidP="00114065">
      <w:pPr>
        <w:pStyle w:val="1"/>
      </w:pPr>
      <w:r>
        <w:t>Основная часть</w:t>
      </w:r>
      <w:bookmarkStart w:id="0" w:name="_GoBack"/>
      <w:bookmarkEnd w:id="0"/>
    </w:p>
    <w:p w:rsidR="00992E96" w:rsidRDefault="00992E96" w:rsidP="00992E96">
      <w:pPr>
        <w:pStyle w:val="2"/>
      </w:pPr>
      <w:r>
        <w:t>Описание работы программы</w:t>
      </w:r>
    </w:p>
    <w:p w:rsidR="0057159C" w:rsidRDefault="00992E96" w:rsidP="0057159C">
      <w:pPr>
        <w:pStyle w:val="a9"/>
        <w:spacing w:after="0"/>
        <w:jc w:val="both"/>
      </w:pPr>
      <w:r>
        <w:tab/>
      </w:r>
      <w:r w:rsidR="0057159C">
        <w:t xml:space="preserve">Программа запускается по событию загрузки </w:t>
      </w:r>
      <w:r w:rsidR="0057159C">
        <w:rPr>
          <w:lang w:val="en-US"/>
        </w:rPr>
        <w:t>DOM</w:t>
      </w:r>
      <w:r w:rsidR="0057159C" w:rsidRPr="0057159C">
        <w:t>-</w:t>
      </w:r>
      <w:r w:rsidR="0057159C">
        <w:t xml:space="preserve">элементов на странице, обработчик данного события инициализирует </w:t>
      </w:r>
      <w:r w:rsidR="0057159C" w:rsidRPr="0057159C">
        <w:t>3</w:t>
      </w:r>
      <w:r w:rsidR="0057159C">
        <w:rPr>
          <w:lang w:val="en-US"/>
        </w:rPr>
        <w:t>D</w:t>
      </w:r>
      <w:r w:rsidR="0057159C" w:rsidRPr="0057159C">
        <w:t>-</w:t>
      </w:r>
      <w:r w:rsidR="0057159C">
        <w:t>сцену.</w:t>
      </w:r>
    </w:p>
    <w:p w:rsidR="001E21A6" w:rsidRDefault="0057159C" w:rsidP="0057159C">
      <w:pPr>
        <w:pStyle w:val="a9"/>
        <w:spacing w:after="0"/>
        <w:jc w:val="both"/>
      </w:pPr>
      <w:r>
        <w:tab/>
      </w:r>
      <w:r w:rsidR="00992E96">
        <w:t xml:space="preserve"> </w:t>
      </w:r>
      <w:r>
        <w:t xml:space="preserve">Первым этапом создания сцены является получение элемента </w:t>
      </w:r>
      <w:r>
        <w:rPr>
          <w:lang w:val="en-US"/>
        </w:rPr>
        <w:t>canvas</w:t>
      </w:r>
      <w:r w:rsidRPr="0057159C">
        <w:t xml:space="preserve">, </w:t>
      </w:r>
      <w:r>
        <w:t xml:space="preserve">для отображения созданных элементов. После создается движок </w:t>
      </w:r>
      <w:r>
        <w:rPr>
          <w:lang w:val="en-US"/>
        </w:rPr>
        <w:t>BABYLON</w:t>
      </w:r>
      <w:r w:rsidRPr="0057159C">
        <w:t xml:space="preserve">, </w:t>
      </w:r>
      <w:r w:rsidR="00114065">
        <w:t xml:space="preserve">а также происходит </w:t>
      </w:r>
      <w:r>
        <w:t>созда</w:t>
      </w:r>
      <w:r w:rsidR="00114065">
        <w:t>ние сцены и камеры</w:t>
      </w:r>
      <w:r>
        <w:t xml:space="preserve">, которая прикрепляется к элементу </w:t>
      </w:r>
      <w:r>
        <w:rPr>
          <w:lang w:val="en-US"/>
        </w:rPr>
        <w:t>canvas</w:t>
      </w:r>
      <w:r w:rsidRPr="0057159C">
        <w:t xml:space="preserve">. </w:t>
      </w:r>
      <w:r>
        <w:t xml:space="preserve">Также создается свет типа </w:t>
      </w:r>
      <w:proofErr w:type="spellStart"/>
      <w:r>
        <w:rPr>
          <w:lang w:val="en-US"/>
        </w:rPr>
        <w:t>HemisphericLight</w:t>
      </w:r>
      <w:proofErr w:type="spellEnd"/>
      <w:r w:rsidRPr="0057159C">
        <w:t xml:space="preserve">, </w:t>
      </w:r>
      <w:r>
        <w:t>который имитирует свет окружающей среды.</w:t>
      </w:r>
    </w:p>
    <w:p w:rsidR="00651627" w:rsidRDefault="00651627" w:rsidP="0057159C">
      <w:pPr>
        <w:pStyle w:val="a9"/>
        <w:spacing w:after="0"/>
        <w:jc w:val="both"/>
      </w:pPr>
      <w:r>
        <w:tab/>
        <w:t xml:space="preserve">Для импорта объекта из уже готовой модели, необходимо загрузить отдельную сцену, которая внутри (с использованием анонимной функции) управляет объектами. Импортируемому объекту «Космический корабль» устанавливаются такие параметры как позиция и орбита, а в методе </w:t>
      </w:r>
      <w:proofErr w:type="spellStart"/>
      <w:r>
        <w:rPr>
          <w:lang w:val="en-US"/>
        </w:rPr>
        <w:t>registerBeforeRender</w:t>
      </w:r>
      <w:proofErr w:type="spellEnd"/>
      <w:r w:rsidRPr="00651627">
        <w:t xml:space="preserve"> </w:t>
      </w:r>
      <w:r>
        <w:t>происходит анимация передвижения по окружности.</w:t>
      </w:r>
    </w:p>
    <w:p w:rsidR="00651627" w:rsidRDefault="00651627" w:rsidP="0057159C">
      <w:pPr>
        <w:pStyle w:val="a9"/>
        <w:spacing w:after="0"/>
        <w:jc w:val="both"/>
      </w:pPr>
      <w:r>
        <w:tab/>
        <w:t>Сцена «Космос» представляет собой набор нескольких</w:t>
      </w:r>
      <w:r w:rsidR="00114065">
        <w:t xml:space="preserve"> объектов типа сферы, в центре которой</w:t>
      </w:r>
      <w:r>
        <w:t xml:space="preserve"> находится объект «Солнце» с установленной текстурой, а также создан точечный объект света для реалистичности представления.</w:t>
      </w:r>
    </w:p>
    <w:p w:rsidR="00651627" w:rsidRDefault="00651627" w:rsidP="0057159C">
      <w:pPr>
        <w:pStyle w:val="a9"/>
        <w:spacing w:after="0"/>
        <w:jc w:val="both"/>
      </w:pPr>
      <w:r>
        <w:tab/>
        <w:t xml:space="preserve">Создание трех планет происходит также с помощью объекта сферы </w:t>
      </w:r>
      <w:proofErr w:type="spellStart"/>
      <w:r w:rsidR="00FD1181">
        <w:t>фреймворка</w:t>
      </w:r>
      <w:proofErr w:type="spellEnd"/>
      <w:r w:rsidR="00FD1181">
        <w:t xml:space="preserve"> </w:t>
      </w:r>
      <w:r w:rsidR="00FD1181">
        <w:rPr>
          <w:lang w:val="en-US"/>
        </w:rPr>
        <w:t>BABYLON</w:t>
      </w:r>
      <w:r w:rsidR="00FD1181" w:rsidRPr="00FD1181">
        <w:t xml:space="preserve">. </w:t>
      </w:r>
      <w:r w:rsidR="00FD1181">
        <w:t>Устанавливается позиция, а также орбита по которой будет происходит движение созданной планеты.</w:t>
      </w:r>
    </w:p>
    <w:p w:rsidR="00FD1181" w:rsidRDefault="00FD1181" w:rsidP="0057159C">
      <w:pPr>
        <w:pStyle w:val="a9"/>
        <w:spacing w:after="0"/>
        <w:jc w:val="both"/>
      </w:pPr>
      <w:r>
        <w:lastRenderedPageBreak/>
        <w:tab/>
        <w:t xml:space="preserve">«Звездное небо» создано с помощью объекта куб, внутри которого наложена текстура для реалистичности </w:t>
      </w:r>
      <w:r w:rsidR="00114065">
        <w:t xml:space="preserve">представления </w:t>
      </w:r>
      <w:r>
        <w:t>космоса.</w:t>
      </w:r>
    </w:p>
    <w:p w:rsidR="00FD1181" w:rsidRPr="00114065" w:rsidRDefault="00FD1181" w:rsidP="0057159C">
      <w:pPr>
        <w:pStyle w:val="a9"/>
        <w:spacing w:after="0"/>
        <w:jc w:val="both"/>
      </w:pPr>
      <w:r>
        <w:tab/>
        <w:t xml:space="preserve">Для понимания общей концепции передвижения планет на рисунке 1 отмечены </w:t>
      </w:r>
      <w:r>
        <w:rPr>
          <w:lang w:val="en-US"/>
        </w:rPr>
        <w:t>radius</w:t>
      </w:r>
      <w:r w:rsidRPr="00FD1181">
        <w:t xml:space="preserve">, </w:t>
      </w:r>
      <w:r>
        <w:rPr>
          <w:lang w:val="en-US"/>
        </w:rPr>
        <w:t>target</w:t>
      </w:r>
      <w:r w:rsidRPr="00FD1181">
        <w:t>(</w:t>
      </w:r>
      <w:r>
        <w:t>изначальное место создания объекта до перемещения</w:t>
      </w:r>
      <w:r w:rsidR="00114065">
        <w:t xml:space="preserve"> позиции</w:t>
      </w:r>
      <w:r w:rsidRPr="00FD1181">
        <w:t>)</w:t>
      </w:r>
      <w:r w:rsidR="00114065">
        <w:t xml:space="preserve">, а также </w:t>
      </w:r>
      <w:r w:rsidR="00114065">
        <w:rPr>
          <w:lang w:val="en-US"/>
        </w:rPr>
        <w:t>alpha</w:t>
      </w:r>
      <w:r w:rsidR="00114065" w:rsidRPr="00114065">
        <w:t xml:space="preserve"> </w:t>
      </w:r>
      <w:r w:rsidR="00114065">
        <w:t xml:space="preserve">и </w:t>
      </w:r>
      <w:r w:rsidR="00114065">
        <w:rPr>
          <w:lang w:val="en-US"/>
        </w:rPr>
        <w:t>beta</w:t>
      </w:r>
      <w:r w:rsidR="00114065" w:rsidRPr="00114065">
        <w:t xml:space="preserve"> </w:t>
      </w:r>
      <w:r w:rsidR="00114065">
        <w:t xml:space="preserve">окружности, по которым происходит передвижение. Каждый раз, при </w:t>
      </w:r>
      <w:proofErr w:type="spellStart"/>
      <w:r w:rsidR="00114065">
        <w:t>перерендеринге</w:t>
      </w:r>
      <w:proofErr w:type="spellEnd"/>
      <w:r w:rsidR="00114065">
        <w:t xml:space="preserve"> изображения пересчитываются параметры позиции х и </w:t>
      </w:r>
      <w:r w:rsidR="00114065">
        <w:rPr>
          <w:lang w:val="en-US"/>
        </w:rPr>
        <w:t>z</w:t>
      </w:r>
      <w:r w:rsidR="00114065">
        <w:t xml:space="preserve">, что соответствует перемещению по </w:t>
      </w:r>
      <w:r w:rsidR="00114065">
        <w:rPr>
          <w:lang w:val="en-US"/>
        </w:rPr>
        <w:t>alpha</w:t>
      </w:r>
      <w:r w:rsidR="00114065" w:rsidRPr="00114065">
        <w:t>-</w:t>
      </w:r>
      <w:r w:rsidR="00114065">
        <w:t>окружности.</w:t>
      </w:r>
    </w:p>
    <w:p w:rsidR="00FD1181" w:rsidRDefault="00FD1181" w:rsidP="00FD1181">
      <w:pPr>
        <w:pStyle w:val="a9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040372" cy="4040372"/>
            <wp:effectExtent l="0" t="0" r="0" b="0"/>
            <wp:docPr id="2" name="Рисунок 2" descr="https://d33wubrfki0l68.cloudfront.net/17c747459f49f7cdb9986e2feba5aac9b5a75a11/432f0/img/how_to/camalpha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17c747459f49f7cdb9986e2feba5aac9b5a75a11/432f0/img/how_to/camalphabe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20" cy="40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81" w:rsidRPr="00FD1181" w:rsidRDefault="00FD1181" w:rsidP="00FD1181">
      <w:pPr>
        <w:pStyle w:val="a9"/>
        <w:spacing w:after="0"/>
        <w:jc w:val="center"/>
      </w:pPr>
      <w:r>
        <w:t xml:space="preserve">Рисунок 1 – Геометрия в </w:t>
      </w:r>
      <w:r>
        <w:rPr>
          <w:lang w:val="en-US"/>
        </w:rPr>
        <w:t>BABYLON</w:t>
      </w:r>
      <w:r w:rsidRPr="00FD1181">
        <w:t>.</w:t>
      </w:r>
      <w:proofErr w:type="spellStart"/>
      <w:r>
        <w:rPr>
          <w:lang w:val="en-US"/>
        </w:rPr>
        <w:t>js</w:t>
      </w:r>
      <w:proofErr w:type="spellEnd"/>
    </w:p>
    <w:p w:rsidR="00992E96" w:rsidRDefault="00992E96" w:rsidP="00C069A3">
      <w:pPr>
        <w:pStyle w:val="a9"/>
        <w:spacing w:after="0"/>
        <w:jc w:val="both"/>
      </w:pPr>
    </w:p>
    <w:p w:rsidR="000B007B" w:rsidRDefault="000B007B" w:rsidP="000B007B">
      <w:pPr>
        <w:pStyle w:val="a9"/>
        <w:spacing w:after="0"/>
        <w:jc w:val="both"/>
      </w:pPr>
    </w:p>
    <w:p w:rsidR="00D334BB" w:rsidRDefault="00D334BB" w:rsidP="000B007B">
      <w:pPr>
        <w:pStyle w:val="a9"/>
        <w:spacing w:after="0"/>
        <w:jc w:val="both"/>
      </w:pPr>
    </w:p>
    <w:p w:rsidR="00D334BB" w:rsidRDefault="00D334BB" w:rsidP="000B007B">
      <w:pPr>
        <w:pStyle w:val="a9"/>
        <w:spacing w:after="0"/>
        <w:jc w:val="both"/>
      </w:pPr>
    </w:p>
    <w:p w:rsidR="00D334BB" w:rsidRDefault="00114065" w:rsidP="000B007B">
      <w:pPr>
        <w:pStyle w:val="a9"/>
        <w:spacing w:after="0"/>
        <w:jc w:val="both"/>
      </w:pPr>
      <w:r>
        <w:br w:type="page"/>
      </w:r>
    </w:p>
    <w:p w:rsidR="0031170C" w:rsidRDefault="0031170C" w:rsidP="0031170C">
      <w:pPr>
        <w:pStyle w:val="2"/>
      </w:pPr>
      <w:r>
        <w:lastRenderedPageBreak/>
        <w:t>Листинг кода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>/// &lt;reference path="lib/babylon.2.1.d.ts" /&gt;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7159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BjsApp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BjsApp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|| {};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7159C">
        <w:rPr>
          <w:rFonts w:ascii="Courier New" w:hAnsi="Courier New" w:cs="Courier New"/>
          <w:sz w:val="20"/>
          <w:szCs w:val="20"/>
        </w:rPr>
        <w:t>BjsApp.init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() =&gt;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//Получаем элемент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canvas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canvas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renderCanvas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//Генерация движка BABYLON 3D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engine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BABYLON.Engine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(canvas, true);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//Создание сцены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scene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BABYLON.Scene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(engine);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 xml:space="preserve">//Добавление камеры и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прикрекпление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к эл-ту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канвас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camera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BABYLON.ArcRotateCamera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camera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0,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1.2,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15,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BABYLON.Vector3.Zero(),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camera.attachControl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canvas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camera.upperRadiusLimit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50;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//Добавление света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light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BABYLON.HemisphericLight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'light1',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BABYLON.Vector3(0, 1, 0),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light.intensity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0.5;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light.groundColor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1);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scene.clearColor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//Создание 3D объекта из импортируемой модели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  <w:lang w:val="en-US"/>
        </w:rPr>
        <w:t>BABYLON.SceneLoader.ImportMesh("","./assets/models/","star-wars-vader-tie-fighter.babylon", scene, function (meshes)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scene.createDefaultCameraOrLight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(true, true, true);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meshes.forEach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)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mesh.position.x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5;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mesh.position.y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1;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mesh.scaling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BABYLON.Vector3(0.03,0.03,0.03);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mesh.orbit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mesh.position.z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-0.025,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    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});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//Добавление анимации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scene.getMeshByName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("group").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rotationQuaternion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null;  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scene.registerBeforeRender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()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object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scene.getMeshByName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("group");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object.rotation.y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+= 0.005;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object.position.x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object.orbit.radius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object.orbit.angle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object.position.z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object.orbit.radius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object.orbit.angle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object.orbit.angle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object.orbit.speed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});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//Создание объекта "солнце"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sun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BABYLON.Mesh.CreateSphere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('sun', 16, 4,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//Добавление материала/текстуры к объекту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BABYLON.StandardMaterial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',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sunMaterial.emissiveTexture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/sun.jpg',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sunMaterial.diffuseColor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sunMaterial.specularColor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sun.material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sunMaterial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//Добавление света для реалистичности представления солнца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sunLight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BABYLON.PointLight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sunLight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BABYLON.Vector3.Zero(),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sunLight.intensity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2;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//Создание планет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planetMaterial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BABYLON.StandardMaterial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planetMat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',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//Установка текстуры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planetMaterial.diffuseTexture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/sand.jpg',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planetMaterial.specularColor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//Создание планет с помощью объекта BABYLON сферы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planet1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BABYLON.Mesh.CreateSphere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('planet1', 16, 1,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//Изменение стартовой позиции и начальных параметров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planet1.position.x = 4;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planet1.material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planetMaterial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planet1.orbit =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planet1.position.x,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0.01,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planet2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BABYLON.Mesh.CreateSphere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('planet2', 16, 1,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planet2.position.x = 6;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planet2.material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planetMaterial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planet2.orbit =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planet2.position.x,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-0.01,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planet3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BABYLON.Mesh.CreateSphere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('planet3', 16, 1,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planet3.position.x = 8;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planet3.material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planetMaterial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lastRenderedPageBreak/>
        <w:t xml:space="preserve">    planet3.orbit =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planet3.position.x,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0.02,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: 0.2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//Создание "коробки" космоса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skybox =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BABYLON.Mesh.CreateBox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('skybox', 1000,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skyboxMaterial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BABYLON.StandardMaterial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skyboxMat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', scene);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dont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render what we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cant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see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skyboxMaterial.backFaceCulling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//Движение "коробки" вместе с камерой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skybox.infiniteDistance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skybox.material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skyboxMaterial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//Удаление рефлексии для того, чтобы свет не отражался на поверхности "космоса"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skyboxMaterial.diffuseColor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skyboxMaterial.specularColor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BABYLON.Color3(0, 0, 0);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//Установка текстуры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skyboxMaterial.reflectionTexture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BABYLON.CubeTexture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7159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',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skyboxMaterial.reflectionTexture.coordinatesMode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BABYLON.Texture.SKYBOX_MODE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//Устанавливаем параметры анимации перед каждым рендерингом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scene.beforeRender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= () =&gt;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//Вращение вокруг своей оси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sun.rotation.y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+= 0.005;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//Передвижение по орбитам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planet1.position.x = planet1.orbit.radius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(planet1.orbit.angle);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planet1.position.z = planet1.orbit.radius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(planet1.orbit.angle);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planet1.orbit.angle += planet1.orbit.speed;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planet2.position.x = planet2.orbit.radius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(planet2.orbit.angle);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planet2.position.z = planet2.orbit.radius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(planet2.orbit.angle);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planet2.orbit.angle += planet2.orbit.speed;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planet3.position.x = planet3.orbit.radius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(planet3.orbit.angle);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planet3.position.z = planet3.orbit.radius * </w:t>
      </w:r>
      <w:proofErr w:type="spellStart"/>
      <w:r w:rsidRPr="0057159C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57159C">
        <w:rPr>
          <w:rFonts w:ascii="Courier New" w:hAnsi="Courier New" w:cs="Courier New"/>
          <w:sz w:val="20"/>
          <w:szCs w:val="20"/>
          <w:lang w:val="en-US"/>
        </w:rPr>
        <w:t>(planet3.orbit.angle);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    planet3.orbit.angle += planet3.orbit.speed;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7159C">
        <w:rPr>
          <w:rFonts w:ascii="Courier New" w:hAnsi="Courier New" w:cs="Courier New"/>
          <w:sz w:val="20"/>
          <w:szCs w:val="20"/>
        </w:rPr>
        <w:t>};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Зацкиливание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 xml:space="preserve"> рендеринга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engine.runRenderLoop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(() =&gt;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scene.render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lastRenderedPageBreak/>
        <w:t xml:space="preserve">    //При изменении размера в браузере происходит изменение размера внутри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канваса</w:t>
      </w:r>
      <w:proofErr w:type="spellEnd"/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window.addEventListener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resize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',  () =&gt; {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159C">
        <w:rPr>
          <w:rFonts w:ascii="Courier New" w:hAnsi="Courier New" w:cs="Courier New"/>
          <w:sz w:val="20"/>
          <w:szCs w:val="20"/>
        </w:rPr>
        <w:t>engine.resize</w:t>
      </w:r>
      <w:proofErr w:type="spellEnd"/>
      <w:r w:rsidRPr="0057159C">
        <w:rPr>
          <w:rFonts w:ascii="Courier New" w:hAnsi="Courier New" w:cs="Courier New"/>
          <w:sz w:val="20"/>
          <w:szCs w:val="20"/>
        </w:rPr>
        <w:t>();</w:t>
      </w:r>
    </w:p>
    <w:p w:rsidR="0057159C" w:rsidRPr="0057159C" w:rsidRDefault="0057159C" w:rsidP="0057159C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59C">
        <w:rPr>
          <w:rFonts w:ascii="Courier New" w:hAnsi="Courier New" w:cs="Courier New"/>
          <w:sz w:val="20"/>
          <w:szCs w:val="20"/>
        </w:rPr>
        <w:t xml:space="preserve">    });</w:t>
      </w:r>
    </w:p>
    <w:p w:rsidR="00C7049F" w:rsidRDefault="0057159C" w:rsidP="0057159C">
      <w:pPr>
        <w:pStyle w:val="a9"/>
        <w:spacing w:after="0" w:line="240" w:lineRule="auto"/>
      </w:pPr>
      <w:r w:rsidRPr="0057159C">
        <w:rPr>
          <w:rFonts w:ascii="Courier New" w:hAnsi="Courier New" w:cs="Courier New"/>
          <w:sz w:val="20"/>
          <w:szCs w:val="20"/>
        </w:rPr>
        <w:t>};</w:t>
      </w:r>
      <w:r w:rsidR="00C7049F">
        <w:br w:type="page"/>
      </w:r>
    </w:p>
    <w:p w:rsidR="0031170C" w:rsidRDefault="00F03115" w:rsidP="0031170C">
      <w:pPr>
        <w:pStyle w:val="1"/>
      </w:pPr>
      <w:r>
        <w:lastRenderedPageBreak/>
        <w:t>Результат</w:t>
      </w:r>
      <w:r w:rsidR="0031170C">
        <w:t xml:space="preserve"> работы программы</w:t>
      </w:r>
    </w:p>
    <w:p w:rsidR="00C7049F" w:rsidRPr="00C7049F" w:rsidRDefault="00C7049F" w:rsidP="00C7049F"/>
    <w:p w:rsidR="0031170C" w:rsidRDefault="0057159C" w:rsidP="0031170C">
      <w:r>
        <w:rPr>
          <w:noProof/>
          <w:lang w:eastAsia="ru-RU"/>
        </w:rPr>
        <w:drawing>
          <wp:inline distT="0" distB="0" distL="0" distR="0" wp14:anchorId="55312AF4" wp14:editId="25153383">
            <wp:extent cx="5760085" cy="309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3" w:rsidRPr="0057159C" w:rsidRDefault="0031170C" w:rsidP="00AC7DC5">
      <w:pPr>
        <w:pStyle w:val="a9"/>
        <w:jc w:val="center"/>
      </w:pPr>
      <w:r>
        <w:t xml:space="preserve">Рисунок </w:t>
      </w:r>
      <w:r w:rsidR="00FD1181">
        <w:rPr>
          <w:lang w:val="en-US"/>
        </w:rPr>
        <w:t>2</w:t>
      </w:r>
      <w:r>
        <w:t xml:space="preserve"> – </w:t>
      </w:r>
      <w:r w:rsidR="0057159C">
        <w:t>3</w:t>
      </w:r>
      <w:r w:rsidR="0057159C">
        <w:rPr>
          <w:lang w:val="en-US"/>
        </w:rPr>
        <w:t>D-</w:t>
      </w:r>
      <w:r w:rsidR="0057159C">
        <w:t>сцена космоса</w:t>
      </w:r>
    </w:p>
    <w:p w:rsidR="00D334BB" w:rsidRDefault="00D334BB" w:rsidP="0031170C">
      <w:pPr>
        <w:pStyle w:val="ab"/>
      </w:pPr>
      <w:r>
        <w:br w:type="page"/>
      </w:r>
    </w:p>
    <w:p w:rsidR="0031170C" w:rsidRDefault="0031170C" w:rsidP="0031170C">
      <w:pPr>
        <w:pStyle w:val="ab"/>
      </w:pPr>
      <w:r>
        <w:lastRenderedPageBreak/>
        <w:t>Вывод</w:t>
      </w:r>
    </w:p>
    <w:p w:rsidR="00BE3B33" w:rsidRPr="0031170C" w:rsidRDefault="00BE3B33" w:rsidP="0031170C">
      <w:pPr>
        <w:pStyle w:val="ab"/>
      </w:pPr>
    </w:p>
    <w:p w:rsidR="00992E96" w:rsidRPr="0057159C" w:rsidRDefault="00BE3B33" w:rsidP="00B40F7F">
      <w:pPr>
        <w:pStyle w:val="a9"/>
        <w:spacing w:after="0"/>
        <w:jc w:val="both"/>
        <w:rPr>
          <w:lang w:eastAsia="ru-RU"/>
        </w:rPr>
      </w:pPr>
      <w:r>
        <w:rPr>
          <w:lang w:eastAsia="ru-RU"/>
        </w:rPr>
        <w:tab/>
        <w:t xml:space="preserve">В ходе выполнения данной лабораторной работы удалось реализовать </w:t>
      </w:r>
      <w:r w:rsidR="0057159C">
        <w:rPr>
          <w:lang w:eastAsia="ru-RU"/>
        </w:rPr>
        <w:t xml:space="preserve">создание </w:t>
      </w:r>
      <w:r w:rsidR="0057159C" w:rsidRPr="0057159C">
        <w:rPr>
          <w:lang w:eastAsia="ru-RU"/>
        </w:rPr>
        <w:t>3</w:t>
      </w:r>
      <w:r w:rsidR="0057159C">
        <w:rPr>
          <w:lang w:val="en-US" w:eastAsia="ru-RU"/>
        </w:rPr>
        <w:t>D</w:t>
      </w:r>
      <w:r w:rsidR="0057159C" w:rsidRPr="0057159C">
        <w:rPr>
          <w:lang w:eastAsia="ru-RU"/>
        </w:rPr>
        <w:t>-</w:t>
      </w:r>
      <w:r w:rsidR="0057159C">
        <w:rPr>
          <w:lang w:eastAsia="ru-RU"/>
        </w:rPr>
        <w:t>сцены</w:t>
      </w:r>
      <w:r w:rsidR="00B40F7F" w:rsidRPr="00B40F7F">
        <w:rPr>
          <w:lang w:eastAsia="ru-RU"/>
        </w:rPr>
        <w:t xml:space="preserve">. </w:t>
      </w:r>
      <w:r w:rsidR="00B40F7F">
        <w:rPr>
          <w:lang w:eastAsia="ru-RU"/>
        </w:rPr>
        <w:t xml:space="preserve">Также были получены практические навыки обработки графики, а именно </w:t>
      </w:r>
      <w:r w:rsidR="00992E96">
        <w:rPr>
          <w:lang w:eastAsia="ru-RU"/>
        </w:rPr>
        <w:t xml:space="preserve">создание </w:t>
      </w:r>
      <w:r w:rsidR="0057159C" w:rsidRPr="0057159C">
        <w:rPr>
          <w:lang w:eastAsia="ru-RU"/>
        </w:rPr>
        <w:t>3</w:t>
      </w:r>
      <w:r w:rsidR="0057159C">
        <w:rPr>
          <w:lang w:val="en-US" w:eastAsia="ru-RU"/>
        </w:rPr>
        <w:t>D</w:t>
      </w:r>
      <w:r w:rsidR="0057159C" w:rsidRPr="0057159C">
        <w:rPr>
          <w:lang w:eastAsia="ru-RU"/>
        </w:rPr>
        <w:t>-</w:t>
      </w:r>
      <w:r w:rsidR="0057159C">
        <w:rPr>
          <w:lang w:eastAsia="ru-RU"/>
        </w:rPr>
        <w:t xml:space="preserve">объектов с применением </w:t>
      </w:r>
      <w:proofErr w:type="spellStart"/>
      <w:r w:rsidR="0057159C">
        <w:rPr>
          <w:lang w:eastAsia="ru-RU"/>
        </w:rPr>
        <w:t>фреймворка</w:t>
      </w:r>
      <w:proofErr w:type="spellEnd"/>
      <w:r w:rsidR="0057159C">
        <w:rPr>
          <w:lang w:eastAsia="ru-RU"/>
        </w:rPr>
        <w:t xml:space="preserve"> </w:t>
      </w:r>
      <w:r w:rsidR="0057159C">
        <w:rPr>
          <w:lang w:val="en-US" w:eastAsia="ru-RU"/>
        </w:rPr>
        <w:t>Babylon</w:t>
      </w:r>
      <w:r w:rsidR="0057159C" w:rsidRPr="0057159C">
        <w:rPr>
          <w:lang w:eastAsia="ru-RU"/>
        </w:rPr>
        <w:t>.</w:t>
      </w:r>
      <w:proofErr w:type="spellStart"/>
      <w:r w:rsidR="0057159C">
        <w:rPr>
          <w:lang w:val="en-US" w:eastAsia="ru-RU"/>
        </w:rPr>
        <w:t>js</w:t>
      </w:r>
      <w:proofErr w:type="spellEnd"/>
      <w:r w:rsidR="00992E96" w:rsidRPr="00992E96">
        <w:rPr>
          <w:lang w:eastAsia="ru-RU"/>
        </w:rPr>
        <w:t>.</w:t>
      </w:r>
      <w:r w:rsidR="0057159C" w:rsidRPr="0057159C">
        <w:rPr>
          <w:lang w:eastAsia="ru-RU"/>
        </w:rPr>
        <w:t xml:space="preserve"> </w:t>
      </w:r>
      <w:r w:rsidR="0057159C">
        <w:rPr>
          <w:lang w:eastAsia="ru-RU"/>
        </w:rPr>
        <w:t xml:space="preserve">Изучены такие объекты, как камера, свет, текстуры, различные </w:t>
      </w:r>
      <w:r w:rsidR="0057159C">
        <w:rPr>
          <w:lang w:val="en-US" w:eastAsia="ru-RU"/>
        </w:rPr>
        <w:t>mesh</w:t>
      </w:r>
      <w:r w:rsidR="0057159C" w:rsidRPr="0057159C">
        <w:rPr>
          <w:lang w:eastAsia="ru-RU"/>
        </w:rPr>
        <w:t>-</w:t>
      </w:r>
      <w:r w:rsidR="0057159C">
        <w:rPr>
          <w:lang w:eastAsia="ru-RU"/>
        </w:rPr>
        <w:t xml:space="preserve">объекты, такие как шар и куб, а также получены навыки по импорту уже готовых объектов из </w:t>
      </w:r>
      <w:r w:rsidR="0057159C" w:rsidRPr="0057159C">
        <w:rPr>
          <w:lang w:eastAsia="ru-RU"/>
        </w:rPr>
        <w:t>3</w:t>
      </w:r>
      <w:r w:rsidR="0057159C">
        <w:rPr>
          <w:lang w:val="en-US" w:eastAsia="ru-RU"/>
        </w:rPr>
        <w:t>D</w:t>
      </w:r>
      <w:r w:rsidR="0057159C" w:rsidRPr="0057159C">
        <w:rPr>
          <w:lang w:eastAsia="ru-RU"/>
        </w:rPr>
        <w:t>-</w:t>
      </w:r>
      <w:r w:rsidR="0057159C">
        <w:rPr>
          <w:lang w:eastAsia="ru-RU"/>
        </w:rPr>
        <w:t>редакторов.</w:t>
      </w:r>
    </w:p>
    <w:p w:rsidR="000B007B" w:rsidRPr="00C069A3" w:rsidRDefault="000B007B" w:rsidP="00C069A3">
      <w:pPr>
        <w:pStyle w:val="a9"/>
        <w:spacing w:after="0"/>
        <w:jc w:val="both"/>
        <w:rPr>
          <w:lang w:eastAsia="ru-RU"/>
        </w:rPr>
      </w:pPr>
    </w:p>
    <w:sectPr w:rsidR="000B007B" w:rsidRPr="00C069A3" w:rsidSect="00B156F5">
      <w:footerReference w:type="default" r:id="rId10"/>
      <w:footerReference w:type="first" r:id="rId11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DE" w:rsidRDefault="000248DE" w:rsidP="003537F8">
      <w:pPr>
        <w:spacing w:after="0" w:line="240" w:lineRule="auto"/>
      </w:pPr>
      <w:r>
        <w:separator/>
      </w:r>
    </w:p>
  </w:endnote>
  <w:endnote w:type="continuationSeparator" w:id="0">
    <w:p w:rsidR="000248DE" w:rsidRDefault="000248DE" w:rsidP="0035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81" w:rsidRDefault="00FD118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4065">
      <w:rPr>
        <w:noProof/>
      </w:rPr>
      <w:t>11</w:t>
    </w:r>
    <w:r>
      <w:rPr>
        <w:noProof/>
      </w:rPr>
      <w:fldChar w:fldCharType="end"/>
    </w:r>
  </w:p>
  <w:p w:rsidR="00FD1181" w:rsidRDefault="00FD1181" w:rsidP="00D56F4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81" w:rsidRDefault="00FD1181">
    <w:pPr>
      <w:pStyle w:val="a7"/>
      <w:jc w:val="center"/>
    </w:pPr>
  </w:p>
  <w:p w:rsidR="00FD1181" w:rsidRDefault="00FD11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DE" w:rsidRDefault="000248DE" w:rsidP="003537F8">
      <w:pPr>
        <w:spacing w:after="0" w:line="240" w:lineRule="auto"/>
      </w:pPr>
      <w:r>
        <w:separator/>
      </w:r>
    </w:p>
  </w:footnote>
  <w:footnote w:type="continuationSeparator" w:id="0">
    <w:p w:rsidR="000248DE" w:rsidRDefault="000248DE" w:rsidP="0035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CD423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1D04CE"/>
    <w:multiLevelType w:val="hybridMultilevel"/>
    <w:tmpl w:val="CA6E8644"/>
    <w:lvl w:ilvl="0" w:tplc="81EE22DC">
      <w:start w:val="49"/>
      <w:numFmt w:val="decimal"/>
      <w:lvlText w:val="%1"/>
      <w:lvlJc w:val="left"/>
      <w:pPr>
        <w:ind w:left="1035" w:hanging="360"/>
      </w:pPr>
      <w:rPr>
        <w:rFonts w:ascii="Consolas" w:eastAsiaTheme="minorHAnsi" w:hAnsi="Consolas"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0FE50A6"/>
    <w:multiLevelType w:val="hybridMultilevel"/>
    <w:tmpl w:val="776E5A8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6B864FA"/>
    <w:multiLevelType w:val="multilevel"/>
    <w:tmpl w:val="1AAC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93C4A"/>
    <w:multiLevelType w:val="hybridMultilevel"/>
    <w:tmpl w:val="4C0E1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7335A2"/>
    <w:multiLevelType w:val="hybridMultilevel"/>
    <w:tmpl w:val="661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86C72"/>
    <w:multiLevelType w:val="hybridMultilevel"/>
    <w:tmpl w:val="2676F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CC6212"/>
    <w:multiLevelType w:val="hybridMultilevel"/>
    <w:tmpl w:val="416AF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8A50F5"/>
    <w:multiLevelType w:val="multilevel"/>
    <w:tmpl w:val="37CE4B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851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E6689A"/>
    <w:multiLevelType w:val="hybridMultilevel"/>
    <w:tmpl w:val="619C0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385A"/>
    <w:multiLevelType w:val="hybridMultilevel"/>
    <w:tmpl w:val="310C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5016"/>
    <w:multiLevelType w:val="hybridMultilevel"/>
    <w:tmpl w:val="88A6D564"/>
    <w:lvl w:ilvl="0" w:tplc="29E6B43A">
      <w:start w:val="1"/>
      <w:numFmt w:val="decimal"/>
      <w:lvlText w:val="Рисунок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A56E3D"/>
    <w:multiLevelType w:val="hybridMultilevel"/>
    <w:tmpl w:val="EEF0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9AF"/>
    <w:multiLevelType w:val="multilevel"/>
    <w:tmpl w:val="28C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20DC6"/>
    <w:multiLevelType w:val="hybridMultilevel"/>
    <w:tmpl w:val="1526B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22352C"/>
    <w:multiLevelType w:val="singleLevel"/>
    <w:tmpl w:val="519C6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B4A6BFD"/>
    <w:multiLevelType w:val="hybridMultilevel"/>
    <w:tmpl w:val="601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7AE5"/>
    <w:multiLevelType w:val="multilevel"/>
    <w:tmpl w:val="E6A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66E8E"/>
    <w:multiLevelType w:val="hybridMultilevel"/>
    <w:tmpl w:val="0BBCAA50"/>
    <w:lvl w:ilvl="0" w:tplc="6A687D6E">
      <w:start w:val="1"/>
      <w:numFmt w:val="decimal"/>
      <w:pStyle w:val="a"/>
      <w:lvlText w:val="Рисунок %1."/>
      <w:lvlJc w:val="left"/>
      <w:pPr>
        <w:ind w:left="9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D2025"/>
    <w:multiLevelType w:val="hybridMultilevel"/>
    <w:tmpl w:val="91107ABA"/>
    <w:lvl w:ilvl="0" w:tplc="ADA8A31C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D07FA"/>
    <w:multiLevelType w:val="multilevel"/>
    <w:tmpl w:val="675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5088E"/>
    <w:multiLevelType w:val="hybridMultilevel"/>
    <w:tmpl w:val="B89A97C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2" w15:restartNumberingAfterBreak="0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51167432"/>
    <w:multiLevelType w:val="hybridMultilevel"/>
    <w:tmpl w:val="F45E42E6"/>
    <w:lvl w:ilvl="0" w:tplc="29E6B43A">
      <w:start w:val="1"/>
      <w:numFmt w:val="decimal"/>
      <w:lvlText w:val="Рисунок 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C227B9"/>
    <w:multiLevelType w:val="hybridMultilevel"/>
    <w:tmpl w:val="5CB886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54B0"/>
    <w:multiLevelType w:val="hybridMultilevel"/>
    <w:tmpl w:val="3CC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C7EAF"/>
    <w:multiLevelType w:val="hybridMultilevel"/>
    <w:tmpl w:val="821A90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45E3FA0"/>
    <w:multiLevelType w:val="hybridMultilevel"/>
    <w:tmpl w:val="3A1A5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D51AF"/>
    <w:multiLevelType w:val="multilevel"/>
    <w:tmpl w:val="E7E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B1CC8"/>
    <w:multiLevelType w:val="multilevel"/>
    <w:tmpl w:val="AD5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C0AB1"/>
    <w:multiLevelType w:val="hybridMultilevel"/>
    <w:tmpl w:val="CAE0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3"/>
  </w:num>
  <w:num w:numId="7">
    <w:abstractNumId w:val="23"/>
  </w:num>
  <w:num w:numId="8">
    <w:abstractNumId w:val="18"/>
  </w:num>
  <w:num w:numId="9">
    <w:abstractNumId w:val="22"/>
  </w:num>
  <w:num w:numId="10">
    <w:abstractNumId w:val="24"/>
  </w:num>
  <w:num w:numId="11">
    <w:abstractNumId w:val="15"/>
  </w:num>
  <w:num w:numId="12">
    <w:abstractNumId w:val="20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2"/>
  </w:num>
  <w:num w:numId="18">
    <w:abstractNumId w:val="4"/>
  </w:num>
  <w:num w:numId="19">
    <w:abstractNumId w:val="26"/>
  </w:num>
  <w:num w:numId="20">
    <w:abstractNumId w:val="6"/>
  </w:num>
  <w:num w:numId="21">
    <w:abstractNumId w:val="21"/>
  </w:num>
  <w:num w:numId="22">
    <w:abstractNumId w:val="7"/>
  </w:num>
  <w:num w:numId="23">
    <w:abstractNumId w:val="28"/>
  </w:num>
  <w:num w:numId="24">
    <w:abstractNumId w:val="29"/>
  </w:num>
  <w:num w:numId="25">
    <w:abstractNumId w:val="17"/>
  </w:num>
  <w:num w:numId="26">
    <w:abstractNumId w:val="9"/>
  </w:num>
  <w:num w:numId="27">
    <w:abstractNumId w:val="25"/>
  </w:num>
  <w:num w:numId="28">
    <w:abstractNumId w:val="16"/>
  </w:num>
  <w:num w:numId="29">
    <w:abstractNumId w:val="27"/>
  </w:num>
  <w:num w:numId="30">
    <w:abstractNumId w:val="12"/>
  </w:num>
  <w:num w:numId="31">
    <w:abstractNumId w:val="30"/>
  </w:num>
  <w:num w:numId="32">
    <w:abstractNumId w:val="1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>
      <o:colormru v:ext="edit" colors="#feae7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8"/>
    <w:rsid w:val="00003534"/>
    <w:rsid w:val="000077EB"/>
    <w:rsid w:val="000105D0"/>
    <w:rsid w:val="00010DCC"/>
    <w:rsid w:val="000248DE"/>
    <w:rsid w:val="0003162D"/>
    <w:rsid w:val="00050858"/>
    <w:rsid w:val="00057430"/>
    <w:rsid w:val="0006550E"/>
    <w:rsid w:val="00077E7A"/>
    <w:rsid w:val="00087DEF"/>
    <w:rsid w:val="000964C7"/>
    <w:rsid w:val="000A4FDF"/>
    <w:rsid w:val="000A60AA"/>
    <w:rsid w:val="000B007B"/>
    <w:rsid w:val="000C4FDC"/>
    <w:rsid w:val="000C58A2"/>
    <w:rsid w:val="000D2AF3"/>
    <w:rsid w:val="000D55AA"/>
    <w:rsid w:val="000E1409"/>
    <w:rsid w:val="00106CB0"/>
    <w:rsid w:val="00114065"/>
    <w:rsid w:val="0011677B"/>
    <w:rsid w:val="001220D8"/>
    <w:rsid w:val="00125E7E"/>
    <w:rsid w:val="001352C4"/>
    <w:rsid w:val="00154692"/>
    <w:rsid w:val="00187DC8"/>
    <w:rsid w:val="001A7E5F"/>
    <w:rsid w:val="001C6B41"/>
    <w:rsid w:val="001C7857"/>
    <w:rsid w:val="001D5E44"/>
    <w:rsid w:val="001E21A6"/>
    <w:rsid w:val="001F7A5C"/>
    <w:rsid w:val="001F7B7F"/>
    <w:rsid w:val="002111D2"/>
    <w:rsid w:val="00221615"/>
    <w:rsid w:val="00222C44"/>
    <w:rsid w:val="002269D2"/>
    <w:rsid w:val="0023505F"/>
    <w:rsid w:val="00236B20"/>
    <w:rsid w:val="0023769D"/>
    <w:rsid w:val="00240AA4"/>
    <w:rsid w:val="00252576"/>
    <w:rsid w:val="00252BB4"/>
    <w:rsid w:val="002535FB"/>
    <w:rsid w:val="00257CFB"/>
    <w:rsid w:val="002A6B5E"/>
    <w:rsid w:val="002B114B"/>
    <w:rsid w:val="002D1060"/>
    <w:rsid w:val="002D4373"/>
    <w:rsid w:val="002D613F"/>
    <w:rsid w:val="002E2042"/>
    <w:rsid w:val="002E24F1"/>
    <w:rsid w:val="002E3016"/>
    <w:rsid w:val="002F09BA"/>
    <w:rsid w:val="0031170C"/>
    <w:rsid w:val="0032079B"/>
    <w:rsid w:val="0032247A"/>
    <w:rsid w:val="0034165C"/>
    <w:rsid w:val="00345097"/>
    <w:rsid w:val="003537F8"/>
    <w:rsid w:val="0038508F"/>
    <w:rsid w:val="00390225"/>
    <w:rsid w:val="003B24CF"/>
    <w:rsid w:val="003B29F7"/>
    <w:rsid w:val="003C49B2"/>
    <w:rsid w:val="003C6889"/>
    <w:rsid w:val="003D0416"/>
    <w:rsid w:val="003E1102"/>
    <w:rsid w:val="003E51B1"/>
    <w:rsid w:val="003E5A1F"/>
    <w:rsid w:val="003E65EF"/>
    <w:rsid w:val="004003D9"/>
    <w:rsid w:val="00403E6D"/>
    <w:rsid w:val="00404FA7"/>
    <w:rsid w:val="00420AB1"/>
    <w:rsid w:val="00434EBD"/>
    <w:rsid w:val="004410E2"/>
    <w:rsid w:val="00446DA7"/>
    <w:rsid w:val="004502A5"/>
    <w:rsid w:val="0045163B"/>
    <w:rsid w:val="004535AA"/>
    <w:rsid w:val="00461483"/>
    <w:rsid w:val="004672EC"/>
    <w:rsid w:val="00481A19"/>
    <w:rsid w:val="00482E6D"/>
    <w:rsid w:val="00484E92"/>
    <w:rsid w:val="00487222"/>
    <w:rsid w:val="00490FFF"/>
    <w:rsid w:val="004B09DE"/>
    <w:rsid w:val="004B1462"/>
    <w:rsid w:val="004B5EBC"/>
    <w:rsid w:val="004B7739"/>
    <w:rsid w:val="004C083B"/>
    <w:rsid w:val="004C1103"/>
    <w:rsid w:val="004C18C1"/>
    <w:rsid w:val="004F0650"/>
    <w:rsid w:val="004F0826"/>
    <w:rsid w:val="005017EE"/>
    <w:rsid w:val="00502D86"/>
    <w:rsid w:val="00504C6F"/>
    <w:rsid w:val="0054691A"/>
    <w:rsid w:val="00551D1A"/>
    <w:rsid w:val="00561051"/>
    <w:rsid w:val="00567CB6"/>
    <w:rsid w:val="0057159C"/>
    <w:rsid w:val="0057478E"/>
    <w:rsid w:val="00590EC7"/>
    <w:rsid w:val="005A09F4"/>
    <w:rsid w:val="005A65CE"/>
    <w:rsid w:val="005B42D8"/>
    <w:rsid w:val="005C74BD"/>
    <w:rsid w:val="005E078D"/>
    <w:rsid w:val="005F1334"/>
    <w:rsid w:val="005F3EAF"/>
    <w:rsid w:val="00600F3F"/>
    <w:rsid w:val="00621C35"/>
    <w:rsid w:val="00633ED7"/>
    <w:rsid w:val="00640BFB"/>
    <w:rsid w:val="00651349"/>
    <w:rsid w:val="00651627"/>
    <w:rsid w:val="00663DF0"/>
    <w:rsid w:val="00664E11"/>
    <w:rsid w:val="006708E8"/>
    <w:rsid w:val="006866B2"/>
    <w:rsid w:val="006975D3"/>
    <w:rsid w:val="006A070D"/>
    <w:rsid w:val="006A3B07"/>
    <w:rsid w:val="006B4BED"/>
    <w:rsid w:val="006C1666"/>
    <w:rsid w:val="006C218D"/>
    <w:rsid w:val="006C6C5B"/>
    <w:rsid w:val="006D2677"/>
    <w:rsid w:val="006D7075"/>
    <w:rsid w:val="006E2CCA"/>
    <w:rsid w:val="006F1F03"/>
    <w:rsid w:val="007013C5"/>
    <w:rsid w:val="00731B8C"/>
    <w:rsid w:val="00731F96"/>
    <w:rsid w:val="007409B0"/>
    <w:rsid w:val="0077369C"/>
    <w:rsid w:val="00775F2A"/>
    <w:rsid w:val="007764A1"/>
    <w:rsid w:val="00776CA5"/>
    <w:rsid w:val="007A0C3E"/>
    <w:rsid w:val="007A76BD"/>
    <w:rsid w:val="007B2A6D"/>
    <w:rsid w:val="007D1ABE"/>
    <w:rsid w:val="007E0563"/>
    <w:rsid w:val="00800868"/>
    <w:rsid w:val="00800DC5"/>
    <w:rsid w:val="00816685"/>
    <w:rsid w:val="00827323"/>
    <w:rsid w:val="00833D58"/>
    <w:rsid w:val="00837454"/>
    <w:rsid w:val="00845993"/>
    <w:rsid w:val="00845CF7"/>
    <w:rsid w:val="00846692"/>
    <w:rsid w:val="00852623"/>
    <w:rsid w:val="008622C5"/>
    <w:rsid w:val="008717B1"/>
    <w:rsid w:val="0088349F"/>
    <w:rsid w:val="00894620"/>
    <w:rsid w:val="00897B95"/>
    <w:rsid w:val="008A1CC1"/>
    <w:rsid w:val="008B0836"/>
    <w:rsid w:val="008B2FE2"/>
    <w:rsid w:val="008B5C9B"/>
    <w:rsid w:val="008D043A"/>
    <w:rsid w:val="008D4989"/>
    <w:rsid w:val="008E424F"/>
    <w:rsid w:val="00901465"/>
    <w:rsid w:val="00917770"/>
    <w:rsid w:val="00923239"/>
    <w:rsid w:val="00932C36"/>
    <w:rsid w:val="009367BB"/>
    <w:rsid w:val="0094764D"/>
    <w:rsid w:val="009542A4"/>
    <w:rsid w:val="0096232D"/>
    <w:rsid w:val="00971BCE"/>
    <w:rsid w:val="00984F1D"/>
    <w:rsid w:val="00992E96"/>
    <w:rsid w:val="009A5022"/>
    <w:rsid w:val="009A6A13"/>
    <w:rsid w:val="009B1C91"/>
    <w:rsid w:val="009B33C8"/>
    <w:rsid w:val="009B3B74"/>
    <w:rsid w:val="009B682E"/>
    <w:rsid w:val="009C1639"/>
    <w:rsid w:val="009C690F"/>
    <w:rsid w:val="009C7ABC"/>
    <w:rsid w:val="009F14EF"/>
    <w:rsid w:val="009F6FB3"/>
    <w:rsid w:val="00A05A4C"/>
    <w:rsid w:val="00A22E03"/>
    <w:rsid w:val="00A278B5"/>
    <w:rsid w:val="00A417A3"/>
    <w:rsid w:val="00A460E3"/>
    <w:rsid w:val="00A73FDF"/>
    <w:rsid w:val="00A76577"/>
    <w:rsid w:val="00A91AAB"/>
    <w:rsid w:val="00A94C14"/>
    <w:rsid w:val="00AB0635"/>
    <w:rsid w:val="00AB06F0"/>
    <w:rsid w:val="00AB072D"/>
    <w:rsid w:val="00AB70D4"/>
    <w:rsid w:val="00AC211C"/>
    <w:rsid w:val="00AC7DC5"/>
    <w:rsid w:val="00AD198A"/>
    <w:rsid w:val="00AE06C4"/>
    <w:rsid w:val="00AE31FA"/>
    <w:rsid w:val="00AE6E64"/>
    <w:rsid w:val="00AF0380"/>
    <w:rsid w:val="00AF5D35"/>
    <w:rsid w:val="00B03F30"/>
    <w:rsid w:val="00B069AC"/>
    <w:rsid w:val="00B1309A"/>
    <w:rsid w:val="00B156F5"/>
    <w:rsid w:val="00B40F7F"/>
    <w:rsid w:val="00B42C6C"/>
    <w:rsid w:val="00B566B0"/>
    <w:rsid w:val="00B6445E"/>
    <w:rsid w:val="00B8697A"/>
    <w:rsid w:val="00B95EEA"/>
    <w:rsid w:val="00BB1A1C"/>
    <w:rsid w:val="00BC2A92"/>
    <w:rsid w:val="00BC5F90"/>
    <w:rsid w:val="00BD050C"/>
    <w:rsid w:val="00BD4211"/>
    <w:rsid w:val="00BD4C26"/>
    <w:rsid w:val="00BD59CB"/>
    <w:rsid w:val="00BE3B33"/>
    <w:rsid w:val="00BF02DF"/>
    <w:rsid w:val="00C069A3"/>
    <w:rsid w:val="00C56FD0"/>
    <w:rsid w:val="00C63C30"/>
    <w:rsid w:val="00C656B5"/>
    <w:rsid w:val="00C67FF8"/>
    <w:rsid w:val="00C7049F"/>
    <w:rsid w:val="00C70F21"/>
    <w:rsid w:val="00C74113"/>
    <w:rsid w:val="00C76BDC"/>
    <w:rsid w:val="00C819D9"/>
    <w:rsid w:val="00C84AF8"/>
    <w:rsid w:val="00C85AB7"/>
    <w:rsid w:val="00C955E2"/>
    <w:rsid w:val="00CB5542"/>
    <w:rsid w:val="00CB723B"/>
    <w:rsid w:val="00CD6BF2"/>
    <w:rsid w:val="00D02F12"/>
    <w:rsid w:val="00D20AF8"/>
    <w:rsid w:val="00D223F3"/>
    <w:rsid w:val="00D334BB"/>
    <w:rsid w:val="00D3463D"/>
    <w:rsid w:val="00D56F4E"/>
    <w:rsid w:val="00DA1985"/>
    <w:rsid w:val="00DA7E12"/>
    <w:rsid w:val="00DC2DC1"/>
    <w:rsid w:val="00DC4147"/>
    <w:rsid w:val="00DC4EAF"/>
    <w:rsid w:val="00DD20A5"/>
    <w:rsid w:val="00DD6778"/>
    <w:rsid w:val="00DE0218"/>
    <w:rsid w:val="00DE6E4F"/>
    <w:rsid w:val="00DF1C5C"/>
    <w:rsid w:val="00E040A2"/>
    <w:rsid w:val="00E0544E"/>
    <w:rsid w:val="00E129B7"/>
    <w:rsid w:val="00E36F8A"/>
    <w:rsid w:val="00E57CE0"/>
    <w:rsid w:val="00E65DBA"/>
    <w:rsid w:val="00E76E41"/>
    <w:rsid w:val="00E81E85"/>
    <w:rsid w:val="00E821CE"/>
    <w:rsid w:val="00E82B7D"/>
    <w:rsid w:val="00E85150"/>
    <w:rsid w:val="00EA0BFD"/>
    <w:rsid w:val="00EA583F"/>
    <w:rsid w:val="00EB032D"/>
    <w:rsid w:val="00EC1763"/>
    <w:rsid w:val="00ED2601"/>
    <w:rsid w:val="00ED499A"/>
    <w:rsid w:val="00EE3F24"/>
    <w:rsid w:val="00EE6E84"/>
    <w:rsid w:val="00EF25CA"/>
    <w:rsid w:val="00EF2C5E"/>
    <w:rsid w:val="00EF7EA9"/>
    <w:rsid w:val="00F03115"/>
    <w:rsid w:val="00F14EB7"/>
    <w:rsid w:val="00F21338"/>
    <w:rsid w:val="00F222B7"/>
    <w:rsid w:val="00F26C9E"/>
    <w:rsid w:val="00F27436"/>
    <w:rsid w:val="00F36B46"/>
    <w:rsid w:val="00F40017"/>
    <w:rsid w:val="00F424EB"/>
    <w:rsid w:val="00F43943"/>
    <w:rsid w:val="00F44461"/>
    <w:rsid w:val="00F5013D"/>
    <w:rsid w:val="00F67B50"/>
    <w:rsid w:val="00F76C53"/>
    <w:rsid w:val="00F771E6"/>
    <w:rsid w:val="00F802EF"/>
    <w:rsid w:val="00F86327"/>
    <w:rsid w:val="00FA5757"/>
    <w:rsid w:val="00FA7334"/>
    <w:rsid w:val="00FD118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ae72"/>
    </o:shapedefaults>
    <o:shapelayout v:ext="edit">
      <o:idmap v:ext="edit" data="1"/>
    </o:shapelayout>
  </w:shapeDefaults>
  <w:decimalSymbol w:val=","/>
  <w:listSeparator w:val=";"/>
  <w14:docId w14:val="233F6564"/>
  <w15:docId w15:val="{CD4BCB7A-4A56-4C5D-B1B0-A0CF20BC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85150"/>
  </w:style>
  <w:style w:type="paragraph" w:styleId="1">
    <w:name w:val="heading 1"/>
    <w:basedOn w:val="a1"/>
    <w:next w:val="a1"/>
    <w:link w:val="10"/>
    <w:uiPriority w:val="9"/>
    <w:qFormat/>
    <w:rsid w:val="003537F8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51D1A"/>
    <w:pPr>
      <w:keepNext/>
      <w:keepLines/>
      <w:numPr>
        <w:ilvl w:val="1"/>
        <w:numId w:val="3"/>
      </w:numPr>
      <w:spacing w:before="200" w:after="0"/>
      <w:ind w:left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37F8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B5E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B5E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B5E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B5E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B5E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B5E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537F8"/>
  </w:style>
  <w:style w:type="paragraph" w:styleId="a7">
    <w:name w:val="footer"/>
    <w:basedOn w:val="a1"/>
    <w:link w:val="a8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537F8"/>
  </w:style>
  <w:style w:type="paragraph" w:customStyle="1" w:styleId="a9">
    <w:name w:val="Основной"/>
    <w:basedOn w:val="a1"/>
    <w:link w:val="aa"/>
    <w:qFormat/>
    <w:rsid w:val="003537F8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3537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a">
    <w:name w:val="Основной Знак"/>
    <w:basedOn w:val="a2"/>
    <w:link w:val="a9"/>
    <w:rsid w:val="003537F8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551D1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37F8"/>
    <w:rPr>
      <w:rFonts w:ascii="Times New Roman" w:eastAsiaTheme="majorEastAsia" w:hAnsi="Times New Roman" w:cstheme="majorBidi"/>
      <w:b/>
      <w:bCs/>
    </w:rPr>
  </w:style>
  <w:style w:type="paragraph" w:styleId="ab">
    <w:name w:val="No Spacing"/>
    <w:uiPriority w:val="1"/>
    <w:qFormat/>
    <w:rsid w:val="00F40017"/>
    <w:pPr>
      <w:spacing w:after="0" w:line="240" w:lineRule="auto"/>
    </w:pPr>
    <w:rPr>
      <w:rFonts w:ascii="Times New Roman" w:hAnsi="Times New Roman"/>
      <w:b/>
      <w:sz w:val="28"/>
    </w:rPr>
  </w:style>
  <w:style w:type="paragraph" w:customStyle="1" w:styleId="a0">
    <w:name w:val="Таблица"/>
    <w:basedOn w:val="ac"/>
    <w:link w:val="ad"/>
    <w:qFormat/>
    <w:rsid w:val="003537F8"/>
    <w:pPr>
      <w:numPr>
        <w:numId w:val="1"/>
      </w:numPr>
    </w:pPr>
    <w:rPr>
      <w:rFonts w:ascii="Times New Roman" w:hAnsi="Times New Roman"/>
      <w:b w:val="0"/>
      <w:color w:val="auto"/>
    </w:rPr>
  </w:style>
  <w:style w:type="paragraph" w:customStyle="1" w:styleId="a">
    <w:name w:val="Рисунок"/>
    <w:basedOn w:val="ac"/>
    <w:link w:val="ae"/>
    <w:qFormat/>
    <w:rsid w:val="00B8697A"/>
    <w:pPr>
      <w:numPr>
        <w:numId w:val="8"/>
      </w:numPr>
      <w:ind w:left="720"/>
    </w:pPr>
    <w:rPr>
      <w:rFonts w:ascii="Times New Roman" w:hAnsi="Times New Roman"/>
      <w:b w:val="0"/>
      <w:color w:val="auto"/>
      <w:sz w:val="28"/>
    </w:rPr>
  </w:style>
  <w:style w:type="paragraph" w:styleId="ac">
    <w:name w:val="caption"/>
    <w:basedOn w:val="a1"/>
    <w:next w:val="a1"/>
    <w:link w:val="af"/>
    <w:uiPriority w:val="35"/>
    <w:semiHidden/>
    <w:unhideWhenUsed/>
    <w:qFormat/>
    <w:rsid w:val="003537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">
    <w:name w:val="Название объекта Знак"/>
    <w:basedOn w:val="a2"/>
    <w:link w:val="ac"/>
    <w:uiPriority w:val="35"/>
    <w:semiHidden/>
    <w:rsid w:val="003537F8"/>
    <w:rPr>
      <w:b/>
      <w:bCs/>
      <w:color w:val="4F81BD" w:themeColor="accent1"/>
      <w:sz w:val="18"/>
      <w:szCs w:val="18"/>
    </w:rPr>
  </w:style>
  <w:style w:type="character" w:customStyle="1" w:styleId="ad">
    <w:name w:val="Таблица Знак"/>
    <w:basedOn w:val="af"/>
    <w:link w:val="a0"/>
    <w:rsid w:val="003537F8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af0">
    <w:name w:val="Placeholder Text"/>
    <w:basedOn w:val="a2"/>
    <w:uiPriority w:val="99"/>
    <w:semiHidden/>
    <w:rsid w:val="008717B1"/>
    <w:rPr>
      <w:color w:val="808080"/>
    </w:rPr>
  </w:style>
  <w:style w:type="character" w:customStyle="1" w:styleId="ae">
    <w:name w:val="Рисунок Знак"/>
    <w:basedOn w:val="af"/>
    <w:link w:val="a"/>
    <w:rsid w:val="00B8697A"/>
    <w:rPr>
      <w:rFonts w:ascii="Times New Roman" w:hAnsi="Times New Roman"/>
      <w:b/>
      <w:bCs/>
      <w:color w:val="4F81BD" w:themeColor="accent1"/>
      <w:sz w:val="28"/>
      <w:szCs w:val="18"/>
    </w:rPr>
  </w:style>
  <w:style w:type="paragraph" w:styleId="af1">
    <w:name w:val="Balloon Text"/>
    <w:basedOn w:val="a1"/>
    <w:link w:val="af2"/>
    <w:uiPriority w:val="99"/>
    <w:semiHidden/>
    <w:unhideWhenUsed/>
    <w:rsid w:val="0087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8717B1"/>
    <w:rPr>
      <w:rFonts w:ascii="Tahoma" w:hAnsi="Tahoma" w:cs="Tahoma"/>
      <w:sz w:val="16"/>
      <w:szCs w:val="16"/>
    </w:rPr>
  </w:style>
  <w:style w:type="paragraph" w:styleId="af3">
    <w:name w:val="Normal (Web)"/>
    <w:basedOn w:val="a1"/>
    <w:uiPriority w:val="99"/>
    <w:semiHidden/>
    <w:unhideWhenUsed/>
    <w:rsid w:val="008D4989"/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4F0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2"/>
    <w:link w:val="4"/>
    <w:uiPriority w:val="9"/>
    <w:semiHidden/>
    <w:rsid w:val="004B5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4B5E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4B5E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4B5E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Hyperlink"/>
    <w:basedOn w:val="a2"/>
    <w:uiPriority w:val="99"/>
    <w:unhideWhenUsed/>
    <w:rsid w:val="00484E92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E82B7D"/>
    <w:pPr>
      <w:spacing w:after="100"/>
    </w:pPr>
    <w:rPr>
      <w:rFonts w:ascii="Times New Roman" w:hAnsi="Times New Roman"/>
      <w:sz w:val="28"/>
    </w:rPr>
  </w:style>
  <w:style w:type="paragraph" w:customStyle="1" w:styleId="p3">
    <w:name w:val="p3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2"/>
    <w:rsid w:val="005B42D8"/>
  </w:style>
  <w:style w:type="paragraph" w:customStyle="1" w:styleId="p2">
    <w:name w:val="p2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7013C5"/>
  </w:style>
  <w:style w:type="paragraph" w:customStyle="1" w:styleId="p6">
    <w:name w:val="p6"/>
    <w:basedOn w:val="a1"/>
    <w:rsid w:val="009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2"/>
    <w:rsid w:val="009C7ABC"/>
  </w:style>
  <w:style w:type="character" w:customStyle="1" w:styleId="s2">
    <w:name w:val="s2"/>
    <w:basedOn w:val="a2"/>
    <w:rsid w:val="00F771E6"/>
  </w:style>
  <w:style w:type="character" w:customStyle="1" w:styleId="s5">
    <w:name w:val="s5"/>
    <w:basedOn w:val="a2"/>
    <w:rsid w:val="006B4BED"/>
  </w:style>
  <w:style w:type="paragraph" w:customStyle="1" w:styleId="p7">
    <w:name w:val="p7"/>
    <w:basedOn w:val="a1"/>
    <w:rsid w:val="0077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1"/>
    <w:rsid w:val="00C5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2"/>
    <w:rsid w:val="00551D1A"/>
  </w:style>
  <w:style w:type="paragraph" w:customStyle="1" w:styleId="Default">
    <w:name w:val="Default"/>
    <w:rsid w:val="005F3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List Paragraph"/>
    <w:basedOn w:val="a1"/>
    <w:uiPriority w:val="34"/>
    <w:qFormat/>
    <w:rsid w:val="004502A5"/>
    <w:pPr>
      <w:spacing w:after="0" w:line="24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e">
    <w:name w:val="pe"/>
    <w:basedOn w:val="a1"/>
    <w:rsid w:val="0008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D2A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D2AF3"/>
    <w:pPr>
      <w:suppressLineNumbers/>
    </w:pPr>
  </w:style>
  <w:style w:type="paragraph" w:styleId="af7">
    <w:name w:val="Body Text Indent"/>
    <w:basedOn w:val="a1"/>
    <w:link w:val="af8"/>
    <w:semiHidden/>
    <w:rsid w:val="0011677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2"/>
    <w:link w:val="af7"/>
    <w:semiHidden/>
    <w:rsid w:val="001167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9">
    <w:name w:val="Мой обычный"/>
    <w:basedOn w:val="a1"/>
    <w:link w:val="afa"/>
    <w:autoRedefine/>
    <w:qFormat/>
    <w:rsid w:val="009A6A1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a">
    <w:name w:val="Мой обычный Знак"/>
    <w:basedOn w:val="a2"/>
    <w:link w:val="af9"/>
    <w:rsid w:val="009A6A13"/>
    <w:rPr>
      <w:rFonts w:ascii="Times New Roman" w:eastAsia="Calibri" w:hAnsi="Times New Roman" w:cs="Times New Roman"/>
      <w:sz w:val="28"/>
      <w:szCs w:val="28"/>
    </w:rPr>
  </w:style>
  <w:style w:type="character" w:styleId="afb">
    <w:name w:val="footnote reference"/>
    <w:basedOn w:val="a2"/>
    <w:semiHidden/>
    <w:rsid w:val="00B156F5"/>
    <w:rPr>
      <w:vertAlign w:val="superscript"/>
    </w:rPr>
  </w:style>
  <w:style w:type="paragraph" w:styleId="HTML">
    <w:name w:val="HTML Preformatted"/>
    <w:basedOn w:val="a1"/>
    <w:link w:val="HTML0"/>
    <w:uiPriority w:val="99"/>
    <w:semiHidden/>
    <w:unhideWhenUsed/>
    <w:rsid w:val="002D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D43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Strong"/>
    <w:basedOn w:val="a2"/>
    <w:uiPriority w:val="22"/>
    <w:qFormat/>
    <w:rsid w:val="001C7857"/>
    <w:rPr>
      <w:b/>
      <w:bCs/>
    </w:rPr>
  </w:style>
  <w:style w:type="character" w:styleId="afd">
    <w:name w:val="Emphasis"/>
    <w:basedOn w:val="a2"/>
    <w:uiPriority w:val="20"/>
    <w:qFormat/>
    <w:rsid w:val="001C7857"/>
    <w:rPr>
      <w:i/>
      <w:iCs/>
    </w:rPr>
  </w:style>
  <w:style w:type="character" w:styleId="HTML1">
    <w:name w:val="HTML Code"/>
    <w:basedOn w:val="a2"/>
    <w:uiPriority w:val="99"/>
    <w:semiHidden/>
    <w:unhideWhenUsed/>
    <w:rsid w:val="001C7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657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80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35AB0-0083-46BA-A774-2BECA027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Пользователь Windows</cp:lastModifiedBy>
  <cp:revision>4</cp:revision>
  <cp:lastPrinted>2016-09-19T12:51:00Z</cp:lastPrinted>
  <dcterms:created xsi:type="dcterms:W3CDTF">2020-04-27T07:40:00Z</dcterms:created>
  <dcterms:modified xsi:type="dcterms:W3CDTF">2020-04-27T08:25:00Z</dcterms:modified>
</cp:coreProperties>
</file>