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B0338" w14:textId="77777777" w:rsidR="000A64D2" w:rsidRPr="000A64D2" w:rsidRDefault="000A64D2" w:rsidP="000A64D2">
      <w:pPr>
        <w:pStyle w:val="ae"/>
        <w:ind w:firstLine="720"/>
        <w:jc w:val="right"/>
        <w:rPr>
          <w:rFonts w:ascii="Arial" w:hAnsi="Arial"/>
          <w:bCs/>
        </w:rPr>
      </w:pPr>
      <w:r w:rsidRPr="000A64D2">
        <w:rPr>
          <w:rFonts w:ascii="Arial" w:hAnsi="Arial"/>
          <w:bCs/>
        </w:rPr>
        <w:t xml:space="preserve">Outlook Web </w:t>
      </w:r>
      <w:r w:rsidRPr="000A64D2">
        <w:rPr>
          <w:rFonts w:ascii="Arial" w:hAnsi="Arial"/>
          <w:bCs/>
        </w:rPr>
        <w:t>端</w:t>
      </w:r>
    </w:p>
    <w:p w14:paraId="669B0A00" w14:textId="77777777" w:rsidR="0029463E" w:rsidRDefault="00000000">
      <w:pPr>
        <w:pStyle w:val="ae"/>
        <w:jc w:val="right"/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TITLE  \* MERGEFORMAT </w:instrText>
      </w:r>
      <w:r>
        <w:rPr>
          <w:rFonts w:ascii="Arial" w:hAnsi="Arial"/>
        </w:rPr>
        <w:fldChar w:fldCharType="separate"/>
      </w:r>
      <w:r>
        <w:rPr>
          <w:rFonts w:ascii="Arial" w:hAnsi="Arial" w:hint="eastAsia"/>
        </w:rPr>
        <w:t>测试计划</w:t>
      </w:r>
      <w:r>
        <w:rPr>
          <w:rFonts w:ascii="Arial" w:hAnsi="Arial"/>
        </w:rPr>
        <w:fldChar w:fldCharType="end"/>
      </w:r>
    </w:p>
    <w:p w14:paraId="64DB8D25" w14:textId="77777777" w:rsidR="0029463E" w:rsidRDefault="0029463E"/>
    <w:p w14:paraId="55C2BAE7" w14:textId="77777777" w:rsidR="0029463E" w:rsidRDefault="00000000">
      <w:pPr>
        <w:pStyle w:val="ae"/>
        <w:jc w:val="right"/>
        <w:rPr>
          <w:sz w:val="28"/>
        </w:rPr>
      </w:pPr>
      <w:r>
        <w:rPr>
          <w:rFonts w:hint="eastAsia"/>
          <w:sz w:val="28"/>
        </w:rPr>
        <w:t>版本</w:t>
      </w:r>
      <w:r>
        <w:rPr>
          <w:rFonts w:ascii="Arial" w:hAnsi="Arial"/>
          <w:sz w:val="28"/>
        </w:rPr>
        <w:t xml:space="preserve"> &lt;1.0&gt;</w:t>
      </w:r>
    </w:p>
    <w:p w14:paraId="2A89106D" w14:textId="77777777" w:rsidR="0029463E" w:rsidRDefault="0029463E">
      <w:pPr>
        <w:pStyle w:val="ae"/>
        <w:rPr>
          <w:sz w:val="28"/>
        </w:rPr>
      </w:pPr>
    </w:p>
    <w:p w14:paraId="6747FDA3" w14:textId="77777777" w:rsidR="0029463E" w:rsidRDefault="0029463E">
      <w:pPr>
        <w:jc w:val="right"/>
      </w:pPr>
    </w:p>
    <w:p w14:paraId="4FDA4076" w14:textId="77777777" w:rsidR="0029463E" w:rsidRDefault="0029463E">
      <w:pPr>
        <w:pStyle w:val="InfoBlue"/>
        <w:sectPr w:rsidR="0029463E">
          <w:headerReference w:type="default" r:id="rId11"/>
          <w:pgSz w:w="12240" w:h="15840"/>
          <w:pgMar w:top="1440" w:right="1440" w:bottom="1440" w:left="1440" w:header="720" w:footer="720" w:gutter="0"/>
          <w:cols w:space="720"/>
          <w:vAlign w:val="center"/>
        </w:sectPr>
      </w:pPr>
    </w:p>
    <w:p w14:paraId="02E7DE71" w14:textId="77777777" w:rsidR="0029463E" w:rsidRDefault="00000000">
      <w:pPr>
        <w:pStyle w:val="ae"/>
      </w:pPr>
      <w:r>
        <w:rPr>
          <w:rFonts w:hint="eastAsia"/>
        </w:rPr>
        <w:lastRenderedPageBreak/>
        <w:t>修订历史记录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1152"/>
        <w:gridCol w:w="3744"/>
        <w:gridCol w:w="2304"/>
      </w:tblGrid>
      <w:tr w:rsidR="0029463E" w14:paraId="67A757BE" w14:textId="77777777">
        <w:tc>
          <w:tcPr>
            <w:tcW w:w="2304" w:type="dxa"/>
          </w:tcPr>
          <w:p w14:paraId="144D33ED" w14:textId="77777777" w:rsidR="0029463E" w:rsidRDefault="00000000">
            <w:pPr>
              <w:pStyle w:val="Table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日期</w:t>
            </w:r>
          </w:p>
        </w:tc>
        <w:tc>
          <w:tcPr>
            <w:tcW w:w="1152" w:type="dxa"/>
          </w:tcPr>
          <w:p w14:paraId="70CDB847" w14:textId="77777777" w:rsidR="0029463E" w:rsidRDefault="00000000">
            <w:pPr>
              <w:pStyle w:val="Table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版本</w:t>
            </w:r>
          </w:p>
        </w:tc>
        <w:tc>
          <w:tcPr>
            <w:tcW w:w="3744" w:type="dxa"/>
          </w:tcPr>
          <w:p w14:paraId="1F2380F1" w14:textId="77777777" w:rsidR="0029463E" w:rsidRDefault="00000000">
            <w:pPr>
              <w:pStyle w:val="Table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2304" w:type="dxa"/>
          </w:tcPr>
          <w:p w14:paraId="30166ED9" w14:textId="77777777" w:rsidR="0029463E" w:rsidRDefault="00000000">
            <w:pPr>
              <w:pStyle w:val="Table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作者</w:t>
            </w:r>
          </w:p>
        </w:tc>
      </w:tr>
      <w:tr w:rsidR="0029463E" w14:paraId="06BF3F5A" w14:textId="77777777">
        <w:tc>
          <w:tcPr>
            <w:tcW w:w="2304" w:type="dxa"/>
          </w:tcPr>
          <w:p w14:paraId="19DDF6DB" w14:textId="05EFB7EB" w:rsidR="0029463E" w:rsidRDefault="00000000">
            <w:pPr>
              <w:pStyle w:val="Tabletext"/>
            </w:pPr>
            <w:r>
              <w:rPr>
                <w:rFonts w:ascii="Times New Roman"/>
              </w:rPr>
              <w:t>&lt;</w:t>
            </w:r>
            <w:r>
              <w:rPr>
                <w:rFonts w:ascii="Times New Roman" w:hint="eastAsia"/>
              </w:rPr>
              <w:t>4</w:t>
            </w:r>
            <w:r>
              <w:rPr>
                <w:rFonts w:ascii="Times New Roman"/>
              </w:rPr>
              <w:t>.</w:t>
            </w:r>
            <w:r w:rsidR="00FA27DE">
              <w:rPr>
                <w:rFonts w:ascii="Times New Roman" w:hint="eastAsia"/>
              </w:rPr>
              <w:t>22</w:t>
            </w:r>
            <w:r>
              <w:rPr>
                <w:rFonts w:ascii="Times New Roman"/>
              </w:rPr>
              <w:t>.2025&gt;</w:t>
            </w:r>
          </w:p>
        </w:tc>
        <w:tc>
          <w:tcPr>
            <w:tcW w:w="1152" w:type="dxa"/>
          </w:tcPr>
          <w:p w14:paraId="7353F96F" w14:textId="77777777" w:rsidR="0029463E" w:rsidRDefault="00000000">
            <w:pPr>
              <w:pStyle w:val="Tabletext"/>
            </w:pPr>
            <w:r>
              <w:t>&lt;1.0&gt;</w:t>
            </w:r>
          </w:p>
        </w:tc>
        <w:tc>
          <w:tcPr>
            <w:tcW w:w="3744" w:type="dxa"/>
          </w:tcPr>
          <w:p w14:paraId="77951B45" w14:textId="77777777" w:rsidR="0029463E" w:rsidRDefault="00000000">
            <w:pPr>
              <w:pStyle w:val="Tabletext"/>
            </w:pPr>
            <w:r>
              <w:rPr>
                <w:rFonts w:ascii="Times New Roman"/>
              </w:rPr>
              <w:t>&lt;</w:t>
            </w:r>
            <w:r>
              <w:rPr>
                <w:rFonts w:ascii="Times New Roman" w:hint="eastAsia"/>
              </w:rPr>
              <w:t>完成测试计划</w:t>
            </w:r>
            <w:r>
              <w:rPr>
                <w:rFonts w:ascii="Times New Roman"/>
              </w:rPr>
              <w:t>&gt;</w:t>
            </w:r>
          </w:p>
        </w:tc>
        <w:tc>
          <w:tcPr>
            <w:tcW w:w="2304" w:type="dxa"/>
          </w:tcPr>
          <w:p w14:paraId="2E442153" w14:textId="77777777" w:rsidR="0029463E" w:rsidRDefault="00000000">
            <w:pPr>
              <w:pStyle w:val="Tabletext"/>
            </w:pPr>
            <w:r>
              <w:rPr>
                <w:rFonts w:ascii="Times New Roman" w:hint="eastAsia"/>
              </w:rPr>
              <w:t>&lt;</w:t>
            </w:r>
            <w:r>
              <w:rPr>
                <w:rFonts w:ascii="Times New Roman" w:hint="eastAsia"/>
              </w:rPr>
              <w:t>刘安源、赵楷越、朱涵</w:t>
            </w:r>
            <w:r>
              <w:rPr>
                <w:rFonts w:ascii="Times New Roman" w:hint="eastAsia"/>
              </w:rPr>
              <w:t>&gt;</w:t>
            </w:r>
          </w:p>
        </w:tc>
      </w:tr>
      <w:tr w:rsidR="0029463E" w14:paraId="68BEF796" w14:textId="77777777">
        <w:tc>
          <w:tcPr>
            <w:tcW w:w="2304" w:type="dxa"/>
          </w:tcPr>
          <w:p w14:paraId="71EE1D22" w14:textId="77777777" w:rsidR="0029463E" w:rsidRDefault="0029463E">
            <w:pPr>
              <w:pStyle w:val="Tabletext"/>
            </w:pPr>
          </w:p>
        </w:tc>
        <w:tc>
          <w:tcPr>
            <w:tcW w:w="1152" w:type="dxa"/>
          </w:tcPr>
          <w:p w14:paraId="56E09F74" w14:textId="77777777" w:rsidR="0029463E" w:rsidRDefault="0029463E">
            <w:pPr>
              <w:pStyle w:val="Tabletext"/>
            </w:pPr>
          </w:p>
        </w:tc>
        <w:tc>
          <w:tcPr>
            <w:tcW w:w="3744" w:type="dxa"/>
          </w:tcPr>
          <w:p w14:paraId="025219F5" w14:textId="77777777" w:rsidR="0029463E" w:rsidRDefault="0029463E">
            <w:pPr>
              <w:pStyle w:val="Tabletext"/>
            </w:pPr>
          </w:p>
        </w:tc>
        <w:tc>
          <w:tcPr>
            <w:tcW w:w="2304" w:type="dxa"/>
          </w:tcPr>
          <w:p w14:paraId="22BA864D" w14:textId="77777777" w:rsidR="0029463E" w:rsidRDefault="0029463E">
            <w:pPr>
              <w:pStyle w:val="Tabletext"/>
            </w:pPr>
          </w:p>
        </w:tc>
      </w:tr>
      <w:tr w:rsidR="0029463E" w14:paraId="0B7ECBD0" w14:textId="77777777">
        <w:tc>
          <w:tcPr>
            <w:tcW w:w="2304" w:type="dxa"/>
          </w:tcPr>
          <w:p w14:paraId="012D2E81" w14:textId="77777777" w:rsidR="0029463E" w:rsidRDefault="0029463E">
            <w:pPr>
              <w:pStyle w:val="Tabletext"/>
            </w:pPr>
          </w:p>
        </w:tc>
        <w:tc>
          <w:tcPr>
            <w:tcW w:w="1152" w:type="dxa"/>
          </w:tcPr>
          <w:p w14:paraId="3D5DCBC0" w14:textId="77777777" w:rsidR="0029463E" w:rsidRDefault="0029463E">
            <w:pPr>
              <w:pStyle w:val="Tabletext"/>
            </w:pPr>
          </w:p>
        </w:tc>
        <w:tc>
          <w:tcPr>
            <w:tcW w:w="3744" w:type="dxa"/>
          </w:tcPr>
          <w:p w14:paraId="525E6A21" w14:textId="77777777" w:rsidR="0029463E" w:rsidRDefault="0029463E">
            <w:pPr>
              <w:pStyle w:val="Tabletext"/>
            </w:pPr>
          </w:p>
        </w:tc>
        <w:tc>
          <w:tcPr>
            <w:tcW w:w="2304" w:type="dxa"/>
          </w:tcPr>
          <w:p w14:paraId="0B1A5014" w14:textId="77777777" w:rsidR="0029463E" w:rsidRDefault="0029463E">
            <w:pPr>
              <w:pStyle w:val="Tabletext"/>
            </w:pPr>
          </w:p>
        </w:tc>
      </w:tr>
      <w:tr w:rsidR="0029463E" w14:paraId="6C336694" w14:textId="77777777">
        <w:tc>
          <w:tcPr>
            <w:tcW w:w="2304" w:type="dxa"/>
          </w:tcPr>
          <w:p w14:paraId="1A5D950D" w14:textId="77777777" w:rsidR="0029463E" w:rsidRDefault="0029463E">
            <w:pPr>
              <w:pStyle w:val="Tabletext"/>
            </w:pPr>
          </w:p>
        </w:tc>
        <w:tc>
          <w:tcPr>
            <w:tcW w:w="1152" w:type="dxa"/>
          </w:tcPr>
          <w:p w14:paraId="132BC6D4" w14:textId="77777777" w:rsidR="0029463E" w:rsidRDefault="0029463E">
            <w:pPr>
              <w:pStyle w:val="Tabletext"/>
            </w:pPr>
          </w:p>
        </w:tc>
        <w:tc>
          <w:tcPr>
            <w:tcW w:w="3744" w:type="dxa"/>
          </w:tcPr>
          <w:p w14:paraId="117761D9" w14:textId="77777777" w:rsidR="0029463E" w:rsidRDefault="0029463E">
            <w:pPr>
              <w:pStyle w:val="Tabletext"/>
            </w:pPr>
          </w:p>
        </w:tc>
        <w:tc>
          <w:tcPr>
            <w:tcW w:w="2304" w:type="dxa"/>
          </w:tcPr>
          <w:p w14:paraId="2BF18977" w14:textId="77777777" w:rsidR="0029463E" w:rsidRDefault="0029463E">
            <w:pPr>
              <w:pStyle w:val="Tabletext"/>
            </w:pPr>
          </w:p>
        </w:tc>
      </w:tr>
    </w:tbl>
    <w:p w14:paraId="0AF33F7E" w14:textId="77777777" w:rsidR="0029463E" w:rsidRDefault="0029463E"/>
    <w:p w14:paraId="30D784D7" w14:textId="77777777" w:rsidR="0029463E" w:rsidRDefault="00000000">
      <w:pPr>
        <w:pStyle w:val="ae"/>
      </w:pPr>
      <w:r>
        <w:br w:type="page"/>
      </w:r>
      <w:r>
        <w:rPr>
          <w:rFonts w:hint="eastAsia"/>
        </w:rPr>
        <w:lastRenderedPageBreak/>
        <w:t>目录</w:t>
      </w:r>
    </w:p>
    <w:p w14:paraId="570FEB32" w14:textId="22F53684" w:rsidR="0029463E" w:rsidRDefault="00000000">
      <w:pPr>
        <w:pStyle w:val="TOC1"/>
        <w:tabs>
          <w:tab w:val="right" w:leader="dot" w:pos="9360"/>
        </w:tabs>
      </w:pPr>
      <w:r>
        <w:rPr>
          <w:rFonts w:ascii="Times New Roman"/>
        </w:rPr>
        <w:fldChar w:fldCharType="begin"/>
      </w:r>
      <w:r>
        <w:rPr>
          <w:rFonts w:ascii="Times New Roman"/>
        </w:rPr>
        <w:instrText xml:space="preserve"> TOC \o "1-3" </w:instrText>
      </w:r>
      <w:r>
        <w:rPr>
          <w:rFonts w:ascii="Times New Roman"/>
        </w:rPr>
        <w:fldChar w:fldCharType="separate"/>
      </w:r>
      <w:r>
        <w:t xml:space="preserve">1. </w:t>
      </w:r>
      <w:r>
        <w:rPr>
          <w:rFonts w:hint="eastAsia"/>
        </w:rPr>
        <w:t>简介</w:t>
      </w:r>
      <w:r>
        <w:tab/>
      </w:r>
      <w:r w:rsidR="00D929EB">
        <w:rPr>
          <w:rFonts w:hint="eastAsia"/>
        </w:rPr>
        <w:t>4</w:t>
      </w:r>
    </w:p>
    <w:p w14:paraId="18BEB4C2" w14:textId="12FAE44D" w:rsidR="0029463E" w:rsidRDefault="00000000">
      <w:pPr>
        <w:pStyle w:val="TOC2"/>
        <w:tabs>
          <w:tab w:val="right" w:leader="dot" w:pos="9360"/>
        </w:tabs>
        <w:ind w:left="400"/>
      </w:pPr>
      <w:r>
        <w:t xml:space="preserve">1.1 </w:t>
      </w:r>
      <w:r>
        <w:rPr>
          <w:rFonts w:hint="eastAsia"/>
        </w:rPr>
        <w:t>目的</w:t>
      </w:r>
      <w:r>
        <w:tab/>
      </w:r>
      <w:r w:rsidR="00D929EB">
        <w:rPr>
          <w:rFonts w:hint="eastAsia"/>
        </w:rPr>
        <w:t>4</w:t>
      </w:r>
    </w:p>
    <w:p w14:paraId="672936EA" w14:textId="4A81AC7B" w:rsidR="0029463E" w:rsidRDefault="00000000">
      <w:pPr>
        <w:pStyle w:val="TOC2"/>
        <w:tabs>
          <w:tab w:val="right" w:leader="dot" w:pos="9360"/>
        </w:tabs>
        <w:ind w:left="400"/>
      </w:pPr>
      <w:r>
        <w:t xml:space="preserve">1.2 </w:t>
      </w:r>
      <w:r>
        <w:rPr>
          <w:rFonts w:hint="eastAsia"/>
        </w:rPr>
        <w:t>背景</w:t>
      </w:r>
      <w:r>
        <w:tab/>
      </w:r>
      <w:r w:rsidR="00D929EB">
        <w:rPr>
          <w:rFonts w:hint="eastAsia"/>
        </w:rPr>
        <w:t>4</w:t>
      </w:r>
    </w:p>
    <w:p w14:paraId="332C90F1" w14:textId="2C3340BF" w:rsidR="0029463E" w:rsidRDefault="00000000">
      <w:pPr>
        <w:pStyle w:val="TOC2"/>
        <w:tabs>
          <w:tab w:val="right" w:leader="dot" w:pos="9360"/>
        </w:tabs>
        <w:ind w:left="400"/>
      </w:pPr>
      <w:r>
        <w:t xml:space="preserve">1.3 </w:t>
      </w:r>
      <w:r>
        <w:rPr>
          <w:rFonts w:hint="eastAsia"/>
        </w:rPr>
        <w:t>范围</w:t>
      </w:r>
      <w:r>
        <w:tab/>
      </w:r>
      <w:r w:rsidR="00D929EB">
        <w:rPr>
          <w:rFonts w:hint="eastAsia"/>
        </w:rPr>
        <w:t>4</w:t>
      </w:r>
    </w:p>
    <w:p w14:paraId="4FC13089" w14:textId="427CBD50" w:rsidR="0029463E" w:rsidRDefault="00000000">
      <w:pPr>
        <w:pStyle w:val="TOC1"/>
        <w:tabs>
          <w:tab w:val="right" w:leader="dot" w:pos="9360"/>
        </w:tabs>
      </w:pPr>
      <w:r>
        <w:t xml:space="preserve">2. </w:t>
      </w:r>
      <w:r>
        <w:rPr>
          <w:rFonts w:hint="eastAsia"/>
        </w:rPr>
        <w:t>测试需求</w:t>
      </w:r>
      <w:r>
        <w:tab/>
      </w:r>
      <w:r w:rsidR="003878F9">
        <w:rPr>
          <w:rFonts w:hint="eastAsia"/>
        </w:rPr>
        <w:t>5</w:t>
      </w:r>
    </w:p>
    <w:p w14:paraId="416FE072" w14:textId="2269B51A" w:rsidR="0029463E" w:rsidRDefault="00000000">
      <w:pPr>
        <w:pStyle w:val="TOC1"/>
        <w:tabs>
          <w:tab w:val="right" w:leader="dot" w:pos="9360"/>
        </w:tabs>
      </w:pPr>
      <w:r>
        <w:t xml:space="preserve">3. </w:t>
      </w:r>
      <w:r>
        <w:rPr>
          <w:rFonts w:hint="eastAsia"/>
        </w:rPr>
        <w:t>测试策略</w:t>
      </w:r>
      <w:r>
        <w:tab/>
      </w:r>
      <w:r w:rsidR="009E5A53">
        <w:rPr>
          <w:rFonts w:hint="eastAsia"/>
        </w:rPr>
        <w:t>7</w:t>
      </w:r>
    </w:p>
    <w:p w14:paraId="7C0245BC" w14:textId="1015FBA4" w:rsidR="0029463E" w:rsidRDefault="00000000">
      <w:pPr>
        <w:pStyle w:val="TOC2"/>
        <w:tabs>
          <w:tab w:val="right" w:leader="dot" w:pos="9360"/>
        </w:tabs>
        <w:ind w:left="400"/>
      </w:pPr>
      <w:r>
        <w:t xml:space="preserve">3.1 </w:t>
      </w:r>
      <w:r>
        <w:rPr>
          <w:rFonts w:hint="eastAsia"/>
        </w:rPr>
        <w:t>测试类型</w:t>
      </w:r>
      <w:r>
        <w:tab/>
      </w:r>
      <w:r w:rsidR="009E5A53">
        <w:rPr>
          <w:rFonts w:hint="eastAsia"/>
        </w:rPr>
        <w:t>7</w:t>
      </w:r>
    </w:p>
    <w:p w14:paraId="7E3A32B5" w14:textId="000FA371" w:rsidR="0029463E" w:rsidRDefault="00000000">
      <w:pPr>
        <w:pStyle w:val="TOC3"/>
        <w:tabs>
          <w:tab w:val="right" w:leader="dot" w:pos="9360"/>
        </w:tabs>
        <w:ind w:left="800"/>
      </w:pPr>
      <w:r>
        <w:t xml:space="preserve">3.1.1 </w:t>
      </w:r>
      <w:r w:rsidR="00525DE6">
        <w:rPr>
          <w:rFonts w:hint="eastAsia"/>
        </w:rPr>
        <w:t>功能测试</w:t>
      </w:r>
      <w:r>
        <w:tab/>
      </w:r>
      <w:r w:rsidR="009E5A53">
        <w:rPr>
          <w:rFonts w:hint="eastAsia"/>
        </w:rPr>
        <w:t>7</w:t>
      </w:r>
    </w:p>
    <w:p w14:paraId="19B83BDF" w14:textId="67E8095B" w:rsidR="0029463E" w:rsidRDefault="00000000">
      <w:pPr>
        <w:pStyle w:val="TOC3"/>
        <w:tabs>
          <w:tab w:val="right" w:leader="dot" w:pos="9360"/>
        </w:tabs>
        <w:ind w:left="800"/>
      </w:pPr>
      <w:r>
        <w:t xml:space="preserve">3.1.2 </w:t>
      </w:r>
      <w:r w:rsidR="00525DE6">
        <w:rPr>
          <w:rFonts w:hint="eastAsia"/>
        </w:rPr>
        <w:t>视觉回归</w:t>
      </w:r>
      <w:r>
        <w:rPr>
          <w:rFonts w:hint="eastAsia"/>
        </w:rPr>
        <w:t>测试</w:t>
      </w:r>
      <w:r>
        <w:tab/>
      </w:r>
      <w:r w:rsidR="009E5A53">
        <w:rPr>
          <w:rFonts w:hint="eastAsia"/>
        </w:rPr>
        <w:t>7</w:t>
      </w:r>
    </w:p>
    <w:p w14:paraId="6322EF36" w14:textId="0B580D6E" w:rsidR="00D625CE" w:rsidRPr="00D625CE" w:rsidRDefault="00D625CE" w:rsidP="00D625CE">
      <w:pPr>
        <w:pStyle w:val="TOC2"/>
        <w:tabs>
          <w:tab w:val="right" w:leader="dot" w:pos="9360"/>
        </w:tabs>
        <w:ind w:left="400"/>
      </w:pPr>
      <w:r>
        <w:t>3.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工具</w:t>
      </w:r>
      <w:r>
        <w:tab/>
      </w:r>
      <w:r w:rsidR="00AA00DB">
        <w:rPr>
          <w:rFonts w:hint="eastAsia"/>
        </w:rPr>
        <w:t>8</w:t>
      </w:r>
    </w:p>
    <w:p w14:paraId="11389BAB" w14:textId="6B52CCA6" w:rsidR="0029463E" w:rsidRDefault="00000000">
      <w:pPr>
        <w:pStyle w:val="TOC1"/>
        <w:tabs>
          <w:tab w:val="right" w:leader="dot" w:pos="9360"/>
        </w:tabs>
      </w:pPr>
      <w:r>
        <w:t xml:space="preserve">4. </w:t>
      </w:r>
      <w:r>
        <w:rPr>
          <w:rFonts w:hint="eastAsia"/>
        </w:rPr>
        <w:t>资源</w:t>
      </w:r>
      <w:r>
        <w:tab/>
      </w:r>
      <w:r w:rsidR="00FC1EEC">
        <w:rPr>
          <w:rFonts w:hint="eastAsia"/>
        </w:rPr>
        <w:t>9</w:t>
      </w:r>
    </w:p>
    <w:p w14:paraId="43B89928" w14:textId="6210E216" w:rsidR="0029463E" w:rsidRDefault="00000000">
      <w:pPr>
        <w:pStyle w:val="TOC2"/>
        <w:tabs>
          <w:tab w:val="right" w:leader="dot" w:pos="9360"/>
        </w:tabs>
        <w:ind w:left="400"/>
      </w:pPr>
      <w:r>
        <w:t xml:space="preserve">4.1 </w:t>
      </w:r>
      <w:r>
        <w:rPr>
          <w:rFonts w:hint="eastAsia"/>
        </w:rPr>
        <w:t>系统</w:t>
      </w:r>
      <w:r>
        <w:tab/>
      </w:r>
      <w:r w:rsidR="00FC1EEC">
        <w:rPr>
          <w:rFonts w:hint="eastAsia"/>
        </w:rPr>
        <w:t>9</w:t>
      </w:r>
    </w:p>
    <w:p w14:paraId="1BD8698D" w14:textId="17299865" w:rsidR="0029463E" w:rsidRDefault="00000000">
      <w:pPr>
        <w:pStyle w:val="TOC1"/>
        <w:tabs>
          <w:tab w:val="right" w:leader="dot" w:pos="9360"/>
        </w:tabs>
      </w:pPr>
      <w:r>
        <w:t xml:space="preserve">5. </w:t>
      </w:r>
      <w:r>
        <w:rPr>
          <w:rFonts w:hint="eastAsia"/>
        </w:rPr>
        <w:t>项目里程碑</w:t>
      </w:r>
      <w:r>
        <w:tab/>
      </w:r>
      <w:r w:rsidR="00FC1EEC">
        <w:rPr>
          <w:rFonts w:hint="eastAsia"/>
        </w:rPr>
        <w:t>10</w:t>
      </w:r>
    </w:p>
    <w:p w14:paraId="58560DC7" w14:textId="77777777" w:rsidR="0029463E" w:rsidRDefault="0029463E">
      <w:pPr>
        <w:pStyle w:val="TOC2"/>
        <w:tabs>
          <w:tab w:val="right" w:leader="dot" w:pos="9360"/>
        </w:tabs>
        <w:ind w:left="400"/>
      </w:pPr>
    </w:p>
    <w:p w14:paraId="785B7709" w14:textId="77777777" w:rsidR="0029463E" w:rsidRDefault="0029463E">
      <w:pPr>
        <w:pStyle w:val="TOC1"/>
        <w:tabs>
          <w:tab w:val="right" w:leader="dot" w:pos="9360"/>
        </w:tabs>
      </w:pPr>
    </w:p>
    <w:p w14:paraId="67F29C1D" w14:textId="77777777" w:rsidR="0029463E" w:rsidRDefault="00000000">
      <w:pPr>
        <w:pStyle w:val="MainTitle"/>
        <w:ind w:left="450" w:firstLine="450"/>
      </w:pPr>
      <w:r>
        <w:rPr>
          <w:rFonts w:ascii="Times New Roman"/>
        </w:rPr>
        <w:fldChar w:fldCharType="end"/>
      </w:r>
      <w:r>
        <w:br w:type="page"/>
      </w:r>
      <w:r>
        <w:rPr>
          <w:rFonts w:ascii="Arial" w:hAnsi="Arial"/>
        </w:rPr>
        <w:lastRenderedPageBreak/>
        <w:fldChar w:fldCharType="begin"/>
      </w:r>
      <w:r>
        <w:rPr>
          <w:rFonts w:ascii="Arial" w:hAnsi="Arial"/>
        </w:rPr>
        <w:instrText xml:space="preserve"> TITLE  \* MERGEFORMAT </w:instrText>
      </w:r>
      <w:r>
        <w:rPr>
          <w:rFonts w:ascii="Arial" w:hAnsi="Arial"/>
        </w:rPr>
        <w:fldChar w:fldCharType="separate"/>
      </w:r>
      <w:r>
        <w:rPr>
          <w:rFonts w:ascii="Arial" w:hAnsi="Arial" w:hint="eastAsia"/>
        </w:rPr>
        <w:t>测试计划</w:t>
      </w:r>
      <w:r>
        <w:rPr>
          <w:rFonts w:ascii="Arial" w:hAnsi="Arial"/>
        </w:rPr>
        <w:fldChar w:fldCharType="end"/>
      </w:r>
    </w:p>
    <w:p w14:paraId="615BEA83" w14:textId="77777777" w:rsidR="0029463E" w:rsidRDefault="00000000">
      <w:pPr>
        <w:pStyle w:val="1"/>
      </w:pPr>
      <w:bookmarkStart w:id="0" w:name="_Toc11937"/>
      <w:r>
        <w:rPr>
          <w:rFonts w:hint="eastAsia"/>
        </w:rPr>
        <w:t>简介</w:t>
      </w:r>
      <w:bookmarkEnd w:id="0"/>
    </w:p>
    <w:p w14:paraId="1E408599" w14:textId="77777777" w:rsidR="0029463E" w:rsidRDefault="00000000">
      <w:pPr>
        <w:pStyle w:val="2"/>
      </w:pPr>
      <w:bookmarkStart w:id="1" w:name="_Toc30354"/>
      <w:r>
        <w:rPr>
          <w:rFonts w:hint="eastAsia"/>
        </w:rPr>
        <w:t>目的</w:t>
      </w:r>
      <w:bookmarkEnd w:id="1"/>
    </w:p>
    <w:p w14:paraId="2C52088A" w14:textId="77777777" w:rsidR="0029463E" w:rsidRDefault="0029463E"/>
    <w:p w14:paraId="6B157C28" w14:textId="77777777" w:rsidR="00BA19B3" w:rsidRPr="00BA19B3" w:rsidRDefault="00BA19B3" w:rsidP="00BA19B3">
      <w:pPr>
        <w:pStyle w:val="2"/>
        <w:numPr>
          <w:ilvl w:val="0"/>
          <w:numId w:val="0"/>
        </w:numPr>
        <w:rPr>
          <w:rFonts w:ascii="Times New Roman"/>
          <w:b w:val="0"/>
        </w:rPr>
      </w:pPr>
      <w:bookmarkStart w:id="2" w:name="_Toc32355"/>
      <w:bookmarkStart w:id="3" w:name="_Hlk196225276"/>
      <w:r w:rsidRPr="00BA19B3">
        <w:rPr>
          <w:rFonts w:ascii="Times New Roman" w:hint="eastAsia"/>
          <w:b w:val="0"/>
        </w:rPr>
        <w:t>本测试计划旨在确保</w:t>
      </w:r>
      <w:r w:rsidRPr="00BA19B3">
        <w:rPr>
          <w:rFonts w:ascii="Times New Roman" w:hint="eastAsia"/>
          <w:b w:val="0"/>
        </w:rPr>
        <w:t xml:space="preserve"> Outlook Web </w:t>
      </w:r>
      <w:r w:rsidRPr="00BA19B3">
        <w:rPr>
          <w:rFonts w:ascii="Times New Roman" w:hint="eastAsia"/>
          <w:b w:val="0"/>
        </w:rPr>
        <w:t>客户端的功能正确性和稳定性。具体目标包括：</w:t>
      </w:r>
    </w:p>
    <w:p w14:paraId="3249080A" w14:textId="77777777" w:rsidR="00BA19B3" w:rsidRPr="00BA19B3" w:rsidRDefault="00BA19B3" w:rsidP="00BA19B3">
      <w:pPr>
        <w:pStyle w:val="2"/>
        <w:numPr>
          <w:ilvl w:val="0"/>
          <w:numId w:val="0"/>
        </w:numPr>
        <w:rPr>
          <w:rFonts w:ascii="Times New Roman"/>
          <w:b w:val="0"/>
        </w:rPr>
      </w:pPr>
    </w:p>
    <w:p w14:paraId="36C624B3" w14:textId="0BBFEF48" w:rsidR="00BA19B3" w:rsidRPr="00BA19B3" w:rsidRDefault="00BA19B3" w:rsidP="00D9535C">
      <w:pPr>
        <w:pStyle w:val="2"/>
        <w:numPr>
          <w:ilvl w:val="0"/>
          <w:numId w:val="0"/>
        </w:numPr>
        <w:ind w:firstLine="720"/>
        <w:rPr>
          <w:rFonts w:ascii="Times New Roman"/>
          <w:b w:val="0"/>
        </w:rPr>
      </w:pPr>
      <w:r w:rsidRPr="00BA19B3">
        <w:rPr>
          <w:rFonts w:ascii="Times New Roman" w:hint="eastAsia"/>
          <w:b w:val="0"/>
        </w:rPr>
        <w:t>验证</w:t>
      </w:r>
      <w:r w:rsidRPr="00BA19B3">
        <w:rPr>
          <w:rFonts w:ascii="Times New Roman" w:hint="eastAsia"/>
          <w:b w:val="0"/>
        </w:rPr>
        <w:t xml:space="preserve"> Outlook Web </w:t>
      </w:r>
      <w:r w:rsidRPr="00BA19B3">
        <w:rPr>
          <w:rFonts w:ascii="Times New Roman" w:hint="eastAsia"/>
          <w:b w:val="0"/>
        </w:rPr>
        <w:t>中关键功能的正确性，包括登录、邮件管理等核心模块。</w:t>
      </w:r>
    </w:p>
    <w:p w14:paraId="6A7AC24A" w14:textId="77777777" w:rsidR="00BA19B3" w:rsidRPr="00BA19B3" w:rsidRDefault="00BA19B3" w:rsidP="00D9535C">
      <w:pPr>
        <w:pStyle w:val="2"/>
        <w:numPr>
          <w:ilvl w:val="0"/>
          <w:numId w:val="0"/>
        </w:numPr>
        <w:ind w:firstLine="720"/>
        <w:rPr>
          <w:rFonts w:ascii="Times New Roman"/>
          <w:b w:val="0"/>
        </w:rPr>
      </w:pPr>
      <w:r w:rsidRPr="00BA19B3">
        <w:rPr>
          <w:rFonts w:ascii="Times New Roman" w:hint="eastAsia"/>
          <w:b w:val="0"/>
        </w:rPr>
        <w:t>通过视觉回归测试确保界面在不同场景下的稳定性。</w:t>
      </w:r>
    </w:p>
    <w:p w14:paraId="195F1970" w14:textId="77777777" w:rsidR="00BA19B3" w:rsidRPr="00BA19B3" w:rsidRDefault="00BA19B3" w:rsidP="00D9535C">
      <w:pPr>
        <w:pStyle w:val="2"/>
        <w:numPr>
          <w:ilvl w:val="0"/>
          <w:numId w:val="0"/>
        </w:numPr>
        <w:ind w:firstLine="720"/>
      </w:pPr>
      <w:r w:rsidRPr="00BA19B3">
        <w:rPr>
          <w:rFonts w:ascii="Times New Roman" w:hint="eastAsia"/>
          <w:b w:val="0"/>
        </w:rPr>
        <w:t>评估测试覆盖率，优化测试策略，提高测试效率。</w:t>
      </w:r>
    </w:p>
    <w:bookmarkEnd w:id="3"/>
    <w:p w14:paraId="069C0A0D" w14:textId="475B6C86" w:rsidR="0029463E" w:rsidRDefault="00000000" w:rsidP="00BA19B3">
      <w:pPr>
        <w:pStyle w:val="2"/>
      </w:pPr>
      <w:r>
        <w:rPr>
          <w:rFonts w:hint="eastAsia"/>
        </w:rPr>
        <w:t>背景</w:t>
      </w:r>
      <w:bookmarkEnd w:id="2"/>
    </w:p>
    <w:p w14:paraId="2B3A4E92" w14:textId="77777777" w:rsidR="0029463E" w:rsidRDefault="0029463E"/>
    <w:p w14:paraId="35181DFB" w14:textId="6932A912" w:rsidR="0029463E" w:rsidRDefault="00BE081C">
      <w:pPr>
        <w:spacing w:line="360" w:lineRule="auto"/>
        <w:ind w:firstLine="720"/>
      </w:pPr>
      <w:r w:rsidRPr="00BE081C">
        <w:t xml:space="preserve">Outlook Web 是一个基于 Web 的邮件客户端，提供邮件管理、日历功能等核心服务。该测试计划主要针对 Outlook Web 的 Web </w:t>
      </w:r>
      <w:proofErr w:type="gramStart"/>
      <w:r w:rsidRPr="00BE081C">
        <w:t>端功能</w:t>
      </w:r>
      <w:proofErr w:type="gramEnd"/>
      <w:r w:rsidRPr="00BE081C">
        <w:t>进行测试，确保用户体验和功能稳定性。</w:t>
      </w:r>
    </w:p>
    <w:p w14:paraId="79430770" w14:textId="77777777" w:rsidR="0029463E" w:rsidRDefault="00000000">
      <w:pPr>
        <w:pStyle w:val="2"/>
        <w:tabs>
          <w:tab w:val="left" w:pos="360"/>
        </w:tabs>
      </w:pPr>
      <w:bookmarkStart w:id="4" w:name="_Toc18545"/>
      <w:r>
        <w:rPr>
          <w:rFonts w:hint="eastAsia"/>
        </w:rPr>
        <w:t>范围</w:t>
      </w:r>
      <w:bookmarkEnd w:id="4"/>
    </w:p>
    <w:p w14:paraId="1B814B0D" w14:textId="77777777" w:rsidR="0029463E" w:rsidRDefault="0029463E"/>
    <w:p w14:paraId="5A49187A" w14:textId="77777777" w:rsidR="00520F17" w:rsidRPr="000117A5" w:rsidRDefault="00520F17" w:rsidP="00520F17">
      <w:pPr>
        <w:jc w:val="both"/>
      </w:pPr>
      <w:bookmarkStart w:id="5" w:name="_Hlk196225281"/>
      <w:r w:rsidRPr="000117A5">
        <w:t>本测试计划涵盖以下内容：</w:t>
      </w:r>
    </w:p>
    <w:p w14:paraId="413CD7B0" w14:textId="77777777" w:rsidR="00520F17" w:rsidRPr="000117A5" w:rsidRDefault="00520F17" w:rsidP="00520F17">
      <w:pPr>
        <w:numPr>
          <w:ilvl w:val="0"/>
          <w:numId w:val="7"/>
        </w:numPr>
        <w:spacing w:line="240" w:lineRule="auto"/>
        <w:jc w:val="both"/>
      </w:pPr>
      <w:r w:rsidRPr="000117A5">
        <w:rPr>
          <w:rFonts w:ascii="Times New Roman"/>
        </w:rPr>
        <w:t>​</w:t>
      </w:r>
      <w:r w:rsidRPr="000117A5">
        <w:rPr>
          <w:b/>
          <w:bCs/>
        </w:rPr>
        <w:t>功能测试</w:t>
      </w:r>
      <w:r w:rsidRPr="000117A5">
        <w:rPr>
          <w:rFonts w:ascii="Times New Roman"/>
        </w:rPr>
        <w:t>​</w:t>
      </w:r>
      <w:r w:rsidRPr="000117A5">
        <w:t>：</w:t>
      </w:r>
    </w:p>
    <w:p w14:paraId="562B4CD5" w14:textId="77777777" w:rsidR="00520F17" w:rsidRPr="000117A5" w:rsidRDefault="00520F17" w:rsidP="00520F17">
      <w:pPr>
        <w:numPr>
          <w:ilvl w:val="1"/>
          <w:numId w:val="7"/>
        </w:numPr>
        <w:spacing w:line="240" w:lineRule="auto"/>
        <w:jc w:val="both"/>
      </w:pPr>
      <w:r w:rsidRPr="000117A5">
        <w:t>登录功能的正确性和稳定性</w:t>
      </w:r>
    </w:p>
    <w:p w14:paraId="562F75AC" w14:textId="05369F13" w:rsidR="00520F17" w:rsidRPr="000117A5" w:rsidRDefault="00520F17" w:rsidP="00520F17">
      <w:pPr>
        <w:numPr>
          <w:ilvl w:val="1"/>
          <w:numId w:val="7"/>
        </w:numPr>
        <w:spacing w:line="240" w:lineRule="auto"/>
        <w:jc w:val="both"/>
      </w:pPr>
      <w:r w:rsidRPr="000117A5">
        <w:t>邮件管理功能（发送、接收、删除等）</w:t>
      </w:r>
    </w:p>
    <w:p w14:paraId="75C22FB5" w14:textId="676E4F5C" w:rsidR="00520F17" w:rsidRPr="000117A5" w:rsidRDefault="00DA5730" w:rsidP="00520F17">
      <w:pPr>
        <w:numPr>
          <w:ilvl w:val="1"/>
          <w:numId w:val="7"/>
        </w:numPr>
        <w:spacing w:line="240" w:lineRule="auto"/>
        <w:jc w:val="both"/>
      </w:pPr>
      <w:r>
        <w:rPr>
          <w:rFonts w:hint="eastAsia"/>
        </w:rPr>
        <w:t>设置</w:t>
      </w:r>
      <w:r w:rsidR="00520F17" w:rsidRPr="000117A5">
        <w:t>功能</w:t>
      </w:r>
      <w:r>
        <w:rPr>
          <w:rFonts w:hint="eastAsia"/>
        </w:rPr>
        <w:t>界面（使用视觉回归）</w:t>
      </w:r>
    </w:p>
    <w:p w14:paraId="35AD25FF" w14:textId="77777777" w:rsidR="00520F17" w:rsidRPr="000117A5" w:rsidRDefault="00520F17" w:rsidP="00520F17">
      <w:pPr>
        <w:numPr>
          <w:ilvl w:val="0"/>
          <w:numId w:val="7"/>
        </w:numPr>
        <w:spacing w:line="240" w:lineRule="auto"/>
        <w:jc w:val="both"/>
      </w:pPr>
      <w:r w:rsidRPr="000117A5">
        <w:rPr>
          <w:rFonts w:ascii="Times New Roman"/>
        </w:rPr>
        <w:t>​</w:t>
      </w:r>
      <w:r w:rsidRPr="000117A5">
        <w:rPr>
          <w:b/>
          <w:bCs/>
        </w:rPr>
        <w:t>视觉回归测试</w:t>
      </w:r>
      <w:r w:rsidRPr="000117A5">
        <w:rPr>
          <w:rFonts w:ascii="Times New Roman"/>
        </w:rPr>
        <w:t>​</w:t>
      </w:r>
      <w:r w:rsidRPr="000117A5">
        <w:t>：</w:t>
      </w:r>
    </w:p>
    <w:p w14:paraId="4E976933" w14:textId="77777777" w:rsidR="00520F17" w:rsidRPr="000117A5" w:rsidRDefault="00520F17" w:rsidP="00520F17">
      <w:pPr>
        <w:numPr>
          <w:ilvl w:val="1"/>
          <w:numId w:val="7"/>
        </w:numPr>
        <w:spacing w:line="240" w:lineRule="auto"/>
        <w:jc w:val="both"/>
      </w:pPr>
      <w:r w:rsidRPr="000117A5">
        <w:t>登录后界面的一致性</w:t>
      </w:r>
    </w:p>
    <w:p w14:paraId="21ABA0E5" w14:textId="77777777" w:rsidR="00520F17" w:rsidRPr="000117A5" w:rsidRDefault="00520F17" w:rsidP="00520F17">
      <w:pPr>
        <w:numPr>
          <w:ilvl w:val="1"/>
          <w:numId w:val="7"/>
        </w:numPr>
        <w:spacing w:line="240" w:lineRule="auto"/>
        <w:jc w:val="both"/>
      </w:pPr>
      <w:r w:rsidRPr="000117A5">
        <w:t>邮件操作后的界面变化</w:t>
      </w:r>
    </w:p>
    <w:p w14:paraId="50484316" w14:textId="0B26A85C" w:rsidR="00520F17" w:rsidRPr="000117A5" w:rsidRDefault="003D663A" w:rsidP="00520F17">
      <w:pPr>
        <w:numPr>
          <w:ilvl w:val="1"/>
          <w:numId w:val="7"/>
        </w:numPr>
        <w:spacing w:line="240" w:lineRule="auto"/>
        <w:jc w:val="both"/>
      </w:pPr>
      <w:r>
        <w:rPr>
          <w:rFonts w:hint="eastAsia"/>
        </w:rPr>
        <w:t>设置功能界面的一致性</w:t>
      </w:r>
    </w:p>
    <w:bookmarkEnd w:id="5"/>
    <w:p w14:paraId="7F429148" w14:textId="77777777" w:rsidR="00520F17" w:rsidRPr="000117A5" w:rsidRDefault="00520F17" w:rsidP="00520F17"/>
    <w:p w14:paraId="27437105" w14:textId="77777777" w:rsidR="0029463E" w:rsidRDefault="00000000">
      <w:pPr>
        <w:pStyle w:val="1"/>
      </w:pPr>
      <w:r>
        <w:br w:type="page"/>
      </w:r>
      <w:bookmarkStart w:id="6" w:name="_Toc1143"/>
      <w:r>
        <w:rPr>
          <w:rFonts w:hint="eastAsia"/>
        </w:rPr>
        <w:lastRenderedPageBreak/>
        <w:t>测试需求</w:t>
      </w:r>
      <w:bookmarkEnd w:id="6"/>
    </w:p>
    <w:p w14:paraId="08F94CC9" w14:textId="77777777" w:rsidR="00DD0B16" w:rsidRPr="00DD0B16" w:rsidRDefault="00DD0B16" w:rsidP="00DD0B16"/>
    <w:p w14:paraId="0D8DBF54" w14:textId="77777777" w:rsidR="00DD0B16" w:rsidRPr="008E431B" w:rsidRDefault="00DD0B16" w:rsidP="00DD0B16">
      <w:pPr>
        <w:spacing w:line="240" w:lineRule="auto"/>
        <w:jc w:val="both"/>
      </w:pPr>
      <w:r w:rsidRPr="008E431B">
        <w:rPr>
          <w:b/>
          <w:bCs/>
        </w:rPr>
        <w:t xml:space="preserve">### </w:t>
      </w:r>
      <w:bookmarkStart w:id="7" w:name="_Hlk196225504"/>
      <w:r w:rsidRPr="008E431B">
        <w:rPr>
          <w:b/>
          <w:bCs/>
        </w:rPr>
        <w:t>测试用例 1：发送邮件</w:t>
      </w:r>
      <w:bookmarkEnd w:id="7"/>
    </w:p>
    <w:p w14:paraId="11F1A487" w14:textId="77777777" w:rsidR="00DD0B16" w:rsidRPr="008E431B" w:rsidRDefault="00DD0B16" w:rsidP="00DD0B16">
      <w:pPr>
        <w:spacing w:line="240" w:lineRule="auto"/>
        <w:jc w:val="both"/>
      </w:pPr>
    </w:p>
    <w:p w14:paraId="7E418C8E" w14:textId="77777777" w:rsidR="00DD0B16" w:rsidRPr="008E431B" w:rsidRDefault="00DD0B16" w:rsidP="00DD0B16">
      <w:pPr>
        <w:spacing w:line="240" w:lineRule="auto"/>
        <w:jc w:val="both"/>
      </w:pPr>
      <w:bookmarkStart w:id="8" w:name="_Hlk196225516"/>
      <w:r w:rsidRPr="008E431B">
        <w:t>1. 测试包含元素：</w:t>
      </w:r>
    </w:p>
    <w:p w14:paraId="33BA28A9" w14:textId="77777777" w:rsidR="00DD0B16" w:rsidRPr="008E431B" w:rsidRDefault="00DD0B16" w:rsidP="00DD0B16">
      <w:pPr>
        <w:spacing w:line="240" w:lineRule="auto"/>
        <w:jc w:val="both"/>
      </w:pPr>
    </w:p>
    <w:p w14:paraId="07B6A5A7" w14:textId="77777777" w:rsidR="00DD0B16" w:rsidRPr="008E431B" w:rsidRDefault="00DD0B16" w:rsidP="00DD0B16">
      <w:pPr>
        <w:spacing w:line="240" w:lineRule="auto"/>
        <w:jc w:val="both"/>
      </w:pPr>
      <w:r w:rsidRPr="008E431B">
        <w:t> </w:t>
      </w:r>
      <w:r w:rsidRPr="008E431B">
        <w:t xml:space="preserve"> </w:t>
      </w:r>
      <w:r w:rsidRPr="008E431B">
        <w:t> </w:t>
      </w:r>
      <w:r w:rsidRPr="008E431B">
        <w:t>- 包含必选元素：按钮、输入框、表单、下拉框、链接</w:t>
      </w:r>
    </w:p>
    <w:p w14:paraId="04FDAB5F" w14:textId="77777777" w:rsidR="00DD0B16" w:rsidRPr="008E431B" w:rsidRDefault="00DD0B16" w:rsidP="00DD0B16">
      <w:pPr>
        <w:spacing w:line="240" w:lineRule="auto"/>
        <w:jc w:val="both"/>
      </w:pPr>
      <w:r w:rsidRPr="008E431B">
        <w:t> </w:t>
      </w:r>
      <w:r w:rsidRPr="008E431B">
        <w:t xml:space="preserve"> </w:t>
      </w:r>
      <w:r w:rsidRPr="008E431B">
        <w:t> </w:t>
      </w:r>
      <w:r w:rsidRPr="008E431B">
        <w:t>- 包含可选元素：导航栏（标签页）</w:t>
      </w:r>
    </w:p>
    <w:p w14:paraId="12A41BBA" w14:textId="77777777" w:rsidR="00DD0B16" w:rsidRPr="008E431B" w:rsidRDefault="00DD0B16" w:rsidP="00DD0B16">
      <w:pPr>
        <w:spacing w:line="240" w:lineRule="auto"/>
        <w:jc w:val="both"/>
      </w:pPr>
    </w:p>
    <w:p w14:paraId="3CC87B99" w14:textId="77777777" w:rsidR="00DD0B16" w:rsidRPr="008E431B" w:rsidRDefault="00DD0B16" w:rsidP="00DD0B16">
      <w:pPr>
        <w:spacing w:line="240" w:lineRule="auto"/>
        <w:jc w:val="both"/>
      </w:pPr>
      <w:r w:rsidRPr="008E431B">
        <w:t>2. 事务设计</w:t>
      </w:r>
    </w:p>
    <w:p w14:paraId="723A6BEE" w14:textId="77777777" w:rsidR="00DD0B16" w:rsidRPr="008E431B" w:rsidRDefault="00DD0B16" w:rsidP="00DD0B16">
      <w:pPr>
        <w:spacing w:line="240" w:lineRule="auto"/>
        <w:jc w:val="both"/>
      </w:pPr>
    </w:p>
    <w:p w14:paraId="464B7103" w14:textId="77777777" w:rsidR="00DD0B16" w:rsidRPr="008E431B" w:rsidRDefault="00DD0B16" w:rsidP="00DD0B16">
      <w:pPr>
        <w:spacing w:line="240" w:lineRule="auto"/>
        <w:jc w:val="both"/>
      </w:pPr>
      <w:r w:rsidRPr="008E431B">
        <w:t> </w:t>
      </w:r>
      <w:r w:rsidRPr="008E431B">
        <w:t xml:space="preserve"> </w:t>
      </w:r>
      <w:r w:rsidRPr="008E431B">
        <w:t> </w:t>
      </w:r>
      <w:r w:rsidRPr="008E431B">
        <w:t>1. 点击登录按钮</w:t>
      </w:r>
    </w:p>
    <w:p w14:paraId="573B5B20" w14:textId="77777777" w:rsidR="00DD0B16" w:rsidRPr="008E431B" w:rsidRDefault="00DD0B16" w:rsidP="00DD0B16">
      <w:pPr>
        <w:spacing w:line="240" w:lineRule="auto"/>
        <w:jc w:val="both"/>
      </w:pPr>
      <w:r w:rsidRPr="008E431B">
        <w:t> </w:t>
      </w:r>
      <w:r w:rsidRPr="008E431B">
        <w:t xml:space="preserve"> </w:t>
      </w:r>
      <w:r w:rsidRPr="008E431B">
        <w:t> </w:t>
      </w:r>
      <w:r w:rsidRPr="008E431B">
        <w:t>2. 切换至登录页面</w:t>
      </w:r>
    </w:p>
    <w:p w14:paraId="1B23CF11" w14:textId="77777777" w:rsidR="00DD0B16" w:rsidRPr="008E431B" w:rsidRDefault="00DD0B16" w:rsidP="00DD0B16">
      <w:pPr>
        <w:spacing w:line="240" w:lineRule="auto"/>
        <w:jc w:val="both"/>
      </w:pPr>
      <w:r w:rsidRPr="008E431B">
        <w:t> </w:t>
      </w:r>
      <w:r w:rsidRPr="008E431B">
        <w:t xml:space="preserve"> </w:t>
      </w:r>
      <w:r w:rsidRPr="008E431B">
        <w:t> </w:t>
      </w:r>
      <w:r w:rsidRPr="008E431B">
        <w:t>3. 输入邮箱、点击下一个按钮</w:t>
      </w:r>
    </w:p>
    <w:p w14:paraId="47CB7CFE" w14:textId="77777777" w:rsidR="00DD0B16" w:rsidRPr="008E431B" w:rsidRDefault="00DD0B16" w:rsidP="00DD0B16">
      <w:pPr>
        <w:spacing w:line="240" w:lineRule="auto"/>
        <w:jc w:val="both"/>
      </w:pPr>
      <w:r w:rsidRPr="008E431B">
        <w:t> </w:t>
      </w:r>
      <w:r w:rsidRPr="008E431B">
        <w:t xml:space="preserve"> </w:t>
      </w:r>
      <w:r w:rsidRPr="008E431B">
        <w:t> </w:t>
      </w:r>
      <w:r w:rsidRPr="008E431B">
        <w:t>4. 输入密码、点击下一个按钮</w:t>
      </w:r>
    </w:p>
    <w:p w14:paraId="6486F07E" w14:textId="77777777" w:rsidR="00DD0B16" w:rsidRPr="008E431B" w:rsidRDefault="00DD0B16" w:rsidP="00DD0B16">
      <w:pPr>
        <w:spacing w:line="240" w:lineRule="auto"/>
        <w:jc w:val="both"/>
      </w:pPr>
      <w:r w:rsidRPr="008E431B">
        <w:t> </w:t>
      </w:r>
      <w:r w:rsidRPr="008E431B">
        <w:t xml:space="preserve"> </w:t>
      </w:r>
      <w:r w:rsidRPr="008E431B">
        <w:t> </w:t>
      </w:r>
      <w:r w:rsidRPr="008E431B">
        <w:t>5. 点击保持登录状态中的否按钮</w:t>
      </w:r>
    </w:p>
    <w:p w14:paraId="27C4F1E9" w14:textId="77777777" w:rsidR="00DD0B16" w:rsidRPr="008E431B" w:rsidRDefault="00DD0B16" w:rsidP="00DD0B16">
      <w:pPr>
        <w:spacing w:line="240" w:lineRule="auto"/>
        <w:jc w:val="both"/>
      </w:pPr>
      <w:r w:rsidRPr="008E431B">
        <w:t> </w:t>
      </w:r>
      <w:r w:rsidRPr="008E431B">
        <w:t xml:space="preserve"> </w:t>
      </w:r>
      <w:r w:rsidRPr="008E431B">
        <w:t> </w:t>
      </w:r>
      <w:r w:rsidRPr="008E431B">
        <w:t>6. 点击新邮件按钮右侧的下拉框、点击邮件</w:t>
      </w:r>
    </w:p>
    <w:p w14:paraId="49812CD8" w14:textId="77777777" w:rsidR="00DD0B16" w:rsidRPr="008E431B" w:rsidRDefault="00DD0B16" w:rsidP="00DD0B16">
      <w:pPr>
        <w:spacing w:line="240" w:lineRule="auto"/>
        <w:jc w:val="both"/>
      </w:pPr>
      <w:r w:rsidRPr="008E431B">
        <w:t> </w:t>
      </w:r>
      <w:r w:rsidRPr="008E431B">
        <w:t xml:space="preserve"> </w:t>
      </w:r>
      <w:r w:rsidRPr="008E431B">
        <w:t> </w:t>
      </w:r>
      <w:r w:rsidRPr="008E431B">
        <w:t>7. 输入收件人邮箱、添加主题、添加内容</w:t>
      </w:r>
    </w:p>
    <w:p w14:paraId="7BA232F5" w14:textId="77777777" w:rsidR="00DD0B16" w:rsidRPr="008E431B" w:rsidRDefault="00DD0B16" w:rsidP="00DD0B16">
      <w:pPr>
        <w:spacing w:line="240" w:lineRule="auto"/>
        <w:jc w:val="both"/>
      </w:pPr>
      <w:r w:rsidRPr="008E431B">
        <w:t> </w:t>
      </w:r>
      <w:r w:rsidRPr="008E431B">
        <w:t xml:space="preserve"> </w:t>
      </w:r>
      <w:r w:rsidRPr="008E431B">
        <w:t> </w:t>
      </w:r>
      <w:r w:rsidRPr="008E431B">
        <w:t>8. 点击发送按钮</w:t>
      </w:r>
    </w:p>
    <w:p w14:paraId="1889CEB4" w14:textId="77777777" w:rsidR="00DD0B16" w:rsidRPr="008E431B" w:rsidRDefault="00DD0B16" w:rsidP="00DD0B16">
      <w:pPr>
        <w:spacing w:line="240" w:lineRule="auto"/>
        <w:jc w:val="both"/>
      </w:pPr>
      <w:r w:rsidRPr="008E431B">
        <w:t> </w:t>
      </w:r>
      <w:r w:rsidRPr="008E431B">
        <w:t xml:space="preserve"> </w:t>
      </w:r>
      <w:r w:rsidRPr="008E431B">
        <w:t> </w:t>
      </w:r>
      <w:r w:rsidRPr="008E431B">
        <w:t>9. 点击已发送邮件按钮、断言已发送邮件列表中包含刚刚发送的邮件主题</w:t>
      </w:r>
    </w:p>
    <w:p w14:paraId="79CB7FDE" w14:textId="77777777" w:rsidR="00DD0B16" w:rsidRPr="008E431B" w:rsidRDefault="00DD0B16" w:rsidP="00DD0B16">
      <w:pPr>
        <w:spacing w:line="240" w:lineRule="auto"/>
        <w:jc w:val="both"/>
      </w:pPr>
      <w:r w:rsidRPr="008E431B">
        <w:t> </w:t>
      </w:r>
      <w:r w:rsidRPr="008E431B">
        <w:t xml:space="preserve"> </w:t>
      </w:r>
      <w:r w:rsidRPr="008E431B">
        <w:t> </w:t>
      </w:r>
      <w:r w:rsidRPr="008E431B">
        <w:t>10. 关闭浏览器</w:t>
      </w:r>
    </w:p>
    <w:bookmarkEnd w:id="8"/>
    <w:p w14:paraId="0EF5557F" w14:textId="77777777" w:rsidR="00DD0B16" w:rsidRPr="008E431B" w:rsidRDefault="00DD0B16" w:rsidP="00DD0B16">
      <w:pPr>
        <w:spacing w:line="240" w:lineRule="auto"/>
        <w:jc w:val="both"/>
      </w:pPr>
    </w:p>
    <w:p w14:paraId="74DDA7B3" w14:textId="77777777" w:rsidR="00DD0B16" w:rsidRPr="008E431B" w:rsidRDefault="00DD0B16" w:rsidP="00DD0B16">
      <w:pPr>
        <w:spacing w:line="240" w:lineRule="auto"/>
        <w:jc w:val="both"/>
      </w:pPr>
      <w:r w:rsidRPr="008E431B">
        <w:rPr>
          <w:b/>
          <w:bCs/>
        </w:rPr>
        <w:t xml:space="preserve">### </w:t>
      </w:r>
      <w:bookmarkStart w:id="9" w:name="_Hlk196225534"/>
      <w:r w:rsidRPr="008E431B">
        <w:rPr>
          <w:b/>
          <w:bCs/>
        </w:rPr>
        <w:t>测试用例 2：选择垃圾邮件并删除</w:t>
      </w:r>
    </w:p>
    <w:bookmarkEnd w:id="9"/>
    <w:p w14:paraId="76777190" w14:textId="77777777" w:rsidR="00DD0B16" w:rsidRPr="008E431B" w:rsidRDefault="00DD0B16" w:rsidP="00DD0B16">
      <w:pPr>
        <w:spacing w:line="240" w:lineRule="auto"/>
        <w:jc w:val="both"/>
      </w:pPr>
    </w:p>
    <w:p w14:paraId="5F4CA51C" w14:textId="77777777" w:rsidR="00DD0B16" w:rsidRPr="008E431B" w:rsidRDefault="00DD0B16" w:rsidP="00DD0B16">
      <w:pPr>
        <w:spacing w:line="240" w:lineRule="auto"/>
        <w:jc w:val="both"/>
      </w:pPr>
      <w:bookmarkStart w:id="10" w:name="_Hlk196225550"/>
      <w:r w:rsidRPr="008E431B">
        <w:t>1. 测试包含元素：</w:t>
      </w:r>
    </w:p>
    <w:p w14:paraId="1A67107F" w14:textId="77777777" w:rsidR="00DD0B16" w:rsidRPr="008E431B" w:rsidRDefault="00DD0B16" w:rsidP="00DD0B16">
      <w:pPr>
        <w:spacing w:line="240" w:lineRule="auto"/>
        <w:jc w:val="both"/>
      </w:pPr>
    </w:p>
    <w:p w14:paraId="7EF08C22" w14:textId="77777777" w:rsidR="00DD0B16" w:rsidRPr="008E431B" w:rsidRDefault="00DD0B16" w:rsidP="00DD0B16">
      <w:pPr>
        <w:spacing w:line="240" w:lineRule="auto"/>
        <w:jc w:val="both"/>
      </w:pPr>
      <w:r w:rsidRPr="008E431B">
        <w:t> </w:t>
      </w:r>
      <w:r w:rsidRPr="008E431B">
        <w:t xml:space="preserve"> </w:t>
      </w:r>
      <w:r w:rsidRPr="008E431B">
        <w:t> </w:t>
      </w:r>
      <w:r w:rsidRPr="008E431B">
        <w:t>- 包含必选元素：按钮、输入框、表单、链接</w:t>
      </w:r>
    </w:p>
    <w:p w14:paraId="6D3CF6CD" w14:textId="77777777" w:rsidR="00DD0B16" w:rsidRPr="008E431B" w:rsidRDefault="00DD0B16" w:rsidP="00DD0B16">
      <w:pPr>
        <w:spacing w:line="240" w:lineRule="auto"/>
        <w:jc w:val="both"/>
      </w:pPr>
      <w:r w:rsidRPr="008E431B">
        <w:t> </w:t>
      </w:r>
      <w:r w:rsidRPr="008E431B">
        <w:t xml:space="preserve"> </w:t>
      </w:r>
      <w:r w:rsidRPr="008E431B">
        <w:t> </w:t>
      </w:r>
      <w:r w:rsidRPr="008E431B">
        <w:t>- 包含可选元素：导航栏（标签页）、复选框、多选框、侧边栏</w:t>
      </w:r>
    </w:p>
    <w:p w14:paraId="56D4F974" w14:textId="77777777" w:rsidR="00DD0B16" w:rsidRPr="008E431B" w:rsidRDefault="00DD0B16" w:rsidP="00DD0B16">
      <w:pPr>
        <w:spacing w:line="240" w:lineRule="auto"/>
        <w:jc w:val="both"/>
      </w:pPr>
    </w:p>
    <w:p w14:paraId="4372AF08" w14:textId="77777777" w:rsidR="00DD0B16" w:rsidRPr="008E431B" w:rsidRDefault="00DD0B16" w:rsidP="00DD0B16">
      <w:pPr>
        <w:spacing w:line="240" w:lineRule="auto"/>
        <w:jc w:val="both"/>
      </w:pPr>
      <w:r w:rsidRPr="008E431B">
        <w:t>2. 事务设计</w:t>
      </w:r>
    </w:p>
    <w:p w14:paraId="21B1A238" w14:textId="77777777" w:rsidR="00DD0B16" w:rsidRPr="008E431B" w:rsidRDefault="00DD0B16" w:rsidP="00DD0B16">
      <w:pPr>
        <w:spacing w:line="240" w:lineRule="auto"/>
        <w:jc w:val="both"/>
      </w:pPr>
    </w:p>
    <w:p w14:paraId="36A90FCB" w14:textId="77777777" w:rsidR="00DD0B16" w:rsidRPr="008E431B" w:rsidRDefault="00DD0B16" w:rsidP="00DD0B16">
      <w:pPr>
        <w:spacing w:line="240" w:lineRule="auto"/>
        <w:jc w:val="both"/>
      </w:pPr>
      <w:r w:rsidRPr="008E431B">
        <w:t> </w:t>
      </w:r>
      <w:r w:rsidRPr="008E431B">
        <w:t xml:space="preserve"> </w:t>
      </w:r>
      <w:r w:rsidRPr="008E431B">
        <w:t> </w:t>
      </w:r>
      <w:r w:rsidRPr="008E431B">
        <w:t>1. 点击登录按钮</w:t>
      </w:r>
    </w:p>
    <w:p w14:paraId="0ECFA33C" w14:textId="77777777" w:rsidR="00DD0B16" w:rsidRPr="008E431B" w:rsidRDefault="00DD0B16" w:rsidP="00DD0B16">
      <w:pPr>
        <w:spacing w:line="240" w:lineRule="auto"/>
        <w:jc w:val="both"/>
      </w:pPr>
      <w:r w:rsidRPr="008E431B">
        <w:t> </w:t>
      </w:r>
      <w:r w:rsidRPr="008E431B">
        <w:t xml:space="preserve"> </w:t>
      </w:r>
      <w:r w:rsidRPr="008E431B">
        <w:t> </w:t>
      </w:r>
      <w:r w:rsidRPr="008E431B">
        <w:t>2. 切换至登录页面</w:t>
      </w:r>
    </w:p>
    <w:p w14:paraId="4EB5E905" w14:textId="77777777" w:rsidR="00DD0B16" w:rsidRPr="008E431B" w:rsidRDefault="00DD0B16" w:rsidP="00DD0B16">
      <w:pPr>
        <w:spacing w:line="240" w:lineRule="auto"/>
        <w:jc w:val="both"/>
      </w:pPr>
      <w:r w:rsidRPr="008E431B">
        <w:t> </w:t>
      </w:r>
      <w:r w:rsidRPr="008E431B">
        <w:t xml:space="preserve"> </w:t>
      </w:r>
      <w:r w:rsidRPr="008E431B">
        <w:t> </w:t>
      </w:r>
      <w:r w:rsidRPr="008E431B">
        <w:t>3. 输入邮箱、点击下一个按钮</w:t>
      </w:r>
    </w:p>
    <w:p w14:paraId="33B955CF" w14:textId="77777777" w:rsidR="00DD0B16" w:rsidRPr="008E431B" w:rsidRDefault="00DD0B16" w:rsidP="00DD0B16">
      <w:pPr>
        <w:spacing w:line="240" w:lineRule="auto"/>
        <w:jc w:val="both"/>
      </w:pPr>
      <w:r w:rsidRPr="008E431B">
        <w:t> </w:t>
      </w:r>
      <w:r w:rsidRPr="008E431B">
        <w:t xml:space="preserve"> </w:t>
      </w:r>
      <w:r w:rsidRPr="008E431B">
        <w:t> </w:t>
      </w:r>
      <w:r w:rsidRPr="008E431B">
        <w:t>4. 输入密码、点击下一个按钮</w:t>
      </w:r>
    </w:p>
    <w:p w14:paraId="681DBCBD" w14:textId="77777777" w:rsidR="00DD0B16" w:rsidRPr="008E431B" w:rsidRDefault="00DD0B16" w:rsidP="00DD0B16">
      <w:pPr>
        <w:spacing w:line="240" w:lineRule="auto"/>
        <w:jc w:val="both"/>
      </w:pPr>
      <w:r w:rsidRPr="008E431B">
        <w:t> </w:t>
      </w:r>
      <w:r w:rsidRPr="008E431B">
        <w:t xml:space="preserve"> </w:t>
      </w:r>
      <w:r w:rsidRPr="008E431B">
        <w:t> </w:t>
      </w:r>
      <w:r w:rsidRPr="008E431B">
        <w:t>5. 点击保持登录状态中的否按钮</w:t>
      </w:r>
    </w:p>
    <w:p w14:paraId="57DE96FE" w14:textId="77777777" w:rsidR="00DD0B16" w:rsidRPr="008E431B" w:rsidRDefault="00DD0B16" w:rsidP="00DD0B16">
      <w:pPr>
        <w:spacing w:line="240" w:lineRule="auto"/>
        <w:jc w:val="both"/>
      </w:pPr>
      <w:r w:rsidRPr="008E431B">
        <w:t> </w:t>
      </w:r>
      <w:r w:rsidRPr="008E431B">
        <w:t xml:space="preserve"> </w:t>
      </w:r>
      <w:r w:rsidRPr="008E431B">
        <w:t> </w:t>
      </w:r>
      <w:r w:rsidRPr="008E431B">
        <w:t>6. 点击垃圾邮件按钮</w:t>
      </w:r>
    </w:p>
    <w:p w14:paraId="1153838A" w14:textId="77777777" w:rsidR="00DD0B16" w:rsidRPr="008E431B" w:rsidRDefault="00DD0B16" w:rsidP="00DD0B16">
      <w:pPr>
        <w:spacing w:line="240" w:lineRule="auto"/>
        <w:jc w:val="both"/>
      </w:pPr>
      <w:r w:rsidRPr="008E431B">
        <w:t> </w:t>
      </w:r>
      <w:r w:rsidRPr="008E431B">
        <w:t xml:space="preserve"> </w:t>
      </w:r>
      <w:r w:rsidRPr="008E431B">
        <w:t> </w:t>
      </w:r>
      <w:r w:rsidRPr="008E431B">
        <w:t>7. 选择垃圾邮件列表中的前 2 封邮件</w:t>
      </w:r>
    </w:p>
    <w:p w14:paraId="4BEA02E0" w14:textId="77777777" w:rsidR="00DD0B16" w:rsidRPr="008E431B" w:rsidRDefault="00DD0B16" w:rsidP="00DD0B16">
      <w:pPr>
        <w:spacing w:line="240" w:lineRule="auto"/>
        <w:jc w:val="both"/>
      </w:pPr>
      <w:r w:rsidRPr="008E431B">
        <w:t> </w:t>
      </w:r>
      <w:r w:rsidRPr="008E431B">
        <w:t xml:space="preserve"> </w:t>
      </w:r>
      <w:r w:rsidRPr="008E431B">
        <w:t> </w:t>
      </w:r>
      <w:r w:rsidRPr="008E431B">
        <w:t>8. 点击删除按钮</w:t>
      </w:r>
    </w:p>
    <w:p w14:paraId="6B7D18A0" w14:textId="77777777" w:rsidR="00DD0B16" w:rsidRPr="008E431B" w:rsidRDefault="00DD0B16" w:rsidP="00DD0B16">
      <w:pPr>
        <w:spacing w:line="240" w:lineRule="auto"/>
        <w:jc w:val="both"/>
      </w:pPr>
      <w:r w:rsidRPr="008E431B">
        <w:t> </w:t>
      </w:r>
      <w:r w:rsidRPr="008E431B">
        <w:t xml:space="preserve"> </w:t>
      </w:r>
      <w:r w:rsidRPr="008E431B">
        <w:t> </w:t>
      </w:r>
      <w:r w:rsidRPr="008E431B">
        <w:t>9. 关闭浏览器</w:t>
      </w:r>
    </w:p>
    <w:bookmarkEnd w:id="10"/>
    <w:p w14:paraId="39269661" w14:textId="77777777" w:rsidR="00DD0B16" w:rsidRPr="008E431B" w:rsidRDefault="00DD0B16" w:rsidP="00DD0B16">
      <w:pPr>
        <w:spacing w:line="240" w:lineRule="auto"/>
        <w:jc w:val="both"/>
      </w:pPr>
    </w:p>
    <w:p w14:paraId="1863E294" w14:textId="77777777" w:rsidR="00DD0B16" w:rsidRPr="008E431B" w:rsidRDefault="00DD0B16" w:rsidP="00DD0B16">
      <w:pPr>
        <w:spacing w:line="240" w:lineRule="auto"/>
        <w:jc w:val="both"/>
      </w:pPr>
      <w:r w:rsidRPr="008E431B">
        <w:rPr>
          <w:b/>
          <w:bCs/>
        </w:rPr>
        <w:t xml:space="preserve">### </w:t>
      </w:r>
      <w:bookmarkStart w:id="11" w:name="_Hlk196225576"/>
      <w:r w:rsidRPr="008E431B">
        <w:rPr>
          <w:b/>
          <w:bCs/>
        </w:rPr>
        <w:t>测试用例 3：视觉回归测试（个人设置检查）</w:t>
      </w:r>
      <w:bookmarkEnd w:id="11"/>
    </w:p>
    <w:p w14:paraId="4AF80B5A" w14:textId="77777777" w:rsidR="00DD0B16" w:rsidRPr="008E431B" w:rsidRDefault="00DD0B16" w:rsidP="00DD0B16">
      <w:pPr>
        <w:spacing w:line="240" w:lineRule="auto"/>
        <w:jc w:val="both"/>
      </w:pPr>
    </w:p>
    <w:p w14:paraId="28D84F64" w14:textId="77777777" w:rsidR="00DD0B16" w:rsidRPr="008E431B" w:rsidRDefault="00DD0B16" w:rsidP="00DD0B16">
      <w:pPr>
        <w:spacing w:line="240" w:lineRule="auto"/>
        <w:jc w:val="both"/>
      </w:pPr>
      <w:bookmarkStart w:id="12" w:name="_Hlk196225587"/>
      <w:r w:rsidRPr="008E431B">
        <w:t>1. 测试包含元素：</w:t>
      </w:r>
    </w:p>
    <w:p w14:paraId="0D6A850D" w14:textId="77777777" w:rsidR="00DD0B16" w:rsidRPr="008E431B" w:rsidRDefault="00DD0B16" w:rsidP="00DD0B16">
      <w:pPr>
        <w:spacing w:line="240" w:lineRule="auto"/>
        <w:jc w:val="both"/>
      </w:pPr>
    </w:p>
    <w:p w14:paraId="4A7EEF68" w14:textId="77777777" w:rsidR="00DD0B16" w:rsidRPr="008E431B" w:rsidRDefault="00DD0B16" w:rsidP="00DD0B16">
      <w:pPr>
        <w:spacing w:line="240" w:lineRule="auto"/>
        <w:jc w:val="both"/>
      </w:pPr>
      <w:r w:rsidRPr="008E431B">
        <w:t> </w:t>
      </w:r>
      <w:r w:rsidRPr="008E431B">
        <w:t xml:space="preserve"> </w:t>
      </w:r>
      <w:r w:rsidRPr="008E431B">
        <w:t> </w:t>
      </w:r>
      <w:r w:rsidRPr="008E431B">
        <w:t>- 包含必选元素：按钮、输入框、表单、链接</w:t>
      </w:r>
    </w:p>
    <w:p w14:paraId="3177464A" w14:textId="5F036594" w:rsidR="00DD0B16" w:rsidRPr="008E431B" w:rsidRDefault="00DD0B16" w:rsidP="00DD0B16">
      <w:pPr>
        <w:spacing w:line="240" w:lineRule="auto"/>
        <w:jc w:val="both"/>
      </w:pPr>
      <w:r w:rsidRPr="008E431B">
        <w:t> </w:t>
      </w:r>
      <w:r w:rsidRPr="008E431B">
        <w:t xml:space="preserve"> </w:t>
      </w:r>
      <w:r w:rsidRPr="008E431B">
        <w:t> </w:t>
      </w:r>
      <w:r w:rsidRPr="008E431B">
        <w:t>- 包含可选元素：导航栏（标签页）、模态框</w:t>
      </w:r>
    </w:p>
    <w:p w14:paraId="47D05283" w14:textId="77777777" w:rsidR="00DD0B16" w:rsidRPr="008E431B" w:rsidRDefault="00DD0B16" w:rsidP="00DD0B16">
      <w:pPr>
        <w:spacing w:line="240" w:lineRule="auto"/>
        <w:jc w:val="both"/>
      </w:pPr>
      <w:r w:rsidRPr="008E431B">
        <w:lastRenderedPageBreak/>
        <w:t>2. 事务设计</w:t>
      </w:r>
    </w:p>
    <w:p w14:paraId="1DFA3CF7" w14:textId="77777777" w:rsidR="00DD0B16" w:rsidRPr="008E431B" w:rsidRDefault="00DD0B16" w:rsidP="00DD0B16">
      <w:pPr>
        <w:spacing w:line="240" w:lineRule="auto"/>
        <w:jc w:val="both"/>
      </w:pPr>
    </w:p>
    <w:p w14:paraId="24018D40" w14:textId="77777777" w:rsidR="00DD0B16" w:rsidRPr="008E431B" w:rsidRDefault="00DD0B16" w:rsidP="00DD0B16">
      <w:pPr>
        <w:spacing w:line="240" w:lineRule="auto"/>
        <w:jc w:val="both"/>
      </w:pPr>
      <w:r w:rsidRPr="008E431B">
        <w:t> </w:t>
      </w:r>
      <w:r w:rsidRPr="008E431B">
        <w:t xml:space="preserve"> </w:t>
      </w:r>
      <w:r w:rsidRPr="008E431B">
        <w:t> </w:t>
      </w:r>
      <w:r w:rsidRPr="008E431B">
        <w:t>1. 点击登录按钮</w:t>
      </w:r>
    </w:p>
    <w:p w14:paraId="6A948898" w14:textId="77777777" w:rsidR="00DD0B16" w:rsidRPr="008E431B" w:rsidRDefault="00DD0B16" w:rsidP="00DD0B16">
      <w:pPr>
        <w:spacing w:line="240" w:lineRule="auto"/>
        <w:jc w:val="both"/>
      </w:pPr>
      <w:r w:rsidRPr="008E431B">
        <w:t> </w:t>
      </w:r>
      <w:r w:rsidRPr="008E431B">
        <w:t xml:space="preserve"> </w:t>
      </w:r>
      <w:r w:rsidRPr="008E431B">
        <w:t> </w:t>
      </w:r>
      <w:r w:rsidRPr="008E431B">
        <w:t>2. 切换至登录页面</w:t>
      </w:r>
    </w:p>
    <w:p w14:paraId="5F491FD6" w14:textId="77777777" w:rsidR="00DD0B16" w:rsidRPr="008E431B" w:rsidRDefault="00DD0B16" w:rsidP="00DD0B16">
      <w:pPr>
        <w:spacing w:line="240" w:lineRule="auto"/>
        <w:jc w:val="both"/>
      </w:pPr>
      <w:r w:rsidRPr="008E431B">
        <w:t> </w:t>
      </w:r>
      <w:r w:rsidRPr="008E431B">
        <w:t xml:space="preserve"> </w:t>
      </w:r>
      <w:r w:rsidRPr="008E431B">
        <w:t> </w:t>
      </w:r>
      <w:r w:rsidRPr="008E431B">
        <w:t>3. 输入邮箱、点击下一个按钮</w:t>
      </w:r>
    </w:p>
    <w:p w14:paraId="13572ECF" w14:textId="77777777" w:rsidR="00DD0B16" w:rsidRPr="008E431B" w:rsidRDefault="00DD0B16" w:rsidP="00DD0B16">
      <w:pPr>
        <w:spacing w:line="240" w:lineRule="auto"/>
        <w:jc w:val="both"/>
      </w:pPr>
      <w:r w:rsidRPr="008E431B">
        <w:t> </w:t>
      </w:r>
      <w:r w:rsidRPr="008E431B">
        <w:t xml:space="preserve"> </w:t>
      </w:r>
      <w:r w:rsidRPr="008E431B">
        <w:t> </w:t>
      </w:r>
      <w:r w:rsidRPr="008E431B">
        <w:t>4. 输入密码、点击下一个按钮</w:t>
      </w:r>
    </w:p>
    <w:p w14:paraId="12AB7B6A" w14:textId="77777777" w:rsidR="00DD0B16" w:rsidRPr="008E431B" w:rsidRDefault="00DD0B16" w:rsidP="00DD0B16">
      <w:pPr>
        <w:spacing w:line="240" w:lineRule="auto"/>
        <w:jc w:val="both"/>
      </w:pPr>
      <w:r w:rsidRPr="008E431B">
        <w:t> </w:t>
      </w:r>
      <w:r w:rsidRPr="008E431B">
        <w:t xml:space="preserve"> </w:t>
      </w:r>
      <w:r w:rsidRPr="008E431B">
        <w:t> </w:t>
      </w:r>
      <w:r w:rsidRPr="008E431B">
        <w:t>5. 点击保持登录状态中的否按钮</w:t>
      </w:r>
    </w:p>
    <w:p w14:paraId="57AA5E88" w14:textId="77777777" w:rsidR="00DD0B16" w:rsidRPr="008E431B" w:rsidRDefault="00DD0B16" w:rsidP="00DD0B16">
      <w:pPr>
        <w:spacing w:line="240" w:lineRule="auto"/>
        <w:jc w:val="both"/>
      </w:pPr>
      <w:r w:rsidRPr="008E431B">
        <w:t> </w:t>
      </w:r>
      <w:r w:rsidRPr="008E431B">
        <w:t xml:space="preserve"> </w:t>
      </w:r>
      <w:r w:rsidRPr="008E431B">
        <w:t> </w:t>
      </w:r>
      <w:r w:rsidRPr="008E431B">
        <w:t>6. 点击个人设置按钮</w:t>
      </w:r>
    </w:p>
    <w:p w14:paraId="3DF97D1E" w14:textId="77777777" w:rsidR="00DD0B16" w:rsidRPr="008E431B" w:rsidRDefault="00DD0B16" w:rsidP="00DD0B16">
      <w:pPr>
        <w:spacing w:line="240" w:lineRule="auto"/>
        <w:jc w:val="both"/>
      </w:pPr>
      <w:r w:rsidRPr="008E431B">
        <w:t> </w:t>
      </w:r>
      <w:r w:rsidRPr="008E431B">
        <w:t xml:space="preserve"> </w:t>
      </w:r>
      <w:r w:rsidRPr="008E431B">
        <w:t> </w:t>
      </w:r>
      <w:r w:rsidRPr="008E431B">
        <w:t>7. 进行截图并保存图片</w:t>
      </w:r>
    </w:p>
    <w:p w14:paraId="2741CF73" w14:textId="77777777" w:rsidR="00DD0B16" w:rsidRPr="008E431B" w:rsidRDefault="00DD0B16" w:rsidP="00DD0B16">
      <w:pPr>
        <w:spacing w:line="240" w:lineRule="auto"/>
        <w:jc w:val="both"/>
      </w:pPr>
      <w:r w:rsidRPr="008E431B">
        <w:t> </w:t>
      </w:r>
      <w:r w:rsidRPr="008E431B">
        <w:t xml:space="preserve"> </w:t>
      </w:r>
      <w:r w:rsidRPr="008E431B">
        <w:t> </w:t>
      </w:r>
      <w:r w:rsidRPr="008E431B">
        <w:t>8. 调用 python 自定义的视觉回归测试脚本，进行图片对比</w:t>
      </w:r>
    </w:p>
    <w:p w14:paraId="22C049AB" w14:textId="77777777" w:rsidR="00DD0B16" w:rsidRPr="008E431B" w:rsidRDefault="00DD0B16" w:rsidP="00DD0B16">
      <w:pPr>
        <w:spacing w:line="240" w:lineRule="auto"/>
        <w:jc w:val="both"/>
      </w:pPr>
      <w:r w:rsidRPr="008E431B">
        <w:t> </w:t>
      </w:r>
      <w:r w:rsidRPr="008E431B">
        <w:t xml:space="preserve"> </w:t>
      </w:r>
      <w:r w:rsidRPr="008E431B">
        <w:t> </w:t>
      </w:r>
      <w:r w:rsidRPr="008E431B">
        <w:t>9. 输出对比结果</w:t>
      </w:r>
    </w:p>
    <w:p w14:paraId="45D6E542" w14:textId="77777777" w:rsidR="00DD0B16" w:rsidRPr="008E431B" w:rsidRDefault="00DD0B16" w:rsidP="00DD0B16">
      <w:pPr>
        <w:spacing w:line="240" w:lineRule="auto"/>
        <w:jc w:val="both"/>
      </w:pPr>
      <w:r w:rsidRPr="008E431B">
        <w:t> </w:t>
      </w:r>
      <w:r w:rsidRPr="008E431B">
        <w:t xml:space="preserve"> </w:t>
      </w:r>
      <w:r w:rsidRPr="008E431B">
        <w:t> </w:t>
      </w:r>
      <w:r w:rsidRPr="008E431B">
        <w:t>10. 关闭浏览器</w:t>
      </w:r>
    </w:p>
    <w:p w14:paraId="5441CD48" w14:textId="205CBF33" w:rsidR="0029463E" w:rsidRDefault="00000000">
      <w:pPr>
        <w:pStyle w:val="1"/>
        <w:ind w:left="360" w:hanging="360"/>
      </w:pPr>
      <w:bookmarkStart w:id="13" w:name="_Toc1476"/>
      <w:bookmarkEnd w:id="12"/>
      <w:r>
        <w:rPr>
          <w:rFonts w:hint="eastAsia"/>
        </w:rPr>
        <w:lastRenderedPageBreak/>
        <w:t>测试策略</w:t>
      </w:r>
      <w:bookmarkEnd w:id="13"/>
    </w:p>
    <w:p w14:paraId="7B6D2742" w14:textId="77777777" w:rsidR="0029463E" w:rsidRDefault="00000000">
      <w:pPr>
        <w:pStyle w:val="2"/>
        <w:ind w:left="720" w:hanging="720"/>
      </w:pPr>
      <w:bookmarkStart w:id="14" w:name="_Toc5617"/>
      <w:r>
        <w:rPr>
          <w:rFonts w:hint="eastAsia"/>
        </w:rPr>
        <w:t>测试类型</w:t>
      </w:r>
      <w:bookmarkEnd w:id="14"/>
    </w:p>
    <w:p w14:paraId="25880298" w14:textId="3D31E267" w:rsidR="0029463E" w:rsidRDefault="009C7C68">
      <w:pPr>
        <w:pStyle w:val="3"/>
      </w:pPr>
      <w:r w:rsidRPr="009C7C68">
        <w:rPr>
          <w:b/>
          <w:bCs/>
        </w:rPr>
        <w:t>功能测试</w:t>
      </w:r>
    </w:p>
    <w:tbl>
      <w:tblPr>
        <w:tblW w:w="4999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393"/>
        <w:gridCol w:w="7181"/>
      </w:tblGrid>
      <w:tr w:rsidR="0029463E" w14:paraId="4CCD3F79" w14:textId="77777777" w:rsidTr="00B82CD3">
        <w:trPr>
          <w:cantSplit/>
        </w:trPr>
        <w:tc>
          <w:tcPr>
            <w:tcW w:w="1250" w:type="pct"/>
          </w:tcPr>
          <w:p w14:paraId="6DD83F2F" w14:textId="77777777" w:rsidR="0029463E" w:rsidRDefault="00000000">
            <w:pPr>
              <w:pStyle w:val="3"/>
              <w:numPr>
                <w:ilvl w:val="0"/>
                <w:numId w:val="0"/>
              </w:numPr>
            </w:pPr>
            <w:bookmarkStart w:id="15" w:name="_Toc18576"/>
            <w:r>
              <w:rPr>
                <w:rFonts w:hint="eastAsia"/>
              </w:rPr>
              <w:t>测试目标：</w:t>
            </w:r>
            <w:bookmarkEnd w:id="15"/>
          </w:p>
        </w:tc>
        <w:tc>
          <w:tcPr>
            <w:tcW w:w="3750" w:type="pct"/>
          </w:tcPr>
          <w:p w14:paraId="1BFCD03C" w14:textId="74DEF1B6" w:rsidR="0029463E" w:rsidRDefault="00B82CD3" w:rsidP="009C7C68">
            <w:pPr>
              <w:rPr>
                <w:i/>
              </w:rPr>
            </w:pPr>
            <w:r w:rsidRPr="00B82CD3">
              <w:rPr>
                <w:i/>
              </w:rPr>
              <w:t>验证邮件发送、垃圾邮件删除等核心功能是否正常工作</w:t>
            </w:r>
          </w:p>
        </w:tc>
      </w:tr>
      <w:tr w:rsidR="0029463E" w14:paraId="76B8AD2C" w14:textId="77777777" w:rsidTr="00B82CD3">
        <w:trPr>
          <w:cantSplit/>
        </w:trPr>
        <w:tc>
          <w:tcPr>
            <w:tcW w:w="1250" w:type="pct"/>
          </w:tcPr>
          <w:p w14:paraId="7908EF34" w14:textId="77777777" w:rsidR="0029463E" w:rsidRDefault="00000000">
            <w:pPr>
              <w:pStyle w:val="3"/>
              <w:numPr>
                <w:ilvl w:val="0"/>
                <w:numId w:val="0"/>
              </w:numPr>
            </w:pPr>
            <w:bookmarkStart w:id="16" w:name="_Toc13230"/>
            <w:r>
              <w:rPr>
                <w:rFonts w:hint="eastAsia"/>
              </w:rPr>
              <w:t>方法：</w:t>
            </w:r>
            <w:bookmarkEnd w:id="16"/>
          </w:p>
        </w:tc>
        <w:tc>
          <w:tcPr>
            <w:tcW w:w="3750" w:type="pct"/>
          </w:tcPr>
          <w:p w14:paraId="653C3D83" w14:textId="77777777" w:rsidR="00E641E3" w:rsidRPr="00E641E3" w:rsidRDefault="00E641E3" w:rsidP="00E641E3">
            <w:pPr>
              <w:pStyle w:val="3"/>
              <w:numPr>
                <w:ilvl w:val="0"/>
                <w:numId w:val="3"/>
              </w:numPr>
            </w:pPr>
            <w:r w:rsidRPr="00E641E3">
              <w:t>​</w:t>
            </w:r>
            <w:r w:rsidRPr="00E641E3">
              <w:rPr>
                <w:b/>
                <w:bCs/>
              </w:rPr>
              <w:t>手动测试</w:t>
            </w:r>
            <w:r w:rsidRPr="00E641E3">
              <w:t>​</w:t>
            </w:r>
            <w:r w:rsidRPr="00E641E3">
              <w:t>：模拟真实用户操作，验证功能逻辑是否符合预期。</w:t>
            </w:r>
          </w:p>
          <w:p w14:paraId="5310C4DF" w14:textId="77777777" w:rsidR="00E641E3" w:rsidRPr="00E641E3" w:rsidRDefault="00E641E3" w:rsidP="00E641E3">
            <w:pPr>
              <w:pStyle w:val="3"/>
              <w:numPr>
                <w:ilvl w:val="0"/>
                <w:numId w:val="3"/>
              </w:numPr>
            </w:pPr>
            <w:r w:rsidRPr="00E641E3">
              <w:t>​</w:t>
            </w:r>
            <w:r w:rsidRPr="00E641E3">
              <w:rPr>
                <w:b/>
                <w:bCs/>
              </w:rPr>
              <w:t>断言验证</w:t>
            </w:r>
            <w:r w:rsidRPr="00E641E3">
              <w:t>​</w:t>
            </w:r>
            <w:r w:rsidRPr="00E641E3">
              <w:t>：检查邮件发送后是否出现在</w:t>
            </w:r>
            <w:r w:rsidRPr="00E641E3">
              <w:t>“</w:t>
            </w:r>
            <w:r w:rsidRPr="00E641E3">
              <w:t>已发送</w:t>
            </w:r>
            <w:r w:rsidRPr="00E641E3">
              <w:t>”</w:t>
            </w:r>
            <w:r w:rsidRPr="00E641E3">
              <w:t>列表，垃圾邮件删除后是否从列表移除。</w:t>
            </w:r>
          </w:p>
          <w:p w14:paraId="455D89A2" w14:textId="77777777" w:rsidR="00E641E3" w:rsidRPr="00E641E3" w:rsidRDefault="00E641E3" w:rsidP="00E641E3">
            <w:pPr>
              <w:pStyle w:val="3"/>
              <w:numPr>
                <w:ilvl w:val="0"/>
                <w:numId w:val="3"/>
              </w:numPr>
            </w:pPr>
            <w:r w:rsidRPr="00E641E3">
              <w:t>​</w:t>
            </w:r>
            <w:r w:rsidRPr="00E641E3">
              <w:rPr>
                <w:b/>
                <w:bCs/>
              </w:rPr>
              <w:t>边界测试</w:t>
            </w:r>
            <w:r w:rsidRPr="00E641E3">
              <w:t>​</w:t>
            </w:r>
            <w:r w:rsidRPr="00E641E3">
              <w:t>：测试空收件人、超长主题/内容等边界情况。</w:t>
            </w:r>
          </w:p>
          <w:p w14:paraId="66CD8D75" w14:textId="0AE2619A" w:rsidR="0029463E" w:rsidRPr="00E641E3" w:rsidRDefault="00E641E3" w:rsidP="00E641E3">
            <w:pPr>
              <w:pStyle w:val="3"/>
              <w:numPr>
                <w:ilvl w:val="0"/>
                <w:numId w:val="3"/>
              </w:numPr>
            </w:pPr>
            <w:r w:rsidRPr="00E641E3">
              <w:t>​</w:t>
            </w:r>
            <w:r w:rsidRPr="00E641E3">
              <w:rPr>
                <w:b/>
                <w:bCs/>
              </w:rPr>
              <w:t>异常测试</w:t>
            </w:r>
            <w:r w:rsidRPr="00E641E3">
              <w:t>​</w:t>
            </w:r>
            <w:r w:rsidRPr="00E641E3">
              <w:t>：模拟网络中断、无效邮箱等情况，验证系统容错能力。</w:t>
            </w:r>
          </w:p>
        </w:tc>
      </w:tr>
      <w:tr w:rsidR="0029463E" w14:paraId="1B9F9494" w14:textId="77777777" w:rsidTr="00B82CD3">
        <w:trPr>
          <w:cantSplit/>
        </w:trPr>
        <w:tc>
          <w:tcPr>
            <w:tcW w:w="1250" w:type="pct"/>
          </w:tcPr>
          <w:p w14:paraId="25D871DD" w14:textId="77777777" w:rsidR="0029463E" w:rsidRDefault="00000000">
            <w:pPr>
              <w:pStyle w:val="3"/>
              <w:numPr>
                <w:ilvl w:val="0"/>
                <w:numId w:val="0"/>
              </w:numPr>
            </w:pPr>
            <w:bookmarkStart w:id="17" w:name="_Toc27758"/>
            <w:r>
              <w:rPr>
                <w:rFonts w:hint="eastAsia"/>
              </w:rPr>
              <w:t>完成标准：</w:t>
            </w:r>
            <w:bookmarkEnd w:id="17"/>
          </w:p>
        </w:tc>
        <w:tc>
          <w:tcPr>
            <w:tcW w:w="3750" w:type="pct"/>
          </w:tcPr>
          <w:p w14:paraId="0C1854F6" w14:textId="77777777" w:rsidR="00E641E3" w:rsidRPr="00E641E3" w:rsidRDefault="00E641E3" w:rsidP="00E641E3">
            <w:pPr>
              <w:pStyle w:val="3"/>
              <w:numPr>
                <w:ilvl w:val="0"/>
                <w:numId w:val="4"/>
              </w:numPr>
            </w:pPr>
            <w:r w:rsidRPr="00E641E3">
              <w:t>邮件发送后，收件人邮箱能收到邮件，且</w:t>
            </w:r>
            <w:r w:rsidRPr="00E641E3">
              <w:t>“</w:t>
            </w:r>
            <w:r w:rsidRPr="00E641E3">
              <w:t>已发送</w:t>
            </w:r>
            <w:r w:rsidRPr="00E641E3">
              <w:t>”</w:t>
            </w:r>
            <w:r w:rsidRPr="00E641E3">
              <w:t>列表显示正确主题。</w:t>
            </w:r>
          </w:p>
          <w:p w14:paraId="1C802242" w14:textId="77777777" w:rsidR="00E641E3" w:rsidRPr="00E641E3" w:rsidRDefault="00E641E3" w:rsidP="00E641E3">
            <w:pPr>
              <w:pStyle w:val="3"/>
              <w:numPr>
                <w:ilvl w:val="0"/>
                <w:numId w:val="4"/>
              </w:numPr>
            </w:pPr>
            <w:r w:rsidRPr="00E641E3">
              <w:t>垃圾邮件删除后，列表中不再显示被删除的邮件。</w:t>
            </w:r>
          </w:p>
          <w:p w14:paraId="7AAEFCFD" w14:textId="77777777" w:rsidR="00E641E3" w:rsidRPr="00E641E3" w:rsidRDefault="00E641E3" w:rsidP="00E641E3">
            <w:pPr>
              <w:pStyle w:val="3"/>
              <w:numPr>
                <w:ilvl w:val="0"/>
                <w:numId w:val="4"/>
              </w:numPr>
            </w:pPr>
            <w:r w:rsidRPr="00E641E3">
              <w:t>所有必选元素（按钮、输入框等）均能正常交互，无报错。</w:t>
            </w:r>
          </w:p>
          <w:p w14:paraId="7B94EEF1" w14:textId="612EE394" w:rsidR="0029463E" w:rsidRPr="00E641E3" w:rsidRDefault="00E641E3" w:rsidP="00C838A2">
            <w:pPr>
              <w:pStyle w:val="3"/>
              <w:numPr>
                <w:ilvl w:val="0"/>
                <w:numId w:val="4"/>
              </w:numPr>
            </w:pPr>
            <w:r w:rsidRPr="00E641E3">
              <w:t>可选元素（如导航栏）不影响主流程，且功能正常。</w:t>
            </w:r>
          </w:p>
        </w:tc>
      </w:tr>
      <w:tr w:rsidR="0029463E" w14:paraId="60A12C61" w14:textId="77777777" w:rsidTr="00B82CD3">
        <w:trPr>
          <w:cantSplit/>
        </w:trPr>
        <w:tc>
          <w:tcPr>
            <w:tcW w:w="1250" w:type="pct"/>
          </w:tcPr>
          <w:p w14:paraId="5413C383" w14:textId="77777777" w:rsidR="0029463E" w:rsidRDefault="00000000">
            <w:pPr>
              <w:pStyle w:val="3"/>
              <w:numPr>
                <w:ilvl w:val="0"/>
                <w:numId w:val="0"/>
              </w:numPr>
            </w:pPr>
            <w:bookmarkStart w:id="18" w:name="_Toc27042"/>
            <w:r>
              <w:rPr>
                <w:rFonts w:hint="eastAsia"/>
              </w:rPr>
              <w:t>需考虑的特殊事项：</w:t>
            </w:r>
            <w:bookmarkEnd w:id="18"/>
          </w:p>
        </w:tc>
        <w:tc>
          <w:tcPr>
            <w:tcW w:w="3750" w:type="pct"/>
          </w:tcPr>
          <w:p w14:paraId="6E543683" w14:textId="77777777" w:rsidR="00C838A2" w:rsidRPr="00C838A2" w:rsidRDefault="00C838A2" w:rsidP="00B82CD3">
            <w:pPr>
              <w:pStyle w:val="3"/>
              <w:numPr>
                <w:ilvl w:val="0"/>
                <w:numId w:val="0"/>
              </w:numPr>
            </w:pPr>
            <w:r w:rsidRPr="00C838A2">
              <w:rPr>
                <w:rFonts w:hint="eastAsia"/>
              </w:rPr>
              <w:t>网络环境</w:t>
            </w:r>
            <w:r w:rsidRPr="00C838A2">
              <w:rPr>
                <w:rFonts w:ascii="Times New Roman"/>
              </w:rPr>
              <w:t>​</w:t>
            </w:r>
            <w:r w:rsidRPr="00C838A2">
              <w:rPr>
                <w:rFonts w:hAnsi="宋体" w:cs="宋体" w:hint="eastAsia"/>
              </w:rPr>
              <w:t>：</w:t>
            </w:r>
            <w:proofErr w:type="gramStart"/>
            <w:r w:rsidRPr="00C838A2">
              <w:rPr>
                <w:rFonts w:hAnsi="宋体" w:cs="宋体" w:hint="eastAsia"/>
              </w:rPr>
              <w:t>测试弱网或</w:t>
            </w:r>
            <w:proofErr w:type="gramEnd"/>
            <w:r w:rsidRPr="00C838A2">
              <w:rPr>
                <w:rFonts w:hAnsi="宋体" w:cs="宋体" w:hint="eastAsia"/>
              </w:rPr>
              <w:t>离线情况下的行为（如发送失败提示）。</w:t>
            </w:r>
          </w:p>
          <w:p w14:paraId="2FBC2186" w14:textId="349EE892" w:rsidR="00C838A2" w:rsidRPr="00C838A2" w:rsidRDefault="00C838A2" w:rsidP="00B82CD3">
            <w:pPr>
              <w:pStyle w:val="3"/>
              <w:numPr>
                <w:ilvl w:val="0"/>
                <w:numId w:val="0"/>
              </w:numPr>
            </w:pPr>
            <w:r w:rsidRPr="00C838A2">
              <w:rPr>
                <w:rFonts w:hint="eastAsia"/>
              </w:rPr>
              <w:t>浏览器兼容性</w:t>
            </w:r>
            <w:r w:rsidRPr="00C838A2">
              <w:rPr>
                <w:rFonts w:ascii="Times New Roman"/>
              </w:rPr>
              <w:t>​</w:t>
            </w:r>
            <w:r w:rsidRPr="00C838A2">
              <w:rPr>
                <w:rFonts w:hAnsi="宋体" w:cs="宋体" w:hint="eastAsia"/>
              </w:rPr>
              <w:t>：确保功能在不同浏览器（</w:t>
            </w:r>
            <w:r w:rsidRPr="00C838A2">
              <w:t>Chrome</w:t>
            </w:r>
            <w:r w:rsidRPr="00C838A2">
              <w:rPr>
                <w:rFonts w:hint="eastAsia"/>
              </w:rPr>
              <w:t>、</w:t>
            </w:r>
            <w:r w:rsidRPr="00C838A2">
              <w:t>Firefox</w:t>
            </w:r>
            <w:r w:rsidRPr="00C838A2">
              <w:rPr>
                <w:rFonts w:hint="eastAsia"/>
              </w:rPr>
              <w:t>等）上表现一致。</w:t>
            </w:r>
          </w:p>
          <w:p w14:paraId="5F5ED4BD" w14:textId="4F4CEF3F" w:rsidR="00C838A2" w:rsidRPr="00C838A2" w:rsidRDefault="00C838A2" w:rsidP="00B82CD3">
            <w:pPr>
              <w:pStyle w:val="3"/>
              <w:numPr>
                <w:ilvl w:val="0"/>
                <w:numId w:val="0"/>
              </w:numPr>
            </w:pPr>
            <w:r w:rsidRPr="00C838A2">
              <w:rPr>
                <w:rFonts w:hint="eastAsia"/>
              </w:rPr>
              <w:t>并发操作</w:t>
            </w:r>
            <w:r w:rsidRPr="00C838A2">
              <w:rPr>
                <w:rFonts w:ascii="Times New Roman"/>
              </w:rPr>
              <w:t>​</w:t>
            </w:r>
            <w:r w:rsidRPr="00C838A2">
              <w:rPr>
                <w:rFonts w:hAnsi="宋体" w:cs="宋体" w:hint="eastAsia"/>
              </w:rPr>
              <w:t>：多人同时发送邮件时是否会出现冲突。</w:t>
            </w:r>
          </w:p>
          <w:p w14:paraId="154058F3" w14:textId="5414464D" w:rsidR="0029463E" w:rsidRDefault="00C838A2" w:rsidP="00C838A2">
            <w:pPr>
              <w:pStyle w:val="3"/>
              <w:numPr>
                <w:ilvl w:val="0"/>
                <w:numId w:val="0"/>
              </w:numPr>
            </w:pPr>
            <w:r w:rsidRPr="00C838A2">
              <w:t>​</w:t>
            </w:r>
            <w:r w:rsidRPr="00C838A2">
              <w:rPr>
                <w:rFonts w:hint="eastAsia"/>
              </w:rPr>
              <w:t>数据清理</w:t>
            </w:r>
            <w:r w:rsidRPr="00C838A2">
              <w:rPr>
                <w:rFonts w:ascii="Times New Roman"/>
              </w:rPr>
              <w:t>​</w:t>
            </w:r>
            <w:r w:rsidRPr="00C838A2">
              <w:rPr>
                <w:rFonts w:hAnsi="宋体" w:cs="宋体" w:hint="eastAsia"/>
              </w:rPr>
              <w:t>：测试后需清理测试数据（如已发送邮件、垃圾邮件）</w:t>
            </w:r>
            <w:r w:rsidRPr="00C838A2">
              <w:rPr>
                <w:rFonts w:hint="eastAsia"/>
              </w:rPr>
              <w:t>。</w:t>
            </w:r>
          </w:p>
        </w:tc>
      </w:tr>
    </w:tbl>
    <w:p w14:paraId="180D3CE6" w14:textId="77777777" w:rsidR="00B82CD3" w:rsidRDefault="00B82CD3" w:rsidP="00B82CD3">
      <w:pPr>
        <w:pStyle w:val="3"/>
        <w:shd w:val="clear" w:color="auto" w:fill="F6F6F6"/>
        <w:spacing w:before="0" w:after="0"/>
        <w:textAlignment w:val="baseline"/>
      </w:pPr>
      <w:r>
        <w:rPr>
          <w:rStyle w:val="af3"/>
          <w:rFonts w:ascii="Segoe UI" w:hAnsi="Segoe UI" w:cs="Segoe UI"/>
          <w:b w:val="0"/>
          <w:bCs w:val="0"/>
          <w:bdr w:val="none" w:sz="0" w:space="0" w:color="auto" w:frame="1"/>
        </w:rPr>
        <w:t>视觉回归测试</w:t>
      </w:r>
    </w:p>
    <w:tbl>
      <w:tblPr>
        <w:tblW w:w="4999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393"/>
        <w:gridCol w:w="7181"/>
      </w:tblGrid>
      <w:tr w:rsidR="0029463E" w14:paraId="55F5C9B3" w14:textId="77777777">
        <w:trPr>
          <w:cantSplit/>
        </w:trPr>
        <w:tc>
          <w:tcPr>
            <w:tcW w:w="1250" w:type="pct"/>
          </w:tcPr>
          <w:p w14:paraId="386E0964" w14:textId="77777777" w:rsidR="0029463E" w:rsidRDefault="00000000">
            <w:pPr>
              <w:pStyle w:val="3"/>
              <w:numPr>
                <w:ilvl w:val="0"/>
                <w:numId w:val="0"/>
              </w:numPr>
            </w:pPr>
            <w:bookmarkStart w:id="19" w:name="_Toc32243"/>
            <w:r>
              <w:rPr>
                <w:rFonts w:hint="eastAsia"/>
              </w:rPr>
              <w:t>测试目标：</w:t>
            </w:r>
            <w:bookmarkEnd w:id="19"/>
          </w:p>
        </w:tc>
        <w:tc>
          <w:tcPr>
            <w:tcW w:w="3749" w:type="pct"/>
          </w:tcPr>
          <w:p w14:paraId="706B0D9A" w14:textId="26D81B54" w:rsidR="0029463E" w:rsidRDefault="00B82CD3">
            <w:pPr>
              <w:pStyle w:val="3"/>
              <w:numPr>
                <w:ilvl w:val="0"/>
                <w:numId w:val="0"/>
              </w:numPr>
            </w:pPr>
            <w:r w:rsidRPr="00B82CD3">
              <w:t>验证UI界面是否与设计稿一致，无意外变更</w:t>
            </w:r>
          </w:p>
        </w:tc>
      </w:tr>
      <w:tr w:rsidR="0029463E" w14:paraId="4121EDE8" w14:textId="77777777">
        <w:trPr>
          <w:cantSplit/>
        </w:trPr>
        <w:tc>
          <w:tcPr>
            <w:tcW w:w="1250" w:type="pct"/>
          </w:tcPr>
          <w:p w14:paraId="5147C280" w14:textId="77777777" w:rsidR="0029463E" w:rsidRDefault="00000000">
            <w:pPr>
              <w:pStyle w:val="3"/>
              <w:numPr>
                <w:ilvl w:val="0"/>
                <w:numId w:val="0"/>
              </w:numPr>
            </w:pPr>
            <w:bookmarkStart w:id="20" w:name="_Toc30895"/>
            <w:r>
              <w:rPr>
                <w:rFonts w:hint="eastAsia"/>
              </w:rPr>
              <w:t>方法：</w:t>
            </w:r>
            <w:bookmarkEnd w:id="20"/>
          </w:p>
        </w:tc>
        <w:tc>
          <w:tcPr>
            <w:tcW w:w="3749" w:type="pct"/>
          </w:tcPr>
          <w:p w14:paraId="1BCC1BBC" w14:textId="77777777" w:rsidR="00243E4C" w:rsidRDefault="00243E4C" w:rsidP="00243E4C">
            <w:pPr>
              <w:pStyle w:val="3"/>
              <w:numPr>
                <w:ilvl w:val="0"/>
                <w:numId w:val="5"/>
              </w:numPr>
            </w:pPr>
            <w:r>
              <w:rPr>
                <w:rFonts w:hint="eastAsia"/>
              </w:rPr>
              <w:t>自动化截图对比：使用Python脚本（如Selenium + PIL）进行截图并对比差异。</w:t>
            </w:r>
          </w:p>
          <w:p w14:paraId="48FD869C" w14:textId="632F035D" w:rsidR="0029463E" w:rsidRPr="007A496D" w:rsidRDefault="00243E4C" w:rsidP="00243E4C">
            <w:pPr>
              <w:pStyle w:val="3"/>
              <w:numPr>
                <w:ilvl w:val="0"/>
                <w:numId w:val="5"/>
              </w:numPr>
            </w:pPr>
            <w:r>
              <w:rPr>
                <w:rFonts w:hint="eastAsia"/>
              </w:rPr>
              <w:t>版本对比：对比新旧版本的UI截图，确保无意外变更。</w:t>
            </w:r>
          </w:p>
        </w:tc>
      </w:tr>
      <w:tr w:rsidR="0029463E" w14:paraId="4EECACC2" w14:textId="77777777">
        <w:trPr>
          <w:cantSplit/>
        </w:trPr>
        <w:tc>
          <w:tcPr>
            <w:tcW w:w="1250" w:type="pct"/>
          </w:tcPr>
          <w:p w14:paraId="4DB0B1F3" w14:textId="77777777" w:rsidR="0029463E" w:rsidRDefault="00000000">
            <w:pPr>
              <w:pStyle w:val="3"/>
              <w:numPr>
                <w:ilvl w:val="0"/>
                <w:numId w:val="0"/>
              </w:numPr>
            </w:pPr>
            <w:bookmarkStart w:id="21" w:name="_Toc30931"/>
            <w:r>
              <w:rPr>
                <w:rFonts w:hint="eastAsia"/>
              </w:rPr>
              <w:t>完成标准：</w:t>
            </w:r>
            <w:bookmarkEnd w:id="21"/>
          </w:p>
        </w:tc>
        <w:tc>
          <w:tcPr>
            <w:tcW w:w="3749" w:type="pct"/>
          </w:tcPr>
          <w:p w14:paraId="504A1C20" w14:textId="77777777" w:rsidR="00031897" w:rsidRPr="00031897" w:rsidRDefault="00031897" w:rsidP="00031897">
            <w:pPr>
              <w:pStyle w:val="3"/>
              <w:numPr>
                <w:ilvl w:val="0"/>
                <w:numId w:val="6"/>
              </w:numPr>
            </w:pPr>
            <w:r w:rsidRPr="00031897">
              <w:t>视觉回归测试脚本输出的差异率低于5%（或项目设定的阈值）。</w:t>
            </w:r>
          </w:p>
          <w:p w14:paraId="4625CFF7" w14:textId="77777777" w:rsidR="00031897" w:rsidRPr="00031897" w:rsidRDefault="00031897" w:rsidP="00031897">
            <w:pPr>
              <w:pStyle w:val="3"/>
              <w:numPr>
                <w:ilvl w:val="0"/>
                <w:numId w:val="6"/>
              </w:numPr>
            </w:pPr>
            <w:r w:rsidRPr="00031897">
              <w:t>所有UI元素的位置、大小、颜色与设计稿一致。</w:t>
            </w:r>
          </w:p>
          <w:p w14:paraId="33A8167D" w14:textId="77777777" w:rsidR="00031897" w:rsidRPr="00031897" w:rsidRDefault="00031897" w:rsidP="00031897">
            <w:pPr>
              <w:pStyle w:val="3"/>
              <w:numPr>
                <w:ilvl w:val="0"/>
                <w:numId w:val="6"/>
              </w:numPr>
            </w:pPr>
            <w:r w:rsidRPr="00031897">
              <w:t>模态框、导航栏等可选元素显示正常，无遮挡或错位。</w:t>
            </w:r>
          </w:p>
          <w:p w14:paraId="0EA79ADC" w14:textId="77B49291" w:rsidR="0029463E" w:rsidRDefault="00031897" w:rsidP="00F241C4">
            <w:pPr>
              <w:pStyle w:val="3"/>
              <w:numPr>
                <w:ilvl w:val="0"/>
                <w:numId w:val="6"/>
              </w:numPr>
            </w:pPr>
            <w:r w:rsidRPr="00031897">
              <w:t>不同分辨率下UI布局合理，无样式异常。</w:t>
            </w:r>
          </w:p>
        </w:tc>
      </w:tr>
      <w:tr w:rsidR="0029463E" w14:paraId="62F23828" w14:textId="77777777">
        <w:trPr>
          <w:cantSplit/>
        </w:trPr>
        <w:tc>
          <w:tcPr>
            <w:tcW w:w="1250" w:type="pct"/>
          </w:tcPr>
          <w:p w14:paraId="68AC6936" w14:textId="77777777" w:rsidR="0029463E" w:rsidRDefault="00000000">
            <w:pPr>
              <w:pStyle w:val="3"/>
              <w:numPr>
                <w:ilvl w:val="0"/>
                <w:numId w:val="0"/>
              </w:numPr>
            </w:pPr>
            <w:bookmarkStart w:id="22" w:name="_Toc9788"/>
            <w:r>
              <w:rPr>
                <w:rFonts w:hint="eastAsia"/>
              </w:rPr>
              <w:t>需考虑的特殊事项：</w:t>
            </w:r>
            <w:bookmarkEnd w:id="22"/>
          </w:p>
        </w:tc>
        <w:tc>
          <w:tcPr>
            <w:tcW w:w="3749" w:type="pct"/>
          </w:tcPr>
          <w:p w14:paraId="394D3B8C" w14:textId="2AB445B4" w:rsidR="0029463E" w:rsidRDefault="00CE5299">
            <w:pPr>
              <w:pStyle w:val="3"/>
              <w:numPr>
                <w:ilvl w:val="0"/>
                <w:numId w:val="0"/>
              </w:numPr>
            </w:pPr>
            <w:r w:rsidRPr="00CE5299">
              <w:t>​</w:t>
            </w:r>
            <w:r w:rsidRPr="00CE5299">
              <w:rPr>
                <w:rFonts w:hint="eastAsia"/>
              </w:rPr>
              <w:t>测试环境一致性</w:t>
            </w:r>
            <w:r w:rsidRPr="00CE5299">
              <w:rPr>
                <w:rFonts w:ascii="Times New Roman"/>
              </w:rPr>
              <w:t>​</w:t>
            </w:r>
            <w:r w:rsidRPr="00CE5299">
              <w:rPr>
                <w:rFonts w:hAnsi="宋体" w:cs="宋体" w:hint="eastAsia"/>
              </w:rPr>
              <w:t>：确保测试环境与生产环境的</w:t>
            </w:r>
            <w:r w:rsidRPr="00CE5299">
              <w:t>UI</w:t>
            </w:r>
            <w:r w:rsidRPr="00CE5299">
              <w:rPr>
                <w:rFonts w:hint="eastAsia"/>
              </w:rPr>
              <w:t>样式一致（如字体、</w:t>
            </w:r>
            <w:r w:rsidRPr="00CE5299">
              <w:t>CSS</w:t>
            </w:r>
            <w:r w:rsidRPr="00CE5299">
              <w:rPr>
                <w:rFonts w:hint="eastAsia"/>
              </w:rPr>
              <w:t>加载）。</w:t>
            </w:r>
          </w:p>
        </w:tc>
      </w:tr>
    </w:tbl>
    <w:p w14:paraId="1AB30E88" w14:textId="77777777" w:rsidR="0029463E" w:rsidRDefault="00000000">
      <w:pPr>
        <w:pStyle w:val="2"/>
      </w:pPr>
      <w:bookmarkStart w:id="23" w:name="_Toc10113"/>
      <w:r>
        <w:rPr>
          <w:rFonts w:hint="eastAsia"/>
        </w:rPr>
        <w:t>工具</w:t>
      </w:r>
      <w:bookmarkEnd w:id="23"/>
    </w:p>
    <w:tbl>
      <w:tblPr>
        <w:tblW w:w="4998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525"/>
        <w:gridCol w:w="2916"/>
        <w:gridCol w:w="2615"/>
        <w:gridCol w:w="1516"/>
      </w:tblGrid>
      <w:tr w:rsidR="0029463E" w14:paraId="79BE5963" w14:textId="77777777" w:rsidTr="00396BFE">
        <w:tc>
          <w:tcPr>
            <w:tcW w:w="1524" w:type="pct"/>
          </w:tcPr>
          <w:p w14:paraId="62414627" w14:textId="77777777" w:rsidR="0029463E" w:rsidRDefault="0029463E">
            <w:pPr>
              <w:pStyle w:val="12"/>
            </w:pPr>
          </w:p>
        </w:tc>
        <w:tc>
          <w:tcPr>
            <w:tcW w:w="1523" w:type="pct"/>
          </w:tcPr>
          <w:p w14:paraId="7D2D42B2" w14:textId="77777777" w:rsidR="0029463E" w:rsidRDefault="00000000">
            <w:pPr>
              <w:pStyle w:val="12"/>
              <w:jc w:val="center"/>
            </w:pPr>
            <w:r>
              <w:rPr>
                <w:rFonts w:hint="eastAsia"/>
                <w:lang w:val="en-US"/>
              </w:rPr>
              <w:t>工具</w:t>
            </w:r>
          </w:p>
        </w:tc>
        <w:tc>
          <w:tcPr>
            <w:tcW w:w="1571" w:type="pct"/>
          </w:tcPr>
          <w:p w14:paraId="4C64A285" w14:textId="77777777" w:rsidR="0029463E" w:rsidRDefault="00000000">
            <w:pPr>
              <w:pStyle w:val="12"/>
              <w:jc w:val="center"/>
            </w:pPr>
            <w:r>
              <w:rPr>
                <w:rFonts w:hint="eastAsia"/>
                <w:lang w:val="en-US"/>
              </w:rPr>
              <w:t>厂商</w:t>
            </w:r>
            <w:r>
              <w:rPr>
                <w:lang w:val="en-US"/>
              </w:rPr>
              <w:t>/</w:t>
            </w:r>
            <w:r>
              <w:rPr>
                <w:rFonts w:hint="eastAsia"/>
                <w:lang w:val="en-US"/>
              </w:rPr>
              <w:t>自行研制</w:t>
            </w:r>
          </w:p>
        </w:tc>
        <w:tc>
          <w:tcPr>
            <w:tcW w:w="382" w:type="pct"/>
          </w:tcPr>
          <w:p w14:paraId="4BBBABE5" w14:textId="77777777" w:rsidR="0029463E" w:rsidRDefault="00000000">
            <w:pPr>
              <w:pStyle w:val="12"/>
              <w:jc w:val="center"/>
            </w:pPr>
            <w:r>
              <w:rPr>
                <w:rFonts w:hint="eastAsia"/>
                <w:lang w:val="en-US"/>
              </w:rPr>
              <w:t>版本</w:t>
            </w:r>
          </w:p>
        </w:tc>
      </w:tr>
      <w:tr w:rsidR="0029463E" w14:paraId="27844270" w14:textId="77777777" w:rsidTr="00396BFE">
        <w:tc>
          <w:tcPr>
            <w:tcW w:w="1524" w:type="pct"/>
            <w:tcBorders>
              <w:top w:val="nil"/>
            </w:tcBorders>
          </w:tcPr>
          <w:p w14:paraId="16782C12" w14:textId="4EBA6CD4" w:rsidR="0029463E" w:rsidRPr="00396BFE" w:rsidRDefault="001F24AD">
            <w:pPr>
              <w:pStyle w:val="12"/>
            </w:pPr>
            <w:r w:rsidRPr="00396BFE">
              <w:rPr>
                <w:lang w:val="en-US"/>
              </w:rPr>
              <w:t>测试自动化框架</w:t>
            </w:r>
          </w:p>
        </w:tc>
        <w:tc>
          <w:tcPr>
            <w:tcW w:w="1523" w:type="pct"/>
            <w:tcBorders>
              <w:top w:val="nil"/>
            </w:tcBorders>
          </w:tcPr>
          <w:p w14:paraId="1B3F60D2" w14:textId="2CC4E185" w:rsidR="0029463E" w:rsidRPr="00396BFE" w:rsidRDefault="001F24AD">
            <w:pPr>
              <w:pStyle w:val="12"/>
              <w:jc w:val="center"/>
            </w:pPr>
            <w:r w:rsidRPr="00396BFE">
              <w:rPr>
                <w:lang w:val="en-US"/>
              </w:rPr>
              <w:t>​</w:t>
            </w:r>
            <w:r w:rsidRPr="00396BFE">
              <w:rPr>
                <w:lang w:val="en-US"/>
              </w:rPr>
              <w:t>Robot Framework</w:t>
            </w:r>
          </w:p>
        </w:tc>
        <w:tc>
          <w:tcPr>
            <w:tcW w:w="1571" w:type="pct"/>
            <w:tcBorders>
              <w:top w:val="nil"/>
            </w:tcBorders>
          </w:tcPr>
          <w:p w14:paraId="69720731" w14:textId="758D0EE8" w:rsidR="0029463E" w:rsidRDefault="00545E64">
            <w:pPr>
              <w:pStyle w:val="12"/>
              <w:jc w:val="center"/>
            </w:pPr>
            <w:r w:rsidRPr="00396BFE">
              <w:rPr>
                <w:lang w:val="en-US"/>
              </w:rPr>
              <w:t>Apache 软件基金会</w:t>
            </w:r>
          </w:p>
        </w:tc>
        <w:tc>
          <w:tcPr>
            <w:tcW w:w="382" w:type="pct"/>
            <w:tcBorders>
              <w:top w:val="nil"/>
            </w:tcBorders>
          </w:tcPr>
          <w:p w14:paraId="568AD7C3" w14:textId="50524F1D" w:rsidR="0029463E" w:rsidRDefault="00277B15">
            <w:pPr>
              <w:pStyle w:val="12"/>
              <w:jc w:val="center"/>
            </w:pPr>
            <w:r w:rsidRPr="00277B15">
              <w:t>6.1.1</w:t>
            </w:r>
          </w:p>
        </w:tc>
      </w:tr>
      <w:tr w:rsidR="0029463E" w14:paraId="15306C2D" w14:textId="77777777" w:rsidTr="00396BFE">
        <w:tc>
          <w:tcPr>
            <w:tcW w:w="1524" w:type="pct"/>
          </w:tcPr>
          <w:p w14:paraId="17F57A10" w14:textId="2ABFFF3F" w:rsidR="0029463E" w:rsidRPr="00396BFE" w:rsidRDefault="001F24AD">
            <w:pPr>
              <w:pStyle w:val="12"/>
            </w:pPr>
            <w:r w:rsidRPr="00396BFE">
              <w:rPr>
                <w:lang w:val="en-US"/>
              </w:rPr>
              <w:t>自动化Web浏览器操作</w:t>
            </w:r>
          </w:p>
        </w:tc>
        <w:tc>
          <w:tcPr>
            <w:tcW w:w="1523" w:type="pct"/>
          </w:tcPr>
          <w:p w14:paraId="3F587434" w14:textId="2DC14DA5" w:rsidR="0029463E" w:rsidRPr="00396BFE" w:rsidRDefault="001F24AD">
            <w:pPr>
              <w:pStyle w:val="12"/>
              <w:jc w:val="center"/>
            </w:pPr>
            <w:r w:rsidRPr="00396BFE">
              <w:rPr>
                <w:lang w:val="en-US"/>
              </w:rPr>
              <w:t>​</w:t>
            </w:r>
            <w:proofErr w:type="spellStart"/>
            <w:r w:rsidRPr="00396BFE">
              <w:rPr>
                <w:lang w:val="en-US"/>
              </w:rPr>
              <w:t>SeleniumLibrary</w:t>
            </w:r>
            <w:proofErr w:type="spellEnd"/>
          </w:p>
        </w:tc>
        <w:tc>
          <w:tcPr>
            <w:tcW w:w="1571" w:type="pct"/>
          </w:tcPr>
          <w:p w14:paraId="3F6ED82A" w14:textId="006C3885" w:rsidR="0029463E" w:rsidRDefault="00545E64">
            <w:pPr>
              <w:pStyle w:val="12"/>
              <w:jc w:val="center"/>
            </w:pPr>
            <w:r w:rsidRPr="00545E64">
              <w:rPr>
                <w:lang w:val="en-US"/>
              </w:rPr>
              <w:t>Selenium 官方</w:t>
            </w:r>
          </w:p>
        </w:tc>
        <w:tc>
          <w:tcPr>
            <w:tcW w:w="382" w:type="pct"/>
          </w:tcPr>
          <w:p w14:paraId="1A67A4F8" w14:textId="7102B6BE" w:rsidR="0029463E" w:rsidRDefault="00545E64">
            <w:pPr>
              <w:pStyle w:val="12"/>
              <w:jc w:val="center"/>
            </w:pPr>
            <w:r w:rsidRPr="00545E64">
              <w:t>6.3.0</w:t>
            </w:r>
          </w:p>
        </w:tc>
      </w:tr>
      <w:tr w:rsidR="0029463E" w14:paraId="635BE9CB" w14:textId="77777777" w:rsidTr="00396BFE">
        <w:tc>
          <w:tcPr>
            <w:tcW w:w="1524" w:type="pct"/>
          </w:tcPr>
          <w:p w14:paraId="7DB2C905" w14:textId="2BB0638D" w:rsidR="0029463E" w:rsidRPr="00396BFE" w:rsidRDefault="00396BFE">
            <w:pPr>
              <w:pStyle w:val="12"/>
            </w:pPr>
            <w:r w:rsidRPr="00396BFE">
              <w:rPr>
                <w:lang w:val="en-US"/>
              </w:rPr>
              <w:lastRenderedPageBreak/>
              <w:t>用于图像对比和视觉回归测试</w:t>
            </w:r>
          </w:p>
        </w:tc>
        <w:tc>
          <w:tcPr>
            <w:tcW w:w="1523" w:type="pct"/>
          </w:tcPr>
          <w:p w14:paraId="4ED6BA61" w14:textId="40C115BD" w:rsidR="0029463E" w:rsidRPr="00396BFE" w:rsidRDefault="00396BFE">
            <w:pPr>
              <w:pStyle w:val="12"/>
              <w:jc w:val="center"/>
            </w:pPr>
            <w:r w:rsidRPr="00396BFE">
              <w:rPr>
                <w:lang w:val="en-US"/>
              </w:rPr>
              <w:t>​</w:t>
            </w:r>
            <w:r w:rsidRPr="00396BFE">
              <w:rPr>
                <w:lang w:val="en-US"/>
              </w:rPr>
              <w:t>image_comparison_library.py</w:t>
            </w:r>
          </w:p>
        </w:tc>
        <w:tc>
          <w:tcPr>
            <w:tcW w:w="1571" w:type="pct"/>
          </w:tcPr>
          <w:p w14:paraId="1EB8F4EE" w14:textId="48ECD95B" w:rsidR="0029463E" w:rsidRDefault="00396BFE">
            <w:pPr>
              <w:pStyle w:val="12"/>
              <w:jc w:val="center"/>
            </w:pPr>
            <w:r w:rsidRPr="00396BFE">
              <w:rPr>
                <w:lang w:val="en-US"/>
              </w:rPr>
              <w:t>自行研制</w:t>
            </w:r>
          </w:p>
        </w:tc>
        <w:tc>
          <w:tcPr>
            <w:tcW w:w="382" w:type="pct"/>
          </w:tcPr>
          <w:p w14:paraId="38991232" w14:textId="0ADE5B25" w:rsidR="0029463E" w:rsidRDefault="0029463E">
            <w:pPr>
              <w:pStyle w:val="12"/>
              <w:jc w:val="center"/>
            </w:pPr>
          </w:p>
        </w:tc>
      </w:tr>
      <w:tr w:rsidR="0029463E" w14:paraId="1A9E1A34" w14:textId="77777777" w:rsidTr="00396BFE">
        <w:tc>
          <w:tcPr>
            <w:tcW w:w="1524" w:type="pct"/>
          </w:tcPr>
          <w:p w14:paraId="58250496" w14:textId="38B7A591" w:rsidR="0029463E" w:rsidRPr="00396BFE" w:rsidRDefault="00396BFE">
            <w:pPr>
              <w:pStyle w:val="12"/>
            </w:pPr>
            <w:r w:rsidRPr="00396BFE">
              <w:rPr>
                <w:lang w:val="en-US"/>
              </w:rPr>
              <w:t>​</w:t>
            </w:r>
            <w:r w:rsidRPr="00396BFE">
              <w:rPr>
                <w:lang w:val="en-US"/>
              </w:rPr>
              <w:t>测试执行环境</w:t>
            </w:r>
          </w:p>
        </w:tc>
        <w:tc>
          <w:tcPr>
            <w:tcW w:w="1523" w:type="pct"/>
          </w:tcPr>
          <w:p w14:paraId="1F2DC14A" w14:textId="3890B2B1" w:rsidR="0029463E" w:rsidRPr="00396BFE" w:rsidRDefault="00396BFE">
            <w:pPr>
              <w:pStyle w:val="12"/>
              <w:jc w:val="center"/>
            </w:pPr>
            <w:r w:rsidRPr="00396BFE">
              <w:rPr>
                <w:lang w:val="en-US"/>
              </w:rPr>
              <w:t>Chrome浏览器</w:t>
            </w:r>
          </w:p>
        </w:tc>
        <w:tc>
          <w:tcPr>
            <w:tcW w:w="1571" w:type="pct"/>
          </w:tcPr>
          <w:p w14:paraId="395D02B5" w14:textId="2A8EDCCF" w:rsidR="0029463E" w:rsidRDefault="00396BFE">
            <w:pPr>
              <w:pStyle w:val="12"/>
              <w:jc w:val="center"/>
            </w:pPr>
            <w:r w:rsidRPr="00396BFE">
              <w:rPr>
                <w:lang w:val="en-US"/>
              </w:rPr>
              <w:t>Google</w:t>
            </w:r>
          </w:p>
        </w:tc>
        <w:tc>
          <w:tcPr>
            <w:tcW w:w="382" w:type="pct"/>
          </w:tcPr>
          <w:p w14:paraId="403DB6E4" w14:textId="57145788" w:rsidR="0029463E" w:rsidRDefault="003D2B11">
            <w:pPr>
              <w:pStyle w:val="12"/>
              <w:jc w:val="center"/>
            </w:pPr>
            <w:r w:rsidRPr="003D2B11">
              <w:rPr>
                <w:lang w:val="en-US"/>
              </w:rPr>
              <w:t>135.0.7049.96</w:t>
            </w:r>
          </w:p>
        </w:tc>
      </w:tr>
    </w:tbl>
    <w:p w14:paraId="378FA5C7" w14:textId="77777777" w:rsidR="0029463E" w:rsidRDefault="00000000">
      <w:pPr>
        <w:pStyle w:val="1"/>
        <w:tabs>
          <w:tab w:val="left" w:pos="360"/>
        </w:tabs>
      </w:pPr>
      <w:r>
        <w:br w:type="page"/>
      </w:r>
      <w:bookmarkStart w:id="24" w:name="_Toc28623"/>
      <w:r>
        <w:rPr>
          <w:rFonts w:hint="eastAsia"/>
        </w:rPr>
        <w:lastRenderedPageBreak/>
        <w:t>资源</w:t>
      </w:r>
      <w:bookmarkEnd w:id="24"/>
    </w:p>
    <w:p w14:paraId="1CD7915F" w14:textId="77777777" w:rsidR="0029463E" w:rsidRDefault="00000000">
      <w:pPr>
        <w:pStyle w:val="2"/>
        <w:tabs>
          <w:tab w:val="left" w:pos="360"/>
        </w:tabs>
      </w:pPr>
      <w:bookmarkStart w:id="25" w:name="_Toc27010"/>
      <w:r>
        <w:rPr>
          <w:rFonts w:hint="eastAsia"/>
        </w:rPr>
        <w:t>系统</w:t>
      </w:r>
      <w:bookmarkEnd w:id="25"/>
    </w:p>
    <w:p w14:paraId="14F0A755" w14:textId="77777777" w:rsidR="0029463E" w:rsidRDefault="0029463E"/>
    <w:p w14:paraId="6F5015BC" w14:textId="77777777" w:rsidR="0029463E" w:rsidRDefault="00000000">
      <w:pPr>
        <w:pStyle w:val="a6"/>
        <w:ind w:left="0" w:firstLine="450"/>
      </w:pPr>
      <w:r>
        <w:rPr>
          <w:rFonts w:hint="eastAsia"/>
        </w:rPr>
        <w:t>下表列出了测试项目所需的系统资源。</w:t>
      </w:r>
    </w:p>
    <w:p w14:paraId="6E5EAD6D" w14:textId="77777777" w:rsidR="0029463E" w:rsidRDefault="0029463E">
      <w:pPr>
        <w:pStyle w:val="a6"/>
      </w:pPr>
    </w:p>
    <w:tbl>
      <w:tblPr>
        <w:tblW w:w="0" w:type="auto"/>
        <w:tblInd w:w="198" w:type="dxa"/>
        <w:tblLayout w:type="fixed"/>
        <w:tblLook w:val="04A0" w:firstRow="1" w:lastRow="0" w:firstColumn="1" w:lastColumn="0" w:noHBand="0" w:noVBand="1"/>
      </w:tblPr>
      <w:tblGrid>
        <w:gridCol w:w="3870"/>
        <w:gridCol w:w="5400"/>
      </w:tblGrid>
      <w:tr w:rsidR="0029463E" w14:paraId="70C53D1D" w14:textId="77777777">
        <w:trPr>
          <w:cantSplit/>
        </w:trPr>
        <w:tc>
          <w:tcPr>
            <w:tcW w:w="92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00" w:fill="auto"/>
          </w:tcPr>
          <w:p w14:paraId="41303099" w14:textId="77777777" w:rsidR="0029463E" w:rsidRDefault="00000000">
            <w:pPr>
              <w:pStyle w:val="12"/>
              <w:jc w:val="center"/>
            </w:pPr>
            <w:r>
              <w:rPr>
                <w:rFonts w:hint="eastAsia"/>
                <w:lang w:val="en-US"/>
              </w:rPr>
              <w:t>系统资源</w:t>
            </w:r>
          </w:p>
        </w:tc>
      </w:tr>
      <w:tr w:rsidR="0029463E" w14:paraId="56053FDC" w14:textId="77777777">
        <w:trPr>
          <w:cantSplit/>
        </w:trPr>
        <w:tc>
          <w:tcPr>
            <w:tcW w:w="3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00" w:fill="auto"/>
          </w:tcPr>
          <w:p w14:paraId="59C67214" w14:textId="77777777" w:rsidR="0029463E" w:rsidRDefault="00000000">
            <w:pPr>
              <w:pStyle w:val="12"/>
              <w:jc w:val="center"/>
            </w:pPr>
            <w:r>
              <w:rPr>
                <w:rFonts w:hint="eastAsia"/>
                <w:lang w:val="en-US"/>
              </w:rPr>
              <w:t>资源</w:t>
            </w:r>
          </w:p>
        </w:tc>
        <w:tc>
          <w:tcPr>
            <w:tcW w:w="5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00" w:fill="auto"/>
          </w:tcPr>
          <w:p w14:paraId="2D133C83" w14:textId="77777777" w:rsidR="0029463E" w:rsidRDefault="00000000">
            <w:pPr>
              <w:pStyle w:val="12"/>
              <w:jc w:val="center"/>
            </w:pPr>
            <w:r>
              <w:rPr>
                <w:rFonts w:hint="eastAsia"/>
                <w:lang w:val="en-US"/>
              </w:rPr>
              <w:t>名称</w:t>
            </w:r>
            <w:r>
              <w:rPr>
                <w:lang w:val="en-US"/>
              </w:rPr>
              <w:t>/</w:t>
            </w:r>
            <w:r>
              <w:rPr>
                <w:rFonts w:hint="eastAsia"/>
                <w:lang w:val="en-US"/>
              </w:rPr>
              <w:t>类型</w:t>
            </w:r>
          </w:p>
        </w:tc>
      </w:tr>
      <w:tr w:rsidR="0029463E" w14:paraId="5EA3EC45" w14:textId="77777777">
        <w:trPr>
          <w:cantSplit/>
        </w:trPr>
        <w:tc>
          <w:tcPr>
            <w:tcW w:w="387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26FC5B2" w14:textId="77777777" w:rsidR="0029463E" w:rsidRDefault="00000000">
            <w:pPr>
              <w:pStyle w:val="12"/>
            </w:pPr>
            <w:r>
              <w:rPr>
                <w:rFonts w:hint="eastAsia"/>
                <w:lang w:val="en-US"/>
              </w:rPr>
              <w:t>客户端测试</w:t>
            </w:r>
            <w:r>
              <w:rPr>
                <w:lang w:val="en-US"/>
              </w:rPr>
              <w:t xml:space="preserve"> PC</w:t>
            </w:r>
          </w:p>
        </w:tc>
        <w:tc>
          <w:tcPr>
            <w:tcW w:w="5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001149" w14:textId="521932BA" w:rsidR="0029463E" w:rsidRDefault="00000000">
            <w:pPr>
              <w:pStyle w:val="12"/>
              <w:rPr>
                <w:lang w:val="en-US"/>
              </w:rPr>
            </w:pPr>
            <w:r>
              <w:rPr>
                <w:rFonts w:hint="eastAsia"/>
                <w:lang w:val="en-US"/>
              </w:rPr>
              <w:t>Windows</w:t>
            </w:r>
            <w:r w:rsidR="00850F77">
              <w:rPr>
                <w:rFonts w:hint="eastAsia"/>
                <w:lang w:val="en-US"/>
              </w:rPr>
              <w:t>11</w:t>
            </w:r>
            <w:r>
              <w:rPr>
                <w:rFonts w:hint="eastAsia"/>
                <w:lang w:val="en-US"/>
              </w:rPr>
              <w:t>台式机 x1</w:t>
            </w:r>
          </w:p>
        </w:tc>
      </w:tr>
      <w:tr w:rsidR="0029463E" w14:paraId="11569264" w14:textId="77777777">
        <w:trPr>
          <w:cantSplit/>
        </w:trPr>
        <w:tc>
          <w:tcPr>
            <w:tcW w:w="387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ABE93C" w14:textId="77777777" w:rsidR="0029463E" w:rsidRDefault="00000000">
            <w:pPr>
              <w:pStyle w:val="12"/>
            </w:pPr>
            <w:r>
              <w:rPr>
                <w:rFonts w:ascii="Times New Roman"/>
                <w:color w:val="FFFFFF"/>
                <w:lang w:val="en-US"/>
              </w:rPr>
              <w:t>—</w:t>
            </w:r>
            <w:r>
              <w:rPr>
                <w:rFonts w:hint="eastAsia"/>
                <w:lang w:val="en-US"/>
              </w:rPr>
              <w:t>包括特殊的配置需求</w:t>
            </w:r>
          </w:p>
        </w:tc>
        <w:tc>
          <w:tcPr>
            <w:tcW w:w="5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1F784A" w14:textId="55DF19CE" w:rsidR="0029463E" w:rsidRDefault="00000000">
            <w:pPr>
              <w:pStyle w:val="12"/>
              <w:rPr>
                <w:lang w:val="en-US"/>
              </w:rPr>
            </w:pPr>
            <w:r>
              <w:rPr>
                <w:rFonts w:hint="eastAsia"/>
                <w:lang w:val="en-US"/>
              </w:rPr>
              <w:t>支持</w:t>
            </w:r>
            <w:r w:rsidR="00F66A52">
              <w:rPr>
                <w:rFonts w:hint="eastAsia"/>
                <w:lang w:val="en-US"/>
              </w:rPr>
              <w:t>python</w:t>
            </w:r>
            <w:r>
              <w:rPr>
                <w:rFonts w:hint="eastAsia"/>
                <w:lang w:val="en-US"/>
              </w:rPr>
              <w:t>环境与</w:t>
            </w:r>
            <w:proofErr w:type="spellStart"/>
            <w:r w:rsidR="00F66A52">
              <w:rPr>
                <w:rFonts w:hint="eastAsia"/>
                <w:lang w:val="en-US"/>
              </w:rPr>
              <w:t>robotframework</w:t>
            </w:r>
            <w:proofErr w:type="spellEnd"/>
          </w:p>
        </w:tc>
      </w:tr>
      <w:tr w:rsidR="0029463E" w14:paraId="4D9DD95F" w14:textId="77777777">
        <w:trPr>
          <w:cantSplit/>
        </w:trPr>
        <w:tc>
          <w:tcPr>
            <w:tcW w:w="3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3AC232" w14:textId="77777777" w:rsidR="0029463E" w:rsidRDefault="00000000">
            <w:pPr>
              <w:pStyle w:val="12"/>
            </w:pPr>
            <w:r>
              <w:rPr>
                <w:rFonts w:hint="eastAsia"/>
                <w:lang w:val="en-US"/>
              </w:rPr>
              <w:t>测试开发</w:t>
            </w:r>
            <w:r>
              <w:rPr>
                <w:lang w:val="en-US"/>
              </w:rPr>
              <w:t xml:space="preserve"> PC</w:t>
            </w:r>
          </w:p>
        </w:tc>
        <w:tc>
          <w:tcPr>
            <w:tcW w:w="5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38D707" w14:textId="64F88352" w:rsidR="0029463E" w:rsidRDefault="00000000">
            <w:pPr>
              <w:pStyle w:val="12"/>
            </w:pPr>
            <w:r>
              <w:rPr>
                <w:rFonts w:hint="eastAsia"/>
                <w:lang w:val="en-US"/>
              </w:rPr>
              <w:t>Windows</w:t>
            </w:r>
            <w:r w:rsidR="00850F77">
              <w:rPr>
                <w:rFonts w:hint="eastAsia"/>
                <w:lang w:val="en-US"/>
              </w:rPr>
              <w:t>11</w:t>
            </w:r>
            <w:r>
              <w:rPr>
                <w:rFonts w:hint="eastAsia"/>
                <w:lang w:val="en-US"/>
              </w:rPr>
              <w:t>台式机 x1</w:t>
            </w:r>
          </w:p>
        </w:tc>
      </w:tr>
    </w:tbl>
    <w:p w14:paraId="3BA8E356" w14:textId="77777777" w:rsidR="0029463E" w:rsidRDefault="00000000">
      <w:pPr>
        <w:pStyle w:val="1"/>
        <w:tabs>
          <w:tab w:val="left" w:pos="360"/>
        </w:tabs>
      </w:pPr>
      <w:r>
        <w:br w:type="page"/>
      </w:r>
      <w:bookmarkStart w:id="26" w:name="_Toc15168"/>
      <w:r>
        <w:rPr>
          <w:rFonts w:hint="eastAsia"/>
        </w:rPr>
        <w:lastRenderedPageBreak/>
        <w:t>项目里程碑</w:t>
      </w:r>
      <w:bookmarkEnd w:id="26"/>
    </w:p>
    <w:p w14:paraId="59261B34" w14:textId="77777777" w:rsidR="0029463E" w:rsidRDefault="0029463E">
      <w:pPr>
        <w:pStyle w:val="a6"/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78"/>
        <w:gridCol w:w="2250"/>
        <w:gridCol w:w="1980"/>
        <w:gridCol w:w="1890"/>
      </w:tblGrid>
      <w:tr w:rsidR="0029463E" w14:paraId="4AA0D382" w14:textId="77777777">
        <w:tc>
          <w:tcPr>
            <w:tcW w:w="3078" w:type="dxa"/>
          </w:tcPr>
          <w:p w14:paraId="25EE863D" w14:textId="77777777" w:rsidR="0029463E" w:rsidRDefault="00000000">
            <w:pPr>
              <w:pStyle w:val="12"/>
              <w:jc w:val="center"/>
              <w:rPr>
                <w:b/>
              </w:rPr>
            </w:pPr>
            <w:r>
              <w:rPr>
                <w:rFonts w:hint="eastAsia"/>
                <w:b/>
                <w:lang w:val="en-US"/>
              </w:rPr>
              <w:t>里程碑任务</w:t>
            </w:r>
          </w:p>
        </w:tc>
        <w:tc>
          <w:tcPr>
            <w:tcW w:w="2250" w:type="dxa"/>
          </w:tcPr>
          <w:p w14:paraId="4AA09EA9" w14:textId="77777777" w:rsidR="0029463E" w:rsidRDefault="00000000">
            <w:pPr>
              <w:pStyle w:val="12"/>
              <w:jc w:val="center"/>
              <w:rPr>
                <w:b/>
              </w:rPr>
            </w:pPr>
            <w:r>
              <w:rPr>
                <w:rFonts w:hint="eastAsia"/>
                <w:b/>
                <w:lang w:val="en-US"/>
              </w:rPr>
              <w:t>工作量</w:t>
            </w:r>
          </w:p>
        </w:tc>
        <w:tc>
          <w:tcPr>
            <w:tcW w:w="1980" w:type="dxa"/>
          </w:tcPr>
          <w:p w14:paraId="0EF3A4B2" w14:textId="77777777" w:rsidR="0029463E" w:rsidRDefault="00000000">
            <w:pPr>
              <w:pStyle w:val="12"/>
              <w:jc w:val="center"/>
              <w:rPr>
                <w:b/>
              </w:rPr>
            </w:pPr>
            <w:r>
              <w:rPr>
                <w:rFonts w:hint="eastAsia"/>
                <w:b/>
                <w:lang w:val="en-US"/>
              </w:rPr>
              <w:t>开始日期</w:t>
            </w:r>
          </w:p>
        </w:tc>
        <w:tc>
          <w:tcPr>
            <w:tcW w:w="1890" w:type="dxa"/>
          </w:tcPr>
          <w:p w14:paraId="3401F856" w14:textId="77777777" w:rsidR="0029463E" w:rsidRDefault="00000000">
            <w:pPr>
              <w:pStyle w:val="12"/>
              <w:jc w:val="center"/>
              <w:rPr>
                <w:b/>
              </w:rPr>
            </w:pPr>
            <w:r>
              <w:rPr>
                <w:rFonts w:hint="eastAsia"/>
                <w:b/>
                <w:lang w:val="en-US"/>
              </w:rPr>
              <w:t>结束日期</w:t>
            </w:r>
          </w:p>
        </w:tc>
      </w:tr>
      <w:tr w:rsidR="0029463E" w14:paraId="499F3F6A" w14:textId="77777777">
        <w:tc>
          <w:tcPr>
            <w:tcW w:w="3078" w:type="dxa"/>
          </w:tcPr>
          <w:p w14:paraId="16DEFB05" w14:textId="77777777" w:rsidR="0029463E" w:rsidRDefault="00000000">
            <w:pPr>
              <w:pStyle w:val="12"/>
            </w:pPr>
            <w:r>
              <w:rPr>
                <w:rFonts w:hint="eastAsia"/>
                <w:lang w:val="en-US"/>
              </w:rPr>
              <w:t>制定测试计划</w:t>
            </w:r>
          </w:p>
        </w:tc>
        <w:tc>
          <w:tcPr>
            <w:tcW w:w="2250" w:type="dxa"/>
          </w:tcPr>
          <w:p w14:paraId="0350ABAA" w14:textId="77777777" w:rsidR="0029463E" w:rsidRDefault="0029463E">
            <w:pPr>
              <w:pStyle w:val="12"/>
            </w:pPr>
          </w:p>
        </w:tc>
        <w:tc>
          <w:tcPr>
            <w:tcW w:w="1980" w:type="dxa"/>
          </w:tcPr>
          <w:p w14:paraId="48D638C1" w14:textId="34D4DCEB" w:rsidR="0029463E" w:rsidRDefault="00000000">
            <w:pPr>
              <w:pStyle w:val="12"/>
            </w:pPr>
            <w:r>
              <w:rPr>
                <w:rFonts w:hint="eastAsia"/>
                <w:lang w:val="en-US"/>
              </w:rPr>
              <w:t>4.</w:t>
            </w:r>
            <w:r w:rsidR="007658C8">
              <w:rPr>
                <w:rFonts w:hint="eastAsia"/>
                <w:lang w:val="en-US"/>
              </w:rPr>
              <w:t>22</w:t>
            </w:r>
            <w:r>
              <w:t>.2025</w:t>
            </w:r>
          </w:p>
        </w:tc>
        <w:tc>
          <w:tcPr>
            <w:tcW w:w="1890" w:type="dxa"/>
          </w:tcPr>
          <w:p w14:paraId="5D4C0D18" w14:textId="568DF86A" w:rsidR="0029463E" w:rsidRDefault="00000000">
            <w:pPr>
              <w:pStyle w:val="12"/>
            </w:pPr>
            <w:r>
              <w:rPr>
                <w:rFonts w:hint="eastAsia"/>
                <w:lang w:val="en-US"/>
              </w:rPr>
              <w:t>4.</w:t>
            </w:r>
            <w:r w:rsidR="007658C8">
              <w:rPr>
                <w:rFonts w:hint="eastAsia"/>
                <w:lang w:val="en-US"/>
              </w:rPr>
              <w:t>22</w:t>
            </w:r>
            <w:r>
              <w:t>.2025</w:t>
            </w:r>
          </w:p>
        </w:tc>
      </w:tr>
      <w:tr w:rsidR="0029463E" w14:paraId="224E6262" w14:textId="77777777">
        <w:tc>
          <w:tcPr>
            <w:tcW w:w="3078" w:type="dxa"/>
          </w:tcPr>
          <w:p w14:paraId="7D509C59" w14:textId="77777777" w:rsidR="0029463E" w:rsidRDefault="00000000">
            <w:pPr>
              <w:pStyle w:val="12"/>
            </w:pPr>
            <w:r>
              <w:rPr>
                <w:rFonts w:hint="eastAsia"/>
                <w:lang w:val="en-US"/>
              </w:rPr>
              <w:t>设计测试</w:t>
            </w:r>
          </w:p>
        </w:tc>
        <w:tc>
          <w:tcPr>
            <w:tcW w:w="2250" w:type="dxa"/>
          </w:tcPr>
          <w:p w14:paraId="188AF02E" w14:textId="77777777" w:rsidR="0029463E" w:rsidRDefault="0029463E">
            <w:pPr>
              <w:pStyle w:val="12"/>
            </w:pPr>
          </w:p>
        </w:tc>
        <w:tc>
          <w:tcPr>
            <w:tcW w:w="1980" w:type="dxa"/>
          </w:tcPr>
          <w:p w14:paraId="252CD347" w14:textId="2D10C4C9" w:rsidR="0029463E" w:rsidRDefault="00000000">
            <w:pPr>
              <w:pStyle w:val="12"/>
            </w:pPr>
            <w:r>
              <w:rPr>
                <w:rFonts w:hint="eastAsia"/>
                <w:lang w:val="en-US"/>
              </w:rPr>
              <w:t>4.</w:t>
            </w:r>
            <w:r w:rsidR="007658C8">
              <w:rPr>
                <w:rFonts w:hint="eastAsia"/>
                <w:lang w:val="en-US"/>
              </w:rPr>
              <w:t>22</w:t>
            </w:r>
            <w:r>
              <w:t>.2025</w:t>
            </w:r>
          </w:p>
        </w:tc>
        <w:tc>
          <w:tcPr>
            <w:tcW w:w="1890" w:type="dxa"/>
          </w:tcPr>
          <w:p w14:paraId="43B217F8" w14:textId="7AD2B398" w:rsidR="0029463E" w:rsidRDefault="00000000">
            <w:pPr>
              <w:pStyle w:val="12"/>
            </w:pPr>
            <w:r>
              <w:rPr>
                <w:rFonts w:hint="eastAsia"/>
                <w:lang w:val="en-US"/>
              </w:rPr>
              <w:t>4.</w:t>
            </w:r>
            <w:r w:rsidR="007658C8">
              <w:rPr>
                <w:rFonts w:hint="eastAsia"/>
                <w:lang w:val="en-US"/>
              </w:rPr>
              <w:t>22</w:t>
            </w:r>
            <w:r>
              <w:t>.2025</w:t>
            </w:r>
          </w:p>
        </w:tc>
      </w:tr>
      <w:tr w:rsidR="0029463E" w14:paraId="657921B4" w14:textId="77777777">
        <w:tc>
          <w:tcPr>
            <w:tcW w:w="3078" w:type="dxa"/>
          </w:tcPr>
          <w:p w14:paraId="3421028C" w14:textId="77777777" w:rsidR="0029463E" w:rsidRDefault="00000000">
            <w:pPr>
              <w:pStyle w:val="12"/>
            </w:pPr>
            <w:r>
              <w:rPr>
                <w:rFonts w:hint="eastAsia"/>
                <w:lang w:val="en-US"/>
              </w:rPr>
              <w:t>实施测试</w:t>
            </w:r>
          </w:p>
        </w:tc>
        <w:tc>
          <w:tcPr>
            <w:tcW w:w="2250" w:type="dxa"/>
          </w:tcPr>
          <w:p w14:paraId="716B907E" w14:textId="77777777" w:rsidR="0029463E" w:rsidRDefault="0029463E">
            <w:pPr>
              <w:pStyle w:val="12"/>
            </w:pPr>
          </w:p>
        </w:tc>
        <w:tc>
          <w:tcPr>
            <w:tcW w:w="1980" w:type="dxa"/>
          </w:tcPr>
          <w:p w14:paraId="46933798" w14:textId="716B911F" w:rsidR="0029463E" w:rsidRDefault="00000000">
            <w:pPr>
              <w:pStyle w:val="12"/>
            </w:pPr>
            <w:r>
              <w:rPr>
                <w:rFonts w:hint="eastAsia"/>
                <w:lang w:val="en-US"/>
              </w:rPr>
              <w:t>4.</w:t>
            </w:r>
            <w:r w:rsidR="007658C8">
              <w:rPr>
                <w:rFonts w:hint="eastAsia"/>
                <w:lang w:val="en-US"/>
              </w:rPr>
              <w:t>22</w:t>
            </w:r>
            <w:r>
              <w:t>.2025</w:t>
            </w:r>
          </w:p>
        </w:tc>
        <w:tc>
          <w:tcPr>
            <w:tcW w:w="1890" w:type="dxa"/>
          </w:tcPr>
          <w:p w14:paraId="18C8ABF2" w14:textId="13569597" w:rsidR="0029463E" w:rsidRDefault="00000000">
            <w:pPr>
              <w:pStyle w:val="12"/>
            </w:pPr>
            <w:r>
              <w:rPr>
                <w:rFonts w:hint="eastAsia"/>
                <w:lang w:val="en-US"/>
              </w:rPr>
              <w:t>4.</w:t>
            </w:r>
            <w:r w:rsidR="007658C8">
              <w:rPr>
                <w:rFonts w:hint="eastAsia"/>
                <w:lang w:val="en-US"/>
              </w:rPr>
              <w:t>22</w:t>
            </w:r>
            <w:r>
              <w:t>.2025</w:t>
            </w:r>
          </w:p>
        </w:tc>
      </w:tr>
      <w:tr w:rsidR="0029463E" w14:paraId="0B309676" w14:textId="77777777">
        <w:tc>
          <w:tcPr>
            <w:tcW w:w="3078" w:type="dxa"/>
          </w:tcPr>
          <w:p w14:paraId="730ED878" w14:textId="77777777" w:rsidR="0029463E" w:rsidRDefault="00000000">
            <w:pPr>
              <w:pStyle w:val="12"/>
            </w:pPr>
            <w:r>
              <w:rPr>
                <w:rFonts w:hint="eastAsia"/>
                <w:lang w:val="en-US"/>
              </w:rPr>
              <w:t>执行测试</w:t>
            </w:r>
          </w:p>
        </w:tc>
        <w:tc>
          <w:tcPr>
            <w:tcW w:w="2250" w:type="dxa"/>
          </w:tcPr>
          <w:p w14:paraId="1B936AE2" w14:textId="77777777" w:rsidR="0029463E" w:rsidRDefault="0029463E">
            <w:pPr>
              <w:pStyle w:val="12"/>
            </w:pPr>
          </w:p>
        </w:tc>
        <w:tc>
          <w:tcPr>
            <w:tcW w:w="1980" w:type="dxa"/>
          </w:tcPr>
          <w:p w14:paraId="01781A2D" w14:textId="2321DF69" w:rsidR="0029463E" w:rsidRDefault="00000000">
            <w:pPr>
              <w:pStyle w:val="12"/>
            </w:pPr>
            <w:r>
              <w:rPr>
                <w:rFonts w:hint="eastAsia"/>
                <w:lang w:val="en-US"/>
              </w:rPr>
              <w:t>4.</w:t>
            </w:r>
            <w:r w:rsidR="007658C8">
              <w:rPr>
                <w:rFonts w:hint="eastAsia"/>
                <w:lang w:val="en-US"/>
              </w:rPr>
              <w:t>22</w:t>
            </w:r>
            <w:r>
              <w:t>.2025</w:t>
            </w:r>
          </w:p>
        </w:tc>
        <w:tc>
          <w:tcPr>
            <w:tcW w:w="1890" w:type="dxa"/>
          </w:tcPr>
          <w:p w14:paraId="7790DB0E" w14:textId="12669E76" w:rsidR="0029463E" w:rsidRDefault="00000000">
            <w:pPr>
              <w:pStyle w:val="12"/>
            </w:pPr>
            <w:r>
              <w:rPr>
                <w:rFonts w:hint="eastAsia"/>
                <w:lang w:val="en-US"/>
              </w:rPr>
              <w:t>4.</w:t>
            </w:r>
            <w:r w:rsidR="007658C8">
              <w:rPr>
                <w:rFonts w:hint="eastAsia"/>
                <w:lang w:val="en-US"/>
              </w:rPr>
              <w:t>22</w:t>
            </w:r>
            <w:r>
              <w:t>.2025</w:t>
            </w:r>
          </w:p>
        </w:tc>
      </w:tr>
      <w:tr w:rsidR="0029463E" w14:paraId="559A4BF9" w14:textId="77777777">
        <w:tc>
          <w:tcPr>
            <w:tcW w:w="3078" w:type="dxa"/>
          </w:tcPr>
          <w:p w14:paraId="6208DAF2" w14:textId="77777777" w:rsidR="0029463E" w:rsidRDefault="00000000">
            <w:pPr>
              <w:pStyle w:val="12"/>
            </w:pPr>
            <w:r>
              <w:rPr>
                <w:rFonts w:hint="eastAsia"/>
                <w:lang w:val="en-US"/>
              </w:rPr>
              <w:t>评估测试</w:t>
            </w:r>
          </w:p>
        </w:tc>
        <w:tc>
          <w:tcPr>
            <w:tcW w:w="2250" w:type="dxa"/>
          </w:tcPr>
          <w:p w14:paraId="08C46AF5" w14:textId="77777777" w:rsidR="0029463E" w:rsidRDefault="0029463E">
            <w:pPr>
              <w:pStyle w:val="12"/>
            </w:pPr>
          </w:p>
        </w:tc>
        <w:tc>
          <w:tcPr>
            <w:tcW w:w="1980" w:type="dxa"/>
          </w:tcPr>
          <w:p w14:paraId="7247E1D6" w14:textId="74BB9890" w:rsidR="0029463E" w:rsidRDefault="00000000">
            <w:pPr>
              <w:pStyle w:val="12"/>
            </w:pPr>
            <w:r>
              <w:rPr>
                <w:rFonts w:hint="eastAsia"/>
                <w:lang w:val="en-US"/>
              </w:rPr>
              <w:t>4.</w:t>
            </w:r>
            <w:r w:rsidR="007658C8">
              <w:rPr>
                <w:rFonts w:hint="eastAsia"/>
                <w:lang w:val="en-US"/>
              </w:rPr>
              <w:t>22</w:t>
            </w:r>
            <w:r>
              <w:t>.2025</w:t>
            </w:r>
          </w:p>
        </w:tc>
        <w:tc>
          <w:tcPr>
            <w:tcW w:w="1890" w:type="dxa"/>
          </w:tcPr>
          <w:p w14:paraId="4AAFCEB8" w14:textId="424F130B" w:rsidR="0029463E" w:rsidRDefault="00000000">
            <w:pPr>
              <w:pStyle w:val="12"/>
            </w:pPr>
            <w:r>
              <w:rPr>
                <w:rFonts w:hint="eastAsia"/>
                <w:lang w:val="en-US"/>
              </w:rPr>
              <w:t>4.</w:t>
            </w:r>
            <w:r w:rsidR="007658C8">
              <w:rPr>
                <w:rFonts w:hint="eastAsia"/>
                <w:lang w:val="en-US"/>
              </w:rPr>
              <w:t>22</w:t>
            </w:r>
            <w:r>
              <w:t>.2025</w:t>
            </w:r>
          </w:p>
        </w:tc>
      </w:tr>
    </w:tbl>
    <w:p w14:paraId="1B617536" w14:textId="77777777" w:rsidR="0029463E" w:rsidRDefault="0029463E">
      <w:pPr>
        <w:pStyle w:val="a6"/>
      </w:pPr>
    </w:p>
    <w:p w14:paraId="04DA65B9" w14:textId="77777777" w:rsidR="0029463E" w:rsidRDefault="0029463E">
      <w:pPr>
        <w:pStyle w:val="2"/>
        <w:numPr>
          <w:ilvl w:val="1"/>
          <w:numId w:val="0"/>
        </w:numPr>
      </w:pPr>
    </w:p>
    <w:p w14:paraId="497D1A29" w14:textId="77777777" w:rsidR="0029463E" w:rsidRDefault="00000000">
      <w:pPr>
        <w:pStyle w:val="a6"/>
      </w:pPr>
      <w:r>
        <w:rPr>
          <w:rFonts w:ascii="Times New Roman"/>
        </w:rPr>
        <w:t xml:space="preserve">  </w:t>
      </w:r>
    </w:p>
    <w:p w14:paraId="5F617A53" w14:textId="77777777" w:rsidR="0029463E" w:rsidRDefault="0029463E">
      <w:pPr>
        <w:pStyle w:val="a6"/>
      </w:pPr>
    </w:p>
    <w:sectPr w:rsidR="0029463E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72FD9" w14:textId="77777777" w:rsidR="00327B0C" w:rsidRDefault="00327B0C">
      <w:pPr>
        <w:spacing w:line="240" w:lineRule="auto"/>
      </w:pPr>
      <w:r>
        <w:separator/>
      </w:r>
    </w:p>
  </w:endnote>
  <w:endnote w:type="continuationSeparator" w:id="0">
    <w:p w14:paraId="1C148E3A" w14:textId="77777777" w:rsidR="00327B0C" w:rsidRDefault="00327B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3162"/>
      <w:gridCol w:w="3162"/>
      <w:gridCol w:w="3162"/>
    </w:tblGrid>
    <w:tr w:rsidR="0029463E" w14:paraId="1BA26B51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26DF2AE" w14:textId="77777777" w:rsidR="0029463E" w:rsidRDefault="00000000">
          <w:pPr>
            <w:ind w:right="360"/>
          </w:pPr>
          <w:r>
            <w:rPr>
              <w:rFonts w:ascii="Times New Roman"/>
              <w:i/>
            </w:rP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F03D2C8" w14:textId="77777777" w:rsidR="0029463E" w:rsidRDefault="00000000">
          <w:pPr>
            <w:jc w:val="center"/>
            <w:rPr>
              <w:rFonts w:ascii="Times New Roman"/>
            </w:rPr>
          </w:pPr>
          <w:r>
            <w:rPr>
              <w:rFonts w:hAnsi="Symbol"/>
            </w:rPr>
            <w:sym w:font="Symbol" w:char="F0D3"/>
          </w: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DOCPROPERTY "Company"  \* MERGEFORMAT </w:instrText>
          </w:r>
          <w:r>
            <w:rPr>
              <w:rFonts w:ascii="Times New Roman"/>
            </w:rPr>
            <w:fldChar w:fldCharType="separate"/>
          </w:r>
          <w:r>
            <w:rPr>
              <w:rFonts w:ascii="Times New Roman"/>
            </w:rPr>
            <w:t>第</w:t>
          </w:r>
          <w:r>
            <w:rPr>
              <w:rFonts w:ascii="Times New Roman"/>
            </w:rPr>
            <w:t>17</w:t>
          </w:r>
          <w:r>
            <w:rPr>
              <w:rFonts w:ascii="Times New Roman"/>
            </w:rPr>
            <w:t>小组</w:t>
          </w:r>
          <w:r>
            <w:rPr>
              <w:rFonts w:ascii="Times New Roman"/>
            </w:rPr>
            <w:fldChar w:fldCharType="end"/>
          </w:r>
          <w:r>
            <w:rPr>
              <w:rFonts w:ascii="Times New Roman"/>
            </w:rPr>
            <w:t>, 20</w:t>
          </w:r>
          <w:r>
            <w:rPr>
              <w:rFonts w:ascii="Times New Roman" w:hint="eastAsia"/>
            </w:rPr>
            <w:t>25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0BA06C5" w14:textId="77777777" w:rsidR="0029463E" w:rsidRDefault="00000000">
          <w:pPr>
            <w:jc w:val="right"/>
          </w:pPr>
          <w:r>
            <w:rPr>
              <w:rFonts w:ascii="Times New Roman"/>
            </w:rPr>
            <w:t xml:space="preserve">Page </w:t>
          </w:r>
          <w:r>
            <w:rPr>
              <w:rStyle w:val="af"/>
              <w:rFonts w:ascii="Times New Roman"/>
            </w:rPr>
            <w:fldChar w:fldCharType="begin"/>
          </w:r>
          <w:r>
            <w:rPr>
              <w:rStyle w:val="af"/>
              <w:rFonts w:ascii="Times New Roman"/>
            </w:rPr>
            <w:instrText xml:space="preserve"> PAGE </w:instrText>
          </w:r>
          <w:r>
            <w:rPr>
              <w:rStyle w:val="af"/>
              <w:rFonts w:ascii="Times New Roman"/>
            </w:rPr>
            <w:fldChar w:fldCharType="separate"/>
          </w:r>
          <w:r>
            <w:rPr>
              <w:rStyle w:val="af"/>
              <w:rFonts w:ascii="Times New Roman"/>
            </w:rPr>
            <w:t>6</w:t>
          </w:r>
          <w:r>
            <w:rPr>
              <w:rStyle w:val="af"/>
              <w:rFonts w:ascii="Times New Roman"/>
            </w:rPr>
            <w:fldChar w:fldCharType="end"/>
          </w:r>
        </w:p>
      </w:tc>
    </w:tr>
  </w:tbl>
  <w:p w14:paraId="40FBBB4C" w14:textId="77777777" w:rsidR="0029463E" w:rsidRDefault="0029463E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D8721" w14:textId="77777777" w:rsidR="00327B0C" w:rsidRDefault="00327B0C">
      <w:pPr>
        <w:spacing w:line="240" w:lineRule="auto"/>
      </w:pPr>
      <w:r>
        <w:separator/>
      </w:r>
    </w:p>
  </w:footnote>
  <w:footnote w:type="continuationSeparator" w:id="0">
    <w:p w14:paraId="795C1364" w14:textId="77777777" w:rsidR="00327B0C" w:rsidRDefault="00327B0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2FB23" w14:textId="77777777" w:rsidR="0029463E" w:rsidRDefault="0029463E">
    <w:pPr>
      <w:rPr>
        <w:sz w:val="24"/>
      </w:rPr>
    </w:pPr>
  </w:p>
  <w:p w14:paraId="3E492217" w14:textId="77777777" w:rsidR="0029463E" w:rsidRDefault="0029463E">
    <w:pPr>
      <w:pBdr>
        <w:top w:val="single" w:sz="6" w:space="1" w:color="auto"/>
      </w:pBdr>
      <w:rPr>
        <w:sz w:val="24"/>
      </w:rPr>
    </w:pPr>
  </w:p>
  <w:p w14:paraId="16ADA4EC" w14:textId="77777777" w:rsidR="0029463E" w:rsidRDefault="00000000">
    <w:pPr>
      <w:pBdr>
        <w:bottom w:val="single" w:sz="6" w:space="1" w:color="auto"/>
      </w:pBdr>
      <w:jc w:val="right"/>
      <w:rPr>
        <w:b/>
        <w:sz w:val="36"/>
      </w:rPr>
    </w:pPr>
    <w:r>
      <w:rPr>
        <w:rFonts w:ascii="Arial" w:hAnsi="Arial"/>
        <w:b/>
        <w:sz w:val="36"/>
      </w:rPr>
      <w:fldChar w:fldCharType="begin"/>
    </w:r>
    <w:r>
      <w:rPr>
        <w:rFonts w:ascii="Arial" w:hAnsi="Arial"/>
        <w:b/>
        <w:sz w:val="36"/>
      </w:rPr>
      <w:instrText xml:space="preserve"> DOCPROPERTY "Company"  \* MERGEFORMAT </w:instrText>
    </w:r>
    <w:r>
      <w:rPr>
        <w:rFonts w:ascii="Arial" w:hAnsi="Arial"/>
        <w:b/>
        <w:sz w:val="36"/>
      </w:rPr>
      <w:fldChar w:fldCharType="separate"/>
    </w:r>
    <w:r>
      <w:rPr>
        <w:rFonts w:ascii="Arial" w:hAnsi="Arial"/>
        <w:b/>
        <w:sz w:val="36"/>
      </w:rPr>
      <w:t>第</w:t>
    </w:r>
    <w:r>
      <w:rPr>
        <w:rFonts w:ascii="Arial" w:hAnsi="Arial"/>
        <w:b/>
        <w:sz w:val="36"/>
      </w:rPr>
      <w:t>17</w:t>
    </w:r>
    <w:r>
      <w:rPr>
        <w:rFonts w:ascii="Arial" w:hAnsi="Arial"/>
        <w:b/>
        <w:sz w:val="36"/>
      </w:rPr>
      <w:t>小组</w:t>
    </w:r>
    <w:r>
      <w:rPr>
        <w:rFonts w:ascii="Arial" w:hAnsi="Arial"/>
        <w:b/>
        <w:sz w:val="36"/>
      </w:rPr>
      <w:fldChar w:fldCharType="end"/>
    </w:r>
  </w:p>
  <w:p w14:paraId="1E9CC009" w14:textId="77777777" w:rsidR="0029463E" w:rsidRDefault="0029463E">
    <w:pPr>
      <w:pBdr>
        <w:bottom w:val="single" w:sz="6" w:space="1" w:color="auto"/>
      </w:pBdr>
      <w:jc w:val="right"/>
      <w:rPr>
        <w:sz w:val="24"/>
      </w:rPr>
    </w:pPr>
  </w:p>
  <w:p w14:paraId="7E7FEBFD" w14:textId="77777777" w:rsidR="0029463E" w:rsidRDefault="0029463E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6379"/>
      <w:gridCol w:w="3179"/>
    </w:tblGrid>
    <w:tr w:rsidR="0029463E" w14:paraId="6BB08A64" w14:textId="77777777">
      <w:tc>
        <w:tcPr>
          <w:tcW w:w="6379" w:type="dxa"/>
        </w:tcPr>
        <w:p w14:paraId="2088CE53" w14:textId="2CEC0E44" w:rsidR="0029463E" w:rsidRDefault="00FA27DE">
          <w:r w:rsidRPr="00FA27DE">
            <w:rPr>
              <w:rFonts w:ascii="Times New Roman"/>
              <w:i/>
            </w:rPr>
            <w:t xml:space="preserve">Outlook Web </w:t>
          </w:r>
        </w:p>
      </w:tc>
      <w:tc>
        <w:tcPr>
          <w:tcW w:w="3179" w:type="dxa"/>
        </w:tcPr>
        <w:p w14:paraId="3B5FF7C1" w14:textId="77777777" w:rsidR="0029463E" w:rsidRDefault="00000000">
          <w:pPr>
            <w:tabs>
              <w:tab w:val="left" w:pos="1135"/>
            </w:tabs>
            <w:spacing w:before="40"/>
            <w:ind w:right="68"/>
          </w:pPr>
          <w:r>
            <w:rPr>
              <w:rFonts w:ascii="Times New Roman"/>
            </w:rPr>
            <w:t xml:space="preserve">  Version:           &lt;1.0&gt;</w:t>
          </w:r>
        </w:p>
      </w:tc>
    </w:tr>
    <w:tr w:rsidR="0029463E" w14:paraId="2E09D9FE" w14:textId="77777777">
      <w:tc>
        <w:tcPr>
          <w:tcW w:w="6379" w:type="dxa"/>
        </w:tcPr>
        <w:p w14:paraId="6EBA1204" w14:textId="77777777" w:rsidR="0029463E" w:rsidRDefault="00000000"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TITLE  \* MERGEFORMAT </w:instrText>
          </w:r>
          <w:r>
            <w:rPr>
              <w:rFonts w:ascii="Times New Roman"/>
            </w:rPr>
            <w:fldChar w:fldCharType="separate"/>
          </w:r>
          <w:r>
            <w:rPr>
              <w:rFonts w:ascii="Times New Roman" w:hint="eastAsia"/>
            </w:rPr>
            <w:t>测试计划</w:t>
          </w:r>
          <w:r>
            <w:rPr>
              <w:rFonts w:ascii="Times New Roman"/>
            </w:rPr>
            <w:fldChar w:fldCharType="end"/>
          </w:r>
        </w:p>
      </w:tc>
      <w:tc>
        <w:tcPr>
          <w:tcW w:w="3179" w:type="dxa"/>
        </w:tcPr>
        <w:p w14:paraId="73520EAC" w14:textId="77777777" w:rsidR="0029463E" w:rsidRDefault="00000000">
          <w:r>
            <w:rPr>
              <w:rFonts w:ascii="Times New Roman"/>
            </w:rPr>
            <w:t xml:space="preserve">  Date:  &lt;</w:t>
          </w:r>
          <w:r>
            <w:rPr>
              <w:rFonts w:ascii="Times New Roman" w:hint="eastAsia"/>
            </w:rPr>
            <w:t>16/4/2025</w:t>
          </w:r>
          <w:r>
            <w:rPr>
              <w:rFonts w:ascii="Times New Roman"/>
            </w:rPr>
            <w:t>&gt;</w:t>
          </w:r>
        </w:p>
      </w:tc>
    </w:tr>
    <w:tr w:rsidR="0029463E" w14:paraId="58ECBEDE" w14:textId="77777777">
      <w:tc>
        <w:tcPr>
          <w:tcW w:w="9558" w:type="dxa"/>
          <w:gridSpan w:val="2"/>
        </w:tcPr>
        <w:p w14:paraId="4AFCA257" w14:textId="77777777" w:rsidR="0029463E" w:rsidRDefault="00000000">
          <w:r>
            <w:rPr>
              <w:rFonts w:ascii="Times New Roman"/>
            </w:rPr>
            <w:t>&lt;document identifier&gt;</w:t>
          </w:r>
        </w:p>
      </w:tc>
    </w:tr>
  </w:tbl>
  <w:p w14:paraId="0D632DA2" w14:textId="77777777" w:rsidR="0029463E" w:rsidRDefault="0029463E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B"/>
    <w:lvl w:ilvl="0">
      <w:start w:val="1"/>
      <w:numFmt w:val="decimal"/>
      <w:pStyle w:val="1"/>
      <w:lvlText w:val="%1."/>
      <w:legacy w:legacy="1" w:legacySpace="144" w:legacyIndent="0"/>
      <w:lvlJc w:val="left"/>
    </w:lvl>
    <w:lvl w:ilvl="1">
      <w:start w:val="1"/>
      <w:numFmt w:val="decimal"/>
      <w:pStyle w:val="2"/>
      <w:lvlText w:val="%1.%2"/>
      <w:legacy w:legacy="1" w:legacySpace="144" w:legacyIndent="0"/>
      <w:lvlJc w:val="left"/>
    </w:lvl>
    <w:lvl w:ilvl="2">
      <w:start w:val="1"/>
      <w:numFmt w:val="decimal"/>
      <w:pStyle w:val="3"/>
      <w:lvlText w:val="%1.%2.%3"/>
      <w:legacy w:legacy="1" w:legacySpace="144" w:legacyIndent="0"/>
      <w:lvlJc w:val="left"/>
    </w:lvl>
    <w:lvl w:ilvl="3">
      <w:start w:val="1"/>
      <w:numFmt w:val="decimal"/>
      <w:pStyle w:val="4"/>
      <w:lvlText w:val="%1.%2.%3.%4"/>
      <w:legacy w:legacy="1" w:legacySpace="144" w:legacyIndent="0"/>
      <w:lvlJc w:val="left"/>
    </w:lvl>
    <w:lvl w:ilvl="4">
      <w:start w:val="1"/>
      <w:numFmt w:val="decimal"/>
      <w:pStyle w:val="5"/>
      <w:lvlText w:val="%1.%2.%3.%4.%5"/>
      <w:legacy w:legacy="1" w:legacySpace="144" w:legacyIndent="0"/>
      <w:lvlJc w:val="left"/>
    </w:lvl>
    <w:lvl w:ilvl="5">
      <w:start w:val="1"/>
      <w:numFmt w:val="decimal"/>
      <w:pStyle w:val="6"/>
      <w:lvlText w:val="%1.%2.%3.%4.%5.%6"/>
      <w:legacy w:legacy="1" w:legacySpace="144" w:legacyIndent="0"/>
      <w:lvlJc w:val="left"/>
    </w:lvl>
    <w:lvl w:ilvl="6">
      <w:start w:val="1"/>
      <w:numFmt w:val="decimal"/>
      <w:pStyle w:val="7"/>
      <w:lvlText w:val="%1.%2.%3.%4.%5.%6.%7"/>
      <w:legacy w:legacy="1" w:legacySpace="144" w:legacyIndent="0"/>
      <w:lvlJc w:val="left"/>
    </w:lvl>
    <w:lvl w:ilvl="7">
      <w:start w:val="1"/>
      <w:numFmt w:val="decimal"/>
      <w:pStyle w:val="8"/>
      <w:lvlText w:val="%1.%2.%3.%4.%5.%6.%7.%8"/>
      <w:legacy w:legacy="1" w:legacySpace="144" w:legacyIndent="0"/>
      <w:lvlJc w:val="left"/>
    </w:lvl>
    <w:lvl w:ilvl="8">
      <w:start w:val="1"/>
      <w:numFmt w:val="decimal"/>
      <w:pStyle w:val="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0D05085"/>
    <w:multiLevelType w:val="multilevel"/>
    <w:tmpl w:val="9984E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A3751D"/>
    <w:multiLevelType w:val="multilevel"/>
    <w:tmpl w:val="38A3751D"/>
    <w:lvl w:ilvl="0">
      <w:start w:val="1"/>
      <w:numFmt w:val="none"/>
      <w:pStyle w:val="Bullet"/>
      <w:lvlText w:val="?"/>
      <w:lvlJc w:val="left"/>
      <w:pPr>
        <w:ind w:left="1440" w:hanging="360"/>
      </w:pPr>
      <w:rPr>
        <w:rFonts w:ascii="Times New Roman" w:hAnsi="Times New Roman" w:hint="default"/>
        <w:sz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AC432CC"/>
    <w:multiLevelType w:val="multilevel"/>
    <w:tmpl w:val="D38C2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746C81"/>
    <w:multiLevelType w:val="multilevel"/>
    <w:tmpl w:val="AE544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2A06F5"/>
    <w:multiLevelType w:val="multilevel"/>
    <w:tmpl w:val="19EA7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325C4E"/>
    <w:multiLevelType w:val="multilevel"/>
    <w:tmpl w:val="ECA65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2311441">
    <w:abstractNumId w:val="0"/>
  </w:num>
  <w:num w:numId="2" w16cid:durableId="1218592534">
    <w:abstractNumId w:val="2"/>
  </w:num>
  <w:num w:numId="3" w16cid:durableId="704257325">
    <w:abstractNumId w:val="5"/>
  </w:num>
  <w:num w:numId="4" w16cid:durableId="1597326261">
    <w:abstractNumId w:val="1"/>
  </w:num>
  <w:num w:numId="5" w16cid:durableId="473106110">
    <w:abstractNumId w:val="4"/>
  </w:num>
  <w:num w:numId="6" w16cid:durableId="1996955571">
    <w:abstractNumId w:val="3"/>
  </w:num>
  <w:num w:numId="7" w16cid:durableId="13081717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footnoteLayoutLikeWW8/>
    <w:forgetLastTabAlignment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zlmYTc4MzhjNjE3YjkzMGM1OTI2OTEwZjZiYjU5ZWUifQ=="/>
  </w:docVars>
  <w:rsids>
    <w:rsidRoot w:val="00004963"/>
    <w:rsid w:val="00004963"/>
    <w:rsid w:val="00017FED"/>
    <w:rsid w:val="00031897"/>
    <w:rsid w:val="000A64D2"/>
    <w:rsid w:val="000B68D7"/>
    <w:rsid w:val="000D4CBE"/>
    <w:rsid w:val="001F24AD"/>
    <w:rsid w:val="00243E4C"/>
    <w:rsid w:val="00277B15"/>
    <w:rsid w:val="0029463E"/>
    <w:rsid w:val="00327B0C"/>
    <w:rsid w:val="003878F9"/>
    <w:rsid w:val="00396BFE"/>
    <w:rsid w:val="003D2B11"/>
    <w:rsid w:val="003D663A"/>
    <w:rsid w:val="004F2F95"/>
    <w:rsid w:val="00500390"/>
    <w:rsid w:val="00520F17"/>
    <w:rsid w:val="00525DE6"/>
    <w:rsid w:val="00545E64"/>
    <w:rsid w:val="005E6897"/>
    <w:rsid w:val="00654AED"/>
    <w:rsid w:val="006E1D28"/>
    <w:rsid w:val="007658C8"/>
    <w:rsid w:val="00775172"/>
    <w:rsid w:val="0078266F"/>
    <w:rsid w:val="00784975"/>
    <w:rsid w:val="007A496D"/>
    <w:rsid w:val="007B4E58"/>
    <w:rsid w:val="00850F77"/>
    <w:rsid w:val="009554A8"/>
    <w:rsid w:val="00980945"/>
    <w:rsid w:val="00995C58"/>
    <w:rsid w:val="009C7C68"/>
    <w:rsid w:val="009E5A53"/>
    <w:rsid w:val="00A20E70"/>
    <w:rsid w:val="00A2207B"/>
    <w:rsid w:val="00AA00DB"/>
    <w:rsid w:val="00B82CD3"/>
    <w:rsid w:val="00B93EA6"/>
    <w:rsid w:val="00BA19B3"/>
    <w:rsid w:val="00BA34A8"/>
    <w:rsid w:val="00BE081C"/>
    <w:rsid w:val="00C838A2"/>
    <w:rsid w:val="00CD1DDA"/>
    <w:rsid w:val="00CE5299"/>
    <w:rsid w:val="00D625CE"/>
    <w:rsid w:val="00D6555B"/>
    <w:rsid w:val="00D73FE2"/>
    <w:rsid w:val="00D753FA"/>
    <w:rsid w:val="00D76AE6"/>
    <w:rsid w:val="00D90EB8"/>
    <w:rsid w:val="00D929EB"/>
    <w:rsid w:val="00D9535C"/>
    <w:rsid w:val="00DA5730"/>
    <w:rsid w:val="00DD0B16"/>
    <w:rsid w:val="00E641E3"/>
    <w:rsid w:val="00E709E9"/>
    <w:rsid w:val="00E85EBD"/>
    <w:rsid w:val="00F20A96"/>
    <w:rsid w:val="00F241C4"/>
    <w:rsid w:val="00F46B17"/>
    <w:rsid w:val="00F66A52"/>
    <w:rsid w:val="00FA27DE"/>
    <w:rsid w:val="00FB346C"/>
    <w:rsid w:val="00FC1EEC"/>
    <w:rsid w:val="48C9586A"/>
    <w:rsid w:val="63267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BDD134"/>
  <w15:docId w15:val="{AA494894-719E-4A7A-B086-F197CCC74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 w:qFormat="1"/>
    <w:lsdException w:name="toc 2" w:uiPriority="39" w:qFormat="1"/>
    <w:lsdException w:name="toc 3" w:uiPriority="39" w:qFormat="1"/>
    <w:lsdException w:name="Normal Indent" w:qFormat="1"/>
    <w:lsdException w:name="footnote text" w:semiHidden="1" w:qFormat="1"/>
    <w:lsdException w:name="annotation text" w:semiHidden="1" w:qFormat="1"/>
    <w:lsdException w:name="header" w:qFormat="1"/>
    <w:lsdException w:name="footer" w:qFormat="1"/>
    <w:lsdException w:name="caption" w:semiHidden="1" w:unhideWhenUsed="1" w:qFormat="1"/>
    <w:lsdException w:name="footnote reference" w:semiHidden="1" w:qFormat="1"/>
    <w:lsdException w:name="annotation reference" w:semiHidden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" w:qFormat="1"/>
    <w:lsdException w:name="Body Text Indent" w:qFormat="1"/>
    <w:lsdException w:name="Subtitle" w:qFormat="1"/>
    <w:lsdException w:name="Date" w:qFormat="1"/>
    <w:lsdException w:name="Hyperlink" w:qFormat="1"/>
    <w:lsdException w:name="Strong" w:uiPriority="22" w:qFormat="1"/>
    <w:lsdException w:name="Emphasis" w:qFormat="1"/>
    <w:lsdException w:name="Document Map" w:semiHidden="1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Preformatted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240" w:lineRule="atLeast"/>
    </w:pPr>
    <w:rPr>
      <w:rFonts w:ascii="宋体"/>
    </w:rPr>
  </w:style>
  <w:style w:type="paragraph" w:styleId="1">
    <w:name w:val="heading 1"/>
    <w:basedOn w:val="a"/>
    <w:next w:val="a"/>
    <w:qFormat/>
    <w:pPr>
      <w:keepNext/>
      <w:numPr>
        <w:numId w:val="1"/>
      </w:numPr>
      <w:spacing w:before="120" w:after="60"/>
      <w:outlineLvl w:val="0"/>
    </w:pPr>
    <w:rPr>
      <w:b/>
      <w:sz w:val="24"/>
    </w:rPr>
  </w:style>
  <w:style w:type="paragraph" w:styleId="2">
    <w:name w:val="heading 2"/>
    <w:basedOn w:val="1"/>
    <w:next w:val="a"/>
    <w:qFormat/>
    <w:pPr>
      <w:numPr>
        <w:ilvl w:val="1"/>
      </w:numPr>
      <w:outlineLvl w:val="1"/>
    </w:pPr>
    <w:rPr>
      <w:sz w:val="20"/>
    </w:rPr>
  </w:style>
  <w:style w:type="paragraph" w:styleId="3">
    <w:name w:val="heading 3"/>
    <w:basedOn w:val="1"/>
    <w:next w:val="a"/>
    <w:qFormat/>
    <w:pPr>
      <w:numPr>
        <w:ilvl w:val="2"/>
      </w:numPr>
      <w:outlineLvl w:val="2"/>
    </w:pPr>
    <w:rPr>
      <w:b w:val="0"/>
      <w:i/>
      <w:sz w:val="20"/>
    </w:rPr>
  </w:style>
  <w:style w:type="paragraph" w:styleId="4">
    <w:name w:val="heading 4"/>
    <w:basedOn w:val="1"/>
    <w:next w:val="a"/>
    <w:qFormat/>
    <w:pPr>
      <w:numPr>
        <w:ilvl w:val="3"/>
      </w:numPr>
      <w:outlineLvl w:val="3"/>
    </w:pPr>
    <w:rPr>
      <w:b w:val="0"/>
      <w:sz w:val="20"/>
    </w:rPr>
  </w:style>
  <w:style w:type="paragraph" w:styleId="5">
    <w:name w:val="heading 5"/>
    <w:basedOn w:val="a"/>
    <w:next w:val="a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6">
    <w:name w:val="heading 6"/>
    <w:basedOn w:val="a"/>
    <w:next w:val="a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7">
    <w:name w:val="heading 7"/>
    <w:basedOn w:val="a"/>
    <w:next w:val="a"/>
    <w:qFormat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9">
    <w:name w:val="heading 9"/>
    <w:basedOn w:val="a"/>
    <w:next w:val="a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qFormat/>
    <w:pPr>
      <w:ind w:left="900" w:hanging="900"/>
    </w:pPr>
  </w:style>
  <w:style w:type="paragraph" w:styleId="a4">
    <w:name w:val="Document Map"/>
    <w:basedOn w:val="a"/>
    <w:semiHidden/>
    <w:qFormat/>
    <w:pPr>
      <w:shd w:val="clear" w:color="auto" w:fill="000080"/>
    </w:pPr>
  </w:style>
  <w:style w:type="paragraph" w:styleId="a5">
    <w:name w:val="annotation text"/>
    <w:basedOn w:val="a"/>
    <w:semiHidden/>
    <w:qFormat/>
    <w:pPr>
      <w:widowControl/>
      <w:spacing w:line="240" w:lineRule="auto"/>
    </w:pPr>
  </w:style>
  <w:style w:type="paragraph" w:styleId="a6">
    <w:name w:val="Body Text"/>
    <w:basedOn w:val="a"/>
    <w:qFormat/>
    <w:pPr>
      <w:keepLines/>
      <w:spacing w:after="120"/>
      <w:ind w:left="720"/>
    </w:pPr>
  </w:style>
  <w:style w:type="paragraph" w:styleId="a7">
    <w:name w:val="Body Text Indent"/>
    <w:basedOn w:val="a"/>
    <w:qFormat/>
    <w:pPr>
      <w:ind w:left="720"/>
    </w:pPr>
    <w:rPr>
      <w:i/>
      <w:color w:val="0000FF"/>
      <w:u w:val="single"/>
    </w:rPr>
  </w:style>
  <w:style w:type="paragraph" w:styleId="TOC3">
    <w:name w:val="toc 3"/>
    <w:basedOn w:val="a"/>
    <w:next w:val="a"/>
    <w:autoRedefine/>
    <w:uiPriority w:val="39"/>
    <w:qFormat/>
    <w:pPr>
      <w:ind w:leftChars="400" w:left="840"/>
    </w:pPr>
  </w:style>
  <w:style w:type="paragraph" w:styleId="a8">
    <w:name w:val="Plain Text"/>
    <w:basedOn w:val="a"/>
    <w:qFormat/>
    <w:pPr>
      <w:widowControl/>
      <w:spacing w:line="240" w:lineRule="auto"/>
    </w:pPr>
  </w:style>
  <w:style w:type="paragraph" w:styleId="a9">
    <w:name w:val="Date"/>
    <w:basedOn w:val="a"/>
    <w:qFormat/>
    <w:pPr>
      <w:widowControl/>
      <w:spacing w:line="240" w:lineRule="auto"/>
    </w:pPr>
  </w:style>
  <w:style w:type="paragraph" w:styleId="aa">
    <w:name w:val="footer"/>
    <w:basedOn w:val="a"/>
    <w:qFormat/>
    <w:pPr>
      <w:tabs>
        <w:tab w:val="center" w:pos="4320"/>
        <w:tab w:val="right" w:pos="8640"/>
      </w:tabs>
    </w:pPr>
  </w:style>
  <w:style w:type="paragraph" w:styleId="ab">
    <w:name w:val="header"/>
    <w:basedOn w:val="a"/>
    <w:qFormat/>
    <w:pPr>
      <w:tabs>
        <w:tab w:val="center" w:pos="4320"/>
        <w:tab w:val="right" w:pos="8640"/>
      </w:tabs>
    </w:pPr>
  </w:style>
  <w:style w:type="paragraph" w:styleId="TOC1">
    <w:name w:val="toc 1"/>
    <w:basedOn w:val="a"/>
    <w:next w:val="a"/>
    <w:autoRedefine/>
    <w:uiPriority w:val="39"/>
    <w:qFormat/>
  </w:style>
  <w:style w:type="paragraph" w:styleId="ac">
    <w:name w:val="Subtitle"/>
    <w:basedOn w:val="a"/>
    <w:qFormat/>
    <w:pPr>
      <w:spacing w:after="60"/>
      <w:jc w:val="center"/>
    </w:pPr>
    <w:rPr>
      <w:i/>
      <w:sz w:val="36"/>
      <w:lang w:val="en-AU"/>
    </w:rPr>
  </w:style>
  <w:style w:type="paragraph" w:styleId="ad">
    <w:name w:val="footnote text"/>
    <w:basedOn w:val="a"/>
    <w:semiHidden/>
    <w:qFormat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</w:rPr>
  </w:style>
  <w:style w:type="paragraph" w:styleId="TOC2">
    <w:name w:val="toc 2"/>
    <w:basedOn w:val="a"/>
    <w:next w:val="a"/>
    <w:autoRedefine/>
    <w:uiPriority w:val="39"/>
    <w:qFormat/>
    <w:pPr>
      <w:ind w:leftChars="200" w:left="420"/>
    </w:pPr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Ansi="宋体" w:hint="eastAsia"/>
      <w:sz w:val="24"/>
      <w:szCs w:val="24"/>
    </w:rPr>
  </w:style>
  <w:style w:type="paragraph" w:styleId="ae">
    <w:name w:val="Title"/>
    <w:basedOn w:val="a"/>
    <w:next w:val="a"/>
    <w:qFormat/>
    <w:pPr>
      <w:spacing w:line="240" w:lineRule="auto"/>
      <w:jc w:val="center"/>
    </w:pPr>
    <w:rPr>
      <w:b/>
      <w:sz w:val="36"/>
    </w:rPr>
  </w:style>
  <w:style w:type="character" w:styleId="af">
    <w:name w:val="page number"/>
    <w:basedOn w:val="a0"/>
    <w:qFormat/>
  </w:style>
  <w:style w:type="character" w:styleId="af0">
    <w:name w:val="Hyperlink"/>
    <w:qFormat/>
    <w:rPr>
      <w:color w:val="0000FF"/>
      <w:u w:val="single"/>
    </w:rPr>
  </w:style>
  <w:style w:type="character" w:styleId="af1">
    <w:name w:val="annotation reference"/>
    <w:semiHidden/>
    <w:qFormat/>
    <w:rPr>
      <w:sz w:val="16"/>
    </w:rPr>
  </w:style>
  <w:style w:type="character" w:styleId="af2">
    <w:name w:val="footnote reference"/>
    <w:semiHidden/>
    <w:qFormat/>
    <w:rPr>
      <w:sz w:val="20"/>
      <w:vertAlign w:val="superscript"/>
    </w:rPr>
  </w:style>
  <w:style w:type="paragraph" w:customStyle="1" w:styleId="Paragraph2">
    <w:name w:val="Paragraph2"/>
    <w:basedOn w:val="a"/>
    <w:qFormat/>
    <w:pPr>
      <w:spacing w:before="80"/>
      <w:ind w:left="720"/>
      <w:jc w:val="both"/>
    </w:pPr>
    <w:rPr>
      <w:color w:val="000000"/>
      <w:lang w:val="en-AU"/>
    </w:rPr>
  </w:style>
  <w:style w:type="paragraph" w:customStyle="1" w:styleId="11">
    <w:name w:val="目录 11"/>
    <w:basedOn w:val="a"/>
    <w:next w:val="a"/>
    <w:autoRedefine/>
    <w:semiHidden/>
    <w:qFormat/>
    <w:pPr>
      <w:tabs>
        <w:tab w:val="right" w:pos="9360"/>
      </w:tabs>
      <w:spacing w:before="240" w:after="60"/>
      <w:ind w:right="720"/>
    </w:pPr>
  </w:style>
  <w:style w:type="paragraph" w:customStyle="1" w:styleId="21">
    <w:name w:val="目录 21"/>
    <w:basedOn w:val="a"/>
    <w:next w:val="a"/>
    <w:autoRedefine/>
    <w:semiHidden/>
    <w:qFormat/>
    <w:pPr>
      <w:tabs>
        <w:tab w:val="right" w:pos="9360"/>
      </w:tabs>
      <w:ind w:left="432" w:right="720"/>
    </w:pPr>
  </w:style>
  <w:style w:type="paragraph" w:customStyle="1" w:styleId="31">
    <w:name w:val="目录 31"/>
    <w:basedOn w:val="a"/>
    <w:next w:val="a"/>
    <w:autoRedefine/>
    <w:semiHidden/>
    <w:qFormat/>
    <w:pPr>
      <w:tabs>
        <w:tab w:val="left" w:pos="1440"/>
        <w:tab w:val="right" w:pos="9360"/>
      </w:tabs>
      <w:ind w:left="864"/>
    </w:pPr>
  </w:style>
  <w:style w:type="paragraph" w:customStyle="1" w:styleId="Bullet1">
    <w:name w:val="Bullet1"/>
    <w:basedOn w:val="a"/>
    <w:qFormat/>
    <w:pPr>
      <w:ind w:left="720" w:hanging="432"/>
    </w:pPr>
  </w:style>
  <w:style w:type="paragraph" w:customStyle="1" w:styleId="Bullet2">
    <w:name w:val="Bullet2"/>
    <w:basedOn w:val="a"/>
    <w:qFormat/>
    <w:pPr>
      <w:ind w:left="1440" w:hanging="360"/>
    </w:pPr>
    <w:rPr>
      <w:color w:val="000080"/>
    </w:rPr>
  </w:style>
  <w:style w:type="paragraph" w:customStyle="1" w:styleId="Tabletext">
    <w:name w:val="Tabletext"/>
    <w:basedOn w:val="a"/>
    <w:qFormat/>
    <w:pPr>
      <w:keepLines/>
      <w:spacing w:after="120"/>
    </w:pPr>
  </w:style>
  <w:style w:type="paragraph" w:customStyle="1" w:styleId="MainTitle">
    <w:name w:val="Main Title"/>
    <w:basedOn w:val="a"/>
    <w:qFormat/>
    <w:pPr>
      <w:spacing w:before="480" w:after="60" w:line="240" w:lineRule="auto"/>
      <w:jc w:val="center"/>
    </w:pPr>
    <w:rPr>
      <w:b/>
      <w:kern w:val="28"/>
      <w:sz w:val="32"/>
    </w:rPr>
  </w:style>
  <w:style w:type="paragraph" w:customStyle="1" w:styleId="Paragraph1">
    <w:name w:val="Paragraph1"/>
    <w:basedOn w:val="a"/>
    <w:qFormat/>
    <w:pPr>
      <w:spacing w:before="80" w:line="240" w:lineRule="auto"/>
      <w:jc w:val="both"/>
    </w:pPr>
  </w:style>
  <w:style w:type="paragraph" w:customStyle="1" w:styleId="Paragraph3">
    <w:name w:val="Paragraph3"/>
    <w:basedOn w:val="a"/>
    <w:qFormat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a"/>
    <w:qFormat/>
    <w:pPr>
      <w:spacing w:before="80" w:line="240" w:lineRule="auto"/>
      <w:ind w:left="2250"/>
      <w:jc w:val="both"/>
    </w:pPr>
  </w:style>
  <w:style w:type="paragraph" w:customStyle="1" w:styleId="41">
    <w:name w:val="目录 41"/>
    <w:basedOn w:val="a"/>
    <w:next w:val="a"/>
    <w:autoRedefine/>
    <w:semiHidden/>
    <w:qFormat/>
    <w:pPr>
      <w:ind w:left="600"/>
    </w:pPr>
  </w:style>
  <w:style w:type="paragraph" w:customStyle="1" w:styleId="51">
    <w:name w:val="目录 51"/>
    <w:basedOn w:val="a"/>
    <w:next w:val="a"/>
    <w:autoRedefine/>
    <w:semiHidden/>
    <w:qFormat/>
    <w:pPr>
      <w:ind w:left="800"/>
    </w:pPr>
  </w:style>
  <w:style w:type="paragraph" w:customStyle="1" w:styleId="61">
    <w:name w:val="目录 61"/>
    <w:basedOn w:val="a"/>
    <w:next w:val="a"/>
    <w:autoRedefine/>
    <w:semiHidden/>
    <w:qFormat/>
    <w:pPr>
      <w:ind w:left="1000"/>
    </w:pPr>
  </w:style>
  <w:style w:type="paragraph" w:customStyle="1" w:styleId="71">
    <w:name w:val="目录 71"/>
    <w:basedOn w:val="a"/>
    <w:next w:val="a"/>
    <w:autoRedefine/>
    <w:semiHidden/>
    <w:qFormat/>
    <w:pPr>
      <w:ind w:left="1200"/>
    </w:pPr>
  </w:style>
  <w:style w:type="paragraph" w:customStyle="1" w:styleId="81">
    <w:name w:val="目录 81"/>
    <w:basedOn w:val="a"/>
    <w:next w:val="a"/>
    <w:autoRedefine/>
    <w:semiHidden/>
    <w:qFormat/>
    <w:pPr>
      <w:ind w:left="1400"/>
    </w:pPr>
  </w:style>
  <w:style w:type="paragraph" w:customStyle="1" w:styleId="91">
    <w:name w:val="目录 91"/>
    <w:basedOn w:val="a"/>
    <w:next w:val="a"/>
    <w:autoRedefine/>
    <w:semiHidden/>
    <w:qFormat/>
    <w:pPr>
      <w:ind w:left="1600"/>
    </w:pPr>
  </w:style>
  <w:style w:type="paragraph" w:customStyle="1" w:styleId="Body">
    <w:name w:val="Body"/>
    <w:basedOn w:val="a"/>
    <w:qFormat/>
    <w:pPr>
      <w:widowControl/>
      <w:spacing w:before="120" w:line="240" w:lineRule="auto"/>
      <w:jc w:val="both"/>
    </w:pPr>
  </w:style>
  <w:style w:type="paragraph" w:customStyle="1" w:styleId="Bullet">
    <w:name w:val="Bullet"/>
    <w:basedOn w:val="a"/>
    <w:qFormat/>
    <w:pPr>
      <w:widowControl/>
      <w:numPr>
        <w:numId w:val="2"/>
      </w:numPr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InfoBlue">
    <w:name w:val="InfoBlue"/>
    <w:basedOn w:val="a"/>
    <w:next w:val="a6"/>
    <w:autoRedefine/>
    <w:qFormat/>
    <w:pPr>
      <w:tabs>
        <w:tab w:val="left" w:pos="381"/>
      </w:tabs>
      <w:spacing w:after="120"/>
      <w:ind w:left="450"/>
    </w:pPr>
    <w:rPr>
      <w:i/>
      <w:color w:val="0000FF"/>
    </w:rPr>
  </w:style>
  <w:style w:type="paragraph" w:customStyle="1" w:styleId="10">
    <w:name w:val="副标题1"/>
    <w:basedOn w:val="ae"/>
    <w:qFormat/>
    <w:pPr>
      <w:widowControl/>
    </w:pPr>
    <w:rPr>
      <w:sz w:val="24"/>
    </w:rPr>
  </w:style>
  <w:style w:type="paragraph" w:customStyle="1" w:styleId="RevisionHist">
    <w:name w:val="RevisionHist"/>
    <w:basedOn w:val="a"/>
    <w:qFormat/>
    <w:pPr>
      <w:widowControl/>
      <w:spacing w:line="240" w:lineRule="auto"/>
    </w:pPr>
  </w:style>
  <w:style w:type="paragraph" w:customStyle="1" w:styleId="Hierarchy">
    <w:name w:val="Hierarchy"/>
    <w:basedOn w:val="a"/>
    <w:qFormat/>
    <w:pPr>
      <w:widowControl/>
      <w:tabs>
        <w:tab w:val="left" w:pos="720"/>
        <w:tab w:val="left" w:pos="1440"/>
        <w:tab w:val="left" w:pos="2160"/>
        <w:tab w:val="left" w:pos="3600"/>
        <w:tab w:val="left" w:pos="5040"/>
      </w:tabs>
      <w:spacing w:after="120" w:line="240" w:lineRule="auto"/>
      <w:ind w:right="-3456"/>
    </w:pPr>
  </w:style>
  <w:style w:type="paragraph" w:customStyle="1" w:styleId="12">
    <w:name w:val="正文文本1"/>
    <w:qFormat/>
    <w:pPr>
      <w:keepLines/>
      <w:spacing w:after="120" w:line="220" w:lineRule="atLeast"/>
    </w:pPr>
    <w:rPr>
      <w:rFonts w:ascii="宋体"/>
      <w:lang w:val="en-GB"/>
    </w:rPr>
  </w:style>
  <w:style w:type="paragraph" w:customStyle="1" w:styleId="Project">
    <w:name w:val="Project"/>
    <w:basedOn w:val="a"/>
    <w:qFormat/>
    <w:pPr>
      <w:widowControl/>
      <w:spacing w:line="240" w:lineRule="auto"/>
      <w:jc w:val="right"/>
    </w:pPr>
    <w:rPr>
      <w:b/>
      <w:sz w:val="36"/>
    </w:rPr>
  </w:style>
  <w:style w:type="paragraph" w:customStyle="1" w:styleId="CompanyName">
    <w:name w:val="CompanyName"/>
    <w:basedOn w:val="a"/>
    <w:qFormat/>
    <w:pPr>
      <w:widowControl/>
      <w:spacing w:line="240" w:lineRule="auto"/>
      <w:jc w:val="right"/>
    </w:pPr>
    <w:rPr>
      <w:b/>
      <w:sz w:val="36"/>
    </w:rPr>
  </w:style>
  <w:style w:type="character" w:customStyle="1" w:styleId="tw4winMark">
    <w:name w:val="tw4winMark"/>
    <w:qFormat/>
    <w:rPr>
      <w:rFonts w:ascii="Courier New" w:hAnsi="Courier New"/>
      <w:vanish/>
      <w:color w:val="800080"/>
      <w:vertAlign w:val="subscript"/>
    </w:rPr>
  </w:style>
  <w:style w:type="character" w:customStyle="1" w:styleId="tw4winError">
    <w:name w:val="tw4winError"/>
    <w:qFormat/>
    <w:rPr>
      <w:rFonts w:ascii="Courier New" w:hAnsi="Courier New"/>
      <w:color w:val="00FF00"/>
      <w:sz w:val="40"/>
    </w:rPr>
  </w:style>
  <w:style w:type="character" w:customStyle="1" w:styleId="tw4winTerm">
    <w:name w:val="tw4winTerm"/>
    <w:qFormat/>
    <w:rPr>
      <w:color w:val="0000FF"/>
    </w:rPr>
  </w:style>
  <w:style w:type="character" w:customStyle="1" w:styleId="tw4winPopup">
    <w:name w:val="tw4winPopup"/>
    <w:qFormat/>
    <w:rPr>
      <w:rFonts w:ascii="Courier New" w:hAnsi="Courier New"/>
      <w:color w:val="008000"/>
    </w:rPr>
  </w:style>
  <w:style w:type="character" w:customStyle="1" w:styleId="tw4winJump">
    <w:name w:val="tw4winJump"/>
    <w:qFormat/>
    <w:rPr>
      <w:rFonts w:ascii="Courier New" w:hAnsi="Courier New"/>
      <w:color w:val="008080"/>
    </w:rPr>
  </w:style>
  <w:style w:type="character" w:customStyle="1" w:styleId="tw4winExternal">
    <w:name w:val="tw4winExternal"/>
    <w:qFormat/>
    <w:rPr>
      <w:rFonts w:ascii="Courier New" w:hAnsi="Courier New"/>
      <w:color w:val="808080"/>
    </w:rPr>
  </w:style>
  <w:style w:type="character" w:customStyle="1" w:styleId="tw4winInternal">
    <w:name w:val="tw4winInternal"/>
    <w:qFormat/>
    <w:rPr>
      <w:rFonts w:ascii="Courier New" w:hAnsi="Courier New"/>
      <w:color w:val="FF0000"/>
    </w:rPr>
  </w:style>
  <w:style w:type="character" w:styleId="af3">
    <w:name w:val="Strong"/>
    <w:uiPriority w:val="22"/>
    <w:qFormat/>
    <w:rsid w:val="00B82C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4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54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3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2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52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2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9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1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31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14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8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3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1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OneDrive%20-%20sjtu.edu.cn\&#21161;&#25945;-&#36719;&#20214;&#27979;&#35797;\&#35838;&#31243;&#20316;&#19994;\&#21435;&#24180;&#26448;&#26009;\&#27979;&#35797;&#35745;&#21010;&#27169;&#26495;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6FFF02AA8F8EC047956C616EE0928DF1" ma:contentTypeVersion="7" ma:contentTypeDescription="新建文档。" ma:contentTypeScope="" ma:versionID="2379ea33fff13526c886b175d76aeb71">
  <xsd:schema xmlns:xsd="http://www.w3.org/2001/XMLSchema" xmlns:xs="http://www.w3.org/2001/XMLSchema" xmlns:p="http://schemas.microsoft.com/office/2006/metadata/properties" xmlns:ns3="434e7200-003d-4cdd-8d5a-93d061eceef5" targetNamespace="http://schemas.microsoft.com/office/2006/metadata/properties" ma:root="true" ma:fieldsID="7b9aa3abd33787036967c2d18cf69342" ns3:_="">
    <xsd:import namespace="434e7200-003d-4cdd-8d5a-93d061eceef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4e7200-003d-4cdd-8d5a-93d061ecee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4C6A4E1-50E4-402F-892B-70D66F19BC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4e7200-003d-4cdd-8d5a-93d061ecee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1315075-7953-4E66-9B5C-5ACB517CF20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AEE109D-6240-460D-ADA9-2C59B7D18E3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9548E49-0A79-4A60-9F64-A98E9FB6319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测试计划模板.dot</Template>
  <TotalTime>32</TotalTime>
  <Pages>10</Pages>
  <Words>1216</Words>
  <Characters>1496</Characters>
  <Application>Microsoft Office Word</Application>
  <DocSecurity>0</DocSecurity>
  <Lines>166</Lines>
  <Paragraphs>208</Paragraphs>
  <ScaleCrop>false</ScaleCrop>
  <Company>第17小组</Company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测试计划</dc:title>
  <dc:subject>EBOOKSTORE</dc:subject>
  <dc:creator>第17小组</dc:creator>
  <cp:lastModifiedBy>Kaiyue Zhao</cp:lastModifiedBy>
  <cp:revision>55</cp:revision>
  <cp:lastPrinted>1999-10-18T09:22:00Z</cp:lastPrinted>
  <dcterms:created xsi:type="dcterms:W3CDTF">2023-03-09T04:20:00Z</dcterms:created>
  <dcterms:modified xsi:type="dcterms:W3CDTF">2025-04-22T06:51:00Z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0x0101006FFF02AA8F8EC047956C616EE0928DF1</vt:lpwstr>
  </property>
  <property fmtid="{D5CDD505-2E9C-101B-9397-08002B2CF9AE}" pid="3" name="KSOProductBuildVer">
    <vt:lpwstr>2052-12.1.0.17147</vt:lpwstr>
  </property>
  <property fmtid="{D5CDD505-2E9C-101B-9397-08002B2CF9AE}" pid="4" name="ICV">
    <vt:lpwstr>23C350B0D7024073A03C16E4D920AC36_12</vt:lpwstr>
  </property>
</Properties>
</file>