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43B32" w14:textId="7BAA11EB" w:rsidR="00EF270A" w:rsidRPr="0025281D" w:rsidRDefault="004C435D" w:rsidP="00A96F5A">
      <w:pPr>
        <w:pStyle w:val="ac"/>
        <w:jc w:val="both"/>
        <w:rPr>
          <w:color w:val="auto"/>
        </w:rPr>
      </w:pPr>
      <w:r w:rsidRPr="0025281D">
        <w:rPr>
          <w:color w:val="auto"/>
        </w:rPr>
        <w:t>202</w:t>
      </w:r>
      <w:r w:rsidR="00E94FC0">
        <w:rPr>
          <w:rFonts w:hint="eastAsia"/>
          <w:color w:val="auto"/>
        </w:rPr>
        <w:t>4</w:t>
      </w:r>
      <w:r w:rsidRPr="0025281D">
        <w:rPr>
          <w:color w:val="auto"/>
        </w:rPr>
        <w:t>-</w:t>
      </w:r>
      <w:r w:rsidR="005413E1">
        <w:rPr>
          <w:color w:val="auto"/>
        </w:rPr>
        <w:t>1</w:t>
      </w:r>
      <w:r w:rsidR="00124D99">
        <w:rPr>
          <w:color w:val="auto"/>
        </w:rPr>
        <w:t>2</w:t>
      </w:r>
      <w:r w:rsidRPr="0025281D">
        <w:rPr>
          <w:color w:val="auto"/>
        </w:rPr>
        <w:t>-</w:t>
      </w:r>
      <w:r w:rsidR="00E94FC0">
        <w:rPr>
          <w:rFonts w:hint="eastAsia"/>
          <w:color w:val="auto"/>
        </w:rPr>
        <w:t>14</w:t>
      </w:r>
    </w:p>
    <w:p w14:paraId="1BEFD65E" w14:textId="7A2CA663" w:rsidR="00EF270A" w:rsidRPr="0025281D" w:rsidRDefault="004C435D" w:rsidP="00A96F5A">
      <w:pPr>
        <w:pStyle w:val="a8"/>
        <w:jc w:val="both"/>
        <w:rPr>
          <w:color w:val="auto"/>
        </w:rPr>
      </w:pPr>
      <w:r w:rsidRPr="0025281D">
        <w:rPr>
          <w:rFonts w:hint="eastAsia"/>
          <w:color w:val="auto"/>
        </w:rPr>
        <w:t>应用系统体系架构</w:t>
      </w:r>
      <w:r w:rsidRPr="0025281D">
        <w:rPr>
          <w:rFonts w:hint="eastAsia"/>
          <w:color w:val="auto"/>
        </w:rPr>
        <w:t xml:space="preserve"> </w:t>
      </w:r>
      <w:r w:rsidRPr="0025281D">
        <w:rPr>
          <w:rFonts w:hint="eastAsia"/>
          <w:color w:val="auto"/>
        </w:rPr>
        <w:t>—</w:t>
      </w:r>
      <w:r w:rsidRPr="0025281D">
        <w:rPr>
          <w:rFonts w:hint="eastAsia"/>
          <w:color w:val="auto"/>
        </w:rPr>
        <w:t xml:space="preserve"> </w:t>
      </w:r>
      <w:r w:rsidRPr="0025281D">
        <w:rPr>
          <w:rFonts w:hint="eastAsia"/>
          <w:color w:val="auto"/>
        </w:rPr>
        <w:t>作业</w:t>
      </w:r>
      <w:r w:rsidR="00235717">
        <w:rPr>
          <w:color w:val="auto"/>
        </w:rPr>
        <w:t>1</w:t>
      </w:r>
      <w:r w:rsidR="00D44A46">
        <w:rPr>
          <w:color w:val="auto"/>
        </w:rPr>
        <w:t>1</w:t>
      </w:r>
    </w:p>
    <w:p w14:paraId="0D335AFB" w14:textId="77777777" w:rsidR="00900614" w:rsidRPr="0025281D" w:rsidRDefault="00900614" w:rsidP="00900614">
      <w:pPr>
        <w:pStyle w:val="1"/>
        <w:jc w:val="both"/>
        <w:rPr>
          <w:color w:val="auto"/>
        </w:rPr>
      </w:pPr>
      <w:r w:rsidRPr="0025281D">
        <w:rPr>
          <w:rFonts w:hint="eastAsia"/>
          <w:color w:val="auto"/>
        </w:rPr>
        <w:t>作业要求</w:t>
      </w:r>
    </w:p>
    <w:p w14:paraId="0636091B" w14:textId="24B502BB" w:rsidR="00900614" w:rsidRPr="00741529" w:rsidRDefault="00900614" w:rsidP="00900614">
      <w:pPr>
        <w:jc w:val="both"/>
        <w:rPr>
          <w:color w:val="auto"/>
        </w:rPr>
      </w:pPr>
      <w:r w:rsidRPr="00741529">
        <w:rPr>
          <w:color w:val="auto"/>
        </w:rPr>
        <w:t>请你在大二开发的</w:t>
      </w:r>
      <w:r w:rsidRPr="00741529">
        <w:rPr>
          <w:color w:val="auto"/>
        </w:rPr>
        <w:t>E-Book</w:t>
      </w:r>
      <w:r w:rsidRPr="00741529">
        <w:rPr>
          <w:color w:val="auto"/>
        </w:rPr>
        <w:t>系统的基础上，</w:t>
      </w:r>
      <w:r w:rsidR="00092453" w:rsidRPr="00EF0A97">
        <w:rPr>
          <w:rFonts w:asciiTheme="majorHAnsi" w:eastAsiaTheme="majorEastAsia" w:hAnsiTheme="majorHAnsi" w:cstheme="majorBidi"/>
          <w:color w:val="auto"/>
          <w:szCs w:val="26"/>
        </w:rPr>
        <w:t>参照上课演示的案例，将</w:t>
      </w:r>
      <w:r w:rsidR="00092453" w:rsidRPr="00741529">
        <w:rPr>
          <w:color w:val="auto"/>
        </w:rPr>
        <w:t>E-Book</w:t>
      </w:r>
      <w:r w:rsidR="00092453" w:rsidRPr="00EF0A97">
        <w:rPr>
          <w:rFonts w:asciiTheme="majorHAnsi" w:eastAsiaTheme="majorEastAsia" w:hAnsiTheme="majorHAnsi" w:cstheme="majorBidi"/>
          <w:color w:val="auto"/>
          <w:szCs w:val="26"/>
        </w:rPr>
        <w:t>系统实现容器化部署，</w:t>
      </w:r>
      <w:r w:rsidR="00092453">
        <w:rPr>
          <w:rFonts w:asciiTheme="majorHAnsi" w:eastAsiaTheme="majorEastAsia" w:hAnsiTheme="majorHAnsi" w:cstheme="majorBidi" w:hint="eastAsia"/>
          <w:color w:val="auto"/>
          <w:szCs w:val="26"/>
        </w:rPr>
        <w:t>满足以下要求</w:t>
      </w:r>
      <w:r w:rsidRPr="00741529">
        <w:rPr>
          <w:rFonts w:hint="eastAsia"/>
          <w:color w:val="auto"/>
        </w:rPr>
        <w:t>：</w:t>
      </w:r>
    </w:p>
    <w:p w14:paraId="2E10F851" w14:textId="4A1F1A1D" w:rsidR="00EF0A97" w:rsidRDefault="00092453" w:rsidP="00EF0A97">
      <w:pPr>
        <w:pStyle w:val="2"/>
        <w:jc w:val="both"/>
        <w:rPr>
          <w:color w:val="auto"/>
        </w:rPr>
      </w:pPr>
      <w:r>
        <w:rPr>
          <w:rFonts w:hint="eastAsia"/>
          <w:color w:val="auto"/>
        </w:rPr>
        <w:t>你的后端</w:t>
      </w:r>
      <w:r>
        <w:rPr>
          <w:rFonts w:hint="eastAsia"/>
          <w:color w:val="auto"/>
        </w:rPr>
        <w:t>Spring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Boot</w:t>
      </w:r>
      <w:r w:rsidR="00BE52EB">
        <w:rPr>
          <w:rFonts w:hint="eastAsia"/>
          <w:color w:val="auto"/>
        </w:rPr>
        <w:t>项目</w:t>
      </w:r>
      <w:r>
        <w:rPr>
          <w:rFonts w:hint="eastAsia"/>
          <w:color w:val="auto"/>
        </w:rPr>
        <w:t>和</w:t>
      </w:r>
      <w:r>
        <w:rPr>
          <w:rFonts w:hint="eastAsia"/>
          <w:color w:val="auto"/>
        </w:rPr>
        <w:t>MySQL</w:t>
      </w:r>
      <w:r>
        <w:rPr>
          <w:rFonts w:hint="eastAsia"/>
          <w:color w:val="auto"/>
        </w:rPr>
        <w:t>数据库以</w:t>
      </w:r>
      <w:r>
        <w:rPr>
          <w:rFonts w:hint="eastAsia"/>
          <w:color w:val="auto"/>
        </w:rPr>
        <w:t>Compose</w:t>
      </w:r>
      <w:r>
        <w:rPr>
          <w:rFonts w:hint="eastAsia"/>
          <w:color w:val="auto"/>
        </w:rPr>
        <w:t>形式实现容器化部署</w:t>
      </w:r>
      <w:r w:rsidR="00EF0A97" w:rsidRPr="00EF0A97">
        <w:rPr>
          <w:color w:val="auto"/>
        </w:rPr>
        <w:t>。</w:t>
      </w:r>
    </w:p>
    <w:p w14:paraId="294939BA" w14:textId="391620B1" w:rsidR="00092453" w:rsidRDefault="00092453" w:rsidP="00EF0A97">
      <w:pPr>
        <w:pStyle w:val="2"/>
        <w:jc w:val="both"/>
        <w:rPr>
          <w:color w:val="auto"/>
        </w:rPr>
      </w:pPr>
      <w:r>
        <w:rPr>
          <w:rFonts w:hint="eastAsia"/>
          <w:color w:val="auto"/>
        </w:rPr>
        <w:t>MySQL</w:t>
      </w:r>
      <w:r>
        <w:rPr>
          <w:rFonts w:hint="eastAsia"/>
          <w:color w:val="auto"/>
        </w:rPr>
        <w:t>数据库容器使用</w:t>
      </w:r>
      <w:r>
        <w:rPr>
          <w:rFonts w:hint="eastAsia"/>
          <w:color w:val="auto"/>
        </w:rPr>
        <w:t>Bind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Mount</w:t>
      </w:r>
      <w:r>
        <w:rPr>
          <w:rFonts w:hint="eastAsia"/>
          <w:color w:val="auto"/>
        </w:rPr>
        <w:t>的方式绑定数据库文件目录，这样当你重启</w:t>
      </w:r>
      <w:r>
        <w:rPr>
          <w:rFonts w:hint="eastAsia"/>
          <w:color w:val="auto"/>
        </w:rPr>
        <w:t>MySQL</w:t>
      </w:r>
      <w:r>
        <w:rPr>
          <w:rFonts w:hint="eastAsia"/>
          <w:color w:val="auto"/>
        </w:rPr>
        <w:t>的容器后，数据仍旧不会丢失。考虑到实现难度，此项要求不满足可以不扣分，但你应该去尝试，并且</w:t>
      </w:r>
      <w:r w:rsidRPr="00092453">
        <w:rPr>
          <w:rFonts w:hint="eastAsia"/>
          <w:color w:val="FF0000"/>
        </w:rPr>
        <w:t>如果不成功，在提交的文档中要描述你遇到的问题</w:t>
      </w:r>
      <w:r>
        <w:rPr>
          <w:rFonts w:hint="eastAsia"/>
          <w:color w:val="auto"/>
        </w:rPr>
        <w:t>。</w:t>
      </w:r>
    </w:p>
    <w:p w14:paraId="65D80D51" w14:textId="6569EA9B" w:rsidR="00F82A22" w:rsidRDefault="00132F62" w:rsidP="00EF0A97">
      <w:pPr>
        <w:pStyle w:val="2"/>
        <w:jc w:val="both"/>
        <w:rPr>
          <w:color w:val="auto"/>
        </w:rPr>
      </w:pPr>
      <w:r>
        <w:rPr>
          <w:rFonts w:hint="eastAsia"/>
          <w:color w:val="auto"/>
        </w:rPr>
        <w:t>完成“</w:t>
      </w:r>
      <w:r w:rsidRPr="00132F62">
        <w:rPr>
          <w:rFonts w:hint="eastAsia"/>
          <w:color w:val="auto"/>
        </w:rPr>
        <w:t>作业</w:t>
      </w:r>
      <w:r w:rsidRPr="00132F62">
        <w:rPr>
          <w:rFonts w:hint="eastAsia"/>
          <w:color w:val="auto"/>
        </w:rPr>
        <w:t xml:space="preserve">11 </w:t>
      </w:r>
      <w:r w:rsidRPr="00132F62">
        <w:rPr>
          <w:rFonts w:hint="eastAsia"/>
          <w:color w:val="auto"/>
        </w:rPr>
        <w:t>卷积神经网络</w:t>
      </w:r>
      <w:r w:rsidRPr="00132F62">
        <w:rPr>
          <w:rFonts w:hint="eastAsia"/>
          <w:color w:val="auto"/>
        </w:rPr>
        <w:t>.</w:t>
      </w:r>
      <w:proofErr w:type="spellStart"/>
      <w:r w:rsidRPr="00132F62">
        <w:rPr>
          <w:rFonts w:hint="eastAsia"/>
          <w:color w:val="auto"/>
        </w:rPr>
        <w:t>ipynb</w:t>
      </w:r>
      <w:proofErr w:type="spellEnd"/>
      <w:r>
        <w:rPr>
          <w:rFonts w:hint="eastAsia"/>
          <w:color w:val="auto"/>
        </w:rPr>
        <w:t>”中的要求</w:t>
      </w:r>
      <w:r w:rsidR="00CB478D">
        <w:rPr>
          <w:rFonts w:hint="eastAsia"/>
          <w:color w:val="auto"/>
        </w:rPr>
        <w:t>：</w:t>
      </w:r>
    </w:p>
    <w:p w14:paraId="056A17FD" w14:textId="291C56AF" w:rsidR="00CB478D" w:rsidRPr="00BC6FAF" w:rsidRDefault="00132F62" w:rsidP="00CB478D"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参照上课给出的卷积神经网络进行</w:t>
      </w:r>
      <w:r>
        <w:rPr>
          <w:rFonts w:hint="eastAsia"/>
          <w:color w:val="000000" w:themeColor="text1"/>
        </w:rPr>
        <w:t>CIFAR-10</w:t>
      </w:r>
      <w:r>
        <w:rPr>
          <w:rFonts w:hint="eastAsia"/>
          <w:color w:val="000000" w:themeColor="text1"/>
        </w:rPr>
        <w:t>分类的案例，构建你自己的</w:t>
      </w:r>
      <w:r>
        <w:rPr>
          <w:rFonts w:hint="eastAsia"/>
          <w:color w:val="000000" w:themeColor="text1"/>
        </w:rPr>
        <w:t>CNN</w:t>
      </w:r>
      <w:r>
        <w:rPr>
          <w:rFonts w:hint="eastAsia"/>
          <w:color w:val="000000" w:themeColor="text1"/>
        </w:rPr>
        <w:t>网络，使</w:t>
      </w:r>
      <w:r>
        <w:rPr>
          <w:rFonts w:hint="eastAsia"/>
          <w:color w:val="000000" w:themeColor="text1"/>
        </w:rPr>
        <w:t>CIFAR-100</w:t>
      </w:r>
      <w:r>
        <w:rPr>
          <w:rFonts w:hint="eastAsia"/>
          <w:color w:val="000000" w:themeColor="text1"/>
        </w:rPr>
        <w:t>数据集的分类正确率达到</w:t>
      </w:r>
      <w:r>
        <w:rPr>
          <w:rFonts w:hint="eastAsia"/>
          <w:color w:val="000000" w:themeColor="text1"/>
        </w:rPr>
        <w:t>45%</w:t>
      </w:r>
      <w:r>
        <w:rPr>
          <w:rFonts w:hint="eastAsia"/>
          <w:color w:val="000000" w:themeColor="text1"/>
        </w:rPr>
        <w:t>以上</w:t>
      </w:r>
      <w:r w:rsidR="00CB478D" w:rsidRPr="00BC6FAF">
        <w:rPr>
          <w:rFonts w:hint="eastAsia"/>
          <w:color w:val="000000" w:themeColor="text1"/>
        </w:rPr>
        <w:t>。</w:t>
      </w:r>
    </w:p>
    <w:p w14:paraId="3255660E" w14:textId="7DA28E5C" w:rsidR="00CB478D" w:rsidRPr="00FB38B9" w:rsidRDefault="00132F62" w:rsidP="00CB478D">
      <w:pPr>
        <w:pStyle w:val="3"/>
        <w:rPr>
          <w:color w:val="FF0000"/>
        </w:rPr>
      </w:pPr>
      <w:r w:rsidRPr="00132F62">
        <w:rPr>
          <w:rFonts w:hint="eastAsia"/>
          <w:color w:val="FF0000"/>
          <w:lang w:val="en-US"/>
        </w:rPr>
        <w:t>你需要将</w:t>
      </w:r>
      <w:r w:rsidRPr="00132F62">
        <w:rPr>
          <w:rFonts w:hint="eastAsia"/>
          <w:color w:val="FF0000"/>
          <w:lang w:val="en-US"/>
        </w:rPr>
        <w:t>Notebook</w:t>
      </w:r>
      <w:r w:rsidRPr="00132F62">
        <w:rPr>
          <w:rFonts w:hint="eastAsia"/>
          <w:color w:val="FF0000"/>
          <w:lang w:val="en-US"/>
        </w:rPr>
        <w:t>运行完的结果保存之后提交，否则你的</w:t>
      </w:r>
      <w:r w:rsidRPr="00132F62">
        <w:rPr>
          <w:rFonts w:hint="eastAsia"/>
          <w:color w:val="FF0000"/>
          <w:lang w:val="en-US"/>
        </w:rPr>
        <w:t>Notebook</w:t>
      </w:r>
      <w:r w:rsidRPr="00132F62">
        <w:rPr>
          <w:rFonts w:hint="eastAsia"/>
          <w:color w:val="FF0000"/>
          <w:lang w:val="en-US"/>
        </w:rPr>
        <w:t>中将不包含你的代码和运行结果</w:t>
      </w:r>
      <w:r w:rsidR="00CB478D" w:rsidRPr="00132F62">
        <w:rPr>
          <w:rFonts w:hint="eastAsia"/>
          <w:color w:val="FF0000"/>
          <w:lang w:val="en-US"/>
        </w:rPr>
        <w:t>。</w:t>
      </w:r>
    </w:p>
    <w:p w14:paraId="2DC0805E" w14:textId="02509C8E" w:rsidR="00FB38B9" w:rsidRPr="00FB38B9" w:rsidRDefault="00FB38B9" w:rsidP="00FB38B9"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  <w:lang w:val="en-US"/>
        </w:rPr>
        <w:t>Notebook</w:t>
      </w:r>
      <w:r>
        <w:rPr>
          <w:rFonts w:hint="eastAsia"/>
          <w:color w:val="FF0000"/>
          <w:lang w:val="en-US"/>
        </w:rPr>
        <w:t>对应的</w:t>
      </w:r>
      <w:r>
        <w:rPr>
          <w:color w:val="FF0000"/>
          <w:lang w:val="en-US"/>
        </w:rPr>
        <w:t>.</w:t>
      </w:r>
      <w:proofErr w:type="spellStart"/>
      <w:r>
        <w:rPr>
          <w:color w:val="FF0000"/>
          <w:lang w:val="en-US"/>
        </w:rPr>
        <w:t>ipynb</w:t>
      </w:r>
      <w:proofErr w:type="spellEnd"/>
      <w:r>
        <w:rPr>
          <w:rFonts w:hint="eastAsia"/>
          <w:color w:val="FF0000"/>
          <w:lang w:val="en-US"/>
        </w:rPr>
        <w:t>文件可以用</w:t>
      </w:r>
      <w:r>
        <w:rPr>
          <w:rFonts w:hint="eastAsia"/>
          <w:color w:val="FF0000"/>
          <w:lang w:val="en-US"/>
        </w:rPr>
        <w:t>PyCharm</w:t>
      </w:r>
      <w:r>
        <w:rPr>
          <w:rFonts w:hint="eastAsia"/>
          <w:color w:val="FF0000"/>
          <w:lang w:val="en-US"/>
        </w:rPr>
        <w:t>进行开发，但是可能会有部分内容无法正确显示，推荐使用</w:t>
      </w:r>
      <w:r>
        <w:rPr>
          <w:rFonts w:hint="eastAsia"/>
          <w:color w:val="FF0000"/>
          <w:lang w:val="en-US"/>
        </w:rPr>
        <w:t>Anaconda</w:t>
      </w:r>
      <w:r>
        <w:rPr>
          <w:rFonts w:hint="eastAsia"/>
          <w:color w:val="FF0000"/>
          <w:lang w:val="en-US"/>
        </w:rPr>
        <w:t>中的</w:t>
      </w:r>
      <w:proofErr w:type="spellStart"/>
      <w:r>
        <w:rPr>
          <w:rFonts w:hint="eastAsia"/>
          <w:color w:val="FF0000"/>
          <w:lang w:val="en-US"/>
        </w:rPr>
        <w:t>JupyterLab</w:t>
      </w:r>
      <w:proofErr w:type="spellEnd"/>
      <w:r>
        <w:rPr>
          <w:rFonts w:hint="eastAsia"/>
          <w:color w:val="FF0000"/>
          <w:lang w:val="en-US"/>
        </w:rPr>
        <w:t>或者</w:t>
      </w:r>
      <w:proofErr w:type="spellStart"/>
      <w:r>
        <w:rPr>
          <w:rFonts w:hint="eastAsia"/>
          <w:color w:val="FF0000"/>
          <w:lang w:val="en-US"/>
        </w:rPr>
        <w:t>JupterNotebook</w:t>
      </w:r>
      <w:proofErr w:type="spellEnd"/>
      <w:r>
        <w:rPr>
          <w:rFonts w:hint="eastAsia"/>
          <w:color w:val="FF0000"/>
          <w:lang w:val="en-US"/>
        </w:rPr>
        <w:t>来开发。</w:t>
      </w:r>
      <w:r>
        <w:rPr>
          <w:rFonts w:hint="eastAsia"/>
          <w:color w:val="FF0000"/>
          <w:lang w:val="en-US"/>
        </w:rPr>
        <w:t>Anaconda</w:t>
      </w:r>
      <w:r>
        <w:rPr>
          <w:rFonts w:hint="eastAsia"/>
          <w:color w:val="FF0000"/>
          <w:lang w:val="en-US"/>
        </w:rPr>
        <w:t>的安装方式可以参考“</w:t>
      </w:r>
      <w:proofErr w:type="spellStart"/>
      <w:r w:rsidRPr="00FB38B9">
        <w:rPr>
          <w:rFonts w:hint="eastAsia"/>
          <w:color w:val="FF0000"/>
          <w:lang w:val="en-US"/>
        </w:rPr>
        <w:t>Jupyter</w:t>
      </w:r>
      <w:proofErr w:type="spellEnd"/>
      <w:r w:rsidRPr="00FB38B9">
        <w:rPr>
          <w:rFonts w:hint="eastAsia"/>
          <w:color w:val="FF0000"/>
          <w:lang w:val="en-US"/>
        </w:rPr>
        <w:t xml:space="preserve"> Notebook</w:t>
      </w:r>
      <w:r w:rsidRPr="00FB38B9">
        <w:rPr>
          <w:rFonts w:hint="eastAsia"/>
          <w:color w:val="FF0000"/>
          <w:lang w:val="en-US"/>
        </w:rPr>
        <w:t>安装与环境搭建</w:t>
      </w:r>
      <w:r w:rsidRPr="00FB38B9">
        <w:rPr>
          <w:rFonts w:hint="eastAsia"/>
          <w:color w:val="FF0000"/>
          <w:lang w:val="en-US"/>
        </w:rPr>
        <w:t>.pdf</w:t>
      </w:r>
      <w:r>
        <w:rPr>
          <w:rFonts w:hint="eastAsia"/>
          <w:color w:val="FF0000"/>
          <w:lang w:val="en-US"/>
        </w:rPr>
        <w:t>”</w:t>
      </w:r>
    </w:p>
    <w:p w14:paraId="603D4256" w14:textId="77777777" w:rsidR="00900614" w:rsidRPr="0025281D" w:rsidRDefault="00900614" w:rsidP="00900614">
      <w:pPr>
        <w:pStyle w:val="1"/>
        <w:jc w:val="both"/>
        <w:rPr>
          <w:color w:val="auto"/>
        </w:rPr>
      </w:pPr>
      <w:r w:rsidRPr="0025281D">
        <w:rPr>
          <w:rFonts w:hint="eastAsia"/>
          <w:color w:val="auto"/>
        </w:rPr>
        <w:t>提交要求</w:t>
      </w:r>
    </w:p>
    <w:p w14:paraId="54628004" w14:textId="77777777" w:rsidR="00EB7AC5" w:rsidRPr="00EB7AC5" w:rsidRDefault="00EB7AC5" w:rsidP="00DE7133">
      <w:pPr>
        <w:pStyle w:val="2"/>
        <w:jc w:val="both"/>
        <w:rPr>
          <w:color w:val="auto"/>
        </w:rPr>
      </w:pPr>
      <w:r w:rsidRPr="0025281D">
        <w:rPr>
          <w:rFonts w:hint="eastAsia"/>
          <w:color w:val="auto"/>
          <w:lang w:val="en-US"/>
        </w:rPr>
        <w:t>请将你自己编写的源码、脚本和文档压缩后上传，勿压缩整个工程提交，尤其是不要压缩第三方的</w:t>
      </w:r>
      <w:r w:rsidRPr="0025281D">
        <w:rPr>
          <w:rFonts w:hint="eastAsia"/>
          <w:color w:val="auto"/>
          <w:lang w:val="en-US"/>
        </w:rPr>
        <w:t>Jar</w:t>
      </w:r>
      <w:r w:rsidRPr="0025281D">
        <w:rPr>
          <w:rFonts w:hint="eastAsia"/>
          <w:color w:val="auto"/>
          <w:lang w:val="en-US"/>
        </w:rPr>
        <w:t>包。</w:t>
      </w:r>
    </w:p>
    <w:p w14:paraId="14ACC1C8" w14:textId="289E20A0" w:rsidR="00CC6623" w:rsidRPr="00BC6FAF" w:rsidRDefault="009778A8" w:rsidP="00DE7133">
      <w:pPr>
        <w:pStyle w:val="2"/>
        <w:jc w:val="both"/>
        <w:rPr>
          <w:color w:val="000000" w:themeColor="text1"/>
        </w:rPr>
      </w:pPr>
      <w:r w:rsidRPr="00BC6FAF">
        <w:rPr>
          <w:rFonts w:hint="eastAsia"/>
          <w:color w:val="000000" w:themeColor="text1"/>
        </w:rPr>
        <w:t>提交</w:t>
      </w:r>
      <w:r w:rsidR="00CC6623" w:rsidRPr="00BC6FAF">
        <w:rPr>
          <w:rFonts w:hint="eastAsia"/>
          <w:color w:val="000000" w:themeColor="text1"/>
        </w:rPr>
        <w:t>Word</w:t>
      </w:r>
      <w:r w:rsidR="00CC6623" w:rsidRPr="00BC6FAF">
        <w:rPr>
          <w:rFonts w:hint="eastAsia"/>
          <w:color w:val="000000" w:themeColor="text1"/>
        </w:rPr>
        <w:t>文档</w:t>
      </w:r>
      <w:r w:rsidRPr="00BC6FAF">
        <w:rPr>
          <w:rFonts w:hint="eastAsia"/>
          <w:color w:val="000000" w:themeColor="text1"/>
        </w:rPr>
        <w:t>，包含问题</w:t>
      </w:r>
      <w:r w:rsidRPr="00BC6FAF">
        <w:rPr>
          <w:rFonts w:hint="eastAsia"/>
          <w:color w:val="000000" w:themeColor="text1"/>
        </w:rPr>
        <w:t>A</w:t>
      </w:r>
      <w:r w:rsidRPr="00BC6FAF">
        <w:rPr>
          <w:rFonts w:hint="eastAsia"/>
          <w:color w:val="000000" w:themeColor="text1"/>
        </w:rPr>
        <w:t>和</w:t>
      </w:r>
      <w:r w:rsidRPr="00BC6FAF">
        <w:rPr>
          <w:rFonts w:hint="eastAsia"/>
          <w:color w:val="000000" w:themeColor="text1"/>
        </w:rPr>
        <w:t>B</w:t>
      </w:r>
      <w:r w:rsidR="00EB7AC5" w:rsidRPr="00BC6FAF">
        <w:rPr>
          <w:rFonts w:hint="eastAsia"/>
          <w:color w:val="000000" w:themeColor="text1"/>
        </w:rPr>
        <w:t>中需要书面说明</w:t>
      </w:r>
      <w:r w:rsidRPr="00BC6FAF">
        <w:rPr>
          <w:rFonts w:hint="eastAsia"/>
          <w:color w:val="000000" w:themeColor="text1"/>
        </w:rPr>
        <w:t>的答案</w:t>
      </w:r>
      <w:r w:rsidR="00CC6623" w:rsidRPr="00BC6FAF">
        <w:rPr>
          <w:rFonts w:hint="eastAsia"/>
          <w:color w:val="000000" w:themeColor="text1"/>
        </w:rPr>
        <w:t>。</w:t>
      </w:r>
    </w:p>
    <w:p w14:paraId="701FA080" w14:textId="5D58A745" w:rsidR="00D104DF" w:rsidRPr="00132F62" w:rsidRDefault="00BC6FAF" w:rsidP="00132F62">
      <w:pPr>
        <w:pStyle w:val="2"/>
        <w:jc w:val="both"/>
        <w:rPr>
          <w:color w:val="000000" w:themeColor="text1"/>
        </w:rPr>
      </w:pPr>
      <w:r w:rsidRPr="00BC6FAF">
        <w:rPr>
          <w:rFonts w:hint="eastAsia"/>
          <w:color w:val="000000" w:themeColor="text1"/>
        </w:rPr>
        <w:t>提交</w:t>
      </w:r>
      <w:r w:rsidR="00132F62">
        <w:rPr>
          <w:rFonts w:hint="eastAsia"/>
          <w:color w:val="000000" w:themeColor="text1"/>
        </w:rPr>
        <w:t>包含你的代码和运行结果的问题</w:t>
      </w:r>
      <w:r w:rsidR="00132F62">
        <w:rPr>
          <w:rFonts w:hint="eastAsia"/>
          <w:color w:val="000000" w:themeColor="text1"/>
        </w:rPr>
        <w:t>C</w:t>
      </w:r>
      <w:r w:rsidR="00132F62">
        <w:rPr>
          <w:rFonts w:hint="eastAsia"/>
          <w:color w:val="000000" w:themeColor="text1"/>
        </w:rPr>
        <w:t>的</w:t>
      </w:r>
      <w:r w:rsidR="00132F62">
        <w:rPr>
          <w:rFonts w:hint="eastAsia"/>
          <w:color w:val="000000" w:themeColor="text1"/>
        </w:rPr>
        <w:t>Notebook</w:t>
      </w:r>
      <w:r w:rsidR="00FB38B9">
        <w:rPr>
          <w:rFonts w:hint="eastAsia"/>
          <w:color w:val="000000" w:themeColor="text1"/>
        </w:rPr>
        <w:t>。</w:t>
      </w:r>
    </w:p>
    <w:p w14:paraId="5189016A" w14:textId="77777777" w:rsidR="00900614" w:rsidRPr="0025281D" w:rsidRDefault="00900614" w:rsidP="00900614">
      <w:pPr>
        <w:pStyle w:val="1"/>
        <w:jc w:val="both"/>
        <w:rPr>
          <w:color w:val="auto"/>
          <w:lang w:val="en-US"/>
        </w:rPr>
      </w:pPr>
      <w:r w:rsidRPr="0025281D">
        <w:rPr>
          <w:rFonts w:hint="eastAsia"/>
          <w:color w:val="auto"/>
          <w:lang w:val="en-US"/>
        </w:rPr>
        <w:lastRenderedPageBreak/>
        <w:t>评分标准：</w:t>
      </w:r>
    </w:p>
    <w:p w14:paraId="73AC77CD" w14:textId="3AADD2F9" w:rsidR="00800C2A" w:rsidRPr="00AA4E90" w:rsidRDefault="0015610A" w:rsidP="00800C2A">
      <w:pPr>
        <w:pStyle w:val="2"/>
        <w:jc w:val="both"/>
        <w:rPr>
          <w:color w:val="auto"/>
        </w:rPr>
      </w:pPr>
      <w:r w:rsidRPr="00EF0A97">
        <w:rPr>
          <w:color w:val="auto"/>
        </w:rPr>
        <w:t>能够正确地</w:t>
      </w:r>
      <w:r w:rsidR="00132F62">
        <w:rPr>
          <w:rFonts w:hint="eastAsia"/>
          <w:color w:val="auto"/>
        </w:rPr>
        <w:t>按照题目要求</w:t>
      </w:r>
      <w:r>
        <w:rPr>
          <w:rFonts w:hint="eastAsia"/>
          <w:color w:val="auto"/>
        </w:rPr>
        <w:t>容器化</w:t>
      </w:r>
      <w:r w:rsidRPr="00EF0A97">
        <w:rPr>
          <w:color w:val="auto"/>
        </w:rPr>
        <w:t>部署和运行</w:t>
      </w:r>
      <w:r>
        <w:rPr>
          <w:rFonts w:hint="eastAsia"/>
          <w:color w:val="auto"/>
        </w:rPr>
        <w:t>E-</w:t>
      </w:r>
      <w:proofErr w:type="spellStart"/>
      <w:r>
        <w:rPr>
          <w:rFonts w:hint="eastAsia"/>
          <w:color w:val="auto"/>
        </w:rPr>
        <w:t>BookStore</w:t>
      </w:r>
      <w:proofErr w:type="spellEnd"/>
      <w:r w:rsidRPr="00EF0A97">
        <w:rPr>
          <w:color w:val="auto"/>
        </w:rPr>
        <w:t>系统，在验收时需当面演示。</w:t>
      </w:r>
      <w:r w:rsidR="00800C2A" w:rsidRPr="00741529">
        <w:rPr>
          <w:color w:val="auto"/>
        </w:rPr>
        <w:t>(</w:t>
      </w:r>
      <w:r w:rsidR="00132F62">
        <w:rPr>
          <w:rFonts w:hint="eastAsia"/>
          <w:color w:val="auto"/>
        </w:rPr>
        <w:t>2</w:t>
      </w:r>
      <w:r w:rsidR="00800C2A" w:rsidRPr="00741529">
        <w:rPr>
          <w:color w:val="auto"/>
        </w:rPr>
        <w:t>分</w:t>
      </w:r>
      <w:r w:rsidR="00800C2A" w:rsidRPr="00741529">
        <w:rPr>
          <w:color w:val="auto"/>
        </w:rPr>
        <w:t>)</w:t>
      </w:r>
    </w:p>
    <w:p w14:paraId="537E09F0" w14:textId="62B712F5" w:rsidR="00925093" w:rsidRPr="00A6127F" w:rsidRDefault="00132F62" w:rsidP="00800C2A">
      <w:pPr>
        <w:pStyle w:val="2"/>
        <w:jc w:val="both"/>
        <w:rPr>
          <w:color w:val="auto"/>
        </w:rPr>
      </w:pPr>
      <w:r>
        <w:rPr>
          <w:rFonts w:hint="eastAsia"/>
          <w:color w:val="auto"/>
        </w:rPr>
        <w:t>能够构建满足要求的</w:t>
      </w:r>
      <w:r>
        <w:rPr>
          <w:rFonts w:hint="eastAsia"/>
          <w:color w:val="auto"/>
        </w:rPr>
        <w:t>CNN</w:t>
      </w:r>
      <w:r>
        <w:rPr>
          <w:rFonts w:hint="eastAsia"/>
          <w:color w:val="auto"/>
        </w:rPr>
        <w:t>模型，使得</w:t>
      </w:r>
      <w:r>
        <w:rPr>
          <w:rFonts w:hint="eastAsia"/>
          <w:color w:val="auto"/>
        </w:rPr>
        <w:t>CIFAR-100</w:t>
      </w:r>
      <w:r>
        <w:rPr>
          <w:rFonts w:hint="eastAsia"/>
          <w:color w:val="auto"/>
        </w:rPr>
        <w:t>的分类正确率达到或超过</w:t>
      </w:r>
      <w:r>
        <w:rPr>
          <w:rFonts w:hint="eastAsia"/>
          <w:color w:val="auto"/>
        </w:rPr>
        <w:t>45%</w:t>
      </w:r>
      <w:r w:rsidR="00925093" w:rsidRPr="00741529">
        <w:rPr>
          <w:color w:val="auto"/>
        </w:rPr>
        <w:t>(</w:t>
      </w:r>
      <w:r w:rsidR="00AE6331">
        <w:rPr>
          <w:rFonts w:hint="eastAsia"/>
          <w:color w:val="auto"/>
        </w:rPr>
        <w:t>3</w:t>
      </w:r>
      <w:r w:rsidR="00925093" w:rsidRPr="00741529">
        <w:rPr>
          <w:color w:val="auto"/>
        </w:rPr>
        <w:t>分</w:t>
      </w:r>
      <w:r w:rsidR="00925093" w:rsidRPr="00741529">
        <w:rPr>
          <w:color w:val="auto"/>
        </w:rPr>
        <w:t>)</w:t>
      </w:r>
    </w:p>
    <w:sectPr w:rsidR="00925093" w:rsidRPr="00A6127F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2E226" w14:textId="77777777" w:rsidR="002E41DB" w:rsidRDefault="002E41DB">
      <w:pPr>
        <w:spacing w:after="0" w:line="240" w:lineRule="auto"/>
      </w:pPr>
      <w:r>
        <w:separator/>
      </w:r>
    </w:p>
    <w:p w14:paraId="545AC1D1" w14:textId="77777777" w:rsidR="002E41DB" w:rsidRDefault="002E41DB"/>
  </w:endnote>
  <w:endnote w:type="continuationSeparator" w:id="0">
    <w:p w14:paraId="43D1F350" w14:textId="77777777" w:rsidR="002E41DB" w:rsidRDefault="002E41DB">
      <w:pPr>
        <w:spacing w:after="0" w:line="240" w:lineRule="auto"/>
      </w:pPr>
      <w:r>
        <w:continuationSeparator/>
      </w:r>
    </w:p>
    <w:p w14:paraId="68702C10" w14:textId="77777777" w:rsidR="002E41DB" w:rsidRDefault="002E41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53B9F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800B4" w14:textId="77777777" w:rsidR="002E41DB" w:rsidRDefault="002E41DB">
      <w:pPr>
        <w:spacing w:after="0" w:line="240" w:lineRule="auto"/>
      </w:pPr>
      <w:r>
        <w:separator/>
      </w:r>
    </w:p>
    <w:p w14:paraId="610FD2B4" w14:textId="77777777" w:rsidR="002E41DB" w:rsidRDefault="002E41DB"/>
  </w:footnote>
  <w:footnote w:type="continuationSeparator" w:id="0">
    <w:p w14:paraId="764C0FF6" w14:textId="77777777" w:rsidR="002E41DB" w:rsidRDefault="002E41DB">
      <w:pPr>
        <w:spacing w:after="0" w:line="240" w:lineRule="auto"/>
      </w:pPr>
      <w:r>
        <w:continuationSeparator/>
      </w:r>
    </w:p>
    <w:p w14:paraId="5F0D4255" w14:textId="77777777" w:rsidR="002E41DB" w:rsidRDefault="002E41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F2E42"/>
    <w:multiLevelType w:val="hybridMultilevel"/>
    <w:tmpl w:val="96C2163E"/>
    <w:lvl w:ilvl="0" w:tplc="8C16C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4E8E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F8ED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CA87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AA5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A9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B21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8C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F6CC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34B58"/>
    <w:multiLevelType w:val="multilevel"/>
    <w:tmpl w:val="6CD0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D1034"/>
    <w:multiLevelType w:val="multilevel"/>
    <w:tmpl w:val="BCF2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3272E"/>
    <w:multiLevelType w:val="hybridMultilevel"/>
    <w:tmpl w:val="8C24DE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46454D"/>
    <w:multiLevelType w:val="multilevel"/>
    <w:tmpl w:val="A144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B5615"/>
    <w:multiLevelType w:val="hybridMultilevel"/>
    <w:tmpl w:val="520C2396"/>
    <w:lvl w:ilvl="0" w:tplc="A0428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EAD3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63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04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8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4E4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2A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A9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2D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FA03DC"/>
    <w:multiLevelType w:val="hybridMultilevel"/>
    <w:tmpl w:val="59848774"/>
    <w:lvl w:ilvl="0" w:tplc="EA288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8DD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D44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AD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E2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64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68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AC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8E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AE6B55"/>
    <w:multiLevelType w:val="hybridMultilevel"/>
    <w:tmpl w:val="CEA8A3AA"/>
    <w:lvl w:ilvl="0" w:tplc="6442C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629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6E51F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E3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07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4EB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82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85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0C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FB0E3A"/>
    <w:multiLevelType w:val="multilevel"/>
    <w:tmpl w:val="59CC43B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)"/>
      <w:lvlJc w:val="left"/>
      <w:pPr>
        <w:ind w:left="1500" w:hanging="420"/>
      </w:pPr>
      <w:rPr>
        <w:rFonts w:hint="eastAsia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9" w15:restartNumberingAfterBreak="0">
    <w:nsid w:val="4AD80CBA"/>
    <w:multiLevelType w:val="hybridMultilevel"/>
    <w:tmpl w:val="014062BC"/>
    <w:lvl w:ilvl="0" w:tplc="59BE5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F826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ACF0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6E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89B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84F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5A8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546D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E80D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7C1A4B"/>
    <w:multiLevelType w:val="multilevel"/>
    <w:tmpl w:val="A9F4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DD69C3"/>
    <w:multiLevelType w:val="hybridMultilevel"/>
    <w:tmpl w:val="55BA5720"/>
    <w:lvl w:ilvl="0" w:tplc="F5B6C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22B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B6E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6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0E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0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07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8A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0F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B893AD6"/>
    <w:multiLevelType w:val="hybridMultilevel"/>
    <w:tmpl w:val="CAF00B94"/>
    <w:lvl w:ilvl="0" w:tplc="75128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277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F2C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387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783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7AB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AEA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7841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7010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E95414"/>
    <w:multiLevelType w:val="multilevel"/>
    <w:tmpl w:val="87CC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935206">
    <w:abstractNumId w:val="8"/>
  </w:num>
  <w:num w:numId="2" w16cid:durableId="1542589070">
    <w:abstractNumId w:val="7"/>
  </w:num>
  <w:num w:numId="3" w16cid:durableId="182668274">
    <w:abstractNumId w:val="6"/>
  </w:num>
  <w:num w:numId="4" w16cid:durableId="1896502341">
    <w:abstractNumId w:val="8"/>
  </w:num>
  <w:num w:numId="5" w16cid:durableId="1820606985">
    <w:abstractNumId w:val="11"/>
  </w:num>
  <w:num w:numId="6" w16cid:durableId="473060970">
    <w:abstractNumId w:val="5"/>
  </w:num>
  <w:num w:numId="7" w16cid:durableId="1957788338">
    <w:abstractNumId w:val="8"/>
  </w:num>
  <w:num w:numId="8" w16cid:durableId="368721636">
    <w:abstractNumId w:val="9"/>
  </w:num>
  <w:num w:numId="9" w16cid:durableId="750391747">
    <w:abstractNumId w:val="8"/>
  </w:num>
  <w:num w:numId="10" w16cid:durableId="1925919857">
    <w:abstractNumId w:val="8"/>
  </w:num>
  <w:num w:numId="11" w16cid:durableId="1517307206">
    <w:abstractNumId w:val="1"/>
  </w:num>
  <w:num w:numId="12" w16cid:durableId="145124072">
    <w:abstractNumId w:val="8"/>
  </w:num>
  <w:num w:numId="13" w16cid:durableId="793717619">
    <w:abstractNumId w:val="10"/>
  </w:num>
  <w:num w:numId="14" w16cid:durableId="434789143">
    <w:abstractNumId w:val="2"/>
  </w:num>
  <w:num w:numId="15" w16cid:durableId="888149297">
    <w:abstractNumId w:val="8"/>
  </w:num>
  <w:num w:numId="16" w16cid:durableId="1408991164">
    <w:abstractNumId w:val="12"/>
  </w:num>
  <w:num w:numId="17" w16cid:durableId="1928346282">
    <w:abstractNumId w:val="8"/>
  </w:num>
  <w:num w:numId="18" w16cid:durableId="543368283">
    <w:abstractNumId w:val="4"/>
  </w:num>
  <w:num w:numId="19" w16cid:durableId="977685414">
    <w:abstractNumId w:val="8"/>
  </w:num>
  <w:num w:numId="20" w16cid:durableId="1874608380">
    <w:abstractNumId w:val="8"/>
  </w:num>
  <w:num w:numId="21" w16cid:durableId="315888779">
    <w:abstractNumId w:val="8"/>
  </w:num>
  <w:num w:numId="22" w16cid:durableId="135924157">
    <w:abstractNumId w:val="8"/>
  </w:num>
  <w:num w:numId="23" w16cid:durableId="3285405">
    <w:abstractNumId w:val="8"/>
  </w:num>
  <w:num w:numId="24" w16cid:durableId="502627068">
    <w:abstractNumId w:val="13"/>
  </w:num>
  <w:num w:numId="25" w16cid:durableId="871260732">
    <w:abstractNumId w:val="8"/>
  </w:num>
  <w:num w:numId="26" w16cid:durableId="365839651">
    <w:abstractNumId w:val="3"/>
  </w:num>
  <w:num w:numId="27" w16cid:durableId="2045983876">
    <w:abstractNumId w:val="8"/>
  </w:num>
  <w:num w:numId="28" w16cid:durableId="776826685">
    <w:abstractNumId w:val="0"/>
  </w:num>
  <w:num w:numId="29" w16cid:durableId="638269428">
    <w:abstractNumId w:val="8"/>
  </w:num>
  <w:num w:numId="30" w16cid:durableId="286009580">
    <w:abstractNumId w:val="8"/>
  </w:num>
  <w:num w:numId="31" w16cid:durableId="311487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5D"/>
    <w:rsid w:val="000424EE"/>
    <w:rsid w:val="000756A0"/>
    <w:rsid w:val="00092453"/>
    <w:rsid w:val="000D5EE3"/>
    <w:rsid w:val="000E4B77"/>
    <w:rsid w:val="000E4C55"/>
    <w:rsid w:val="000E70B2"/>
    <w:rsid w:val="000F481B"/>
    <w:rsid w:val="00124D99"/>
    <w:rsid w:val="001312BF"/>
    <w:rsid w:val="00132F62"/>
    <w:rsid w:val="0013795C"/>
    <w:rsid w:val="00143946"/>
    <w:rsid w:val="00152FE7"/>
    <w:rsid w:val="0015610A"/>
    <w:rsid w:val="001719E3"/>
    <w:rsid w:val="00174C63"/>
    <w:rsid w:val="00174E21"/>
    <w:rsid w:val="00193DE7"/>
    <w:rsid w:val="001A1F98"/>
    <w:rsid w:val="001B3A30"/>
    <w:rsid w:val="001D5E15"/>
    <w:rsid w:val="00221FED"/>
    <w:rsid w:val="00235717"/>
    <w:rsid w:val="002403F6"/>
    <w:rsid w:val="00244584"/>
    <w:rsid w:val="002472D2"/>
    <w:rsid w:val="002506AD"/>
    <w:rsid w:val="0025281D"/>
    <w:rsid w:val="0027639F"/>
    <w:rsid w:val="0029148E"/>
    <w:rsid w:val="00296754"/>
    <w:rsid w:val="002E41DB"/>
    <w:rsid w:val="00302701"/>
    <w:rsid w:val="00310D83"/>
    <w:rsid w:val="00314F23"/>
    <w:rsid w:val="00322F06"/>
    <w:rsid w:val="00374041"/>
    <w:rsid w:val="0037772F"/>
    <w:rsid w:val="00397DFC"/>
    <w:rsid w:val="003B5944"/>
    <w:rsid w:val="003F0EC0"/>
    <w:rsid w:val="004034C3"/>
    <w:rsid w:val="004502B8"/>
    <w:rsid w:val="0045138D"/>
    <w:rsid w:val="004804AC"/>
    <w:rsid w:val="00487E47"/>
    <w:rsid w:val="00496FB4"/>
    <w:rsid w:val="004A5401"/>
    <w:rsid w:val="004C1EFC"/>
    <w:rsid w:val="004C435D"/>
    <w:rsid w:val="004E359B"/>
    <w:rsid w:val="004E3ED2"/>
    <w:rsid w:val="004E66D4"/>
    <w:rsid w:val="005413E1"/>
    <w:rsid w:val="00541E67"/>
    <w:rsid w:val="00566081"/>
    <w:rsid w:val="005763CE"/>
    <w:rsid w:val="005919B6"/>
    <w:rsid w:val="00593ACE"/>
    <w:rsid w:val="00594CD8"/>
    <w:rsid w:val="005F6349"/>
    <w:rsid w:val="00612B81"/>
    <w:rsid w:val="00622DE7"/>
    <w:rsid w:val="00624602"/>
    <w:rsid w:val="00645558"/>
    <w:rsid w:val="00653156"/>
    <w:rsid w:val="006606E2"/>
    <w:rsid w:val="00675E68"/>
    <w:rsid w:val="0068386A"/>
    <w:rsid w:val="00685F4A"/>
    <w:rsid w:val="006C0C19"/>
    <w:rsid w:val="00702D9A"/>
    <w:rsid w:val="00724489"/>
    <w:rsid w:val="00741F74"/>
    <w:rsid w:val="0074723A"/>
    <w:rsid w:val="00757B58"/>
    <w:rsid w:val="00763FAD"/>
    <w:rsid w:val="00782A39"/>
    <w:rsid w:val="007929A8"/>
    <w:rsid w:val="007A3F73"/>
    <w:rsid w:val="007E0CE9"/>
    <w:rsid w:val="007F1161"/>
    <w:rsid w:val="00800C2A"/>
    <w:rsid w:val="00830BDC"/>
    <w:rsid w:val="008458F6"/>
    <w:rsid w:val="008D5A99"/>
    <w:rsid w:val="00900614"/>
    <w:rsid w:val="009046BA"/>
    <w:rsid w:val="00910E94"/>
    <w:rsid w:val="00911E4B"/>
    <w:rsid w:val="00925093"/>
    <w:rsid w:val="00946E5B"/>
    <w:rsid w:val="00960070"/>
    <w:rsid w:val="00970106"/>
    <w:rsid w:val="009778A8"/>
    <w:rsid w:val="00981FB2"/>
    <w:rsid w:val="009B05BC"/>
    <w:rsid w:val="009B6084"/>
    <w:rsid w:val="009D73C9"/>
    <w:rsid w:val="009E40DC"/>
    <w:rsid w:val="00A11225"/>
    <w:rsid w:val="00A152A4"/>
    <w:rsid w:val="00A155A9"/>
    <w:rsid w:val="00A21AF1"/>
    <w:rsid w:val="00A21E4C"/>
    <w:rsid w:val="00A23670"/>
    <w:rsid w:val="00A6127F"/>
    <w:rsid w:val="00A65E8E"/>
    <w:rsid w:val="00A81FA7"/>
    <w:rsid w:val="00A96F5A"/>
    <w:rsid w:val="00AD1784"/>
    <w:rsid w:val="00AE242E"/>
    <w:rsid w:val="00AE6331"/>
    <w:rsid w:val="00AF084C"/>
    <w:rsid w:val="00B032A0"/>
    <w:rsid w:val="00B16558"/>
    <w:rsid w:val="00B74494"/>
    <w:rsid w:val="00B74570"/>
    <w:rsid w:val="00BC6FAF"/>
    <w:rsid w:val="00BD78CE"/>
    <w:rsid w:val="00BE52EB"/>
    <w:rsid w:val="00C15CAE"/>
    <w:rsid w:val="00C43778"/>
    <w:rsid w:val="00C56C70"/>
    <w:rsid w:val="00C62B69"/>
    <w:rsid w:val="00C83E2E"/>
    <w:rsid w:val="00CB478D"/>
    <w:rsid w:val="00CC6623"/>
    <w:rsid w:val="00CE7651"/>
    <w:rsid w:val="00D104DF"/>
    <w:rsid w:val="00D17951"/>
    <w:rsid w:val="00D21375"/>
    <w:rsid w:val="00D23477"/>
    <w:rsid w:val="00D345EC"/>
    <w:rsid w:val="00D368B2"/>
    <w:rsid w:val="00D44A46"/>
    <w:rsid w:val="00D727EF"/>
    <w:rsid w:val="00D805B2"/>
    <w:rsid w:val="00DA1A54"/>
    <w:rsid w:val="00DA1FA8"/>
    <w:rsid w:val="00DC01A3"/>
    <w:rsid w:val="00E13E52"/>
    <w:rsid w:val="00E154B2"/>
    <w:rsid w:val="00E52635"/>
    <w:rsid w:val="00E751A3"/>
    <w:rsid w:val="00E94FC0"/>
    <w:rsid w:val="00EA7395"/>
    <w:rsid w:val="00EB7AC5"/>
    <w:rsid w:val="00EF0A97"/>
    <w:rsid w:val="00EF270A"/>
    <w:rsid w:val="00F158EC"/>
    <w:rsid w:val="00F208FB"/>
    <w:rsid w:val="00F32371"/>
    <w:rsid w:val="00F82A22"/>
    <w:rsid w:val="00F86F83"/>
    <w:rsid w:val="00FA6684"/>
    <w:rsid w:val="00FB38B9"/>
    <w:rsid w:val="00FB7D02"/>
    <w:rsid w:val="00F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5032"/>
  <w15:chartTrackingRefBased/>
  <w15:docId w15:val="{92B4DAB3-359A-A340-8F33-08F2C26A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character" w:styleId="af8">
    <w:name w:val="Hyperlink"/>
    <w:basedOn w:val="a0"/>
    <w:uiPriority w:val="99"/>
    <w:unhideWhenUsed/>
    <w:rsid w:val="00A81FA7"/>
    <w:rPr>
      <w:color w:val="58A8AD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81FA7"/>
    <w:rPr>
      <w:color w:val="605E5C"/>
      <w:shd w:val="clear" w:color="auto" w:fill="E1DFDD"/>
    </w:rPr>
  </w:style>
  <w:style w:type="paragraph" w:customStyle="1" w:styleId="o1">
    <w:name w:val="o1"/>
    <w:basedOn w:val="a"/>
    <w:rsid w:val="00981FB2"/>
    <w:pPr>
      <w:spacing w:before="100" w:beforeAutospacing="1" w:after="100" w:afterAutospacing="1" w:line="240" w:lineRule="auto"/>
      <w:ind w:left="0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981FB2"/>
  </w:style>
  <w:style w:type="paragraph" w:styleId="afa">
    <w:name w:val="Normal (Web)"/>
    <w:basedOn w:val="a"/>
    <w:uiPriority w:val="99"/>
    <w:semiHidden/>
    <w:unhideWhenUsed/>
    <w:rsid w:val="00F32371"/>
    <w:pPr>
      <w:spacing w:before="100" w:beforeAutospacing="1" w:after="100" w:afterAutospacing="1" w:line="240" w:lineRule="auto"/>
      <w:ind w:left="0"/>
    </w:pPr>
    <w:rPr>
      <w:rFonts w:ascii="宋体" w:eastAsia="宋体" w:hAnsi="宋体" w:cs="宋体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7160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206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187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29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04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22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88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063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9513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95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11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66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427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21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759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1759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883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207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560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361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46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43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487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96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006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168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101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975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4228">
          <w:marLeft w:val="87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40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538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53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8804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8093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350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202">
          <w:marLeft w:val="10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haopeng/Library/Containers/com.microsoft.Word/Data/Library/Application%20Support/Microsoft/Office/16.0/DTS/zh-CN%7b8D07459B-5743-EA4C-8149-2373F0C5FADD%7d/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TotalTime>211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Haopeng Chen chen</cp:lastModifiedBy>
  <cp:revision>124</cp:revision>
  <dcterms:created xsi:type="dcterms:W3CDTF">2022-09-17T12:12:00Z</dcterms:created>
  <dcterms:modified xsi:type="dcterms:W3CDTF">2024-12-12T01:42:00Z</dcterms:modified>
</cp:coreProperties>
</file>