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43B32" w14:textId="0B1A3A67" w:rsidR="00EF270A" w:rsidRPr="0025281D" w:rsidRDefault="004C435D" w:rsidP="00A96F5A">
      <w:pPr>
        <w:pStyle w:val="ac"/>
        <w:jc w:val="both"/>
        <w:rPr>
          <w:color w:val="auto"/>
        </w:rPr>
      </w:pPr>
      <w:r w:rsidRPr="0025281D">
        <w:rPr>
          <w:color w:val="auto"/>
        </w:rPr>
        <w:t>202</w:t>
      </w:r>
      <w:r w:rsidR="000C428B">
        <w:rPr>
          <w:color w:val="auto"/>
        </w:rPr>
        <w:t>4</w:t>
      </w:r>
      <w:r w:rsidRPr="0025281D">
        <w:rPr>
          <w:color w:val="auto"/>
        </w:rPr>
        <w:t>-</w:t>
      </w:r>
      <w:r w:rsidR="005413E1">
        <w:rPr>
          <w:color w:val="auto"/>
        </w:rPr>
        <w:t>1</w:t>
      </w:r>
      <w:r w:rsidR="00CA30F9">
        <w:rPr>
          <w:color w:val="auto"/>
        </w:rPr>
        <w:t>1</w:t>
      </w:r>
      <w:r w:rsidRPr="0025281D">
        <w:rPr>
          <w:color w:val="auto"/>
        </w:rPr>
        <w:t>-</w:t>
      </w:r>
      <w:r w:rsidR="000C428B">
        <w:rPr>
          <w:color w:val="auto"/>
        </w:rPr>
        <w:t>16</w:t>
      </w:r>
    </w:p>
    <w:p w14:paraId="1BEFD65E" w14:textId="256F9A93" w:rsidR="00EF270A" w:rsidRPr="0025281D" w:rsidRDefault="004C435D" w:rsidP="00A96F5A">
      <w:pPr>
        <w:pStyle w:val="a8"/>
        <w:jc w:val="both"/>
        <w:rPr>
          <w:color w:val="auto"/>
        </w:rPr>
      </w:pPr>
      <w:r w:rsidRPr="0025281D">
        <w:rPr>
          <w:rFonts w:hint="eastAsia"/>
          <w:color w:val="auto"/>
        </w:rPr>
        <w:t>应用系统体系架构</w:t>
      </w:r>
      <w:r w:rsidRPr="0025281D">
        <w:rPr>
          <w:rFonts w:hint="eastAsia"/>
          <w:color w:val="auto"/>
        </w:rPr>
        <w:t xml:space="preserve"> </w:t>
      </w:r>
      <w:r w:rsidRPr="0025281D">
        <w:rPr>
          <w:rFonts w:hint="eastAsia"/>
          <w:color w:val="auto"/>
        </w:rPr>
        <w:t>—</w:t>
      </w:r>
      <w:r w:rsidRPr="0025281D">
        <w:rPr>
          <w:rFonts w:hint="eastAsia"/>
          <w:color w:val="auto"/>
        </w:rPr>
        <w:t xml:space="preserve"> </w:t>
      </w:r>
      <w:r w:rsidRPr="0025281D">
        <w:rPr>
          <w:rFonts w:hint="eastAsia"/>
          <w:color w:val="auto"/>
        </w:rPr>
        <w:t>作业</w:t>
      </w:r>
      <w:r w:rsidR="00F95FAF">
        <w:rPr>
          <w:color w:val="auto"/>
        </w:rPr>
        <w:t>8</w:t>
      </w:r>
    </w:p>
    <w:p w14:paraId="5AFF8886" w14:textId="1F5A5885" w:rsidR="00EF270A" w:rsidRPr="0025281D" w:rsidRDefault="00A21AF1" w:rsidP="00A96F5A">
      <w:pPr>
        <w:pStyle w:val="1"/>
        <w:jc w:val="both"/>
        <w:rPr>
          <w:color w:val="auto"/>
        </w:rPr>
      </w:pPr>
      <w:r w:rsidRPr="0025281D">
        <w:rPr>
          <w:rFonts w:hint="eastAsia"/>
          <w:color w:val="auto"/>
        </w:rPr>
        <w:t>作业要求</w:t>
      </w:r>
    </w:p>
    <w:p w14:paraId="79CD2C82" w14:textId="77777777" w:rsidR="00741529" w:rsidRPr="00741529" w:rsidRDefault="00741529" w:rsidP="0088173B">
      <w:pPr>
        <w:jc w:val="both"/>
        <w:rPr>
          <w:color w:val="auto"/>
        </w:rPr>
      </w:pPr>
      <w:r w:rsidRPr="00741529">
        <w:rPr>
          <w:color w:val="auto"/>
        </w:rPr>
        <w:t>请你在大二开发的</w:t>
      </w:r>
      <w:r w:rsidRPr="00741529">
        <w:rPr>
          <w:color w:val="auto"/>
        </w:rPr>
        <w:t>E-Book</w:t>
      </w:r>
      <w:r w:rsidRPr="00741529">
        <w:rPr>
          <w:color w:val="auto"/>
        </w:rPr>
        <w:t>系统的基础上，完成下列任务：</w:t>
      </w:r>
    </w:p>
    <w:p w14:paraId="4F317C73" w14:textId="37FFD7E3" w:rsidR="00741529" w:rsidRPr="00741529" w:rsidRDefault="00741529" w:rsidP="0088173B">
      <w:pPr>
        <w:pStyle w:val="2"/>
        <w:jc w:val="both"/>
        <w:rPr>
          <w:color w:val="auto"/>
        </w:rPr>
      </w:pPr>
      <w:r w:rsidRPr="00741529">
        <w:rPr>
          <w:color w:val="auto"/>
        </w:rPr>
        <w:t>将你认为合适的内容改造为在</w:t>
      </w:r>
      <w:r w:rsidRPr="00741529">
        <w:rPr>
          <w:color w:val="auto"/>
        </w:rPr>
        <w:t>MongoDB</w:t>
      </w:r>
      <w:r w:rsidRPr="00741529">
        <w:rPr>
          <w:color w:val="auto"/>
        </w:rPr>
        <w:t>中存储，例如</w:t>
      </w:r>
      <w:r w:rsidR="0088173B">
        <w:rPr>
          <w:color w:val="auto"/>
          <w:lang w:val="en-US"/>
        </w:rPr>
        <w:t>整张</w:t>
      </w:r>
      <w:r w:rsidR="0088173B">
        <w:rPr>
          <w:rFonts w:hint="eastAsia"/>
          <w:color w:val="auto"/>
        </w:rPr>
        <w:t>Book</w:t>
      </w:r>
      <w:r w:rsidR="0088173B">
        <w:rPr>
          <w:rFonts w:hint="eastAsia"/>
          <w:color w:val="auto"/>
        </w:rPr>
        <w:t>表，或者</w:t>
      </w:r>
      <w:r w:rsidR="0088173B">
        <w:rPr>
          <w:rFonts w:hint="eastAsia"/>
          <w:color w:val="auto"/>
        </w:rPr>
        <w:t>Book</w:t>
      </w:r>
      <w:r w:rsidR="0088173B">
        <w:rPr>
          <w:rFonts w:hint="eastAsia"/>
          <w:color w:val="auto"/>
        </w:rPr>
        <w:t>中的封面图片、内容介绍或</w:t>
      </w:r>
      <w:r w:rsidRPr="00741529">
        <w:rPr>
          <w:rFonts w:hint="eastAsia"/>
          <w:color w:val="auto"/>
        </w:rPr>
        <w:t>书</w:t>
      </w:r>
      <w:r w:rsidRPr="00741529">
        <w:rPr>
          <w:color w:val="auto"/>
        </w:rPr>
        <w:t>评。你可以参照课程样例将数据分别存储在</w:t>
      </w:r>
      <w:r w:rsidRPr="00741529">
        <w:rPr>
          <w:color w:val="auto"/>
        </w:rPr>
        <w:t>MySQL</w:t>
      </w:r>
      <w:r w:rsidRPr="00741529">
        <w:rPr>
          <w:color w:val="auto"/>
        </w:rPr>
        <w:t>和</w:t>
      </w:r>
      <w:r w:rsidRPr="00741529">
        <w:rPr>
          <w:color w:val="auto"/>
        </w:rPr>
        <w:t>MongoDB</w:t>
      </w:r>
      <w:r w:rsidRPr="00741529">
        <w:rPr>
          <w:color w:val="auto"/>
        </w:rPr>
        <w:t>中，也可以将所有数据都存储在</w:t>
      </w:r>
      <w:r w:rsidRPr="00741529">
        <w:rPr>
          <w:color w:val="auto"/>
        </w:rPr>
        <w:t>MongoDB</w:t>
      </w:r>
      <w:r w:rsidRPr="00741529">
        <w:rPr>
          <w:color w:val="auto"/>
        </w:rPr>
        <w:t>中，如果采用后者，需要确保系统功能都能正常实现，包括书籍浏览、查询、下订单和管理库存等。</w:t>
      </w:r>
    </w:p>
    <w:p w14:paraId="58A2521D" w14:textId="7D81165B" w:rsidR="00741529" w:rsidRPr="00AA4E90" w:rsidRDefault="00741529" w:rsidP="00AA4E90">
      <w:pPr>
        <w:pStyle w:val="2"/>
        <w:jc w:val="both"/>
        <w:rPr>
          <w:color w:val="auto"/>
        </w:rPr>
      </w:pPr>
      <w:r w:rsidRPr="00741529">
        <w:rPr>
          <w:color w:val="auto"/>
        </w:rPr>
        <w:t>为你的每一本图书都添加一些标签，</w:t>
      </w:r>
      <w:r w:rsidR="0023465F">
        <w:rPr>
          <w:rFonts w:hint="eastAsia"/>
          <w:color w:val="auto"/>
        </w:rPr>
        <w:t>表示这些图书的类型分类</w:t>
      </w:r>
      <w:r w:rsidR="004720B7">
        <w:rPr>
          <w:rFonts w:hint="eastAsia"/>
          <w:color w:val="auto"/>
        </w:rPr>
        <w:t>。</w:t>
      </w:r>
      <w:r w:rsidRPr="00741529">
        <w:rPr>
          <w:color w:val="auto"/>
        </w:rPr>
        <w:t>在</w:t>
      </w:r>
      <w:r w:rsidRPr="00741529">
        <w:rPr>
          <w:color w:val="auto"/>
        </w:rPr>
        <w:t>Neo4J</w:t>
      </w:r>
      <w:r w:rsidRPr="00741529">
        <w:rPr>
          <w:color w:val="auto"/>
        </w:rPr>
        <w:t>中将这些标签构建成一张</w:t>
      </w:r>
      <w:r w:rsidR="0023465F">
        <w:rPr>
          <w:rFonts w:hint="eastAsia"/>
          <w:color w:val="auto"/>
        </w:rPr>
        <w:t>连通</w:t>
      </w:r>
      <w:r w:rsidRPr="00741529">
        <w:rPr>
          <w:color w:val="auto"/>
        </w:rPr>
        <w:t>图</w:t>
      </w:r>
      <w:r w:rsidR="004720B7">
        <w:rPr>
          <w:rFonts w:hint="eastAsia"/>
          <w:color w:val="auto"/>
        </w:rPr>
        <w:t>（或者是一棵树）</w:t>
      </w:r>
      <w:r w:rsidR="0023465F">
        <w:rPr>
          <w:rFonts w:hint="eastAsia"/>
          <w:color w:val="auto"/>
        </w:rPr>
        <w:t>，表示这些标签之间的关系，例如，</w:t>
      </w:r>
      <w:r w:rsidR="0023465F">
        <w:rPr>
          <w:rFonts w:hint="eastAsia"/>
          <w:color w:val="auto"/>
        </w:rPr>
        <w:t>Fiction</w:t>
      </w:r>
      <w:r w:rsidR="0023465F">
        <w:rPr>
          <w:rFonts w:hint="eastAsia"/>
          <w:color w:val="auto"/>
        </w:rPr>
        <w:t>与</w:t>
      </w:r>
      <w:r w:rsidR="0023465F">
        <w:rPr>
          <w:rFonts w:hint="eastAsia"/>
          <w:color w:val="auto"/>
        </w:rPr>
        <w:t>Scientific</w:t>
      </w:r>
      <w:r w:rsidR="0023465F">
        <w:rPr>
          <w:color w:val="auto"/>
        </w:rPr>
        <w:t xml:space="preserve"> </w:t>
      </w:r>
      <w:r w:rsidR="0023465F">
        <w:rPr>
          <w:rFonts w:hint="eastAsia"/>
          <w:color w:val="auto"/>
        </w:rPr>
        <w:t>Fiction</w:t>
      </w:r>
      <w:r w:rsidR="0023465F">
        <w:rPr>
          <w:rFonts w:hint="eastAsia"/>
          <w:color w:val="auto"/>
        </w:rPr>
        <w:t>之间有边连接，表示</w:t>
      </w:r>
      <w:r w:rsidR="004720B7">
        <w:rPr>
          <w:rFonts w:hint="eastAsia"/>
          <w:color w:val="auto"/>
        </w:rPr>
        <w:t>后者是前者的细分分类</w:t>
      </w:r>
      <w:r w:rsidRPr="00741529">
        <w:rPr>
          <w:rFonts w:hint="eastAsia"/>
          <w:color w:val="auto"/>
        </w:rPr>
        <w:t>。</w:t>
      </w:r>
      <w:r w:rsidRPr="00741529">
        <w:rPr>
          <w:color w:val="auto"/>
        </w:rPr>
        <w:t>在系统中增加一项搜索功能，如果用户按照标签搜索，你可以将</w:t>
      </w:r>
      <w:r w:rsidRPr="00741529">
        <w:rPr>
          <w:color w:val="auto"/>
        </w:rPr>
        <w:t>Neo4J</w:t>
      </w:r>
      <w:r w:rsidRPr="00741529">
        <w:rPr>
          <w:color w:val="auto"/>
        </w:rPr>
        <w:t>中存储的与用户选中的标签以及通过</w:t>
      </w:r>
      <w:r w:rsidRPr="00741529">
        <w:rPr>
          <w:color w:val="auto"/>
        </w:rPr>
        <w:t>2</w:t>
      </w:r>
      <w:r w:rsidR="00DC79A8">
        <w:rPr>
          <w:rFonts w:hint="eastAsia"/>
          <w:color w:val="auto"/>
        </w:rPr>
        <w:t>次边连接</w:t>
      </w:r>
      <w:r w:rsidRPr="00741529">
        <w:rPr>
          <w:color w:val="auto"/>
        </w:rPr>
        <w:t>可以关联到的所有标签都选出，作为搜索的依据，在</w:t>
      </w:r>
      <w:r w:rsidRPr="00741529">
        <w:rPr>
          <w:color w:val="auto"/>
        </w:rPr>
        <w:t>MySQL</w:t>
      </w:r>
      <w:r w:rsidRPr="00741529">
        <w:rPr>
          <w:color w:val="auto"/>
        </w:rPr>
        <w:t>中搜索所有带有这些标签中任意一个或多个的图书，作为图书搜索结果呈现给用户。</w:t>
      </w:r>
    </w:p>
    <w:p w14:paraId="5BC10106" w14:textId="3F75D0EA" w:rsidR="007929A8" w:rsidRPr="0025281D" w:rsidRDefault="007929A8" w:rsidP="007929A8">
      <w:pPr>
        <w:pStyle w:val="1"/>
        <w:jc w:val="both"/>
        <w:rPr>
          <w:color w:val="auto"/>
        </w:rPr>
      </w:pPr>
      <w:r w:rsidRPr="0025281D">
        <w:rPr>
          <w:rFonts w:hint="eastAsia"/>
          <w:color w:val="auto"/>
        </w:rPr>
        <w:t>提交要求</w:t>
      </w:r>
    </w:p>
    <w:p w14:paraId="1AC6555D" w14:textId="1DD5F771" w:rsidR="0013795C" w:rsidRPr="00AA4E90" w:rsidRDefault="00AA4E90" w:rsidP="00AA4E90">
      <w:pPr>
        <w:jc w:val="both"/>
        <w:rPr>
          <w:color w:val="auto"/>
        </w:rPr>
      </w:pPr>
      <w:r w:rsidRPr="00741529">
        <w:rPr>
          <w:color w:val="auto"/>
        </w:rPr>
        <w:t>请将你的工程所有源代码和资源文件压缩后上传，请勿压缩编译后生成文件和依赖的第三方包</w:t>
      </w:r>
      <w:r w:rsidRPr="00AA4E90">
        <w:rPr>
          <w:rFonts w:hint="eastAsia"/>
          <w:color w:val="auto"/>
        </w:rPr>
        <w:t>。</w:t>
      </w:r>
    </w:p>
    <w:p w14:paraId="45C5A17C" w14:textId="77777777" w:rsidR="0013795C" w:rsidRPr="0025281D" w:rsidRDefault="0013795C" w:rsidP="0013795C">
      <w:pPr>
        <w:pStyle w:val="1"/>
        <w:jc w:val="both"/>
        <w:rPr>
          <w:color w:val="auto"/>
          <w:lang w:val="en-US"/>
        </w:rPr>
      </w:pPr>
      <w:r w:rsidRPr="0025281D">
        <w:rPr>
          <w:rFonts w:hint="eastAsia"/>
          <w:color w:val="auto"/>
          <w:lang w:val="en-US"/>
        </w:rPr>
        <w:t>评分标准：</w:t>
      </w:r>
    </w:p>
    <w:p w14:paraId="1EA15A45" w14:textId="0F8278C4" w:rsidR="00AA4E90" w:rsidRPr="00741529" w:rsidRDefault="00AA4E90" w:rsidP="00AA4E90">
      <w:pPr>
        <w:pStyle w:val="2"/>
        <w:jc w:val="both"/>
        <w:rPr>
          <w:color w:val="auto"/>
        </w:rPr>
      </w:pPr>
      <w:r w:rsidRPr="00741529">
        <w:rPr>
          <w:color w:val="auto"/>
        </w:rPr>
        <w:t>能够正确实现</w:t>
      </w:r>
      <w:r>
        <w:rPr>
          <w:rFonts w:hint="eastAsia"/>
          <w:color w:val="auto"/>
        </w:rPr>
        <w:t>MongoDB</w:t>
      </w:r>
      <w:r>
        <w:rPr>
          <w:rFonts w:hint="eastAsia"/>
          <w:color w:val="auto"/>
        </w:rPr>
        <w:t>与</w:t>
      </w:r>
      <w:r>
        <w:rPr>
          <w:rFonts w:hint="eastAsia"/>
          <w:color w:val="auto"/>
        </w:rPr>
        <w:t>MySQL</w:t>
      </w:r>
      <w:r>
        <w:rPr>
          <w:rFonts w:hint="eastAsia"/>
          <w:color w:val="auto"/>
        </w:rPr>
        <w:t>融合的</w:t>
      </w:r>
      <w:r w:rsidRPr="00741529">
        <w:rPr>
          <w:color w:val="auto"/>
        </w:rPr>
        <w:t>数据存储</w:t>
      </w:r>
      <w:r>
        <w:rPr>
          <w:rFonts w:hint="eastAsia"/>
          <w:color w:val="auto"/>
        </w:rPr>
        <w:t>和处理</w:t>
      </w:r>
      <w:r w:rsidRPr="00741529">
        <w:rPr>
          <w:color w:val="auto"/>
        </w:rPr>
        <w:t>方案</w:t>
      </w:r>
      <w:r w:rsidRPr="00741529">
        <w:rPr>
          <w:rFonts w:hint="eastAsia"/>
          <w:color w:val="auto"/>
        </w:rPr>
        <w:t>。</w:t>
      </w:r>
      <w:r w:rsidRPr="00741529">
        <w:rPr>
          <w:color w:val="auto"/>
        </w:rPr>
        <w:t>(3</w:t>
      </w:r>
      <w:r w:rsidRPr="00741529">
        <w:rPr>
          <w:color w:val="auto"/>
        </w:rPr>
        <w:t>分</w:t>
      </w:r>
      <w:r w:rsidRPr="00741529">
        <w:rPr>
          <w:color w:val="auto"/>
        </w:rPr>
        <w:t>)</w:t>
      </w:r>
    </w:p>
    <w:p w14:paraId="0030CB7F" w14:textId="6AF74C7C" w:rsidR="00140E42" w:rsidRPr="00AA4E90" w:rsidRDefault="00AA4E90" w:rsidP="00AA4E90">
      <w:pPr>
        <w:pStyle w:val="2"/>
        <w:jc w:val="both"/>
        <w:rPr>
          <w:color w:val="auto"/>
        </w:rPr>
      </w:pPr>
      <w:r w:rsidRPr="00741529">
        <w:rPr>
          <w:color w:val="auto"/>
        </w:rPr>
        <w:t>能够正确实现图书标签图在</w:t>
      </w:r>
      <w:r w:rsidRPr="00741529">
        <w:rPr>
          <w:color w:val="auto"/>
        </w:rPr>
        <w:t>Neo4J</w:t>
      </w:r>
      <w:r w:rsidRPr="00741529">
        <w:rPr>
          <w:color w:val="auto"/>
        </w:rPr>
        <w:t>中的构建与存储，并实现针对标签图的模糊搜索功能</w:t>
      </w:r>
      <w:r w:rsidRPr="00741529">
        <w:rPr>
          <w:color w:val="auto"/>
        </w:rPr>
        <w:t>(2</w:t>
      </w:r>
      <w:r w:rsidRPr="00741529">
        <w:rPr>
          <w:color w:val="auto"/>
        </w:rPr>
        <w:t>分</w:t>
      </w:r>
      <w:r w:rsidRPr="00741529">
        <w:rPr>
          <w:color w:val="auto"/>
        </w:rPr>
        <w:t>)</w:t>
      </w:r>
    </w:p>
    <w:sectPr w:rsidR="00140E42" w:rsidRPr="00AA4E90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1023E" w14:textId="77777777" w:rsidR="001342C9" w:rsidRDefault="001342C9">
      <w:pPr>
        <w:spacing w:after="0" w:line="240" w:lineRule="auto"/>
      </w:pPr>
      <w:r>
        <w:separator/>
      </w:r>
    </w:p>
    <w:p w14:paraId="4B3FBB5F" w14:textId="77777777" w:rsidR="001342C9" w:rsidRDefault="001342C9"/>
  </w:endnote>
  <w:endnote w:type="continuationSeparator" w:id="0">
    <w:p w14:paraId="2014A1F5" w14:textId="77777777" w:rsidR="001342C9" w:rsidRDefault="001342C9">
      <w:pPr>
        <w:spacing w:after="0" w:line="240" w:lineRule="auto"/>
      </w:pPr>
      <w:r>
        <w:continuationSeparator/>
      </w:r>
    </w:p>
    <w:p w14:paraId="5295ECB9" w14:textId="77777777" w:rsidR="001342C9" w:rsidRDefault="001342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53B9F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8B96E" w14:textId="77777777" w:rsidR="001342C9" w:rsidRDefault="001342C9">
      <w:pPr>
        <w:spacing w:after="0" w:line="240" w:lineRule="auto"/>
      </w:pPr>
      <w:r>
        <w:separator/>
      </w:r>
    </w:p>
    <w:p w14:paraId="659EB415" w14:textId="77777777" w:rsidR="001342C9" w:rsidRDefault="001342C9"/>
  </w:footnote>
  <w:footnote w:type="continuationSeparator" w:id="0">
    <w:p w14:paraId="1549CA97" w14:textId="77777777" w:rsidR="001342C9" w:rsidRDefault="001342C9">
      <w:pPr>
        <w:spacing w:after="0" w:line="240" w:lineRule="auto"/>
      </w:pPr>
      <w:r>
        <w:continuationSeparator/>
      </w:r>
    </w:p>
    <w:p w14:paraId="4AEDB954" w14:textId="77777777" w:rsidR="001342C9" w:rsidRDefault="001342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34B58"/>
    <w:multiLevelType w:val="multilevel"/>
    <w:tmpl w:val="6CD0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D1034"/>
    <w:multiLevelType w:val="multilevel"/>
    <w:tmpl w:val="BCF2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6454D"/>
    <w:multiLevelType w:val="multilevel"/>
    <w:tmpl w:val="A144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33554"/>
    <w:multiLevelType w:val="multilevel"/>
    <w:tmpl w:val="38F2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B5615"/>
    <w:multiLevelType w:val="hybridMultilevel"/>
    <w:tmpl w:val="520C2396"/>
    <w:lvl w:ilvl="0" w:tplc="A0428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EAD3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763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04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81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4E4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2A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A9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2D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432250"/>
    <w:multiLevelType w:val="multilevel"/>
    <w:tmpl w:val="3FC2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FA03DC"/>
    <w:multiLevelType w:val="hybridMultilevel"/>
    <w:tmpl w:val="59848774"/>
    <w:lvl w:ilvl="0" w:tplc="EA288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8DD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D44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AD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7E2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64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68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AC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8E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1AE6B55"/>
    <w:multiLevelType w:val="hybridMultilevel"/>
    <w:tmpl w:val="CEA8A3AA"/>
    <w:lvl w:ilvl="0" w:tplc="6442C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D629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6E51F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E3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07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4EB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E82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85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E0C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1E7F0F"/>
    <w:multiLevelType w:val="multilevel"/>
    <w:tmpl w:val="4B429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FB0E3A"/>
    <w:multiLevelType w:val="multilevel"/>
    <w:tmpl w:val="59CC43B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)"/>
      <w:lvlJc w:val="left"/>
      <w:pPr>
        <w:ind w:left="1500" w:hanging="420"/>
      </w:pPr>
      <w:rPr>
        <w:rFonts w:hint="eastAsia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10" w15:restartNumberingAfterBreak="0">
    <w:nsid w:val="4AD80CBA"/>
    <w:multiLevelType w:val="hybridMultilevel"/>
    <w:tmpl w:val="014062BC"/>
    <w:lvl w:ilvl="0" w:tplc="59BE5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F826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ACF0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46E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189B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84F0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5A8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546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E80D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7C1A4B"/>
    <w:multiLevelType w:val="multilevel"/>
    <w:tmpl w:val="A9F4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DD69C3"/>
    <w:multiLevelType w:val="hybridMultilevel"/>
    <w:tmpl w:val="55BA5720"/>
    <w:lvl w:ilvl="0" w:tplc="F5B6C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22B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B6E4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67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0E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A0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507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8A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20F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B893AD6"/>
    <w:multiLevelType w:val="hybridMultilevel"/>
    <w:tmpl w:val="CAF00B94"/>
    <w:lvl w:ilvl="0" w:tplc="75128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F277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F2C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387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783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7AB0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AEAF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7841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701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C4513B"/>
    <w:multiLevelType w:val="multilevel"/>
    <w:tmpl w:val="35F2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8935206">
    <w:abstractNumId w:val="9"/>
  </w:num>
  <w:num w:numId="2" w16cid:durableId="1542589070">
    <w:abstractNumId w:val="7"/>
  </w:num>
  <w:num w:numId="3" w16cid:durableId="182668274">
    <w:abstractNumId w:val="6"/>
  </w:num>
  <w:num w:numId="4" w16cid:durableId="1896502341">
    <w:abstractNumId w:val="9"/>
  </w:num>
  <w:num w:numId="5" w16cid:durableId="1820606985">
    <w:abstractNumId w:val="12"/>
  </w:num>
  <w:num w:numId="6" w16cid:durableId="473060970">
    <w:abstractNumId w:val="4"/>
  </w:num>
  <w:num w:numId="7" w16cid:durableId="1957788338">
    <w:abstractNumId w:val="9"/>
  </w:num>
  <w:num w:numId="8" w16cid:durableId="368721636">
    <w:abstractNumId w:val="10"/>
  </w:num>
  <w:num w:numId="9" w16cid:durableId="750391747">
    <w:abstractNumId w:val="9"/>
  </w:num>
  <w:num w:numId="10" w16cid:durableId="1925919857">
    <w:abstractNumId w:val="9"/>
  </w:num>
  <w:num w:numId="11" w16cid:durableId="1517307206">
    <w:abstractNumId w:val="0"/>
  </w:num>
  <w:num w:numId="12" w16cid:durableId="145124072">
    <w:abstractNumId w:val="9"/>
  </w:num>
  <w:num w:numId="13" w16cid:durableId="793717619">
    <w:abstractNumId w:val="11"/>
  </w:num>
  <w:num w:numId="14" w16cid:durableId="434789143">
    <w:abstractNumId w:val="1"/>
  </w:num>
  <w:num w:numId="15" w16cid:durableId="888149297">
    <w:abstractNumId w:val="9"/>
  </w:num>
  <w:num w:numId="16" w16cid:durableId="1408991164">
    <w:abstractNumId w:val="13"/>
  </w:num>
  <w:num w:numId="17" w16cid:durableId="1928346282">
    <w:abstractNumId w:val="9"/>
  </w:num>
  <w:num w:numId="18" w16cid:durableId="543368283">
    <w:abstractNumId w:val="2"/>
  </w:num>
  <w:num w:numId="19" w16cid:durableId="977685414">
    <w:abstractNumId w:val="9"/>
  </w:num>
  <w:num w:numId="20" w16cid:durableId="1874608380">
    <w:abstractNumId w:val="9"/>
  </w:num>
  <w:num w:numId="21" w16cid:durableId="1978367211">
    <w:abstractNumId w:val="5"/>
  </w:num>
  <w:num w:numId="22" w16cid:durableId="598681712">
    <w:abstractNumId w:val="9"/>
  </w:num>
  <w:num w:numId="23" w16cid:durableId="1032801620">
    <w:abstractNumId w:val="14"/>
  </w:num>
  <w:num w:numId="24" w16cid:durableId="1259482334">
    <w:abstractNumId w:val="9"/>
  </w:num>
  <w:num w:numId="25" w16cid:durableId="1700664057">
    <w:abstractNumId w:val="8"/>
  </w:num>
  <w:num w:numId="26" w16cid:durableId="16974059">
    <w:abstractNumId w:val="3"/>
  </w:num>
  <w:num w:numId="27" w16cid:durableId="1130056928">
    <w:abstractNumId w:val="9"/>
  </w:num>
  <w:num w:numId="28" w16cid:durableId="463543915">
    <w:abstractNumId w:val="9"/>
  </w:num>
  <w:num w:numId="29" w16cid:durableId="10341139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5D"/>
    <w:rsid w:val="000424EE"/>
    <w:rsid w:val="00056AEA"/>
    <w:rsid w:val="00056DB0"/>
    <w:rsid w:val="000756A0"/>
    <w:rsid w:val="000C428B"/>
    <w:rsid w:val="000D218A"/>
    <w:rsid w:val="000D5EE3"/>
    <w:rsid w:val="000E4B77"/>
    <w:rsid w:val="000E4C55"/>
    <w:rsid w:val="000E70B2"/>
    <w:rsid w:val="000F481B"/>
    <w:rsid w:val="000F7A90"/>
    <w:rsid w:val="001312BF"/>
    <w:rsid w:val="001342C9"/>
    <w:rsid w:val="0013795C"/>
    <w:rsid w:val="00140E42"/>
    <w:rsid w:val="00152FE7"/>
    <w:rsid w:val="001719E3"/>
    <w:rsid w:val="00174C63"/>
    <w:rsid w:val="00174E21"/>
    <w:rsid w:val="001B3A30"/>
    <w:rsid w:val="00221FED"/>
    <w:rsid w:val="0023465F"/>
    <w:rsid w:val="002506AD"/>
    <w:rsid w:val="0025281D"/>
    <w:rsid w:val="0027639F"/>
    <w:rsid w:val="00281D84"/>
    <w:rsid w:val="00302701"/>
    <w:rsid w:val="00310D83"/>
    <w:rsid w:val="00314F23"/>
    <w:rsid w:val="0037772F"/>
    <w:rsid w:val="003B5944"/>
    <w:rsid w:val="003F0EC0"/>
    <w:rsid w:val="004502B8"/>
    <w:rsid w:val="0045138D"/>
    <w:rsid w:val="004720B7"/>
    <w:rsid w:val="004804AC"/>
    <w:rsid w:val="004829FD"/>
    <w:rsid w:val="00487E47"/>
    <w:rsid w:val="004C1EFC"/>
    <w:rsid w:val="004C435D"/>
    <w:rsid w:val="004F4CBA"/>
    <w:rsid w:val="00515C0F"/>
    <w:rsid w:val="005413E1"/>
    <w:rsid w:val="00541E67"/>
    <w:rsid w:val="00593ACE"/>
    <w:rsid w:val="005F6349"/>
    <w:rsid w:val="00612B81"/>
    <w:rsid w:val="00622DE7"/>
    <w:rsid w:val="00624602"/>
    <w:rsid w:val="00645558"/>
    <w:rsid w:val="00653156"/>
    <w:rsid w:val="00675E68"/>
    <w:rsid w:val="00685F4A"/>
    <w:rsid w:val="006C0C19"/>
    <w:rsid w:val="007017A0"/>
    <w:rsid w:val="00702D9A"/>
    <w:rsid w:val="00724489"/>
    <w:rsid w:val="00733231"/>
    <w:rsid w:val="00741529"/>
    <w:rsid w:val="00741F74"/>
    <w:rsid w:val="00763FAD"/>
    <w:rsid w:val="00782A39"/>
    <w:rsid w:val="007929A8"/>
    <w:rsid w:val="007E0CE9"/>
    <w:rsid w:val="00830BDC"/>
    <w:rsid w:val="008458F6"/>
    <w:rsid w:val="0088173B"/>
    <w:rsid w:val="009046BA"/>
    <w:rsid w:val="00910E94"/>
    <w:rsid w:val="00930B77"/>
    <w:rsid w:val="00946E5B"/>
    <w:rsid w:val="00960070"/>
    <w:rsid w:val="00967900"/>
    <w:rsid w:val="00970106"/>
    <w:rsid w:val="00972258"/>
    <w:rsid w:val="00981FB2"/>
    <w:rsid w:val="009B05BC"/>
    <w:rsid w:val="009B6084"/>
    <w:rsid w:val="009D73C9"/>
    <w:rsid w:val="009E40DC"/>
    <w:rsid w:val="00A11225"/>
    <w:rsid w:val="00A152A4"/>
    <w:rsid w:val="00A21AF1"/>
    <w:rsid w:val="00A23670"/>
    <w:rsid w:val="00A81FA7"/>
    <w:rsid w:val="00A96F5A"/>
    <w:rsid w:val="00AA4E90"/>
    <w:rsid w:val="00AD1784"/>
    <w:rsid w:val="00AD4C7E"/>
    <w:rsid w:val="00AE242E"/>
    <w:rsid w:val="00AF084C"/>
    <w:rsid w:val="00AF60B0"/>
    <w:rsid w:val="00B032A0"/>
    <w:rsid w:val="00B16558"/>
    <w:rsid w:val="00B66015"/>
    <w:rsid w:val="00B74494"/>
    <w:rsid w:val="00B77393"/>
    <w:rsid w:val="00BD78CE"/>
    <w:rsid w:val="00C15CAE"/>
    <w:rsid w:val="00C56C70"/>
    <w:rsid w:val="00C83E2E"/>
    <w:rsid w:val="00CA30F9"/>
    <w:rsid w:val="00CE7651"/>
    <w:rsid w:val="00D21375"/>
    <w:rsid w:val="00D23477"/>
    <w:rsid w:val="00D368B2"/>
    <w:rsid w:val="00D727EF"/>
    <w:rsid w:val="00D805B2"/>
    <w:rsid w:val="00DA1FA8"/>
    <w:rsid w:val="00DC01A3"/>
    <w:rsid w:val="00DC79A8"/>
    <w:rsid w:val="00E13E52"/>
    <w:rsid w:val="00E154B2"/>
    <w:rsid w:val="00E751A3"/>
    <w:rsid w:val="00EF270A"/>
    <w:rsid w:val="00F06301"/>
    <w:rsid w:val="00F158EC"/>
    <w:rsid w:val="00F86F83"/>
    <w:rsid w:val="00F95FAF"/>
    <w:rsid w:val="00FA6684"/>
    <w:rsid w:val="00FB7D02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5032"/>
  <w15:chartTrackingRefBased/>
  <w15:docId w15:val="{92B4DAB3-359A-A340-8F33-08F2C26A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character" w:styleId="af8">
    <w:name w:val="Hyperlink"/>
    <w:basedOn w:val="a0"/>
    <w:uiPriority w:val="99"/>
    <w:unhideWhenUsed/>
    <w:rsid w:val="00A81FA7"/>
    <w:rPr>
      <w:color w:val="58A8AD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81FA7"/>
    <w:rPr>
      <w:color w:val="605E5C"/>
      <w:shd w:val="clear" w:color="auto" w:fill="E1DFDD"/>
    </w:rPr>
  </w:style>
  <w:style w:type="paragraph" w:customStyle="1" w:styleId="o1">
    <w:name w:val="o1"/>
    <w:basedOn w:val="a"/>
    <w:rsid w:val="00981FB2"/>
    <w:pPr>
      <w:spacing w:before="100" w:beforeAutospacing="1" w:after="100" w:afterAutospacing="1" w:line="240" w:lineRule="auto"/>
      <w:ind w:left="0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981FB2"/>
  </w:style>
  <w:style w:type="paragraph" w:styleId="afa">
    <w:name w:val="Normal (Web)"/>
    <w:basedOn w:val="a"/>
    <w:uiPriority w:val="99"/>
    <w:semiHidden/>
    <w:unhideWhenUsed/>
    <w:rsid w:val="00741529"/>
    <w:pPr>
      <w:spacing w:before="100" w:beforeAutospacing="1" w:after="100" w:afterAutospacing="1" w:line="240" w:lineRule="auto"/>
      <w:ind w:left="0"/>
    </w:pPr>
    <w:rPr>
      <w:rFonts w:ascii="宋体" w:eastAsia="宋体" w:hAnsi="宋体" w:cs="宋体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7160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206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187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29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04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22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88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063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9513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195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11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66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427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21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759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1759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2883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207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6560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361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46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43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487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596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00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168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10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97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4228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940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538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53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202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haopeng/Library/Containers/com.microsoft.Word/Data/Library/Application%20Support/Microsoft/Office/16.0/DTS/zh-CN%7b8D07459B-5743-EA4C-8149-2373F0C5FADD%7d/%7bBEAF3DF7-4C31-2B40-8082-61E617E5F65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{BEAF3DF7-4C31-2B40-8082-61E617E5F650}tf10002082.dotx</Template>
  <TotalTime>232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Haopeng Chen chen</cp:lastModifiedBy>
  <cp:revision>94</cp:revision>
  <dcterms:created xsi:type="dcterms:W3CDTF">2022-09-17T12:12:00Z</dcterms:created>
  <dcterms:modified xsi:type="dcterms:W3CDTF">2024-11-15T03:47:00Z</dcterms:modified>
</cp:coreProperties>
</file>