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2BF9B" w14:textId="77777777" w:rsidR="00ED376D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734D66F6" w14:textId="77777777" w:rsidR="00ED376D" w:rsidRPr="00992E37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73DA68" w14:textId="77777777" w:rsidR="00ED376D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268ECF7A" w14:textId="77777777" w:rsidR="00ED376D" w:rsidRPr="00992E37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4FBA535C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1CDAAC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FDC1B0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FC6889" w14:textId="77777777" w:rsidR="00ED376D" w:rsidRPr="00F66B6B" w:rsidRDefault="00ED376D" w:rsidP="00ED376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432351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AEA236" w14:textId="1EFC23CE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821931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A91A58B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889A9E" w14:textId="77777777" w:rsidR="00ED376D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3A06011" w14:textId="77777777" w:rsidR="00ED376D" w:rsidRPr="00A046C0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92164A" w14:textId="21D7CC5E" w:rsidR="00ED376D" w:rsidRPr="00A046C0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приемы программирования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16DD702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DE39D0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5CA6BC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754509" w14:textId="77777777" w:rsidR="00ED376D" w:rsidRPr="00F66B6B" w:rsidRDefault="00ED376D" w:rsidP="00ED376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E65E71" w14:textId="77777777" w:rsidR="00ED376D" w:rsidRPr="00F66B6B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C21A80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Бакачёва А. Д.</w:t>
      </w:r>
    </w:p>
    <w:p w14:paraId="087F6750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1AAB0E21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2F49C5F5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C3C03CC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56A8100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1E3B950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8490382" w14:textId="77777777" w:rsidR="00ED376D" w:rsidRDefault="00ED376D" w:rsidP="00ED376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4187D14" w14:textId="77777777" w:rsidR="00ED376D" w:rsidRDefault="00ED376D" w:rsidP="00ED376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3A831C7E" w14:textId="67515417" w:rsidR="00ED376D" w:rsidRDefault="00ED376D" w:rsidP="00ED376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№4. Дополнительные приемы программирования</w:t>
      </w:r>
    </w:p>
    <w:p w14:paraId="3613F429" w14:textId="7038270A" w:rsidR="00ED376D" w:rsidRPr="00ED376D" w:rsidRDefault="00ED376D" w:rsidP="00ED376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353EA1D8" w14:textId="7DA06625" w:rsidR="00ED376D" w:rsidRDefault="00821931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ED376D" w:rsidRPr="00C9196D">
          <w:rPr>
            <w:rStyle w:val="a7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2999C784" w14:textId="7FF497E6" w:rsidR="00ED376D" w:rsidRDefault="00821931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ED376D" w:rsidRPr="00C9196D">
          <w:rPr>
            <w:rStyle w:val="a7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5B538C7D" w14:textId="690BB308" w:rsidR="00ED376D" w:rsidRDefault="00821931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ED376D" w:rsidRPr="00C9196D">
          <w:rPr>
            <w:rStyle w:val="a7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158C12BE" w14:textId="12D606DD" w:rsidR="00ED376D" w:rsidRDefault="00821931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ED376D" w:rsidRPr="00C9196D">
          <w:rPr>
            <w:rStyle w:val="a7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13649A41" w14:textId="1B93CA88" w:rsidR="00ED376D" w:rsidRPr="00ED376D" w:rsidRDefault="00821931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ED376D" w:rsidRPr="00C9196D">
          <w:rPr>
            <w:rStyle w:val="a7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590FD56A" w14:textId="6D0991BF" w:rsidR="00ED376D" w:rsidRDefault="00ED376D" w:rsidP="00ED376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23294AB8" w14:textId="0B9BDA47" w:rsidR="00ED376D" w:rsidRP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Изучить дополнительные приемы программирования на языке C++, такие как использование структур, классов, шаблонов и исключений. Это поможет улучшить навыки разработки и углубить понимание объектно-ориентированного программирования.</w:t>
      </w:r>
    </w:p>
    <w:p w14:paraId="2ADB55FA" w14:textId="75118692" w:rsidR="00ED376D" w:rsidRDefault="00ED376D" w:rsidP="00ED376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324A4EB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Совместимость типов</w:t>
      </w:r>
    </w:p>
    <w:p w14:paraId="6FD79612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Совместимость типов — это свойство, позволяющее использовать значения одного типа в контексте другого типа. Она играет ключевую роль в уменьшении ошибок при компиляции и улучшении стабильности кода.</w:t>
      </w:r>
    </w:p>
    <w:p w14:paraId="3CA5346A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Виды совместимости типов:</w:t>
      </w:r>
    </w:p>
    <w:p w14:paraId="28D8945C" w14:textId="77777777" w:rsidR="00ED376D" w:rsidRDefault="00ED376D" w:rsidP="00ED376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Явная совместимость</w:t>
      </w:r>
      <w:r>
        <w:rPr>
          <w:rFonts w:ascii="Times New Roman" w:hAnsi="Times New Roman"/>
          <w:sz w:val="28"/>
          <w:szCs w:val="28"/>
        </w:rPr>
        <w:t>: Требует явного преобразования типов. Например, в C/C++ необходимо использовать приведение типов, когда вы хотите использовать float вместо int:</w:t>
      </w:r>
    </w:p>
    <w:p w14:paraId="17C05CB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5;</w:t>
      </w:r>
    </w:p>
    <w:p w14:paraId="21616A8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)a;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явное преобразование</w:t>
      </w:r>
    </w:p>
    <w:p w14:paraId="3140D2C1" w14:textId="77777777" w:rsidR="00ED376D" w:rsidRDefault="00ED376D" w:rsidP="00ED376D">
      <w:pPr>
        <w:pStyle w:val="a6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Неявная совместимость</w:t>
      </w:r>
      <w:r>
        <w:rPr>
          <w:rFonts w:ascii="Times New Roman" w:hAnsi="Times New Roman"/>
          <w:sz w:val="28"/>
          <w:szCs w:val="28"/>
        </w:rPr>
        <w:t>: Автоматическое преобразование типов, которое выполняется компилятором. Например:</w:t>
      </w:r>
    </w:p>
    <w:p w14:paraId="1EE1FD7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10;</w:t>
      </w:r>
    </w:p>
    <w:p w14:paraId="5EC4D54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a;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неявное преобразование</w:t>
      </w:r>
    </w:p>
    <w:p w14:paraId="40360C75" w14:textId="77777777" w:rsidR="00ED376D" w:rsidRDefault="00ED376D" w:rsidP="00ED376D">
      <w:pPr>
        <w:pStyle w:val="a4"/>
        <w:numPr>
          <w:ilvl w:val="0"/>
          <w:numId w:val="2"/>
        </w:numPr>
        <w:spacing w:after="1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Полиморфизм</w:t>
      </w: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Полиморфизм — это концепция, позволяющая использовать объекты разных типов через единый интерфейс. Это часто связано с совместимостью типов, так как позволяет использовать разные типы объектов в одном контексте.</w:t>
      </w:r>
    </w:p>
    <w:p w14:paraId="7488C948" w14:textId="77777777" w:rsidR="00ED376D" w:rsidRDefault="00ED376D" w:rsidP="00ED376D">
      <w:pPr>
        <w:pStyle w:val="a4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Идентичный тип</w:t>
      </w:r>
    </w:p>
    <w:p w14:paraId="3E9EB4C2" w14:textId="77777777" w:rsidR="00ED376D" w:rsidRDefault="00ED376D" w:rsidP="00ED376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Идентичный тип — это тип, который имеет одинаковую структуру и поведение, но разные имена. Это позволяет улучшить читаемость кода и снизить вероятность ошибок, связанных с неправильным использованием данных.</w:t>
      </w:r>
    </w:p>
    <w:p w14:paraId="69895C01" w14:textId="77777777" w:rsidR="00ED376D" w:rsidRDefault="00ED376D" w:rsidP="00ED376D">
      <w:pPr>
        <w:pStyle w:val="a4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Пример использования идентичных типов:</w:t>
      </w:r>
    </w:p>
    <w:p w14:paraId="559B70E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Meter;</w:t>
      </w:r>
    </w:p>
    <w:p w14:paraId="4747F06A" w14:textId="77777777" w:rsidR="00ED376D" w:rsidRDefault="00ED376D" w:rsidP="00ED376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typedef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Kilometer;</w:t>
      </w:r>
    </w:p>
    <w:p w14:paraId="2DDEF4D1" w14:textId="77777777" w:rsidR="00ED376D" w:rsidRDefault="00ED376D" w:rsidP="00ED376D">
      <w:pPr>
        <w:jc w:val="both"/>
        <w:rPr>
          <w:rFonts w:ascii="Calibri" w:eastAsia="Calibri" w:hAnsi="Calibri" w:cs="Times New Roman"/>
        </w:rPr>
      </w:pPr>
      <w:r>
        <w:rPr>
          <w:rFonts w:ascii="Times New Roman" w:hAnsi="Times New Roman"/>
          <w:sz w:val="28"/>
          <w:szCs w:val="28"/>
        </w:rPr>
        <w:t>В этом примере оба типа будут иметь одинаковое представление в памяти, но использование разных названий помогает избежать путаницы между метрами и километрами. Это особенно полезно, когда в проекте используются разные единицы измерения</w:t>
      </w:r>
      <w:r>
        <w:t>.</w:t>
      </w:r>
    </w:p>
    <w:p w14:paraId="5D62B563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Макроопределения</w:t>
      </w:r>
    </w:p>
    <w:p w14:paraId="2ED59166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Макроопределения позволяют создавать краткие записи для повторяющихся фрагментов кода, что упрощает его поддержку и изменение.</w:t>
      </w:r>
    </w:p>
    <w:p w14:paraId="5237C840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Синтаксис:</w:t>
      </w:r>
    </w:p>
    <w:p w14:paraId="410A230E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Макроопределения создаются с помощью директивы #define.</w:t>
      </w:r>
    </w:p>
    <w:p w14:paraId="3CEFA7D4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</w:p>
    <w:p w14:paraId="51063E6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3.14</w:t>
      </w:r>
    </w:p>
    <w:p w14:paraId="77945C0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SQUARE(x) ((x) * (x))</w:t>
      </w:r>
    </w:p>
    <w:p w14:paraId="119AEF8E" w14:textId="77777777" w:rsidR="00ED376D" w:rsidRDefault="00ED376D" w:rsidP="00ED376D">
      <w:pPr>
        <w:jc w:val="both"/>
        <w:rPr>
          <w:rFonts w:ascii="Calibri" w:eastAsia="Calibri" w:hAnsi="Calibri" w:cs="Times New Roman"/>
          <w:lang w:val="ru-RU"/>
        </w:rPr>
      </w:pPr>
      <w:r>
        <w:rPr>
          <w:rFonts w:ascii="Times New Roman" w:hAnsi="Times New Roman"/>
          <w:sz w:val="28"/>
          <w:szCs w:val="28"/>
        </w:rPr>
        <w:t>При компиляции все вхождения PI будут заменены на 3.14, а SQUARE(x) будет заменено на вычисление квадрата</w:t>
      </w:r>
      <w:r>
        <w:t>.</w:t>
      </w:r>
    </w:p>
    <w:p w14:paraId="7FE4D5DA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Директивы препроцессора</w:t>
      </w:r>
    </w:p>
    <w:p w14:paraId="08ED000A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Директивы препроцессора — это команды, которые обрабатываются до компиляции исходного кода. Они позволяют управлять процессом компиляции, добавлять файлы и условно компилировать фрагменты кода.</w:t>
      </w:r>
    </w:p>
    <w:p w14:paraId="07272C38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директивы:</w:t>
      </w:r>
    </w:p>
    <w:p w14:paraId="04D816BF" w14:textId="77777777" w:rsidR="00ED376D" w:rsidRDefault="00ED376D" w:rsidP="00ED376D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Style w:val="HTML"/>
          <w:rFonts w:eastAsiaTheme="majorEastAsia"/>
          <w:sz w:val="28"/>
          <w:szCs w:val="28"/>
        </w:rPr>
        <w:t>#include</w:t>
      </w:r>
      <w:r>
        <w:rPr>
          <w:sz w:val="28"/>
          <w:szCs w:val="28"/>
        </w:rPr>
        <w:t xml:space="preserve">: Включает файлы в код.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&lt;stdio.h&gt;</w:t>
      </w:r>
    </w:p>
    <w:p w14:paraId="70ED4BEA" w14:textId="77777777" w:rsidR="00ED376D" w:rsidRDefault="00ED376D" w:rsidP="00ED376D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Style w:val="HTML"/>
          <w:rFonts w:eastAsiaTheme="majorEastAsia"/>
          <w:sz w:val="28"/>
          <w:szCs w:val="28"/>
        </w:rPr>
        <w:t>#define</w:t>
      </w:r>
      <w:r>
        <w:rPr>
          <w:sz w:val="28"/>
          <w:szCs w:val="28"/>
        </w:rPr>
        <w:t>: Определяет макросы.</w:t>
      </w:r>
    </w:p>
    <w:p w14:paraId="5A86487E" w14:textId="77777777" w:rsidR="00ED376D" w:rsidRDefault="00ED376D" w:rsidP="00ED376D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rStyle w:val="HTML"/>
          <w:rFonts w:eastAsiaTheme="majorEastAsia"/>
          <w:sz w:val="28"/>
          <w:szCs w:val="28"/>
        </w:rPr>
        <w:t>#ifdef</w:t>
      </w:r>
      <w:r>
        <w:rPr>
          <w:sz w:val="28"/>
          <w:szCs w:val="28"/>
        </w:rPr>
        <w:t xml:space="preserve">, </w:t>
      </w:r>
      <w:r>
        <w:rPr>
          <w:rStyle w:val="HTML"/>
          <w:rFonts w:eastAsiaTheme="majorEastAsia"/>
          <w:sz w:val="28"/>
          <w:szCs w:val="28"/>
        </w:rPr>
        <w:t>#ifndef</w:t>
      </w:r>
      <w:r>
        <w:rPr>
          <w:sz w:val="28"/>
          <w:szCs w:val="28"/>
        </w:rPr>
        <w:t xml:space="preserve">, </w:t>
      </w:r>
      <w:r>
        <w:rPr>
          <w:rStyle w:val="HTML"/>
          <w:rFonts w:eastAsiaTheme="majorEastAsia"/>
          <w:sz w:val="28"/>
          <w:szCs w:val="28"/>
        </w:rPr>
        <w:t>#endif</w:t>
      </w:r>
      <w:r>
        <w:rPr>
          <w:sz w:val="28"/>
          <w:szCs w:val="28"/>
        </w:rPr>
        <w:t>: Условная компиляция, позволяющая компилировать код в зависимости от наличия или отсутствия определенных макросов.</w:t>
      </w:r>
    </w:p>
    <w:p w14:paraId="6C97E69B" w14:textId="77777777" w:rsidR="00ED376D" w:rsidRDefault="00ED376D" w:rsidP="00ED376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#ifdef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DEBUG</w:t>
      </w:r>
    </w:p>
    <w:p w14:paraId="1A76CA89" w14:textId="77777777" w:rsidR="00ED376D" w:rsidRDefault="00ED376D" w:rsidP="00ED376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"Debug mode is on\n"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44B7EB" w14:textId="77777777" w:rsidR="00ED376D" w:rsidRDefault="00ED376D" w:rsidP="00ED376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endif</w:t>
      </w:r>
    </w:p>
    <w:p w14:paraId="19509D85" w14:textId="77777777" w:rsidR="00ED376D" w:rsidRDefault="00ED376D" w:rsidP="00ED376D">
      <w:pPr>
        <w:spacing w:before="16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Дополнительные операции препроцессора</w:t>
      </w:r>
    </w:p>
    <w:p w14:paraId="44B7C76A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Дополнительные операции препроцессора помогают в управлении текстом и структурой кода. Они включают:</w:t>
      </w:r>
    </w:p>
    <w:p w14:paraId="596A0E04" w14:textId="77777777" w:rsidR="00ED376D" w:rsidRDefault="00ED376D" w:rsidP="00ED376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Условная компиляция</w:t>
      </w:r>
      <w:r>
        <w:rPr>
          <w:rFonts w:ascii="Times New Roman" w:hAnsi="Times New Roman"/>
          <w:sz w:val="28"/>
          <w:szCs w:val="28"/>
        </w:rPr>
        <w:t>: Позволяет включать или исключать части кода в зависимости от условий. Это полезно для отладки или для создания кросс-платформенного кода.</w:t>
      </w:r>
    </w:p>
    <w:p w14:paraId="54A8877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062D705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DFCA6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макрос для отладки</w:t>
      </w:r>
    </w:p>
    <w:p w14:paraId="0663FD3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DEBUG</w:t>
      </w:r>
    </w:p>
    <w:p w14:paraId="44F5611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9DDB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DDA5CD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"Starting program..."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6D295F6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DD97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DEBUG</w:t>
      </w:r>
    </w:p>
    <w:p w14:paraId="4ACBBAF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"Debug mode is enabled."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14:paraId="04D0535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4719567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16FFB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Основной код программы</w:t>
      </w:r>
    </w:p>
    <w:p w14:paraId="375D5D0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"Executing main functionality."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3C5F8C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E5EF7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RELEASE</w:t>
      </w:r>
    </w:p>
    <w:p w14:paraId="0C1F934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not a release version."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14:paraId="3261BA6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6A37B57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395FBB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21A906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22A8D8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примере, если DEBUG определен, будет выведено сообщение о том, что режим отладки включен. Если не определен макрос RELEASE, программа сообщит, что это не версия для релиза. Это позволяет легко включать и выключать различные части кода в зависимости от настроек сборки.</w:t>
      </w:r>
    </w:p>
    <w:p w14:paraId="6CB42FBF" w14:textId="77777777" w:rsidR="00ED376D" w:rsidRDefault="00ED376D" w:rsidP="00ED376D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Замена текста</w:t>
      </w:r>
      <w:r>
        <w:rPr>
          <w:rFonts w:ascii="Times New Roman" w:hAnsi="Times New Roman"/>
          <w:sz w:val="28"/>
          <w:szCs w:val="28"/>
        </w:rPr>
        <w:t>: Препроцессор может заменять текстовые выражения в коде, что упрощает создание конфигураций.</w:t>
      </w:r>
    </w:p>
    <w:p w14:paraId="5798A4F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5FCF42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2ED83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Определяем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константы</w:t>
      </w:r>
    </w:p>
    <w:p w14:paraId="3429158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3.14159</w:t>
      </w:r>
    </w:p>
    <w:p w14:paraId="272C100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MAX_BUFFER_SIZE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1024</w:t>
      </w:r>
    </w:p>
    <w:p w14:paraId="606F753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EFCFC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41033CF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 of PI: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3445CB1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DB7AD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buffer[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MAX_BUFFER_SIZE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макрос для определения размера буфера</w:t>
      </w:r>
    </w:p>
    <w:p w14:paraId="7BCC652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"Buffer size: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(buffer)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bytes."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14:paraId="6B50717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1CB66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08F13E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FAF6AF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примере макрос PI заменяется на его значение во время компиляции, что позволяет избежать дублирования и сделать код более читаемым. Также MAX_BUFFER_SIZE используется для определения размера массива, что упрощает управление конфигурацией.</w:t>
      </w:r>
    </w:p>
    <w:p w14:paraId="05D65DC9" w14:textId="77777777" w:rsidR="00ED376D" w:rsidRDefault="00ED376D" w:rsidP="00ED376D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Модели памяти</w:t>
      </w:r>
    </w:p>
    <w:p w14:paraId="0BD8A311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памяти определяет, как данные хранятся и организуются в памяти. Это важно для управления ресурсами и производительности программ.</w:t>
      </w:r>
    </w:p>
    <w:p w14:paraId="10F47BC0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модели памяти:</w:t>
      </w:r>
    </w:p>
    <w:p w14:paraId="0E3C2D8D" w14:textId="77777777" w:rsidR="00ED376D" w:rsidRDefault="00ED376D" w:rsidP="00ED376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Модель с разделением на стек и кучу</w:t>
      </w:r>
      <w:r>
        <w:rPr>
          <w:rFonts w:ascii="Times New Roman" w:hAnsi="Times New Roman"/>
          <w:sz w:val="28"/>
          <w:szCs w:val="28"/>
        </w:rPr>
        <w:t>:</w:t>
      </w:r>
    </w:p>
    <w:p w14:paraId="35AC2190" w14:textId="77777777" w:rsidR="00ED376D" w:rsidRDefault="00ED376D" w:rsidP="00ED376D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Стек</w:t>
      </w:r>
      <w:r>
        <w:rPr>
          <w:rFonts w:ascii="Times New Roman" w:hAnsi="Times New Roman"/>
          <w:sz w:val="28"/>
          <w:szCs w:val="28"/>
        </w:rPr>
        <w:t>: Используется для хранения локальных переменных и параметров функций. Обладает фиксированным размером и управляется автоматически (при выходе из функции память освобождается).</w:t>
      </w:r>
    </w:p>
    <w:p w14:paraId="279052A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6BF932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7C373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stackExample() {</w:t>
      </w:r>
    </w:p>
    <w:p w14:paraId="5E60590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localVariable = 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Локальная переменная, хранящаяся в стеке</w:t>
      </w:r>
    </w:p>
    <w:p w14:paraId="314560E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"Local variable in stack: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localVariable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DA255B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BEBC8B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541EC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052C881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stackExample();</w:t>
      </w:r>
    </w:p>
    <w:p w14:paraId="186C9F4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После выхода из функции память для localVariable будет автоматически освобождена</w:t>
      </w:r>
    </w:p>
    <w:p w14:paraId="1A2691D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4B5263D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88E327" w14:textId="77777777" w:rsidR="00ED376D" w:rsidRDefault="00ED376D" w:rsidP="00ED376D">
      <w:pPr>
        <w:numPr>
          <w:ilvl w:val="1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Куча</w:t>
      </w:r>
      <w:r>
        <w:rPr>
          <w:rFonts w:ascii="Times New Roman" w:hAnsi="Times New Roman"/>
          <w:sz w:val="28"/>
          <w:szCs w:val="28"/>
        </w:rPr>
        <w:t>: Используется для динамически выделяемой памяти. Программист вручную управляет выделением и освобождением памяти с помощью функций, таких как malloc и free.</w:t>
      </w:r>
    </w:p>
    <w:p w14:paraId="527F25B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2D6891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56064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heapExample() {</w:t>
      </w:r>
    </w:p>
    <w:p w14:paraId="1E3ACFCB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dynamicVariable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куче</w:t>
      </w:r>
    </w:p>
    <w:p w14:paraId="514272F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*dynamicVariable = 20;</w:t>
      </w:r>
    </w:p>
    <w:p w14:paraId="7D414DD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"Dynamic variable in heap: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*dynamicVariable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D54F2D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F5477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dynamicVariable;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32C3C23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AFEF9A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BD03B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844613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heapExample();</w:t>
      </w:r>
    </w:p>
    <w:p w14:paraId="22525DBD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delete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dynamicVariable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будет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освобождена</w:t>
      </w:r>
    </w:p>
    <w:p w14:paraId="4CE2DE9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68168B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9C3BD5" w14:textId="77777777" w:rsidR="00ED376D" w:rsidRDefault="00ED376D" w:rsidP="00ED376D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Модель с фиксированным размером</w:t>
      </w:r>
      <w:r>
        <w:rPr>
          <w:rFonts w:ascii="Times New Roman" w:hAnsi="Times New Roman"/>
          <w:sz w:val="28"/>
          <w:szCs w:val="28"/>
        </w:rPr>
        <w:t>: Все переменные имеют заранее определенный размер, что упрощает управление памятью, но ограничивает гибкость.</w:t>
      </w:r>
    </w:p>
    <w:p w14:paraId="0DB0290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A23CD4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87432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FixedSize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227527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байта</w:t>
      </w:r>
    </w:p>
    <w:p w14:paraId="39941E7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8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байт</w:t>
      </w:r>
    </w:p>
    <w:p w14:paraId="02607BC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байт</w:t>
      </w:r>
    </w:p>
    <w:p w14:paraId="4A79E1B4" w14:textId="77777777" w:rsidR="00ED376D" w:rsidRPr="00821931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0D490C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C22F3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21931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599B7B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FixedSize</w:t>
      </w:r>
      <w:r w:rsidRPr="00821931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fixedVar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Переменная фиксированного размера</w:t>
      </w:r>
    </w:p>
    <w:p w14:paraId="252A529B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fixedVar.a = 5;</w:t>
      </w:r>
    </w:p>
    <w:p w14:paraId="63AFDDD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fixedVar.b = 3.14;</w:t>
      </w:r>
    </w:p>
    <w:p w14:paraId="6CDEA9F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fixedVar.c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2C5F2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4B019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"Fixed size structure: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fixedVar.a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fixedVar.b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fixedVar.c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289781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ED1E47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36008C" w14:textId="77777777" w:rsidR="00ED376D" w:rsidRDefault="00ED376D" w:rsidP="00ED376D">
      <w:pPr>
        <w:numPr>
          <w:ilvl w:val="0"/>
          <w:numId w:val="5"/>
        </w:numPr>
        <w:spacing w:after="0" w:line="240" w:lineRule="auto"/>
        <w:jc w:val="both"/>
        <w:rPr>
          <w:rFonts w:ascii="Calibri" w:hAnsi="Calibri"/>
        </w:rPr>
      </w:pPr>
      <w:r>
        <w:rPr>
          <w:rFonts w:ascii="Times New Roman" w:hAnsi="Times New Roman"/>
          <w:b/>
          <w:bCs/>
          <w:sz w:val="28"/>
          <w:szCs w:val="28"/>
        </w:rPr>
        <w:t>Модель с виртуальной памятью</w:t>
      </w:r>
      <w:r>
        <w:rPr>
          <w:rFonts w:ascii="Times New Roman" w:hAnsi="Times New Roman"/>
          <w:sz w:val="28"/>
          <w:szCs w:val="28"/>
        </w:rPr>
        <w:t xml:space="preserve">: Позволяет использовать больше памяти, чем физически доступно, путем использования системного </w:t>
      </w:r>
      <w:r>
        <w:rPr>
          <w:rFonts w:ascii="Times New Roman" w:hAnsi="Times New Roman"/>
          <w:sz w:val="28"/>
          <w:szCs w:val="28"/>
        </w:rPr>
        <w:lastRenderedPageBreak/>
        <w:t>файла (например, подкачки). Это помогает изолировать процессы и эффективно управлять памятью</w:t>
      </w:r>
      <w:r>
        <w:t>.</w:t>
      </w:r>
    </w:p>
    <w:p w14:paraId="53BFBC7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DAF327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019B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15809C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100000000;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Большой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097AFD65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largeArray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[size];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куче</w:t>
      </w:r>
    </w:p>
    <w:p w14:paraId="4E57BBB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C96C3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484A5DA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++i) {</w:t>
      </w:r>
    </w:p>
    <w:p w14:paraId="67F8261C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largeArray[i] = i;</w:t>
      </w:r>
    </w:p>
    <w:p w14:paraId="35DAFAD5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D57E1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41C5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 element: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largeArray[0]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Last element: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largeArray[size - 1]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56D00E7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C7FBC5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largeArray;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411276C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C64863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eastAsia="Calibri" w:hAnsi="Calibri" w:cs="Times New Roman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7CD8F9" w14:textId="77777777" w:rsidR="00ED376D" w:rsidRDefault="00ED376D" w:rsidP="00ED376D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Парсинг текстовых файлов с помощью библиотеки regex</w:t>
      </w:r>
    </w:p>
    <w:p w14:paraId="4B9C93E9" w14:textId="77777777" w:rsidR="00ED376D" w:rsidRDefault="00ED376D" w:rsidP="00ED376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Парсинг текстовых файлов в C++ с использованием библиотеки regex позволяет эффективно извлекать и обрабатывать данные, соответствующие определённым шаблонам. Библиотека regex предоставляет мощные инструменты для работы с регулярными выражениями, которые являются основным средством для поиска и обработки текстовых данных.</w:t>
      </w:r>
    </w:p>
    <w:p w14:paraId="50E3281C" w14:textId="77777777" w:rsidR="00ED376D" w:rsidRDefault="00ED376D" w:rsidP="00ED376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Основные компоненты библиотеки regex</w:t>
      </w:r>
    </w:p>
    <w:p w14:paraId="3586AB8A" w14:textId="77777777" w:rsidR="00ED376D" w:rsidRDefault="00ED376D" w:rsidP="00ED376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Регулярные выражения</w:t>
      </w:r>
      <w:r>
        <w:rPr>
          <w:rFonts w:ascii="Times New Roman" w:hAnsi="Times New Roman"/>
          <w:sz w:val="28"/>
          <w:szCs w:val="28"/>
        </w:rPr>
        <w:t>: Это шаблоны, которые описывают набор строк. Они могут включать символы, классы символов, квантификаторы и группы.</w:t>
      </w:r>
    </w:p>
    <w:p w14:paraId="0A6FA028" w14:textId="77777777" w:rsidR="00ED376D" w:rsidRDefault="00ED376D" w:rsidP="00ED376D">
      <w:pPr>
        <w:pStyle w:val="a6"/>
        <w:numPr>
          <w:ilvl w:val="1"/>
          <w:numId w:val="7"/>
        </w:numPr>
        <w:jc w:val="lef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Символы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конкретные символы, которые нужно найти. </w:t>
      </w:r>
    </w:p>
    <w:p w14:paraId="775FDBE5" w14:textId="77777777" w:rsidR="00ED376D" w:rsidRDefault="00ED376D" w:rsidP="00ED376D">
      <w:pPr>
        <w:pStyle w:val="a6"/>
        <w:numPr>
          <w:ilvl w:val="1"/>
          <w:numId w:val="7"/>
        </w:numPr>
        <w:jc w:val="lef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Классы символов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например, [a-z] для поиска любой строчной буквы. </w:t>
      </w:r>
    </w:p>
    <w:p w14:paraId="3383D754" w14:textId="77777777" w:rsidR="00ED376D" w:rsidRDefault="00ED376D" w:rsidP="00ED376D">
      <w:pPr>
        <w:pStyle w:val="a6"/>
        <w:numPr>
          <w:ilvl w:val="1"/>
          <w:numId w:val="7"/>
        </w:numPr>
        <w:jc w:val="lef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Квантификаторы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определяют количество повторений, например, * (ноль или более), + (один или более), ? (ноль или один). </w:t>
      </w:r>
    </w:p>
    <w:p w14:paraId="63E88429" w14:textId="77777777" w:rsidR="00ED376D" w:rsidRDefault="00ED376D" w:rsidP="00ED376D">
      <w:pPr>
        <w:pStyle w:val="a6"/>
        <w:numPr>
          <w:ilvl w:val="1"/>
          <w:numId w:val="7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используются для объединения частей выражения, например, (abc).</w:t>
      </w:r>
    </w:p>
    <w:p w14:paraId="6A230025" w14:textId="77777777" w:rsidR="00ED376D" w:rsidRDefault="00ED376D" w:rsidP="00ED376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Классы</w:t>
      </w:r>
      <w:r>
        <w:rPr>
          <w:rFonts w:ascii="Times New Roman" w:hAnsi="Times New Roman"/>
          <w:sz w:val="28"/>
          <w:szCs w:val="28"/>
        </w:rPr>
        <w:t>:</w:t>
      </w:r>
    </w:p>
    <w:p w14:paraId="5BC970D1" w14:textId="77777777" w:rsidR="00ED376D" w:rsidRDefault="00ED376D" w:rsidP="00ED376D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std::regex: представляет регулярное выражение.</w:t>
      </w:r>
    </w:p>
    <w:p w14:paraId="59F9F8E9" w14:textId="77777777" w:rsidR="00ED376D" w:rsidRDefault="00ED376D" w:rsidP="00ED376D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std::smatch и std::cmatch: используются для хранения результатов поиска строк.</w:t>
      </w:r>
    </w:p>
    <w:p w14:paraId="65CEED91" w14:textId="77777777" w:rsidR="00ED376D" w:rsidRDefault="00ED376D" w:rsidP="00ED376D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/>
          <w:sz w:val="28"/>
          <w:szCs w:val="28"/>
        </w:rPr>
        <w:t>:</w:t>
      </w:r>
    </w:p>
    <w:p w14:paraId="4E7CB53B" w14:textId="77777777" w:rsidR="00ED376D" w:rsidRDefault="00ED376D" w:rsidP="00ED376D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std::regex_search: ищет совпадение в строке.</w:t>
      </w:r>
    </w:p>
    <w:p w14:paraId="2141854E" w14:textId="77777777" w:rsidR="00ED376D" w:rsidRDefault="00ED376D" w:rsidP="00ED376D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std::regex_match: проверяет, соответствует ли вся строка регулярному выражению.</w:t>
      </w:r>
    </w:p>
    <w:p w14:paraId="69A3D840" w14:textId="77777777" w:rsidR="00ED376D" w:rsidRDefault="00ED376D" w:rsidP="00ED376D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std::regex_replace: заменяет совпадения на другую строку.</w:t>
      </w:r>
    </w:p>
    <w:p w14:paraId="4DAC0410" w14:textId="77777777" w:rsidR="00ED376D" w:rsidRDefault="00ED376D" w:rsidP="00ED376D">
      <w:pPr>
        <w:spacing w:before="1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Пример использования библиотеки regex для парсинга текстовых файлов</w:t>
      </w:r>
    </w:p>
    <w:p w14:paraId="5B24BA78" w14:textId="77777777" w:rsidR="00ED376D" w:rsidRDefault="00ED376D" w:rsidP="00ED376D">
      <w:pPr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пример, в котором мы будем извлекать адреса электронной почты из текстового файла с использованием регулярных выражений.</w:t>
      </w:r>
    </w:p>
    <w:p w14:paraId="2B127393" w14:textId="77777777" w:rsidR="00ED376D" w:rsidRDefault="00ED376D" w:rsidP="00ED376D">
      <w:pPr>
        <w:jc w:val="both"/>
        <w:rPr>
          <w:rFonts w:ascii="Times New Roman" w:eastAsia="Calibri" w:hAnsi="Times New Roman"/>
          <w:sz w:val="28"/>
          <w:szCs w:val="28"/>
        </w:rPr>
      </w:pPr>
    </w:p>
    <w:p w14:paraId="7DE88A0B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D04B850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191FB9B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12392F7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&lt;regex&gt;</w:t>
      </w:r>
    </w:p>
    <w:p w14:paraId="7CC9FB7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C23B6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156D0F5F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Открываем текстовый файл</w:t>
      </w:r>
    </w:p>
    <w:p w14:paraId="13F3713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"example.txt"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4B7D02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(!file.is_open()) {</w:t>
      </w:r>
    </w:p>
    <w:p w14:paraId="5407A5B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открыть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14:paraId="446E5924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585EA23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82775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29308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Регулярное выражение для поиска адресов электронной почты</w:t>
      </w:r>
    </w:p>
    <w:p w14:paraId="58368DEB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emailRegex(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R"((\w+)(\.\w+)*@(\w+)(\.\w+)+)"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EF4E0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9164B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line;</w:t>
      </w:r>
    </w:p>
    <w:p w14:paraId="16D0C7B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Читаем файл построчно</w:t>
      </w:r>
    </w:p>
    <w:p w14:paraId="6289D8F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(std::getline(file, line)) {</w:t>
      </w:r>
    </w:p>
    <w:p w14:paraId="5D56869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smatch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match;</w:t>
      </w:r>
    </w:p>
    <w:p w14:paraId="5B76A53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Ищем совпадения в строке</w:t>
      </w:r>
    </w:p>
    <w:p w14:paraId="71AD6F65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(std::regex_search(line, match, emailRegex)) {</w:t>
      </w:r>
    </w:p>
    <w:p w14:paraId="259760EA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 адрес электронной почты: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match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14:paraId="3B6DC826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DA43D28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0CB2231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EB729E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0298CF73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B5B1D29" w14:textId="77777777" w:rsidR="00ED376D" w:rsidRDefault="00ED376D" w:rsidP="00ED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7A7215" w14:textId="77777777" w:rsidR="00ED376D" w:rsidRDefault="00ED376D" w:rsidP="00ED376D">
      <w:pPr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Объяснение примера</w:t>
      </w:r>
    </w:p>
    <w:p w14:paraId="41776559" w14:textId="77777777" w:rsidR="00ED376D" w:rsidRDefault="00ED376D" w:rsidP="00ED376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Открытие файла</w:t>
      </w:r>
      <w:r>
        <w:rPr>
          <w:rFonts w:ascii="Times New Roman" w:hAnsi="Times New Roman"/>
          <w:sz w:val="28"/>
          <w:szCs w:val="28"/>
        </w:rPr>
        <w:t>: Мы открываем текстовый файл, из которого будем извлекать адреса электронной почты.</w:t>
      </w:r>
    </w:p>
    <w:p w14:paraId="1C77D962" w14:textId="77777777" w:rsidR="00ED376D" w:rsidRDefault="00ED376D" w:rsidP="00ED376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Регулярное выражение</w:t>
      </w:r>
      <w:r>
        <w:rPr>
          <w:rFonts w:ascii="Times New Roman" w:hAnsi="Times New Roman"/>
          <w:sz w:val="28"/>
          <w:szCs w:val="28"/>
        </w:rPr>
        <w:t>: Создаётся регулярное выражение для поиска адресов электронной почты. В этом выражении:</w:t>
      </w:r>
    </w:p>
    <w:p w14:paraId="3CDB341B" w14:textId="77777777" w:rsidR="00ED376D" w:rsidRDefault="00ED376D" w:rsidP="00ED376D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(\w+): соответствует имени пользователя.</w:t>
      </w:r>
    </w:p>
    <w:p w14:paraId="406ACFCB" w14:textId="77777777" w:rsidR="00ED376D" w:rsidRDefault="00ED376D" w:rsidP="00ED376D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(\.\w+)*: соответствует возможным дополнительным частям имени пользователя.</w:t>
      </w:r>
    </w:p>
    <w:p w14:paraId="5CB26C5F" w14:textId="77777777" w:rsidR="00ED376D" w:rsidRDefault="00ED376D" w:rsidP="00ED376D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@: символ "собака".</w:t>
      </w:r>
    </w:p>
    <w:p w14:paraId="43F4593F" w14:textId="77777777" w:rsidR="00ED376D" w:rsidRDefault="00ED376D" w:rsidP="00ED376D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(\w+): соответствует доменному имени.</w:t>
      </w:r>
    </w:p>
    <w:p w14:paraId="10108C79" w14:textId="77777777" w:rsidR="00ED376D" w:rsidRDefault="00ED376D" w:rsidP="00ED376D">
      <w:pPr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(\.\w+)+: соответствует доменной зоне.</w:t>
      </w:r>
    </w:p>
    <w:p w14:paraId="3C647265" w14:textId="35B0B4B2" w:rsidR="00ED376D" w:rsidRDefault="00ED376D" w:rsidP="00ED376D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Чтение файла</w:t>
      </w:r>
      <w:r>
        <w:rPr>
          <w:rFonts w:ascii="Times New Roman" w:hAnsi="Times New Roman"/>
          <w:sz w:val="28"/>
          <w:szCs w:val="28"/>
        </w:rPr>
        <w:t>: Мы читаем файл построчно и ищем совпадения с регулярным выражением. Если совпадение найдено, оно выводится на экран.</w:t>
      </w:r>
    </w:p>
    <w:p w14:paraId="5710DB5E" w14:textId="77777777" w:rsidR="00ED376D" w:rsidRPr="00ED376D" w:rsidRDefault="00ED376D" w:rsidP="00ED376D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3E1271C6" w14:textId="3CBC82A9" w:rsidR="00ED376D" w:rsidRDefault="00ED376D" w:rsidP="00ED376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2"/>
    <w:p w14:paraId="26ED5B3F" w14:textId="58B92B29" w:rsidR="00ED376D" w:rsidRDefault="00ED376D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1. Напишите программу, которая демонстрирует явное и неявное преобразование типов</w:t>
      </w:r>
    </w:p>
    <w:p w14:paraId="6582F237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Подключаем библиотеку для ввода-вывода</w:t>
      </w:r>
    </w:p>
    <w:p w14:paraId="6B9305DD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254DFFB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215ADB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53A73FA7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41CE10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целочисленную переменную a и присваиваем ей значение 10</w:t>
      </w:r>
    </w:p>
    <w:p w14:paraId="418B15A7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a;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Неявное преобразование int в float</w:t>
      </w:r>
    </w:p>
    <w:p w14:paraId="0FCA7958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"Неявное: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значение b</w:t>
      </w:r>
    </w:p>
    <w:p w14:paraId="659DD7FE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741FD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5.75;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переменную c типа float и присваиваем ей значение 5.75</w:t>
      </w:r>
    </w:p>
    <w:p w14:paraId="48F72D0A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)c;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Явное преобразование float в int, потеря дробной части</w:t>
      </w:r>
    </w:p>
    <w:p w14:paraId="4D87A4AF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"Явное: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значение d</w:t>
      </w:r>
    </w:p>
    <w:p w14:paraId="67C5B56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CDE6FF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0, чтобы указать на успешное завершение программы</w:t>
      </w:r>
    </w:p>
    <w:p w14:paraId="44239AA8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B9A7FF" w14:textId="48CAF43D" w:rsidR="008071D6" w:rsidRDefault="008071D6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08A9A5" wp14:editId="4C505A48">
            <wp:extent cx="1590675" cy="676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B1B4" w14:textId="55ABACB9" w:rsidR="00ED376D" w:rsidRDefault="00ED376D" w:rsidP="00ED376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="00C9196D">
        <w:rPr>
          <w:rFonts w:ascii="Times New Roman" w:hAnsi="Times New Roman"/>
          <w:sz w:val="28"/>
          <w:szCs w:val="28"/>
        </w:rPr>
        <w:t>Создайте программу, которая использует typedef для определения идентичных типов</w:t>
      </w:r>
    </w:p>
    <w:p w14:paraId="57B5547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Подключаем библиотеку для ввода-вывода</w:t>
      </w:r>
    </w:p>
    <w:p w14:paraId="6275C05A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5A613135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A9A966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тип Meter как синоним для int</w:t>
      </w:r>
    </w:p>
    <w:p w14:paraId="50D4A48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typedef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Kilometer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тип Kilometer как синоним для int</w:t>
      </w:r>
    </w:p>
    <w:p w14:paraId="08B83C77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F452E9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main()</w:t>
      </w:r>
    </w:p>
    <w:p w14:paraId="1E1D7888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A5C29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14:paraId="5127C645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distanceInMeters = 100;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переменную distanceInMeters типа Meter</w:t>
      </w:r>
    </w:p>
    <w:p w14:paraId="7DEE189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Kilometer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distanceInKilometers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переменную distanceInKilometers типа Kilometer</w:t>
      </w:r>
    </w:p>
    <w:p w14:paraId="323306D1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"Расстояние: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distanceInMeters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метров"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расстояние в метрах</w:t>
      </w:r>
    </w:p>
    <w:p w14:paraId="6A995A5D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"Расстояние: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distanceInKilometers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километров"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расстояние в километрах</w:t>
      </w:r>
    </w:p>
    <w:p w14:paraId="182C84D8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F10AE3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0, чтобы указать на успешное завершение программы</w:t>
      </w:r>
    </w:p>
    <w:p w14:paraId="003B9E0E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0E0947" w14:textId="35AA16B6" w:rsidR="008071D6" w:rsidRPr="008071D6" w:rsidRDefault="008071D6" w:rsidP="00ED37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361BFF" wp14:editId="390E2261">
            <wp:extent cx="2924175" cy="752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3894" w14:textId="6E49BE20" w:rsidR="00ED376D" w:rsidRDefault="00ED376D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 w:rsidR="00C9196D">
        <w:rPr>
          <w:rFonts w:ascii="Times New Roman" w:hAnsi="Times New Roman" w:cs="Times New Roman"/>
          <w:sz w:val="28"/>
          <w:szCs w:val="28"/>
          <w:lang w:val="ru-RU"/>
        </w:rPr>
        <w:t>Создайте программу, использующую макроопределения для констант и функций</w:t>
      </w:r>
    </w:p>
    <w:p w14:paraId="1526118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Подключаем библиотеку для ввода-вывода</w:t>
      </w:r>
    </w:p>
    <w:p w14:paraId="707AB90F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F1A78E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9DD4F8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3.14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константу PI</w:t>
      </w:r>
    </w:p>
    <w:p w14:paraId="330002C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(x) ((x) * (x))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макрос для вычисления квадрата числа</w:t>
      </w:r>
    </w:p>
    <w:p w14:paraId="2276D66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0CB01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35CB7D47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91E55B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значение PI</w:t>
      </w:r>
    </w:p>
    <w:p w14:paraId="2A18C8B9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переменную num и присваиваем ей значение 5</w:t>
      </w:r>
    </w:p>
    <w:p w14:paraId="13D933EE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"Квадрат числа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(num)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квадрат числа num</w:t>
      </w:r>
    </w:p>
    <w:p w14:paraId="0EA9F95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CE79AF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0, чтобы указать на успешное завершение программы</w:t>
      </w:r>
    </w:p>
    <w:p w14:paraId="1E0FB821" w14:textId="4D3F6B71" w:rsidR="008071D6" w:rsidRDefault="008071D6" w:rsidP="008071D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099B01" w14:textId="1B298DB3" w:rsidR="008071D6" w:rsidRPr="00ED376D" w:rsidRDefault="008071D6" w:rsidP="008071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2DC02E" wp14:editId="49B092F2">
            <wp:extent cx="2314575" cy="619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C6A7" w14:textId="16022057" w:rsidR="00ED376D" w:rsidRDefault="00ED376D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4. </w:t>
      </w:r>
      <w:r w:rsidR="00C9196D">
        <w:rPr>
          <w:rFonts w:ascii="Times New Roman" w:hAnsi="Times New Roman" w:cs="Times New Roman"/>
          <w:sz w:val="28"/>
          <w:szCs w:val="28"/>
          <w:lang w:val="ru-RU"/>
        </w:rPr>
        <w:t>Напишите программу, которая использует директивы препроцессора для условной компиляции</w:t>
      </w:r>
    </w:p>
    <w:p w14:paraId="360F6491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Подключаем библиотеку для ввода-вывода</w:t>
      </w:r>
    </w:p>
    <w:p w14:paraId="0791D8A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1307D0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39DFB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макрос DEBUG</w:t>
      </w:r>
    </w:p>
    <w:p w14:paraId="13477B3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384DEFB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F18B4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#ifdef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определен ли макрос DEBUG</w:t>
      </w:r>
    </w:p>
    <w:p w14:paraId="6D7825A9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"Режим отладки включен."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да, выводим сообщение</w:t>
      </w:r>
    </w:p>
    <w:p w14:paraId="3549B78F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6813C9D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32C4E6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"Основная программа работает."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сообщение о работе программы</w:t>
      </w:r>
    </w:p>
    <w:p w14:paraId="68B8813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414C9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0, чтобы указать на успешное завершение программы</w:t>
      </w:r>
    </w:p>
    <w:p w14:paraId="2924B04D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6A9F5596" w14:textId="4095BC7E" w:rsidR="008071D6" w:rsidRPr="00ED376D" w:rsidRDefault="008071D6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6CFCD3" wp14:editId="44BAEC78">
            <wp:extent cx="3362325" cy="647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6CA" w14:textId="520E8BBD" w:rsidR="00ED376D" w:rsidRDefault="00ED376D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="00C9196D">
        <w:rPr>
          <w:rFonts w:ascii="Times New Roman" w:hAnsi="Times New Roman" w:cs="Times New Roman"/>
          <w:sz w:val="28"/>
          <w:szCs w:val="28"/>
          <w:lang w:val="ru-RU"/>
        </w:rPr>
        <w:t>Создайте программу, использующую макрос для определения максимального значения</w:t>
      </w:r>
    </w:p>
    <w:p w14:paraId="0A238BAB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Подключаем библиотеку для ввода-вывода</w:t>
      </w:r>
    </w:p>
    <w:p w14:paraId="10B1C57D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EF1FFE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F27922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b) ((a) &gt; (b) ? (a) : (b))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макрос для нахождения максимального значения</w:t>
      </w:r>
    </w:p>
    <w:p w14:paraId="151E0D1B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9931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67BD6BE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E0F80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переменную x и присваиваем ей значение 10</w:t>
      </w:r>
    </w:p>
    <w:p w14:paraId="1998C59E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20;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Объявляем переменную y и присваиваем ей значение 20</w:t>
      </w:r>
    </w:p>
    <w:p w14:paraId="14E20F66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757D18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(x, y)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максимальное значение между x и y</w:t>
      </w:r>
    </w:p>
    <w:p w14:paraId="194CCEAC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A164DE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0, чтобы указать на успешное завершение программы</w:t>
      </w:r>
    </w:p>
    <w:p w14:paraId="74A75DF4" w14:textId="77777777" w:rsidR="008071D6" w:rsidRDefault="008071D6" w:rsidP="008071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13AAD4" w14:textId="61B963FA" w:rsidR="008071D6" w:rsidRPr="00ED376D" w:rsidRDefault="008071D6" w:rsidP="00ED37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3D487C" wp14:editId="64F7225C">
            <wp:extent cx="3067050" cy="38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1039" w14:textId="272A2089" w:rsidR="00ED376D" w:rsidRDefault="00ED376D" w:rsidP="00ED376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6. </w:t>
      </w:r>
      <w:r w:rsidR="00C9196D">
        <w:rPr>
          <w:rFonts w:ascii="Times New Roman" w:hAnsi="Times New Roman"/>
          <w:sz w:val="28"/>
          <w:szCs w:val="28"/>
        </w:rPr>
        <w:t xml:space="preserve">Напишите программу, где пользователь вводит </w:t>
      </w:r>
      <w:r w:rsidR="00C9196D">
        <w:rPr>
          <w:rFonts w:ascii="Times New Roman" w:hAnsi="Times New Roman"/>
          <w:sz w:val="28"/>
          <w:szCs w:val="28"/>
          <w:lang w:val="en-US"/>
        </w:rPr>
        <w:t>n</w:t>
      </w:r>
      <w:r w:rsidR="00C9196D">
        <w:rPr>
          <w:rFonts w:ascii="Times New Roman" w:hAnsi="Times New Roman"/>
          <w:sz w:val="28"/>
          <w:szCs w:val="28"/>
        </w:rPr>
        <w:t xml:space="preserve"> целых чисел в динамический массив, из этого массива выведите наибольшее число, которое делится на 7 и на 9, если такого числа нет, вывести в консоль соответствующее сообщение. При решении использовать макроопределения и дополнительные </w:t>
      </w:r>
      <w:r w:rsidR="00C9196D" w:rsidRPr="00AD1294">
        <w:rPr>
          <w:rFonts w:ascii="Times New Roman" w:hAnsi="Times New Roman"/>
          <w:sz w:val="28"/>
          <w:szCs w:val="28"/>
        </w:rPr>
        <w:t>операции</w:t>
      </w:r>
      <w:r w:rsidR="00C9196D">
        <w:rPr>
          <w:rFonts w:ascii="Times New Roman" w:hAnsi="Times New Roman"/>
          <w:sz w:val="28"/>
          <w:szCs w:val="28"/>
        </w:rPr>
        <w:t xml:space="preserve"> препроцессора.</w:t>
      </w:r>
    </w:p>
    <w:p w14:paraId="2421F2A8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66E2DC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719E4DF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576DF569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6C920A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DIV7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//макроопределения</w:t>
      </w:r>
    </w:p>
    <w:p w14:paraId="502B5BC1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DIV9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</w:p>
    <w:p w14:paraId="2A6BD7F3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(a, b) ((a) &gt; (b) ? (a) : (b))</w:t>
      </w:r>
    </w:p>
    <w:p w14:paraId="06486125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DEBUG</w:t>
      </w:r>
    </w:p>
    <w:p w14:paraId="21C37015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AF8C7A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26ACFCAA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65BF27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631A41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14:paraId="63F2F658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размер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E179CA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size;</w:t>
      </w:r>
    </w:p>
    <w:p w14:paraId="370A22D5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[size];</w:t>
      </w:r>
    </w:p>
    <w:p w14:paraId="1AE72750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DBEB0D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элементы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FD51408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n &lt; size; n++) {</w:t>
      </w:r>
    </w:p>
    <w:p w14:paraId="2C6E6D98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A[n];</w:t>
      </w:r>
    </w:p>
    <w:p w14:paraId="236F2F45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B7535BE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9BA565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0;</w:t>
      </w:r>
    </w:p>
    <w:p w14:paraId="2024F8C6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n &lt; size; n++) {</w:t>
      </w:r>
    </w:p>
    <w:p w14:paraId="456878AE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(A[n] %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DIV7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&amp;&amp; A[n] %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DIV9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53EA8041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471DAB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#ifdef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DEBUG</w:t>
      </w:r>
    </w:p>
    <w:p w14:paraId="514A2414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"Число, кратное 7 и 9: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A[n]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456EFE1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363D51B2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(A[n] &gt; max) {</w:t>
      </w:r>
    </w:p>
    <w:p w14:paraId="6973F406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max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(max, A[n]);</w:t>
      </w:r>
    </w:p>
    <w:p w14:paraId="20658CA2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2D0DF64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216F68A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5FCE5AC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03D3A5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"Максимальное число в массиве, которое делится на 7 и на 9: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7DB4AD1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D200A7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(!max) {</w:t>
      </w:r>
    </w:p>
    <w:p w14:paraId="0D6FE083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такого числа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804ACE7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669CCF3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23E82E24" w14:textId="77777777" w:rsidR="00BB4FCD" w:rsidRDefault="00BB4FCD" w:rsidP="00BB4F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DB394F1" w14:textId="7CC06E1C" w:rsidR="00BB4FCD" w:rsidRDefault="00BB4FCD" w:rsidP="00BB4FC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4D16B0" w14:textId="4F82BDBD" w:rsidR="00BB4FCD" w:rsidRDefault="00BB4FCD" w:rsidP="00BB4FC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B495F62" wp14:editId="11C1B67E">
            <wp:extent cx="5940425" cy="18783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DDD0" w14:textId="61759D20" w:rsidR="00BB4FCD" w:rsidRPr="009968C4" w:rsidRDefault="00BB4FCD" w:rsidP="00BB4FCD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Дополнительные приемы программирования в этой программе</w:t>
      </w:r>
      <w:r w:rsidR="009968C4" w:rsidRPr="009968C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9968C4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условная компиляция, использование макроопределений для определения делителей числа и максимального числа в массиве.</w:t>
      </w:r>
    </w:p>
    <w:p w14:paraId="42724ABB" w14:textId="59EEBB68" w:rsidR="00ED376D" w:rsidRDefault="00ED376D" w:rsidP="00ED376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контрольные"/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p w14:paraId="543C1B83" w14:textId="30EE8137" w:rsidR="00C9196D" w:rsidRDefault="00C9196D" w:rsidP="00C9196D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t>1. Какова разница между макросом и функцией в C++?</w:t>
      </w:r>
    </w:p>
    <w:p w14:paraId="48DFD739" w14:textId="2D9271DE" w:rsidR="00AD1294" w:rsidRDefault="00AD1294" w:rsidP="00C9196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Макрос представляет собой простую текстовую замену, обрабатывается препроцессором, легко получить непредсказуемое поведение, глобальная область видимости</w:t>
      </w:r>
      <w:r w:rsidR="00A06AC3">
        <w:rPr>
          <w:rFonts w:ascii="Times New Roman" w:hAnsi="Times New Roman"/>
          <w:sz w:val="28"/>
          <w:szCs w:val="28"/>
          <w:lang w:val="ru-RU"/>
        </w:rPr>
        <w:t>, позволяют заменять повторяющееся фрагменты кода</w:t>
      </w:r>
    </w:p>
    <w:p w14:paraId="64B37790" w14:textId="729174F7" w:rsidR="00AD1294" w:rsidRPr="00AD1294" w:rsidRDefault="00AD1294" w:rsidP="00C9196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Функция представляет собой вызов с передачей аргументов, обрабатывается компилятором, имеет строгую типизацию, имеет предсказуемое поведение, локальная область видимости</w:t>
      </w:r>
    </w:p>
    <w:p w14:paraId="20F8640E" w14:textId="18E04C5A" w:rsidR="00C9196D" w:rsidRDefault="00C9196D" w:rsidP="00C9196D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t>2. Почему макросы могут быть менее безопасными, чем функции?</w:t>
      </w:r>
    </w:p>
    <w:p w14:paraId="6FDDDB01" w14:textId="3FD83FC1" w:rsidR="00A06AC3" w:rsidRPr="00A06AC3" w:rsidRDefault="00A06AC3" w:rsidP="00C9196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Нет проверки типов, необходимо следить за приоритетом операторов, точка с запятой может сломать программу, многократное вычисление аргументов</w:t>
      </w:r>
    </w:p>
    <w:p w14:paraId="74C02C1F" w14:textId="0B698DFC" w:rsidR="00A06AC3" w:rsidRDefault="00C9196D" w:rsidP="00C9196D">
      <w:pPr>
        <w:tabs>
          <w:tab w:val="left" w:pos="5745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t>3. Что такое преобразование типов?</w:t>
      </w:r>
    </w:p>
    <w:p w14:paraId="74234367" w14:textId="685690D0" w:rsidR="00C9196D" w:rsidRPr="00280E9E" w:rsidRDefault="00A06AC3" w:rsidP="00C9196D">
      <w:pPr>
        <w:tabs>
          <w:tab w:val="left" w:pos="5745"/>
        </w:tabs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Преобразование типов – свойство, позволяющее использовать значения одного типа в контексте другого типа</w:t>
      </w:r>
      <w:r w:rsidR="00C9196D" w:rsidRPr="00C9196D">
        <w:rPr>
          <w:rFonts w:ascii="Times New Roman" w:hAnsi="Times New Roman"/>
          <w:b/>
          <w:bCs/>
          <w:sz w:val="28"/>
          <w:szCs w:val="28"/>
        </w:rPr>
        <w:tab/>
      </w:r>
    </w:p>
    <w:p w14:paraId="07DDA9DA" w14:textId="0F757815" w:rsidR="00C9196D" w:rsidRDefault="00C9196D" w:rsidP="00C9196D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lastRenderedPageBreak/>
        <w:t>4. Какие вы знаете модели памяти?</w:t>
      </w:r>
    </w:p>
    <w:p w14:paraId="288C80C4" w14:textId="25883E0F" w:rsidR="00A06AC3" w:rsidRPr="00D65EAD" w:rsidRDefault="00D65EAD" w:rsidP="00C9196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Модель с разделением на стек и кучу, модель с фиксированным размером, модель с виртуальной памятью</w:t>
      </w:r>
    </w:p>
    <w:p w14:paraId="5DC9C52B" w14:textId="76C19B64" w:rsidR="00C9196D" w:rsidRDefault="00C9196D" w:rsidP="00C9196D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t>5. Что такое стек и где он используется?</w:t>
      </w:r>
    </w:p>
    <w:p w14:paraId="7C733247" w14:textId="12FDF8DC" w:rsidR="00D65EAD" w:rsidRPr="00280E9E" w:rsidRDefault="00D65EAD" w:rsidP="00C9196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Стек – структура данных, организованная по принципу </w:t>
      </w:r>
      <w:r w:rsidR="00280E9E" w:rsidRPr="00280E9E">
        <w:rPr>
          <w:rFonts w:ascii="Times New Roman" w:hAnsi="Times New Roman"/>
          <w:sz w:val="28"/>
          <w:szCs w:val="28"/>
          <w:lang w:val="ru-RU"/>
        </w:rPr>
        <w:t>“</w:t>
      </w:r>
      <w:r w:rsidR="00280E9E">
        <w:rPr>
          <w:rFonts w:ascii="Times New Roman" w:hAnsi="Times New Roman"/>
          <w:sz w:val="28"/>
          <w:szCs w:val="28"/>
          <w:lang w:val="ru-RU"/>
        </w:rPr>
        <w:t>последний вошел, первый вышел</w:t>
      </w:r>
      <w:r w:rsidR="00280E9E" w:rsidRPr="00280E9E">
        <w:rPr>
          <w:rFonts w:ascii="Times New Roman" w:hAnsi="Times New Roman"/>
          <w:sz w:val="28"/>
          <w:szCs w:val="28"/>
          <w:lang w:val="ru-RU"/>
        </w:rPr>
        <w:t>”</w:t>
      </w:r>
      <w:r w:rsidR="00280E9E">
        <w:rPr>
          <w:rFonts w:ascii="Times New Roman" w:hAnsi="Times New Roman"/>
          <w:sz w:val="28"/>
          <w:szCs w:val="28"/>
          <w:lang w:val="ru-RU"/>
        </w:rPr>
        <w:t>, используется для хранения локальных переменных и параметров функций, обладает фиксированным размером, автоматическим освобождением памяти</w:t>
      </w:r>
    </w:p>
    <w:p w14:paraId="209DEC92" w14:textId="3440D4B5" w:rsidR="00C9196D" w:rsidRDefault="00C9196D" w:rsidP="00C9196D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t>6. Что такое куча и где она используется?</w:t>
      </w:r>
    </w:p>
    <w:p w14:paraId="362CF3DA" w14:textId="2E6D547F" w:rsidR="00280E9E" w:rsidRPr="00280E9E" w:rsidRDefault="00280E9E" w:rsidP="00C9196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Куча – область памяти, используемая для динамического выделения памяти. Программист вручную выделяет и освобождает память с помощью таких функций, как </w:t>
      </w:r>
      <w:r>
        <w:rPr>
          <w:rFonts w:ascii="Times New Roman" w:hAnsi="Times New Roman"/>
          <w:sz w:val="28"/>
          <w:szCs w:val="28"/>
          <w:lang w:val="en-US"/>
        </w:rPr>
        <w:t>malloc</w:t>
      </w:r>
      <w:r w:rsidRPr="00280E9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free</w:t>
      </w:r>
    </w:p>
    <w:p w14:paraId="36987ACB" w14:textId="334F5305" w:rsidR="00C9196D" w:rsidRDefault="00C9196D" w:rsidP="008071D6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C9196D">
        <w:rPr>
          <w:rFonts w:ascii="Times New Roman" w:hAnsi="Times New Roman"/>
          <w:b/>
          <w:bCs/>
          <w:sz w:val="28"/>
          <w:szCs w:val="28"/>
        </w:rPr>
        <w:t xml:space="preserve">7. Что такое регулярные выражения и где их можно применить? Библиотека </w:t>
      </w:r>
      <w:r w:rsidRPr="00C9196D">
        <w:rPr>
          <w:rFonts w:ascii="Times New Roman" w:hAnsi="Times New Roman"/>
          <w:b/>
          <w:bCs/>
          <w:sz w:val="28"/>
          <w:szCs w:val="28"/>
          <w:lang w:val="en-US"/>
        </w:rPr>
        <w:t>Regex</w:t>
      </w:r>
      <w:r w:rsidRPr="00C9196D">
        <w:rPr>
          <w:rFonts w:ascii="Times New Roman" w:hAnsi="Times New Roman"/>
          <w:b/>
          <w:bCs/>
          <w:sz w:val="28"/>
          <w:szCs w:val="28"/>
        </w:rPr>
        <w:t>.</w:t>
      </w:r>
    </w:p>
    <w:p w14:paraId="0530BA37" w14:textId="3B0C77A4" w:rsidR="00280E9E" w:rsidRPr="00280E9E" w:rsidRDefault="00280E9E" w:rsidP="008071D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Регулярные выражения – шаблоны, которые содержат наборы строк, в которых есть символы, квалификаторы, группы и тд. Библиотека </w:t>
      </w:r>
      <w:r>
        <w:rPr>
          <w:rFonts w:ascii="Times New Roman" w:hAnsi="Times New Roman"/>
          <w:sz w:val="28"/>
          <w:szCs w:val="28"/>
          <w:lang w:val="en-US"/>
        </w:rPr>
        <w:t>regex</w:t>
      </w:r>
      <w:r w:rsidRPr="00280E9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позволяет эффективно обрабатывать и извлекать данные, соответствующие определенным шаблонам.</w:t>
      </w:r>
    </w:p>
    <w:p w14:paraId="22C4A373" w14:textId="4CBF5930" w:rsidR="00ED376D" w:rsidRDefault="00ED376D" w:rsidP="00ED376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вывод"/>
      <w:bookmarkEnd w:id="3"/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p w14:paraId="63CD775A" w14:textId="30F7E3E4" w:rsidR="008071D6" w:rsidRPr="008071D6" w:rsidRDefault="008071D6" w:rsidP="008071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дополнительные приемы программирования С++</w:t>
      </w:r>
      <w:r w:rsidRPr="008071D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операции препроцессора, использование макроопределений, условной компиляции, замены текста</w:t>
      </w:r>
      <w:r w:rsidR="00AD1294">
        <w:rPr>
          <w:rFonts w:ascii="Times New Roman" w:hAnsi="Times New Roman" w:cs="Times New Roman"/>
          <w:sz w:val="28"/>
          <w:szCs w:val="28"/>
          <w:lang w:val="ru-RU"/>
        </w:rPr>
        <w:t>, виды совместимостей типов.</w:t>
      </w:r>
    </w:p>
    <w:bookmarkEnd w:id="4"/>
    <w:p w14:paraId="1667A355" w14:textId="77777777" w:rsidR="00534435" w:rsidRDefault="00534435"/>
    <w:sectPr w:rsidR="00534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1ABC"/>
    <w:multiLevelType w:val="hybridMultilevel"/>
    <w:tmpl w:val="8B8CFAC0"/>
    <w:lvl w:ilvl="0" w:tplc="571E7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4098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CE1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4D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0C4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70F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C3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42E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E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46DC0"/>
    <w:multiLevelType w:val="multilevel"/>
    <w:tmpl w:val="6A3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252EF"/>
    <w:multiLevelType w:val="multilevel"/>
    <w:tmpl w:val="D9C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6523F"/>
    <w:multiLevelType w:val="multilevel"/>
    <w:tmpl w:val="17EE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90F51"/>
    <w:multiLevelType w:val="hybridMultilevel"/>
    <w:tmpl w:val="8D709C64"/>
    <w:lvl w:ilvl="0" w:tplc="0F50D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64B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BFA3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F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CEB5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CAD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34E6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7CA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24EBE"/>
    <w:multiLevelType w:val="multilevel"/>
    <w:tmpl w:val="26CE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468F6"/>
    <w:multiLevelType w:val="multilevel"/>
    <w:tmpl w:val="F81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C5B70"/>
    <w:multiLevelType w:val="multilevel"/>
    <w:tmpl w:val="281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6D"/>
    <w:rsid w:val="00280E9E"/>
    <w:rsid w:val="004E03C1"/>
    <w:rsid w:val="00534435"/>
    <w:rsid w:val="008071D6"/>
    <w:rsid w:val="00821931"/>
    <w:rsid w:val="009968C4"/>
    <w:rsid w:val="00A06AC3"/>
    <w:rsid w:val="00AD1294"/>
    <w:rsid w:val="00BB4FCD"/>
    <w:rsid w:val="00C9196D"/>
    <w:rsid w:val="00D65EAD"/>
    <w:rsid w:val="00ED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6EF1A"/>
  <w15:chartTrackingRefBased/>
  <w15:docId w15:val="{F8CEC0F3-D9EE-46E4-892B-2EFDD0D1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7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D376D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D376D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standardContextual"/>
    </w:rPr>
  </w:style>
  <w:style w:type="paragraph" w:styleId="a4">
    <w:name w:val="Title"/>
    <w:basedOn w:val="a"/>
    <w:next w:val="a"/>
    <w:link w:val="a5"/>
    <w:uiPriority w:val="10"/>
    <w:qFormat/>
    <w:rsid w:val="00ED37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  <w:lang w:val="ru-RU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ED376D"/>
    <w:rPr>
      <w:rFonts w:asciiTheme="majorHAnsi" w:eastAsiaTheme="majorEastAsia" w:hAnsiTheme="majorHAnsi" w:cstheme="majorBidi"/>
      <w:spacing w:val="-10"/>
      <w:sz w:val="56"/>
      <w:szCs w:val="56"/>
      <w:lang w:val="ru-RU"/>
      <w14:ligatures w14:val="standardContextual"/>
    </w:rPr>
  </w:style>
  <w:style w:type="paragraph" w:styleId="a6">
    <w:name w:val="List Paragraph"/>
    <w:basedOn w:val="a"/>
    <w:uiPriority w:val="34"/>
    <w:qFormat/>
    <w:rsid w:val="00ED376D"/>
    <w:pPr>
      <w:spacing w:after="0" w:line="240" w:lineRule="auto"/>
      <w:ind w:left="720"/>
      <w:contextualSpacing/>
      <w:jc w:val="center"/>
    </w:pPr>
    <w:rPr>
      <w:rFonts w:ascii="Calibri" w:eastAsia="Calibri" w:hAnsi="Calibri" w:cs="Times New Roman"/>
      <w:lang w:val="ru-RU"/>
      <w14:ligatures w14:val="standardContextual"/>
    </w:rPr>
  </w:style>
  <w:style w:type="character" w:styleId="a7">
    <w:name w:val="Hyperlink"/>
    <w:basedOn w:val="a0"/>
    <w:uiPriority w:val="99"/>
    <w:unhideWhenUsed/>
    <w:rsid w:val="00C9196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91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5E685-E2C4-40CD-AFBD-1F1A74551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13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2026-03-13T14:51:00Z</dcterms:created>
  <dcterms:modified xsi:type="dcterms:W3CDTF">2026-03-17T03:22:00Z</dcterms:modified>
</cp:coreProperties>
</file>