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C84D" w14:textId="77777777" w:rsidR="000B3164" w:rsidRDefault="00000000">
      <w:pPr>
        <w:pStyle w:val="1"/>
        <w:rPr>
          <w:lang w:eastAsia="ko-KR"/>
        </w:rPr>
      </w:pPr>
      <w:r>
        <w:rPr>
          <w:lang w:eastAsia="ko-KR"/>
        </w:rPr>
        <w:t>실험</w:t>
      </w:r>
      <w:r>
        <w:rPr>
          <w:lang w:eastAsia="ko-KR"/>
        </w:rPr>
        <w:t xml:space="preserve"> 4 – Part1 vs Part2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슬라이스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(exp4_part1_vs_part2) </w:t>
      </w:r>
      <w:r>
        <w:rPr>
          <w:lang w:eastAsia="ko-KR"/>
        </w:rPr>
        <w:t>명세</w:t>
      </w:r>
    </w:p>
    <w:p w14:paraId="019AF6E9" w14:textId="77777777" w:rsidR="000B3164" w:rsidRDefault="00000000">
      <w:pPr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개요</w:t>
      </w:r>
    </w:p>
    <w:p w14:paraId="30FF0051" w14:textId="77777777" w:rsidR="000B3164" w:rsidRDefault="00000000"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실험은</w:t>
      </w:r>
      <w:r>
        <w:rPr>
          <w:lang w:eastAsia="ko-KR"/>
        </w:rPr>
        <w:t xml:space="preserve"> A.X 4.0 Light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낚시성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판별기가</w:t>
      </w:r>
      <w:r>
        <w:rPr>
          <w:lang w:eastAsia="ko-KR"/>
        </w:rPr>
        <w:t xml:space="preserve"> </w:t>
      </w:r>
      <w:r>
        <w:rPr>
          <w:lang w:eastAsia="ko-KR"/>
        </w:rPr>
        <w:t>낚시성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(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위주</w:t>
      </w:r>
      <w:r>
        <w:rPr>
          <w:lang w:eastAsia="ko-KR"/>
        </w:rPr>
        <w:t xml:space="preserve"> Part1 vs 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위주</w:t>
      </w:r>
      <w:r>
        <w:rPr>
          <w:lang w:eastAsia="ko-KR"/>
        </w:rPr>
        <w:t xml:space="preserve"> Part2)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·</w:t>
      </w:r>
      <w:r>
        <w:rPr>
          <w:lang w:eastAsia="ko-KR"/>
        </w:rPr>
        <w:t>보정</w:t>
      </w:r>
      <w:r>
        <w:rPr>
          <w:lang w:eastAsia="ko-KR"/>
        </w:rPr>
        <w:t>·</w:t>
      </w:r>
      <w:r>
        <w:rPr>
          <w:lang w:eastAsia="ko-KR"/>
        </w:rPr>
        <w:t>오탐</w:t>
      </w:r>
      <w:r>
        <w:rPr>
          <w:lang w:eastAsia="ko-KR"/>
        </w:rPr>
        <w:t>/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패턴에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보이는지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슬라이스</w:t>
      </w:r>
      <w:r>
        <w:rPr>
          <w:lang w:eastAsia="ko-KR"/>
        </w:rPr>
        <w:t xml:space="preserve"> </w:t>
      </w:r>
      <w:r>
        <w:rPr>
          <w:lang w:eastAsia="ko-KR"/>
        </w:rPr>
        <w:t>평가이다</w:t>
      </w:r>
      <w:r>
        <w:rPr>
          <w:lang w:eastAsia="ko-KR"/>
        </w:rPr>
        <w:t xml:space="preserve">. </w:t>
      </w:r>
      <w:r>
        <w:t xml:space="preserve">TL </w:t>
      </w:r>
      <w:r>
        <w:t>기반</w:t>
      </w:r>
      <w:r>
        <w:t xml:space="preserve"> </w:t>
      </w:r>
      <w:r>
        <w:t>골든셋</w:t>
      </w:r>
      <w:r>
        <w:t>(mini_golden_set_v1)</w:t>
      </w:r>
      <w:r>
        <w:t>에서</w:t>
      </w:r>
      <w:r>
        <w:t xml:space="preserve"> partNum</w:t>
      </w:r>
      <w:r>
        <w:t>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두</w:t>
      </w:r>
      <w:r>
        <w:t xml:space="preserve"> </w:t>
      </w:r>
      <w:r>
        <w:t>집합</w:t>
      </w:r>
      <w:r>
        <w:t>(Part1, Part2)</w:t>
      </w:r>
      <w:r>
        <w:t>을</w:t>
      </w:r>
      <w:r>
        <w:t xml:space="preserve"> </w:t>
      </w:r>
      <w:r>
        <w:t>정의하고</w:t>
      </w:r>
      <w:r>
        <w:t xml:space="preserve">, </w:t>
      </w:r>
      <w:r>
        <w:t>각</w:t>
      </w:r>
      <w:r>
        <w:t xml:space="preserve"> </w:t>
      </w:r>
      <w:r>
        <w:t>슬라이스에서</w:t>
      </w:r>
      <w:r>
        <w:t xml:space="preserve"> Accuracy, Precision, Recall, F1, AUROC, </w:t>
      </w:r>
      <w:r>
        <w:t>전역</w:t>
      </w:r>
      <w:r>
        <w:t xml:space="preserve"> </w:t>
      </w:r>
      <w:r>
        <w:t>보정오차</w:t>
      </w:r>
      <w:r>
        <w:t xml:space="preserve"> </w:t>
      </w:r>
      <w:r>
        <w:t>및</w:t>
      </w:r>
      <w:r>
        <w:t xml:space="preserve"> FPR/FNR</w:t>
      </w:r>
      <w:r>
        <w:t>을</w:t>
      </w:r>
      <w:r>
        <w:t xml:space="preserve"> </w:t>
      </w:r>
      <w:r>
        <w:t>산출한</w:t>
      </w:r>
      <w:r>
        <w:t xml:space="preserve"> </w:t>
      </w:r>
      <w:r>
        <w:t>뒤</w:t>
      </w:r>
      <w:r>
        <w:t xml:space="preserve">, </w:t>
      </w:r>
      <w:r>
        <w:t>두</w:t>
      </w:r>
      <w:r>
        <w:t xml:space="preserve"> </w:t>
      </w:r>
      <w:r>
        <w:t>슬라이스</w:t>
      </w:r>
      <w:r>
        <w:t xml:space="preserve"> </w:t>
      </w:r>
      <w:r>
        <w:t>간</w:t>
      </w:r>
      <w:r>
        <w:t xml:space="preserve"> Fairness Gap(</w:t>
      </w:r>
      <w:r>
        <w:t>특히</w:t>
      </w:r>
      <w:r>
        <w:t xml:space="preserve"> FNR </w:t>
      </w:r>
      <w:r>
        <w:t>차이</w:t>
      </w:r>
      <w:r>
        <w:t>)</w:t>
      </w:r>
      <w:r>
        <w:t>을</w:t>
      </w:r>
      <w:r>
        <w:t xml:space="preserve"> </w:t>
      </w:r>
      <w:r>
        <w:t>분석하는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14:paraId="41BBFBB1" w14:textId="77777777" w:rsidR="000B3164" w:rsidRDefault="00000000">
      <w:pPr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b/>
          <w:lang w:eastAsia="ko-KR"/>
        </w:rPr>
        <w:t>사용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데이터셋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슬라이스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</w:t>
      </w:r>
    </w:p>
    <w:p w14:paraId="63B39997" w14:textId="4CA08FEB" w:rsidR="000B3164" w:rsidRDefault="00000000">
      <w:pPr>
        <w:pStyle w:val="a0"/>
        <w:rPr>
          <w:lang w:eastAsia="ko-KR"/>
        </w:rPr>
      </w:pPr>
      <w:r>
        <w:rPr>
          <w:b/>
          <w:lang w:eastAsia="ko-KR"/>
        </w:rPr>
        <w:t>기본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데이터셋</w:t>
      </w:r>
      <w:r>
        <w:rPr>
          <w:b/>
          <w:lang w:eastAsia="ko-KR"/>
        </w:rPr>
        <w:t xml:space="preserve">: </w:t>
      </w:r>
      <w:r>
        <w:rPr>
          <w:lang w:eastAsia="ko-KR"/>
        </w:rPr>
        <w:t>실험</w:t>
      </w:r>
      <w:r>
        <w:rPr>
          <w:lang w:eastAsia="ko-KR"/>
        </w:rPr>
        <w:t xml:space="preserve"> 1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mini_golden_set_v1 (TL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골든셋</w:t>
      </w:r>
      <w:r>
        <w:rPr>
          <w:lang w:eastAsia="ko-KR"/>
        </w:rPr>
        <w:t>, 5,000</w:t>
      </w:r>
      <w:r>
        <w:rPr>
          <w:lang w:eastAsia="ko-KR"/>
        </w:rPr>
        <w:t>건</w:t>
      </w:r>
      <w:r>
        <w:rPr>
          <w:lang w:eastAsia="ko-KR"/>
        </w:rPr>
        <w:t>).</w:t>
      </w:r>
    </w:p>
    <w:p w14:paraId="7C1827BE" w14:textId="77777777" w:rsidR="000B3164" w:rsidRDefault="00000000">
      <w:pPr>
        <w:pStyle w:val="a0"/>
      </w:pPr>
      <w:r>
        <w:rPr>
          <w:b/>
        </w:rPr>
        <w:t>원본</w:t>
      </w:r>
      <w:r>
        <w:rPr>
          <w:b/>
        </w:rPr>
        <w:t xml:space="preserve"> </w:t>
      </w:r>
      <w:r>
        <w:rPr>
          <w:b/>
        </w:rPr>
        <w:t>필드</w:t>
      </w:r>
      <w:r>
        <w:rPr>
          <w:b/>
        </w:rPr>
        <w:t xml:space="preserve">: </w:t>
      </w:r>
      <w:r>
        <w:t>각</w:t>
      </w:r>
      <w:r>
        <w:t xml:space="preserve"> TL JSON</w:t>
      </w:r>
      <w:r>
        <w:t>의</w:t>
      </w:r>
      <w:r>
        <w:t xml:space="preserve"> sourceDataInfo.partNum, labeledDataInfo, newsTitle/newsContent, processType, newsCategory, clickbaitClass </w:t>
      </w:r>
      <w:r>
        <w:t>등을</w:t>
      </w:r>
      <w:r>
        <w:t xml:space="preserve"> </w:t>
      </w:r>
      <w:r>
        <w:t>사용한다</w:t>
      </w:r>
      <w:r>
        <w:t>.</w:t>
      </w:r>
    </w:p>
    <w:p w14:paraId="45B9A7D3" w14:textId="77777777" w:rsidR="000B3164" w:rsidRDefault="00000000">
      <w:pPr>
        <w:pStyle w:val="a0"/>
      </w:pPr>
      <w:r>
        <w:rPr>
          <w:b/>
        </w:rPr>
        <w:t>슬라이스</w:t>
      </w:r>
      <w:r>
        <w:rPr>
          <w:b/>
        </w:rPr>
        <w:t xml:space="preserve"> ID (</w:t>
      </w:r>
      <w:r>
        <w:rPr>
          <w:b/>
        </w:rPr>
        <w:t>산출물</w:t>
      </w:r>
      <w:r>
        <w:rPr>
          <w:b/>
        </w:rPr>
        <w:t xml:space="preserve"> 4 </w:t>
      </w:r>
      <w:r>
        <w:rPr>
          <w:b/>
        </w:rPr>
        <w:t>표</w:t>
      </w:r>
      <w:r>
        <w:rPr>
          <w:b/>
        </w:rPr>
        <w:t xml:space="preserve"> </w:t>
      </w:r>
      <w:r>
        <w:rPr>
          <w:b/>
        </w:rPr>
        <w:t>기준</w:t>
      </w:r>
      <w:r>
        <w:rPr>
          <w:b/>
        </w:rPr>
        <w:t xml:space="preserve">): </w:t>
      </w:r>
      <w:r>
        <w:t>SLICE_PART1_CLICKBAIT, SLICE_PART2_CLICKBAIT</w:t>
      </w:r>
    </w:p>
    <w:p w14:paraId="7E68109B" w14:textId="77777777" w:rsidR="000B3164" w:rsidRDefault="00000000">
      <w:pPr>
        <w:pStyle w:val="a0"/>
        <w:rPr>
          <w:lang w:eastAsia="ko-KR"/>
        </w:rPr>
      </w:pPr>
      <w:r>
        <w:rPr>
          <w:b/>
          <w:lang w:eastAsia="ko-KR"/>
        </w:rPr>
        <w:t>슬라이스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이름</w:t>
      </w:r>
      <w:r>
        <w:rPr>
          <w:b/>
          <w:lang w:eastAsia="ko-KR"/>
        </w:rPr>
        <w:t xml:space="preserve">: </w:t>
      </w:r>
      <w:r>
        <w:rPr>
          <w:lang w:eastAsia="ko-KR"/>
        </w:rPr>
        <w:t>Part1(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>) / Part2(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)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슬라이스</w:t>
      </w:r>
    </w:p>
    <w:p w14:paraId="79520B08" w14:textId="77777777" w:rsidR="000B3164" w:rsidRDefault="00000000">
      <w:pPr>
        <w:pStyle w:val="a0"/>
        <w:rPr>
          <w:lang w:eastAsia="ko-KR"/>
        </w:rPr>
      </w:pPr>
      <w:r>
        <w:rPr>
          <w:b/>
          <w:lang w:eastAsia="ko-KR"/>
        </w:rPr>
        <w:t>슬라이스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</w:t>
      </w:r>
      <w:r>
        <w:rPr>
          <w:b/>
          <w:lang w:eastAsia="ko-KR"/>
        </w:rPr>
        <w:t xml:space="preserve"> – PART1: </w:t>
      </w:r>
      <w:r>
        <w:rPr>
          <w:lang w:eastAsia="ko-KR"/>
        </w:rPr>
        <w:t>전처리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평탄화된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(flat)</w:t>
      </w:r>
      <w:r>
        <w:rPr>
          <w:lang w:eastAsia="ko-KR"/>
        </w:rPr>
        <w:t>의</w:t>
      </w:r>
      <w:r>
        <w:rPr>
          <w:lang w:eastAsia="ko-KR"/>
        </w:rPr>
        <w:t xml:space="preserve"> partNum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, partNum ∈ {"P1", "1"}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슬라이스</w:t>
      </w:r>
      <w:r>
        <w:rPr>
          <w:lang w:eastAsia="ko-KR"/>
        </w:rPr>
        <w:t xml:space="preserve">. TL </w:t>
      </w:r>
      <w:r>
        <w:rPr>
          <w:lang w:eastAsia="ko-KR"/>
        </w:rPr>
        <w:t>스펙</w:t>
      </w:r>
      <w:r>
        <w:rPr>
          <w:lang w:eastAsia="ko-KR"/>
        </w:rPr>
        <w:t xml:space="preserve"> </w:t>
      </w:r>
      <w:r>
        <w:rPr>
          <w:lang w:eastAsia="ko-KR"/>
        </w:rPr>
        <w:t>상</w:t>
      </w:r>
      <w:r>
        <w:rPr>
          <w:lang w:eastAsia="ko-KR"/>
        </w:rPr>
        <w:t xml:space="preserve"> Part1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>(Title Swap)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기반한</w:t>
      </w:r>
      <w:r>
        <w:rPr>
          <w:lang w:eastAsia="ko-KR"/>
        </w:rPr>
        <w:t xml:space="preserve"> </w:t>
      </w:r>
      <w:r>
        <w:rPr>
          <w:lang w:eastAsia="ko-KR"/>
        </w:rPr>
        <w:t>낚시성</w:t>
      </w:r>
      <w:r>
        <w:rPr>
          <w:lang w:eastAsia="ko-KR"/>
        </w:rPr>
        <w:t xml:space="preserve"> </w:t>
      </w:r>
      <w:r>
        <w:rPr>
          <w:lang w:eastAsia="ko-KR"/>
        </w:rPr>
        <w:t>구성으로</w:t>
      </w:r>
      <w:r>
        <w:rPr>
          <w:lang w:eastAsia="ko-KR"/>
        </w:rPr>
        <w:t xml:space="preserve">, </w:t>
      </w:r>
      <w:r>
        <w:rPr>
          <w:lang w:eastAsia="ko-KR"/>
        </w:rPr>
        <w:t>낚시성</w:t>
      </w:r>
      <w:r>
        <w:rPr>
          <w:lang w:eastAsia="ko-KR"/>
        </w:rPr>
        <w:t>(clickbaitClass=0)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비낚시성</w:t>
      </w:r>
      <w:r>
        <w:rPr>
          <w:lang w:eastAsia="ko-KR"/>
        </w:rPr>
        <w:t xml:space="preserve">(clickbaitClass=1) </w:t>
      </w:r>
      <w:r>
        <w:rPr>
          <w:lang w:eastAsia="ko-KR"/>
        </w:rPr>
        <w:t>기사를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.</w:t>
      </w:r>
    </w:p>
    <w:p w14:paraId="5B7E3481" w14:textId="77777777" w:rsidR="000B3164" w:rsidRDefault="00000000">
      <w:pPr>
        <w:pStyle w:val="a0"/>
        <w:rPr>
          <w:lang w:eastAsia="ko-KR"/>
        </w:rPr>
      </w:pPr>
      <w:r>
        <w:rPr>
          <w:b/>
          <w:lang w:eastAsia="ko-KR"/>
        </w:rPr>
        <w:t>슬라이스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</w:t>
      </w:r>
      <w:r>
        <w:rPr>
          <w:b/>
          <w:lang w:eastAsia="ko-KR"/>
        </w:rPr>
        <w:t xml:space="preserve"> – PART2: </w:t>
      </w:r>
      <w:r>
        <w:rPr>
          <w:lang w:eastAsia="ko-KR"/>
        </w:rPr>
        <w:t>전처리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flat.partNum ∈ {"P2", "2"}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슬라이스</w:t>
      </w:r>
      <w:r>
        <w:rPr>
          <w:lang w:eastAsia="ko-KR"/>
        </w:rPr>
        <w:t xml:space="preserve">. TL </w:t>
      </w:r>
      <w:r>
        <w:rPr>
          <w:lang w:eastAsia="ko-KR"/>
        </w:rPr>
        <w:t>스펙</w:t>
      </w:r>
      <w:r>
        <w:rPr>
          <w:lang w:eastAsia="ko-KR"/>
        </w:rPr>
        <w:t xml:space="preserve"> </w:t>
      </w:r>
      <w:r>
        <w:rPr>
          <w:lang w:eastAsia="ko-KR"/>
        </w:rPr>
        <w:t>상</w:t>
      </w:r>
      <w:r>
        <w:rPr>
          <w:lang w:eastAsia="ko-KR"/>
        </w:rPr>
        <w:t xml:space="preserve"> Part2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>(Content Swap)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기반한</w:t>
      </w:r>
      <w:r>
        <w:rPr>
          <w:lang w:eastAsia="ko-KR"/>
        </w:rPr>
        <w:t xml:space="preserve"> </w:t>
      </w:r>
      <w:r>
        <w:rPr>
          <w:lang w:eastAsia="ko-KR"/>
        </w:rPr>
        <w:t>낚시성</w:t>
      </w:r>
      <w:r>
        <w:rPr>
          <w:lang w:eastAsia="ko-KR"/>
        </w:rPr>
        <w:t xml:space="preserve"> </w:t>
      </w:r>
      <w:r>
        <w:rPr>
          <w:lang w:eastAsia="ko-KR"/>
        </w:rPr>
        <w:t>구성으로</w:t>
      </w:r>
      <w:r>
        <w:rPr>
          <w:lang w:eastAsia="ko-KR"/>
        </w:rPr>
        <w:t xml:space="preserve">,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낚시성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비낚시성</w:t>
      </w:r>
      <w:r>
        <w:rPr>
          <w:lang w:eastAsia="ko-KR"/>
        </w:rPr>
        <w:t xml:space="preserve"> </w:t>
      </w:r>
      <w:r>
        <w:rPr>
          <w:lang w:eastAsia="ko-KR"/>
        </w:rPr>
        <w:t>기사를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.</w:t>
      </w:r>
    </w:p>
    <w:p w14:paraId="13B129C9" w14:textId="77777777" w:rsidR="000B3164" w:rsidRDefault="00000000">
      <w:pPr>
        <w:pStyle w:val="a0"/>
        <w:rPr>
          <w:lang w:eastAsia="ko-KR"/>
        </w:rPr>
      </w:pP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샘플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슬라이스에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MAX_SAMPLES=1,000 </w:t>
      </w:r>
      <w:r>
        <w:rPr>
          <w:lang w:eastAsia="ko-KR"/>
        </w:rPr>
        <w:t>개까지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Part1(Part2)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1,000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이상이면</w:t>
      </w:r>
      <w:r>
        <w:rPr>
          <w:lang w:eastAsia="ko-KR"/>
        </w:rPr>
        <w:t xml:space="preserve"> </w:t>
      </w:r>
      <w:r>
        <w:rPr>
          <w:lang w:eastAsia="ko-KR"/>
        </w:rPr>
        <w:t>무작위로</w:t>
      </w:r>
      <w:r>
        <w:rPr>
          <w:lang w:eastAsia="ko-KR"/>
        </w:rPr>
        <w:t xml:space="preserve"> 1,000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, </w:t>
      </w:r>
      <w:r>
        <w:rPr>
          <w:lang w:eastAsia="ko-KR"/>
        </w:rPr>
        <w:t>그보다</w:t>
      </w:r>
      <w:r>
        <w:rPr>
          <w:lang w:eastAsia="ko-KR"/>
        </w:rPr>
        <w:t xml:space="preserve"> </w:t>
      </w:r>
      <w:r>
        <w:rPr>
          <w:lang w:eastAsia="ko-KR"/>
        </w:rPr>
        <w:t>적으면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슬라이스에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기사를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0E9CAD3C" w14:textId="77777777" w:rsidR="000B3164" w:rsidRDefault="00000000">
      <w:pPr>
        <w:pStyle w:val="a0"/>
        <w:rPr>
          <w:lang w:eastAsia="ko-KR"/>
        </w:rPr>
      </w:pPr>
      <w:r>
        <w:rPr>
          <w:b/>
          <w:lang w:eastAsia="ko-KR"/>
        </w:rPr>
        <w:t>라벨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</w:t>
      </w:r>
      <w:r>
        <w:rPr>
          <w:b/>
          <w:lang w:eastAsia="ko-KR"/>
        </w:rPr>
        <w:t xml:space="preserve">: </w:t>
      </w:r>
      <w:r>
        <w:rPr>
          <w:lang w:eastAsia="ko-KR"/>
        </w:rPr>
        <w:t>실험</w:t>
      </w:r>
      <w:r>
        <w:rPr>
          <w:lang w:eastAsia="ko-KR"/>
        </w:rPr>
        <w:t xml:space="preserve">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flat["clickbaitClass"]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사용하며</w:t>
      </w:r>
      <w:r>
        <w:rPr>
          <w:lang w:eastAsia="ko-KR"/>
        </w:rPr>
        <w:t>, 0=</w:t>
      </w:r>
      <w:r>
        <w:rPr>
          <w:lang w:eastAsia="ko-KR"/>
        </w:rPr>
        <w:t>낚시성</w:t>
      </w:r>
      <w:r>
        <w:rPr>
          <w:lang w:eastAsia="ko-KR"/>
        </w:rPr>
        <w:t>(clickbait), 1=</w:t>
      </w:r>
      <w:r>
        <w:rPr>
          <w:lang w:eastAsia="ko-KR"/>
        </w:rPr>
        <w:t>비낚시성</w:t>
      </w:r>
      <w:r>
        <w:rPr>
          <w:lang w:eastAsia="ko-KR"/>
        </w:rPr>
        <w:t>(non-clickbait)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슬라이스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측정한다</w:t>
      </w:r>
      <w:r>
        <w:rPr>
          <w:lang w:eastAsia="ko-KR"/>
        </w:rPr>
        <w:t>.</w:t>
      </w:r>
    </w:p>
    <w:p w14:paraId="2BAE8687" w14:textId="77777777" w:rsidR="000B3164" w:rsidRDefault="00000000">
      <w:r>
        <w:rPr>
          <w:b/>
        </w:rPr>
        <w:lastRenderedPageBreak/>
        <w:t xml:space="preserve">3. </w:t>
      </w:r>
      <w:r>
        <w:rPr>
          <w:b/>
        </w:rPr>
        <w:t>평가</w:t>
      </w:r>
      <w:r>
        <w:rPr>
          <w:b/>
        </w:rPr>
        <w:t xml:space="preserve"> </w:t>
      </w:r>
      <w:r>
        <w:rPr>
          <w:b/>
        </w:rPr>
        <w:t>대상</w:t>
      </w:r>
      <w:r>
        <w:rPr>
          <w:b/>
        </w:rPr>
        <w:t xml:space="preserve"> </w:t>
      </w: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전처리</w:t>
      </w:r>
    </w:p>
    <w:p w14:paraId="616BB791" w14:textId="77777777" w:rsidR="000B3164" w:rsidRDefault="00000000">
      <w:pPr>
        <w:pStyle w:val="a0"/>
      </w:pP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모듈</w:t>
      </w:r>
      <w:r>
        <w:rPr>
          <w:b/>
        </w:rPr>
        <w:t xml:space="preserve">: </w:t>
      </w:r>
      <w:r>
        <w:t xml:space="preserve">A.X 4.0 Light </w:t>
      </w:r>
      <w:r>
        <w:t>모델</w:t>
      </w:r>
      <w:r>
        <w:t xml:space="preserve">, ax4_clickbait_scorer.py </w:t>
      </w:r>
      <w:r>
        <w:t>의</w:t>
      </w:r>
      <w:r>
        <w:t xml:space="preserve"> </w:t>
      </w:r>
      <w:r>
        <w:rPr>
          <w:i/>
        </w:rPr>
        <w:t>init_model, score_article</w:t>
      </w:r>
      <w:r>
        <w:t xml:space="preserve">, clickbait_preprocess.py </w:t>
      </w:r>
      <w:r>
        <w:t>의</w:t>
      </w:r>
      <w:r>
        <w:t xml:space="preserve"> </w:t>
      </w:r>
      <w:r>
        <w:rPr>
          <w:i/>
        </w:rPr>
        <w:t>preprocess_article</w:t>
      </w:r>
      <w:r>
        <w:t xml:space="preserve"> </w:t>
      </w:r>
      <w:r>
        <w:t>를</w:t>
      </w:r>
      <w:r>
        <w:t xml:space="preserve"> </w:t>
      </w:r>
      <w:r>
        <w:t>실험</w:t>
      </w:r>
      <w:r>
        <w:t xml:space="preserve"> 1</w:t>
      </w:r>
      <w:r>
        <w:t>과</w:t>
      </w:r>
      <w:r>
        <w:t xml:space="preserve"> </w:t>
      </w:r>
      <w:r>
        <w:t>동일하게</w:t>
      </w:r>
      <w:r>
        <w:t xml:space="preserve"> </w:t>
      </w:r>
      <w:r>
        <w:t>사용한다</w:t>
      </w:r>
      <w:r>
        <w:t xml:space="preserve">. </w:t>
      </w:r>
      <w:r>
        <w:t>모델</w:t>
      </w:r>
      <w:r>
        <w:t xml:space="preserve"> </w:t>
      </w:r>
      <w:r>
        <w:t>파라미터와</w:t>
      </w:r>
      <w:r>
        <w:t xml:space="preserve"> </w:t>
      </w:r>
      <w:r>
        <w:t>프롬프트</w:t>
      </w:r>
      <w:r>
        <w:t xml:space="preserve"> </w:t>
      </w:r>
      <w:r>
        <w:t>세팅은</w:t>
      </w:r>
      <w:r>
        <w:t xml:space="preserve"> </w:t>
      </w:r>
      <w:r>
        <w:t>슬라이스</w:t>
      </w:r>
      <w:r>
        <w:t xml:space="preserve"> </w:t>
      </w:r>
      <w:r>
        <w:t>간</w:t>
      </w:r>
      <w:r>
        <w:t xml:space="preserve"> </w:t>
      </w:r>
      <w:r>
        <w:t>비교를</w:t>
      </w:r>
      <w:r>
        <w:t xml:space="preserve"> </w:t>
      </w:r>
      <w:r>
        <w:t>위해</w:t>
      </w:r>
      <w:r>
        <w:t xml:space="preserve"> </w:t>
      </w:r>
      <w:r>
        <w:t>실험</w:t>
      </w:r>
      <w:r>
        <w:t xml:space="preserve"> 1</w:t>
      </w:r>
      <w:r>
        <w:t>과</w:t>
      </w:r>
      <w:r>
        <w:t xml:space="preserve"> </w:t>
      </w:r>
      <w:r>
        <w:t>완전히</w:t>
      </w:r>
      <w:r>
        <w:t xml:space="preserve"> </w:t>
      </w:r>
      <w:r>
        <w:t>동일하게</w:t>
      </w:r>
      <w:r>
        <w:t xml:space="preserve"> </w:t>
      </w:r>
      <w:r>
        <w:t>유지한다</w:t>
      </w:r>
      <w:r>
        <w:t>.</w:t>
      </w:r>
    </w:p>
    <w:p w14:paraId="7C6E1D4C" w14:textId="77777777" w:rsidR="000B3164" w:rsidRDefault="00000000">
      <w:pPr>
        <w:pStyle w:val="a0"/>
        <w:rPr>
          <w:lang w:eastAsia="ko-KR"/>
        </w:rPr>
      </w:pPr>
      <w:r>
        <w:rPr>
          <w:b/>
          <w:lang w:eastAsia="ko-KR"/>
        </w:rPr>
        <w:t>전처리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로직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part1/part2 </w:t>
      </w:r>
      <w:r>
        <w:rPr>
          <w:lang w:eastAsia="ko-KR"/>
        </w:rPr>
        <w:t>기사에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>/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,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 xml:space="preserve">(CATEGORY_MAP), clickbaitClass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1 </w:t>
      </w:r>
      <w:r>
        <w:rPr>
          <w:lang w:eastAsia="ko-KR"/>
        </w:rPr>
        <w:t>명세와</w:t>
      </w:r>
      <w:r>
        <w:rPr>
          <w:lang w:eastAsia="ko-KR"/>
        </w:rPr>
        <w:t xml:space="preserve"> </w:t>
      </w:r>
      <w:r>
        <w:rPr>
          <w:lang w:eastAsia="ko-KR"/>
        </w:rPr>
        <w:t>동일하다</w:t>
      </w:r>
      <w:r>
        <w:rPr>
          <w:lang w:eastAsia="ko-KR"/>
        </w:rPr>
        <w:t xml:space="preserve">. </w:t>
      </w:r>
      <w:r>
        <w:rPr>
          <w:lang w:eastAsia="ko-KR"/>
        </w:rPr>
        <w:t>슬라이스</w:t>
      </w:r>
      <w:r>
        <w:rPr>
          <w:lang w:eastAsia="ko-KR"/>
        </w:rPr>
        <w:t xml:space="preserve"> </w:t>
      </w:r>
      <w:r>
        <w:rPr>
          <w:lang w:eastAsia="ko-KR"/>
        </w:rPr>
        <w:t>결정은</w:t>
      </w:r>
      <w:r>
        <w:rPr>
          <w:lang w:eastAsia="ko-KR"/>
        </w:rPr>
        <w:t xml:space="preserve"> </w:t>
      </w:r>
      <w:r>
        <w:rPr>
          <w:lang w:eastAsia="ko-KR"/>
        </w:rPr>
        <w:t>전처리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flat["partNum"]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 xml:space="preserve">("P1"/"P2")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2766F4D5" w14:textId="77777777" w:rsidR="000B3164" w:rsidRDefault="00000000">
      <w:r>
        <w:rPr>
          <w:b/>
        </w:rPr>
        <w:t xml:space="preserve">4. </w:t>
      </w:r>
      <w:r>
        <w:rPr>
          <w:b/>
        </w:rPr>
        <w:t>평가</w:t>
      </w:r>
      <w:r>
        <w:rPr>
          <w:b/>
        </w:rPr>
        <w:t xml:space="preserve"> </w:t>
      </w:r>
      <w:r>
        <w:rPr>
          <w:b/>
        </w:rPr>
        <w:t>절차</w:t>
      </w:r>
    </w:p>
    <w:p w14:paraId="33CB4B8C" w14:textId="77777777" w:rsidR="000B3164" w:rsidRDefault="00000000">
      <w:pPr>
        <w:pStyle w:val="a"/>
        <w:rPr>
          <w:lang w:eastAsia="ko-KR"/>
        </w:rPr>
      </w:pPr>
      <w:r>
        <w:rPr>
          <w:lang w:eastAsia="ko-KR"/>
        </w:rPr>
        <w:t>골든셋</w:t>
      </w:r>
      <w:r>
        <w:rPr>
          <w:lang w:eastAsia="ko-KR"/>
        </w:rPr>
        <w:t xml:space="preserve"> </w:t>
      </w:r>
      <w:r>
        <w:rPr>
          <w:lang w:eastAsia="ko-KR"/>
        </w:rPr>
        <w:t>루트</w:t>
      </w:r>
      <w:r>
        <w:rPr>
          <w:lang w:eastAsia="ko-KR"/>
        </w:rPr>
        <w:t>(BASE/data/golden_set_v1_TL)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JSON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재귀적으로</w:t>
      </w:r>
      <w:r>
        <w:rPr>
          <w:lang w:eastAsia="ko-KR"/>
        </w:rPr>
        <w:t xml:space="preserve"> </w:t>
      </w:r>
      <w:r>
        <w:rPr>
          <w:lang w:eastAsia="ko-KR"/>
        </w:rPr>
        <w:t>수집하고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preprocess_article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적용해</w:t>
      </w:r>
      <w:r>
        <w:rPr>
          <w:lang w:eastAsia="ko-KR"/>
        </w:rPr>
        <w:t xml:space="preserve"> </w:t>
      </w:r>
      <w:r>
        <w:rPr>
          <w:lang w:eastAsia="ko-KR"/>
        </w:rPr>
        <w:t>평탄화된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딕셔너리</w:t>
      </w:r>
      <w:r>
        <w:rPr>
          <w:lang w:eastAsia="ko-KR"/>
        </w:rPr>
        <w:t>(flat)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변환한다</w:t>
      </w:r>
      <w:r>
        <w:rPr>
          <w:lang w:eastAsia="ko-KR"/>
        </w:rPr>
        <w:t>.</w:t>
      </w:r>
    </w:p>
    <w:p w14:paraId="191E0E3B" w14:textId="77777777" w:rsidR="000B3164" w:rsidRDefault="00000000">
      <w:pPr>
        <w:pStyle w:val="a"/>
      </w:pPr>
      <w:r>
        <w:t xml:space="preserve">flat["partNum"] </w:t>
      </w:r>
      <w:r>
        <w:t>값을</w:t>
      </w:r>
      <w:r>
        <w:t xml:space="preserve"> </w:t>
      </w:r>
      <w:r>
        <w:t>기준으로</w:t>
      </w:r>
      <w:r>
        <w:t xml:space="preserve"> </w:t>
      </w:r>
      <w:r>
        <w:t>두</w:t>
      </w:r>
      <w:r>
        <w:t xml:space="preserve"> </w:t>
      </w:r>
      <w:r>
        <w:t>리스트를</w:t>
      </w:r>
      <w:r>
        <w:t xml:space="preserve"> </w:t>
      </w:r>
      <w:r>
        <w:t>구성한다</w:t>
      </w:r>
      <w:r>
        <w:t xml:space="preserve">: ① part1_list: partNum ∈ {"P1","1"}, ② part2_list: partNum ∈ {"P2","2"}. </w:t>
      </w:r>
      <w:r>
        <w:t>이때</w:t>
      </w:r>
      <w:r>
        <w:t xml:space="preserve"> clickbaitClass </w:t>
      </w:r>
      <w:r>
        <w:t>값</w:t>
      </w:r>
      <w:r>
        <w:t>(0/1)</w:t>
      </w:r>
      <w:r>
        <w:t>에</w:t>
      </w:r>
      <w:r>
        <w:t xml:space="preserve"> </w:t>
      </w:r>
      <w:r>
        <w:t>따라</w:t>
      </w:r>
      <w:r>
        <w:t xml:space="preserve"> </w:t>
      </w:r>
      <w:r>
        <w:t>필터링하지</w:t>
      </w:r>
      <w:r>
        <w:t xml:space="preserve"> </w:t>
      </w:r>
      <w:r>
        <w:t>않고</w:t>
      </w:r>
      <w:r>
        <w:t xml:space="preserve">, </w:t>
      </w:r>
      <w:r>
        <w:t>각</w:t>
      </w:r>
      <w:r>
        <w:t xml:space="preserve"> </w:t>
      </w:r>
      <w:r>
        <w:t>리스트에</w:t>
      </w:r>
      <w:r>
        <w:t xml:space="preserve"> </w:t>
      </w:r>
      <w:r>
        <w:t>해당하는</w:t>
      </w:r>
      <w:r>
        <w:t xml:space="preserve"> </w:t>
      </w:r>
      <w:r>
        <w:t>모든</w:t>
      </w:r>
      <w:r>
        <w:t xml:space="preserve"> </w:t>
      </w:r>
      <w:r>
        <w:t>기사를</w:t>
      </w:r>
      <w:r>
        <w:t xml:space="preserve"> </w:t>
      </w:r>
      <w:r>
        <w:t>포함한다</w:t>
      </w:r>
      <w:r>
        <w:t>.</w:t>
      </w:r>
    </w:p>
    <w:p w14:paraId="3114B524" w14:textId="77777777" w:rsidR="000B3164" w:rsidRDefault="00000000">
      <w:pPr>
        <w:pStyle w:val="a"/>
        <w:rPr>
          <w:lang w:eastAsia="ko-KR"/>
        </w:rPr>
      </w:pPr>
      <w:r>
        <w:rPr>
          <w:lang w:eastAsia="ko-KR"/>
        </w:rPr>
        <w:t>재현성을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random.seed </w:t>
      </w:r>
      <w:r>
        <w:rPr>
          <w:lang w:eastAsia="ko-KR"/>
        </w:rPr>
        <w:t>및</w:t>
      </w:r>
      <w:r>
        <w:rPr>
          <w:lang w:eastAsia="ko-KR"/>
        </w:rPr>
        <w:t xml:space="preserve"> numpy.random.seed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2025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리스트에서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MAX_SAMPLES=1,000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샘플링한다</w:t>
      </w:r>
      <w:r>
        <w:rPr>
          <w:lang w:eastAsia="ko-KR"/>
        </w:rPr>
        <w:t>.</w:t>
      </w:r>
    </w:p>
    <w:p w14:paraId="0275F967" w14:textId="77777777" w:rsidR="000B3164" w:rsidRDefault="00000000">
      <w:pPr>
        <w:pStyle w:val="a"/>
      </w:pPr>
      <w:r>
        <w:t xml:space="preserve">init_model(model_path="/content/A.X-4.0-Light") </w:t>
      </w:r>
      <w:r>
        <w:t>를</w:t>
      </w:r>
      <w:r>
        <w:t xml:space="preserve"> 1</w:t>
      </w:r>
      <w:r>
        <w:t>회</w:t>
      </w:r>
      <w:r>
        <w:t xml:space="preserve"> </w:t>
      </w:r>
      <w:r>
        <w:t>호출하여</w:t>
      </w:r>
      <w:r>
        <w:t xml:space="preserve"> </w:t>
      </w:r>
      <w:r>
        <w:t>모델을</w:t>
      </w:r>
      <w:r>
        <w:t xml:space="preserve"> GPU </w:t>
      </w:r>
      <w:r>
        <w:t>메모리에</w:t>
      </w:r>
      <w:r>
        <w:t xml:space="preserve"> </w:t>
      </w:r>
      <w:r>
        <w:t>로드한다</w:t>
      </w:r>
      <w:r>
        <w:t>.</w:t>
      </w:r>
    </w:p>
    <w:p w14:paraId="02ED974C" w14:textId="77777777" w:rsidR="000B3164" w:rsidRDefault="00000000">
      <w:pPr>
        <w:pStyle w:val="a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슬라이스</w:t>
      </w:r>
      <w:r>
        <w:rPr>
          <w:lang w:eastAsia="ko-KR"/>
        </w:rPr>
        <w:t>(part1_list, part2_list)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6FD1FEE6" w14:textId="77777777" w:rsidR="000B3164" w:rsidRDefault="00000000">
      <w:pPr>
        <w:pStyle w:val="20"/>
      </w:pPr>
      <w:r>
        <w:t xml:space="preserve">① flat["clickbaitClass"] </w:t>
      </w:r>
      <w:r>
        <w:t>를</w:t>
      </w:r>
      <w:r>
        <w:t xml:space="preserve"> </w:t>
      </w:r>
      <w:r>
        <w:t>이용해</w:t>
      </w:r>
      <w:r>
        <w:t xml:space="preserve"> y_true </w:t>
      </w:r>
      <w:r>
        <w:t>를</w:t>
      </w:r>
      <w:r>
        <w:t xml:space="preserve"> </w:t>
      </w:r>
      <w:r>
        <w:t>정의한다</w:t>
      </w:r>
      <w:r>
        <w:t>: clickbaitClass=0 → y_true=1, clickbaitClass=1 → y_true=0.</w:t>
      </w:r>
    </w:p>
    <w:p w14:paraId="662CA88C" w14:textId="77777777" w:rsidR="000B3164" w:rsidRDefault="00000000">
      <w:pPr>
        <w:pStyle w:val="20"/>
      </w:pPr>
      <w:r>
        <w:rPr>
          <w:b/>
        </w:rPr>
        <w:t xml:space="preserve">② </w:t>
      </w:r>
      <w:r>
        <w:rPr>
          <w:i/>
        </w:rPr>
        <w:t>score_article(flat)</w:t>
      </w:r>
      <w:r>
        <w:t xml:space="preserve"> </w:t>
      </w:r>
      <w:r>
        <w:t>을</w:t>
      </w:r>
      <w:r>
        <w:t xml:space="preserve"> </w:t>
      </w:r>
      <w:r>
        <w:t>호출해</w:t>
      </w:r>
      <w:r>
        <w:t xml:space="preserve"> p_clickbait, pred_label_clickbait, conf_llm </w:t>
      </w:r>
      <w:r>
        <w:t>을</w:t>
      </w:r>
      <w:r>
        <w:t xml:space="preserve"> </w:t>
      </w:r>
      <w:r>
        <w:t>얻는다</w:t>
      </w:r>
      <w:r>
        <w:t>.</w:t>
      </w:r>
    </w:p>
    <w:p w14:paraId="5A4AE3E4" w14:textId="77777777" w:rsidR="000B3164" w:rsidRDefault="00000000">
      <w:pPr>
        <w:pStyle w:val="20"/>
      </w:pPr>
      <w:r>
        <w:t xml:space="preserve">③ </w:t>
      </w:r>
      <w:r>
        <w:t>기사별로</w:t>
      </w:r>
      <w:r>
        <w:t xml:space="preserve"> rel_path, newsID, newsCategory, partNum, useType, processType, clickbaitClass_raw, y_true_clickbait, p_clickbait, y_pred_clickbait, conf_llm </w:t>
      </w:r>
      <w:r>
        <w:t>을</w:t>
      </w:r>
      <w:r>
        <w:t xml:space="preserve"> </w:t>
      </w:r>
      <w:r>
        <w:t>슬라이스별</w:t>
      </w:r>
      <w:r>
        <w:t xml:space="preserve"> </w:t>
      </w:r>
      <w:r>
        <w:t>로그</w:t>
      </w:r>
      <w:r>
        <w:t xml:space="preserve"> </w:t>
      </w:r>
      <w:r>
        <w:t>레코드로</w:t>
      </w:r>
      <w:r>
        <w:t xml:space="preserve"> </w:t>
      </w:r>
      <w:r>
        <w:t>저장한다</w:t>
      </w:r>
      <w:r>
        <w:t>.</w:t>
      </w:r>
    </w:p>
    <w:p w14:paraId="0615844A" w14:textId="77777777" w:rsidR="000B3164" w:rsidRDefault="00000000">
      <w:pPr>
        <w:pStyle w:val="a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슬라이스별</w:t>
      </w:r>
      <w:r>
        <w:rPr>
          <w:lang w:eastAsia="ko-KR"/>
        </w:rPr>
        <w:t xml:space="preserve"> y_true, y_pred, p_clickbait </w:t>
      </w:r>
      <w:r>
        <w:rPr>
          <w:lang w:eastAsia="ko-KR"/>
        </w:rPr>
        <w:t>배열을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오류율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0280B1ED" w14:textId="77777777" w:rsidR="000B3164" w:rsidRDefault="00000000">
      <w:r>
        <w:rPr>
          <w:b/>
        </w:rPr>
        <w:lastRenderedPageBreak/>
        <w:t xml:space="preserve">5. </w:t>
      </w:r>
      <w:r>
        <w:rPr>
          <w:b/>
        </w:rPr>
        <w:t>산출</w:t>
      </w:r>
      <w:r>
        <w:rPr>
          <w:b/>
        </w:rPr>
        <w:t xml:space="preserve"> </w:t>
      </w:r>
      <w:r>
        <w:rPr>
          <w:b/>
        </w:rPr>
        <w:t>지표</w:t>
      </w:r>
      <w:r>
        <w:rPr>
          <w:b/>
        </w:rPr>
        <w:t xml:space="preserve"> </w:t>
      </w:r>
      <w:r>
        <w:rPr>
          <w:b/>
        </w:rPr>
        <w:t>정의</w:t>
      </w:r>
    </w:p>
    <w:p w14:paraId="1E367690" w14:textId="77777777" w:rsidR="000B3164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N_part1, N_part2: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슬라이스에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(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1,000).</w:t>
      </w:r>
    </w:p>
    <w:p w14:paraId="2A6F4543" w14:textId="77777777" w:rsidR="000B3164" w:rsidRDefault="00000000">
      <w:pPr>
        <w:pStyle w:val="a0"/>
      </w:pPr>
      <w:r>
        <w:rPr>
          <w:b/>
        </w:rPr>
        <w:t xml:space="preserve">Accuracy, Precision, Recall, F1, AUROC: </w:t>
      </w:r>
      <w:r>
        <w:t>정의</w:t>
      </w:r>
      <w:r>
        <w:t xml:space="preserve"> </w:t>
      </w:r>
      <w:r>
        <w:t>및</w:t>
      </w:r>
      <w:r>
        <w:t xml:space="preserve"> </w:t>
      </w:r>
      <w:r>
        <w:t>계산</w:t>
      </w:r>
      <w:r>
        <w:t xml:space="preserve"> </w:t>
      </w:r>
      <w:r>
        <w:t>방식은</w:t>
      </w:r>
      <w:r>
        <w:t xml:space="preserve"> </w:t>
      </w:r>
      <w:r>
        <w:t>실험</w:t>
      </w:r>
      <w:r>
        <w:t xml:space="preserve"> 1</w:t>
      </w:r>
      <w:r>
        <w:t>과</w:t>
      </w:r>
      <w:r>
        <w:t xml:space="preserve"> </w:t>
      </w:r>
      <w:r>
        <w:t>동일하되</w:t>
      </w:r>
      <w:r>
        <w:t xml:space="preserve">, Part1/Part2 </w:t>
      </w:r>
      <w:r>
        <w:t>슬라이스</w:t>
      </w:r>
      <w:r>
        <w:t xml:space="preserve"> </w:t>
      </w:r>
      <w:r>
        <w:t>각각에</w:t>
      </w:r>
      <w:r>
        <w:t xml:space="preserve"> </w:t>
      </w:r>
      <w:r>
        <w:t>대해</w:t>
      </w:r>
      <w:r>
        <w:t xml:space="preserve"> </w:t>
      </w:r>
      <w:r>
        <w:t>별도로</w:t>
      </w:r>
      <w:r>
        <w:t xml:space="preserve"> TP/TN/FP/FN </w:t>
      </w:r>
      <w:r>
        <w:t>을</w:t>
      </w:r>
      <w:r>
        <w:t xml:space="preserve"> </w:t>
      </w:r>
      <w:r>
        <w:t>집계해</w:t>
      </w:r>
      <w:r>
        <w:t xml:space="preserve"> </w:t>
      </w:r>
      <w:r>
        <w:t>산출한다</w:t>
      </w:r>
      <w:r>
        <w:t>.</w:t>
      </w:r>
    </w:p>
    <w:p w14:paraId="09C0E8BF" w14:textId="77777777" w:rsidR="000B3164" w:rsidRDefault="00000000">
      <w:pPr>
        <w:pStyle w:val="a0"/>
        <w:rPr>
          <w:lang w:eastAsia="ko-KR"/>
        </w:rPr>
      </w:pPr>
      <w:r>
        <w:rPr>
          <w:b/>
          <w:lang w:eastAsia="ko-KR"/>
        </w:rPr>
        <w:t>전역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보정오차</w:t>
      </w:r>
      <w:r>
        <w:rPr>
          <w:b/>
          <w:lang w:eastAsia="ko-KR"/>
        </w:rPr>
        <w:t xml:space="preserve">(calib_error_global_part1/part2):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슬라이스에서</w:t>
      </w:r>
      <w:r>
        <w:rPr>
          <w:lang w:eastAsia="ko-KR"/>
        </w:rPr>
        <w:t xml:space="preserve"> mean(p_clickbait) − mean(y_true)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 xml:space="preserve">. Part1 vs Part2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, 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/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낚시성</w:t>
      </w:r>
      <w:r>
        <w:rPr>
          <w:lang w:eastAsia="ko-KR"/>
        </w:rPr>
        <w:t xml:space="preserve"> </w:t>
      </w:r>
      <w:r>
        <w:rPr>
          <w:lang w:eastAsia="ko-KR"/>
        </w:rPr>
        <w:t>구조에서의</w:t>
      </w:r>
      <w:r>
        <w:rPr>
          <w:lang w:eastAsia="ko-KR"/>
        </w:rPr>
        <w:t xml:space="preserve"> </w:t>
      </w:r>
      <w:r>
        <w:rPr>
          <w:lang w:eastAsia="ko-KR"/>
        </w:rPr>
        <w:t>과대</w:t>
      </w:r>
      <w:r>
        <w:rPr>
          <w:lang w:eastAsia="ko-KR"/>
        </w:rPr>
        <w:t>/</w:t>
      </w:r>
      <w:r>
        <w:rPr>
          <w:lang w:eastAsia="ko-KR"/>
        </w:rPr>
        <w:t>과소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경향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48AD8CDA" w14:textId="77777777" w:rsidR="000B3164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FPR (False Positive Rate): </w:t>
      </w:r>
      <w:r>
        <w:rPr>
          <w:lang w:eastAsia="ko-KR"/>
        </w:rPr>
        <w:t xml:space="preserve">FP / (FP + TN). </w:t>
      </w:r>
      <w:r>
        <w:rPr>
          <w:lang w:eastAsia="ko-KR"/>
        </w:rPr>
        <w:t>비낚시성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>(</w:t>
      </w:r>
      <w:r>
        <w:rPr>
          <w:lang w:eastAsia="ko-KR"/>
        </w:rPr>
        <w:t>정답</w:t>
      </w:r>
      <w:r>
        <w:rPr>
          <w:lang w:eastAsia="ko-KR"/>
        </w:rPr>
        <w:t xml:space="preserve"> 0)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낚시성</w:t>
      </w:r>
      <w:r>
        <w:rPr>
          <w:lang w:eastAsia="ko-KR"/>
        </w:rPr>
        <w:t>(</w:t>
      </w:r>
      <w:r>
        <w:rPr>
          <w:lang w:eastAsia="ko-KR"/>
        </w:rPr>
        <w:t>예측</w:t>
      </w:r>
      <w:r>
        <w:rPr>
          <w:lang w:eastAsia="ko-KR"/>
        </w:rPr>
        <w:t xml:space="preserve"> 1)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탐지한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, Part1 </w:t>
      </w:r>
      <w:r>
        <w:rPr>
          <w:lang w:eastAsia="ko-KR"/>
        </w:rPr>
        <w:t>및</w:t>
      </w:r>
      <w:r>
        <w:rPr>
          <w:lang w:eastAsia="ko-KR"/>
        </w:rPr>
        <w:t xml:space="preserve"> Part2 </w:t>
      </w:r>
      <w:r>
        <w:rPr>
          <w:lang w:eastAsia="ko-KR"/>
        </w:rPr>
        <w:t>슬라이스</w:t>
      </w:r>
      <w:r>
        <w:rPr>
          <w:lang w:eastAsia="ko-KR"/>
        </w:rPr>
        <w:t xml:space="preserve"> </w:t>
      </w:r>
      <w:r>
        <w:rPr>
          <w:lang w:eastAsia="ko-KR"/>
        </w:rPr>
        <w:t>각각에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45015A24" w14:textId="77777777" w:rsidR="000B3164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FNR (False Negative Rate): </w:t>
      </w:r>
      <w:r>
        <w:rPr>
          <w:lang w:eastAsia="ko-KR"/>
        </w:rPr>
        <w:t xml:space="preserve">FN / (FN + TP). </w:t>
      </w:r>
      <w:r>
        <w:rPr>
          <w:lang w:eastAsia="ko-KR"/>
        </w:rPr>
        <w:t>낚시성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>(</w:t>
      </w:r>
      <w:r>
        <w:rPr>
          <w:lang w:eastAsia="ko-KR"/>
        </w:rPr>
        <w:t>정답</w:t>
      </w:r>
      <w:r>
        <w:rPr>
          <w:lang w:eastAsia="ko-KR"/>
        </w:rPr>
        <w:t xml:space="preserve"> 1)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비낚시성</w:t>
      </w:r>
      <w:r>
        <w:rPr>
          <w:lang w:eastAsia="ko-KR"/>
        </w:rPr>
        <w:t>(</w:t>
      </w:r>
      <w:r>
        <w:rPr>
          <w:lang w:eastAsia="ko-KR"/>
        </w:rPr>
        <w:t>예측</w:t>
      </w:r>
      <w:r>
        <w:rPr>
          <w:lang w:eastAsia="ko-KR"/>
        </w:rPr>
        <w:t xml:space="preserve"> 0)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놓친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, Part1 </w:t>
      </w:r>
      <w:r>
        <w:rPr>
          <w:lang w:eastAsia="ko-KR"/>
        </w:rPr>
        <w:t>및</w:t>
      </w:r>
      <w:r>
        <w:rPr>
          <w:lang w:eastAsia="ko-KR"/>
        </w:rPr>
        <w:t xml:space="preserve"> Part2 </w:t>
      </w:r>
      <w:r>
        <w:rPr>
          <w:lang w:eastAsia="ko-KR"/>
        </w:rPr>
        <w:t>슬라이스</w:t>
      </w:r>
      <w:r>
        <w:rPr>
          <w:lang w:eastAsia="ko-KR"/>
        </w:rPr>
        <w:t xml:space="preserve"> </w:t>
      </w:r>
      <w:r>
        <w:rPr>
          <w:lang w:eastAsia="ko-KR"/>
        </w:rPr>
        <w:t>각각에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5FEBF3D6" w14:textId="77777777" w:rsidR="000B3164" w:rsidRDefault="00000000">
      <w:pPr>
        <w:pStyle w:val="a0"/>
        <w:rPr>
          <w:lang w:eastAsia="ko-KR"/>
        </w:rPr>
      </w:pPr>
      <w:r>
        <w:rPr>
          <w:b/>
          <w:lang w:eastAsia="ko-KR"/>
        </w:rPr>
        <w:t>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통계</w:t>
      </w:r>
      <w:r>
        <w:rPr>
          <w:b/>
          <w:lang w:eastAsia="ko-KR"/>
        </w:rPr>
        <w:t xml:space="preserve">: </w:t>
      </w:r>
      <w:r>
        <w:rPr>
          <w:lang w:eastAsia="ko-KR"/>
        </w:rPr>
        <w:t>슬라이스별</w:t>
      </w:r>
      <w:r>
        <w:rPr>
          <w:lang w:eastAsia="ko-KR"/>
        </w:rPr>
        <w:t xml:space="preserve"> TP, TN, FP, FN, mean_p_hat(</w:t>
      </w:r>
      <w:r>
        <w:rPr>
          <w:lang w:eastAsia="ko-KR"/>
        </w:rPr>
        <w:t>평균</w:t>
      </w:r>
      <w:r>
        <w:rPr>
          <w:lang w:eastAsia="ko-KR"/>
        </w:rPr>
        <w:t xml:space="preserve"> p_clickbait), mean_y_true(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낚시성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기록하여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해석할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9F653FF" w14:textId="77777777" w:rsidR="000B3164" w:rsidRDefault="00000000">
      <w:r>
        <w:rPr>
          <w:b/>
        </w:rPr>
        <w:t xml:space="preserve">6. Part2 − Part1 Fairness Gap </w:t>
      </w:r>
      <w:r>
        <w:rPr>
          <w:b/>
        </w:rPr>
        <w:t>계산</w:t>
      </w:r>
    </w:p>
    <w:p w14:paraId="7A01561E" w14:textId="77777777" w:rsidR="000B3164" w:rsidRDefault="00000000">
      <w:r>
        <w:t xml:space="preserve">Part1 </w:t>
      </w:r>
      <w:r>
        <w:t>슬라이스를</w:t>
      </w:r>
      <w:r>
        <w:t xml:space="preserve"> </w:t>
      </w:r>
      <w:r>
        <w:t>기준</w:t>
      </w:r>
      <w:r>
        <w:t>(baseline)</w:t>
      </w:r>
      <w:r>
        <w:t>으로</w:t>
      </w:r>
      <w:r>
        <w:t xml:space="preserve"> </w:t>
      </w:r>
      <w:r>
        <w:t>두고</w:t>
      </w:r>
      <w:r>
        <w:t xml:space="preserve">, Part2 </w:t>
      </w:r>
      <w:r>
        <w:t>슬라이스의</w:t>
      </w:r>
      <w:r>
        <w:t xml:space="preserve"> </w:t>
      </w:r>
      <w:r>
        <w:t>지표와의</w:t>
      </w:r>
      <w:r>
        <w:t xml:space="preserve"> </w:t>
      </w:r>
      <w:r>
        <w:t>차이를</w:t>
      </w:r>
      <w:r>
        <w:t xml:space="preserve"> Fairness Gap</w:t>
      </w:r>
      <w:r>
        <w:t>으로</w:t>
      </w:r>
      <w:r>
        <w:t xml:space="preserve"> </w:t>
      </w:r>
      <w:r>
        <w:t>정의한다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Accuracy_gap = Acc_part2 − Acc_part1, F1_gap = F1_part2 − F1_part1, FNR_gap = FNR_part2 − FNR_part1, calib_gap = calib_error_global_part2 − calib_error_global_part1 </w:t>
      </w:r>
      <w:r>
        <w:t>형태로</w:t>
      </w:r>
      <w:r>
        <w:t xml:space="preserve"> </w:t>
      </w:r>
      <w:r>
        <w:t>계산할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특히</w:t>
      </w:r>
      <w:r>
        <w:t xml:space="preserve"> FNR_gap</w:t>
      </w:r>
      <w:r>
        <w:t>은</w:t>
      </w:r>
      <w:r>
        <w:t xml:space="preserve"> “</w:t>
      </w:r>
      <w:r>
        <w:t>본문</w:t>
      </w:r>
      <w:r>
        <w:t xml:space="preserve"> </w:t>
      </w:r>
      <w:r>
        <w:t>조작</w:t>
      </w:r>
      <w:r>
        <w:t xml:space="preserve"> </w:t>
      </w:r>
      <w:r>
        <w:t>기반</w:t>
      </w:r>
      <w:r>
        <w:t xml:space="preserve"> </w:t>
      </w:r>
      <w:r>
        <w:t>낚시성</w:t>
      </w:r>
      <w:r>
        <w:t>(Part2)</w:t>
      </w:r>
      <w:r>
        <w:t>을</w:t>
      </w:r>
      <w:r>
        <w:t xml:space="preserve"> </w:t>
      </w:r>
      <w:r>
        <w:t>제목</w:t>
      </w:r>
      <w:r>
        <w:t xml:space="preserve"> </w:t>
      </w:r>
      <w:r>
        <w:t>조작</w:t>
      </w:r>
      <w:r>
        <w:t xml:space="preserve"> </w:t>
      </w:r>
      <w:r>
        <w:t>기반</w:t>
      </w:r>
      <w:r>
        <w:t xml:space="preserve"> </w:t>
      </w:r>
      <w:r>
        <w:t>낚시성</w:t>
      </w:r>
      <w:r>
        <w:t>(Part1)</w:t>
      </w:r>
      <w:r>
        <w:t>에</w:t>
      </w:r>
      <w:r>
        <w:t xml:space="preserve"> </w:t>
      </w:r>
      <w:r>
        <w:t>비해</w:t>
      </w:r>
      <w:r>
        <w:t xml:space="preserve"> </w:t>
      </w:r>
      <w:r>
        <w:t>얼마나</w:t>
      </w:r>
      <w:r>
        <w:t xml:space="preserve"> </w:t>
      </w:r>
      <w:r>
        <w:t>더</w:t>
      </w:r>
      <w:r>
        <w:t xml:space="preserve"> </w:t>
      </w:r>
      <w:r>
        <w:t>자주</w:t>
      </w:r>
      <w:r>
        <w:t xml:space="preserve"> </w:t>
      </w:r>
      <w:r>
        <w:t>놓치는가</w:t>
      </w:r>
      <w:r>
        <w:t>”</w:t>
      </w:r>
      <w:r>
        <w:t>를</w:t>
      </w:r>
      <w:r>
        <w:t xml:space="preserve"> </w:t>
      </w:r>
      <w:r>
        <w:t>나타내는</w:t>
      </w:r>
      <w:r>
        <w:t xml:space="preserve"> </w:t>
      </w:r>
      <w:r>
        <w:t>핵심</w:t>
      </w:r>
      <w:r>
        <w:t xml:space="preserve"> </w:t>
      </w:r>
      <w:r>
        <w:t>지표로</w:t>
      </w:r>
      <w:r>
        <w:t xml:space="preserve">, </w:t>
      </w:r>
      <w:r>
        <w:t>산출물</w:t>
      </w:r>
      <w:r>
        <w:t xml:space="preserve"> 4</w:t>
      </w:r>
      <w:r>
        <w:t>의</w:t>
      </w:r>
      <w:r>
        <w:t xml:space="preserve"> Fairness Gaps </w:t>
      </w:r>
      <w:r>
        <w:t>열과</w:t>
      </w:r>
      <w:r>
        <w:t xml:space="preserve"> Notes </w:t>
      </w:r>
      <w:r>
        <w:t>열에서</w:t>
      </w:r>
      <w:r>
        <w:t xml:space="preserve"> </w:t>
      </w:r>
      <w:r>
        <w:t>설명에</w:t>
      </w:r>
      <w:r>
        <w:t xml:space="preserve"> </w:t>
      </w:r>
      <w:r>
        <w:t>활용한다</w:t>
      </w:r>
      <w:r>
        <w:t>.</w:t>
      </w:r>
    </w:p>
    <w:p w14:paraId="2051C01A" w14:textId="77777777" w:rsidR="000B3164" w:rsidRDefault="00000000">
      <w:r>
        <w:rPr>
          <w:b/>
        </w:rPr>
        <w:t xml:space="preserve">7. </w:t>
      </w:r>
      <w:r>
        <w:rPr>
          <w:b/>
        </w:rPr>
        <w:t>산출</w:t>
      </w:r>
      <w:r>
        <w:rPr>
          <w:b/>
        </w:rPr>
        <w:t xml:space="preserve"> </w:t>
      </w:r>
      <w:r>
        <w:rPr>
          <w:b/>
        </w:rPr>
        <w:t>파일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경로</w:t>
      </w:r>
    </w:p>
    <w:p w14:paraId="7B435B04" w14:textId="77777777" w:rsidR="000B3164" w:rsidRDefault="00000000">
      <w:pPr>
        <w:pStyle w:val="a0"/>
      </w:pPr>
      <w:r>
        <w:rPr>
          <w:b/>
        </w:rPr>
        <w:t>결과</w:t>
      </w:r>
      <w:r>
        <w:rPr>
          <w:b/>
        </w:rPr>
        <w:t xml:space="preserve"> </w:t>
      </w:r>
      <w:r>
        <w:rPr>
          <w:b/>
        </w:rPr>
        <w:t>저장</w:t>
      </w:r>
      <w:r>
        <w:rPr>
          <w:b/>
        </w:rPr>
        <w:t xml:space="preserve"> </w:t>
      </w:r>
      <w:r>
        <w:rPr>
          <w:b/>
        </w:rPr>
        <w:t>루트</w:t>
      </w:r>
      <w:r>
        <w:rPr>
          <w:b/>
        </w:rPr>
        <w:t>(</w:t>
      </w:r>
      <w:r>
        <w:rPr>
          <w:b/>
        </w:rPr>
        <w:t>예시</w:t>
      </w:r>
      <w:r>
        <w:rPr>
          <w:b/>
        </w:rPr>
        <w:t xml:space="preserve">): </w:t>
      </w:r>
      <w:r>
        <w:t>BASE/offline_eval/exp4_part1_vs_part2</w:t>
      </w:r>
    </w:p>
    <w:p w14:paraId="6207A3C9" w14:textId="77777777" w:rsidR="000B3164" w:rsidRDefault="00000000">
      <w:pPr>
        <w:pStyle w:val="a0"/>
      </w:pPr>
      <w:r>
        <w:rPr>
          <w:b/>
        </w:rPr>
        <w:t xml:space="preserve">per-article </w:t>
      </w:r>
      <w:r>
        <w:rPr>
          <w:b/>
        </w:rPr>
        <w:t>결과</w:t>
      </w:r>
      <w:r>
        <w:rPr>
          <w:b/>
        </w:rPr>
        <w:t xml:space="preserve"> </w:t>
      </w:r>
      <w:r>
        <w:rPr>
          <w:b/>
        </w:rPr>
        <w:t>파일</w:t>
      </w:r>
      <w:r>
        <w:rPr>
          <w:b/>
        </w:rPr>
        <w:t>(</w:t>
      </w:r>
      <w:r>
        <w:rPr>
          <w:b/>
        </w:rPr>
        <w:t>예시</w:t>
      </w:r>
      <w:r>
        <w:rPr>
          <w:b/>
        </w:rPr>
        <w:t xml:space="preserve">): </w:t>
      </w:r>
      <w:r>
        <w:t>part1_clickbait_per_article.csv, part2_clickbait_per_article.csv (</w:t>
      </w:r>
      <w:r>
        <w:t>파일명에는</w:t>
      </w:r>
      <w:r>
        <w:t xml:space="preserve"> clickbait </w:t>
      </w:r>
      <w:r>
        <w:t>이</w:t>
      </w:r>
      <w:r>
        <w:t xml:space="preserve"> </w:t>
      </w:r>
      <w:r>
        <w:t>포함되어</w:t>
      </w:r>
      <w:r>
        <w:t xml:space="preserve"> </w:t>
      </w:r>
      <w:r>
        <w:t>있으나</w:t>
      </w:r>
      <w:r>
        <w:t xml:space="preserve">, </w:t>
      </w:r>
      <w:r>
        <w:t>실제로는</w:t>
      </w:r>
      <w:r>
        <w:t xml:space="preserve"> </w:t>
      </w:r>
      <w:r>
        <w:t>각</w:t>
      </w:r>
      <w:r>
        <w:t xml:space="preserve"> </w:t>
      </w:r>
      <w:r>
        <w:t>슬라이스</w:t>
      </w:r>
      <w:r>
        <w:t xml:space="preserve"> </w:t>
      </w:r>
      <w:r>
        <w:t>내</w:t>
      </w:r>
      <w:r>
        <w:t xml:space="preserve"> </w:t>
      </w:r>
      <w:r>
        <w:t>낚시성</w:t>
      </w:r>
      <w:r>
        <w:t>/</w:t>
      </w:r>
      <w:r>
        <w:t>비낚시성</w:t>
      </w:r>
      <w:r>
        <w:t xml:space="preserve"> </w:t>
      </w:r>
      <w:r>
        <w:t>기사가</w:t>
      </w:r>
      <w:r>
        <w:t xml:space="preserve"> </w:t>
      </w:r>
      <w:r>
        <w:t>모두</w:t>
      </w:r>
      <w:r>
        <w:t xml:space="preserve"> </w:t>
      </w:r>
      <w:r>
        <w:t>포함된</w:t>
      </w:r>
      <w:r>
        <w:t xml:space="preserve"> per-article </w:t>
      </w:r>
      <w:r>
        <w:t>로그이다</w:t>
      </w:r>
      <w:r>
        <w:t>).</w:t>
      </w:r>
    </w:p>
    <w:p w14:paraId="5A232F42" w14:textId="77777777" w:rsidR="000B3164" w:rsidRDefault="00000000">
      <w:pPr>
        <w:pStyle w:val="a0"/>
      </w:pPr>
      <w:r>
        <w:rPr>
          <w:b/>
        </w:rPr>
        <w:t>요약</w:t>
      </w:r>
      <w:r>
        <w:rPr>
          <w:b/>
        </w:rPr>
        <w:t xml:space="preserve"> </w:t>
      </w:r>
      <w:r>
        <w:rPr>
          <w:b/>
        </w:rPr>
        <w:t>결과</w:t>
      </w:r>
      <w:r>
        <w:rPr>
          <w:b/>
        </w:rPr>
        <w:t xml:space="preserve"> </w:t>
      </w:r>
      <w:r>
        <w:rPr>
          <w:b/>
        </w:rPr>
        <w:t>파일</w:t>
      </w:r>
      <w:r>
        <w:rPr>
          <w:b/>
        </w:rPr>
        <w:t>(</w:t>
      </w:r>
      <w:r>
        <w:rPr>
          <w:b/>
        </w:rPr>
        <w:t>예시</w:t>
      </w:r>
      <w:r>
        <w:rPr>
          <w:b/>
        </w:rPr>
        <w:t xml:space="preserve">): </w:t>
      </w:r>
      <w:r>
        <w:t>part1_clickbait_summary.json, part2_clickbait_summary.json, part1_vs_part2_gaps.json</w:t>
      </w:r>
    </w:p>
    <w:p w14:paraId="12D8DDA2" w14:textId="77777777" w:rsidR="000B3164" w:rsidRDefault="00000000">
      <w:pPr>
        <w:rPr>
          <w:lang w:eastAsia="ko-KR"/>
        </w:rPr>
      </w:pPr>
      <w:r>
        <w:rPr>
          <w:b/>
          <w:lang w:eastAsia="ko-KR"/>
        </w:rPr>
        <w:lastRenderedPageBreak/>
        <w:t xml:space="preserve">8. </w:t>
      </w:r>
      <w:r>
        <w:rPr>
          <w:b/>
          <w:lang w:eastAsia="ko-KR"/>
        </w:rPr>
        <w:t>산출물</w:t>
      </w:r>
      <w:r>
        <w:rPr>
          <w:b/>
          <w:lang w:eastAsia="ko-KR"/>
        </w:rPr>
        <w:t xml:space="preserve"> 4 </w:t>
      </w:r>
      <w:r>
        <w:rPr>
          <w:b/>
          <w:lang w:eastAsia="ko-KR"/>
        </w:rPr>
        <w:t>표와의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연결</w:t>
      </w:r>
      <w:r>
        <w:rPr>
          <w:b/>
          <w:lang w:eastAsia="ko-KR"/>
        </w:rPr>
        <w:t>(</w:t>
      </w:r>
      <w:r>
        <w:rPr>
          <w:b/>
          <w:lang w:eastAsia="ko-KR"/>
        </w:rPr>
        <w:t>증거</w:t>
      </w:r>
      <w:r>
        <w:rPr>
          <w:b/>
          <w:lang w:eastAsia="ko-KR"/>
        </w:rPr>
        <w:t xml:space="preserve"> [A] </w:t>
      </w:r>
      <w:r>
        <w:rPr>
          <w:b/>
          <w:lang w:eastAsia="ko-KR"/>
        </w:rPr>
        <w:t>용도</w:t>
      </w:r>
      <w:r>
        <w:rPr>
          <w:b/>
          <w:lang w:eastAsia="ko-KR"/>
        </w:rPr>
        <w:t>)</w:t>
      </w:r>
    </w:p>
    <w:p w14:paraId="24BB3D7C" w14:textId="77777777" w:rsidR="000B3164" w:rsidRDefault="00000000">
      <w:r>
        <w:t>본</w:t>
      </w:r>
      <w:r>
        <w:t xml:space="preserve"> </w:t>
      </w:r>
      <w:r>
        <w:t>명세와</w:t>
      </w:r>
      <w:r>
        <w:t xml:space="preserve"> </w:t>
      </w:r>
      <w:r>
        <w:t>결과</w:t>
      </w:r>
      <w:r>
        <w:t xml:space="preserve"> </w:t>
      </w:r>
      <w:r>
        <w:t>파일들은</w:t>
      </w:r>
      <w:r>
        <w:t xml:space="preserve"> </w:t>
      </w:r>
      <w:r>
        <w:t>산출물</w:t>
      </w:r>
      <w:r>
        <w:t xml:space="preserve"> 4</w:t>
      </w:r>
      <w:r>
        <w:t>의</w:t>
      </w:r>
      <w:r>
        <w:t xml:space="preserve"> "</w:t>
      </w:r>
      <w:r>
        <w:t>모델</w:t>
      </w:r>
      <w:r>
        <w:t xml:space="preserve"> </w:t>
      </w:r>
      <w:r>
        <w:t>신뢰도</w:t>
      </w:r>
      <w:r>
        <w:t xml:space="preserve"> </w:t>
      </w:r>
      <w:r>
        <w:t>및</w:t>
      </w:r>
      <w:r>
        <w:t xml:space="preserve"> </w:t>
      </w:r>
      <w:r>
        <w:t>공정성</w:t>
      </w:r>
      <w:r>
        <w:t xml:space="preserve"> </w:t>
      </w:r>
      <w:r>
        <w:t>보고서</w:t>
      </w:r>
      <w:r>
        <w:t xml:space="preserve">" </w:t>
      </w:r>
      <w:r>
        <w:t>두</w:t>
      </w:r>
      <w:r>
        <w:t xml:space="preserve"> </w:t>
      </w:r>
      <w:r>
        <w:t>번째</w:t>
      </w:r>
      <w:r>
        <w:t xml:space="preserve"> </w:t>
      </w:r>
      <w:r>
        <w:t>표에서</w:t>
      </w:r>
      <w:r>
        <w:t xml:space="preserve"> SLICE_PART1_CLICKBAIT, SLICE_PART2_CLICKBAIT </w:t>
      </w:r>
      <w:r>
        <w:t>행의</w:t>
      </w:r>
      <w:r>
        <w:t xml:space="preserve"> Evidence [A]</w:t>
      </w:r>
      <w:r>
        <w:t>로</w:t>
      </w:r>
      <w:r>
        <w:t xml:space="preserve"> </w:t>
      </w:r>
      <w:r>
        <w:t>사용된다</w:t>
      </w:r>
      <w:r>
        <w:t xml:space="preserve">. </w:t>
      </w:r>
      <w:r>
        <w:t>각</w:t>
      </w:r>
      <w:r>
        <w:t xml:space="preserve"> </w:t>
      </w:r>
      <w:r>
        <w:t>행의</w:t>
      </w:r>
      <w:r>
        <w:t xml:space="preserve"> N(eval), Acc/Prec/Rec/F1/AUROC, calib_error_global, FPR/FNR </w:t>
      </w:r>
      <w:r>
        <w:t>값은</w:t>
      </w:r>
      <w:r>
        <w:t xml:space="preserve"> part1_clickbait_summary.json </w:t>
      </w:r>
      <w:r>
        <w:t>및</w:t>
      </w:r>
      <w:r>
        <w:t xml:space="preserve"> part2_clickbait_summary.json </w:t>
      </w:r>
      <w:r>
        <w:t>에서</w:t>
      </w:r>
      <w:r>
        <w:t xml:space="preserve"> </w:t>
      </w:r>
      <w:r>
        <w:t>인용하며</w:t>
      </w:r>
      <w:r>
        <w:t xml:space="preserve">, Fairness Gaps </w:t>
      </w:r>
      <w:r>
        <w:t>열에는</w:t>
      </w:r>
      <w:r>
        <w:t xml:space="preserve"> part1_vs_part2_gaps.json </w:t>
      </w:r>
      <w:r>
        <w:t>에서</w:t>
      </w:r>
      <w:r>
        <w:t xml:space="preserve"> </w:t>
      </w:r>
      <w:r>
        <w:t>계산한</w:t>
      </w:r>
      <w:r>
        <w:t xml:space="preserve"> FNR_gap </w:t>
      </w:r>
      <w:r>
        <w:t>등을</w:t>
      </w:r>
      <w:r>
        <w:t xml:space="preserve"> </w:t>
      </w:r>
      <w:r>
        <w:t>활용해</w:t>
      </w:r>
      <w:r>
        <w:t xml:space="preserve"> “</w:t>
      </w:r>
      <w:r>
        <w:t>제목</w:t>
      </w:r>
      <w:r>
        <w:t xml:space="preserve"> </w:t>
      </w:r>
      <w:r>
        <w:t>기반</w:t>
      </w:r>
      <w:r>
        <w:t xml:space="preserve"> vs </w:t>
      </w:r>
      <w:r>
        <w:t>본문</w:t>
      </w:r>
      <w:r>
        <w:t xml:space="preserve"> </w:t>
      </w:r>
      <w:r>
        <w:t>기반</w:t>
      </w:r>
      <w:r>
        <w:t xml:space="preserve"> </w:t>
      </w:r>
      <w:r>
        <w:t>낚시성</w:t>
      </w:r>
      <w:r>
        <w:t xml:space="preserve"> </w:t>
      </w:r>
      <w:r>
        <w:t>구조</w:t>
      </w:r>
      <w:r>
        <w:t xml:space="preserve"> </w:t>
      </w:r>
      <w:r>
        <w:t>간</w:t>
      </w:r>
      <w:r>
        <w:t xml:space="preserve"> </w:t>
      </w:r>
      <w:r>
        <w:t>성능</w:t>
      </w:r>
      <w:r>
        <w:t>/</w:t>
      </w:r>
      <w:r>
        <w:t>보정</w:t>
      </w:r>
      <w:r>
        <w:t xml:space="preserve"> </w:t>
      </w:r>
      <w:r>
        <w:t>격차</w:t>
      </w:r>
      <w:r>
        <w:t>”</w:t>
      </w:r>
      <w:r>
        <w:t>를</w:t>
      </w:r>
      <w:r>
        <w:t xml:space="preserve"> </w:t>
      </w:r>
      <w:r>
        <w:t>요약하여</w:t>
      </w:r>
      <w:r>
        <w:t xml:space="preserve"> </w:t>
      </w:r>
      <w:r>
        <w:t>기입한다</w:t>
      </w:r>
      <w:r>
        <w:t>.</w:t>
      </w:r>
    </w:p>
    <w:sectPr w:rsidR="000B31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BD2F8" w14:textId="77777777" w:rsidR="00FD532F" w:rsidRDefault="00FD532F" w:rsidP="003233C8">
      <w:pPr>
        <w:spacing w:after="0" w:line="240" w:lineRule="auto"/>
      </w:pPr>
      <w:r>
        <w:separator/>
      </w:r>
    </w:p>
  </w:endnote>
  <w:endnote w:type="continuationSeparator" w:id="0">
    <w:p w14:paraId="21990DBF" w14:textId="77777777" w:rsidR="00FD532F" w:rsidRDefault="00FD532F" w:rsidP="00323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737CC" w14:textId="77777777" w:rsidR="00FD532F" w:rsidRDefault="00FD532F" w:rsidP="003233C8">
      <w:pPr>
        <w:spacing w:after="0" w:line="240" w:lineRule="auto"/>
      </w:pPr>
      <w:r>
        <w:separator/>
      </w:r>
    </w:p>
  </w:footnote>
  <w:footnote w:type="continuationSeparator" w:id="0">
    <w:p w14:paraId="623AB389" w14:textId="77777777" w:rsidR="00FD532F" w:rsidRDefault="00FD532F" w:rsidP="003233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087151">
    <w:abstractNumId w:val="8"/>
  </w:num>
  <w:num w:numId="2" w16cid:durableId="807475212">
    <w:abstractNumId w:val="6"/>
  </w:num>
  <w:num w:numId="3" w16cid:durableId="476999410">
    <w:abstractNumId w:val="5"/>
  </w:num>
  <w:num w:numId="4" w16cid:durableId="1048650508">
    <w:abstractNumId w:val="4"/>
  </w:num>
  <w:num w:numId="5" w16cid:durableId="983582237">
    <w:abstractNumId w:val="7"/>
  </w:num>
  <w:num w:numId="6" w16cid:durableId="621352082">
    <w:abstractNumId w:val="3"/>
  </w:num>
  <w:num w:numId="7" w16cid:durableId="198058161">
    <w:abstractNumId w:val="2"/>
  </w:num>
  <w:num w:numId="8" w16cid:durableId="2057268418">
    <w:abstractNumId w:val="1"/>
  </w:num>
  <w:num w:numId="9" w16cid:durableId="84845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164"/>
    <w:rsid w:val="0015074B"/>
    <w:rsid w:val="0029639D"/>
    <w:rsid w:val="003233C8"/>
    <w:rsid w:val="00326F90"/>
    <w:rsid w:val="009E658C"/>
    <w:rsid w:val="00AA1D8D"/>
    <w:rsid w:val="00B47730"/>
    <w:rsid w:val="00CB0664"/>
    <w:rsid w:val="00FC693F"/>
    <w:rsid w:val="00FD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1782D416-7A06-498F-8C73-2D1F7269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1433</Words>
  <Characters>3111</Characters>
  <Application>Microsoft Office Word</Application>
  <DocSecurity>0</DocSecurity>
  <Lines>72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효중 권</cp:lastModifiedBy>
  <cp:revision>2</cp:revision>
  <dcterms:created xsi:type="dcterms:W3CDTF">2013-12-23T23:15:00Z</dcterms:created>
  <dcterms:modified xsi:type="dcterms:W3CDTF">2025-11-17T00:57:00Z</dcterms:modified>
  <cp:category/>
</cp:coreProperties>
</file>