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[A] XAI-TXT-IG-OPAQUE-01 글로벌 설명 커버리지 및 정렬 실험 명세서</w:t>
      </w:r>
    </w:p>
    <w:p>
      <w:pPr>
        <w:pStyle w:val="Heading2"/>
      </w:pPr>
      <w:r>
        <w:t>1. 실험 개요</w:t>
      </w:r>
    </w:p>
    <w:p>
      <w:r>
        <w:t>· 실험 ID: XAI-TXT-IG-OPAQUE-01</w:t>
      </w:r>
    </w:p>
    <w:p>
      <w:r>
        <w:t>· 목적</w:t>
      </w:r>
    </w:p>
    <w:p>
      <w:r>
        <w:t xml:space="preserve">  - 낚시성 기사 점수 모델(A.X 4.0 Light 기반)이 각 기사에 대해 산출하는 낚시성 점수의 결정 근거(토큰/단어 중요도)를 Integrated Gradients(IG)로 추출한다.</w:t>
      </w:r>
    </w:p>
    <w:p>
      <w:r>
        <w:t xml:space="preserve">  - 골든셋 기준으로 설명이 얼마나 안정적으로 기록되는지(설명 커버리지)와, 모델이 실제로 어떤 단어들에 의존하는지(글로벌 중요도 분포)를 정량/정성적으로 확인한다.</w:t>
      </w:r>
    </w:p>
    <w:p>
      <w:r>
        <w:t xml:space="preserve">  - 이를 통해 IMPACT-XAI-OPAQUE-011(결정 근거 불투명/설명 미기록) 리스크에 대한 베이스라인과 모니터링 기준을 제공한다.</w:t>
      </w:r>
    </w:p>
    <w:p>
      <w:r>
        <w:t>· 연결 산출물 / 리스크</w:t>
      </w:r>
    </w:p>
    <w:p>
      <w:r>
        <w:t xml:space="preserve">  - D1: IMPACT-XAI-OPAQUE-011 시나리오 및 설명 미기록 리스크 정의</w:t>
      </w:r>
    </w:p>
    <w:p>
      <w:r>
        <w:t xml:space="preserve">  - D2: decision_explain_rate SLI/SLO 정의</w:t>
      </w:r>
    </w:p>
    <w:p>
      <w:r>
        <w:t xml:space="preserve">  - D4: 모델 성능 및 검증 산출물 – 3번 표 XAI-TXT-IG-OPAQUE-01 행</w:t>
      </w:r>
    </w:p>
    <w:p>
      <w:pPr>
        <w:pStyle w:val="Heading2"/>
      </w:pPr>
      <w:r>
        <w:t>2. 범위 및 데이터셋</w:t>
      </w:r>
    </w:p>
    <w:p>
      <w:r>
        <w:t>2.1 데이터셋 개요</w:t>
      </w:r>
    </w:p>
    <w:p>
      <w:r>
        <w:t>· 데이터셋: golden_set_v1_TL (약 5,000개 기사)</w:t>
      </w:r>
    </w:p>
    <w:p>
      <w:r>
        <w:t>· 저장 경로(Colab 기준): GOLDEN_ROOT = "/content/drive/MyDrive/TRAITHON/data/golden_set_v1_TL"</w:t>
      </w:r>
    </w:p>
    <w:p>
      <w:r>
        <w:t>· 주요 필드:</w:t>
      </w:r>
    </w:p>
    <w:p>
      <w:r>
        <w:t xml:space="preserve">  - sourceDataInfo.newsTitle: 뉴스 제목</w:t>
      </w:r>
    </w:p>
    <w:p>
      <w:r>
        <w:t xml:space="preserve">  - sourceDataInfo.newsContent: 뉴스 본문</w:t>
      </w:r>
    </w:p>
    <w:p>
      <w:r>
        <w:t xml:space="preserve">  - sourceDataInfo.newsCategory: 뉴스 카테고리 코드(EC, ET, GB, IS, LC, PO, SO)</w:t>
      </w:r>
    </w:p>
    <w:p>
      <w:r>
        <w:t xml:space="preserve">  - sourceDataInfo.partNum: 파트 구분(P1, P2 등)</w:t>
      </w:r>
    </w:p>
    <w:p>
      <w:r>
        <w:t xml:space="preserve">  - sourceDataInfo.processType: 가공 타입("A"=Auto, "D"=Direct 등)</w:t>
      </w:r>
    </w:p>
    <w:p>
      <w:r>
        <w:t xml:space="preserve">  - labeledDataInfo.clickbaitClass: 라벨(0=Clickbait, 1=NonClickbait, 없으면 sourceDataInfo.useType 사용)</w:t>
      </w:r>
    </w:p>
    <w:p/>
    <w:p>
      <w:r>
        <w:t>2.2 라벨 변환</w:t>
      </w:r>
    </w:p>
    <w:p>
      <w:r>
        <w:t>· 골든셋 라벨: 0=낚시성, 1=비낚시</w:t>
      </w:r>
    </w:p>
    <w:p>
      <w:r>
        <w:t>· 모델 프롬프트는 1=낚시성, 0=비낚시 이므로,</w:t>
      </w:r>
    </w:p>
    <w:p>
      <w:r>
        <w:t xml:space="preserve">  - y_true_clickbait = 1 - label_raw</w:t>
      </w:r>
    </w:p>
    <w:p>
      <w:r>
        <w:t xml:space="preserve">  - 결과적으로 y_true_clickbait=1 → 낚시성, 0 → 비낚시</w:t>
      </w:r>
    </w:p>
    <w:p/>
    <w:p>
      <w:r>
        <w:t>2.3 샘플링 범위</w:t>
      </w:r>
    </w:p>
    <w:p>
      <w:r>
        <w:t>· golden_set_v1_TL 전체(≈5,000개)에서 무작위로 500개 기사 추출</w:t>
      </w:r>
    </w:p>
    <w:p>
      <w:r>
        <w:t xml:space="preserve">  - random.seed(20251117) 고정</w:t>
      </w:r>
    </w:p>
    <w:p>
      <w:r>
        <w:t xml:space="preserve">  - sample_paths = random.sample(all_json_paths, N_SAMPLES=500)</w:t>
      </w:r>
    </w:p>
    <w:p>
      <w:r>
        <w:t>· Slice / Case Scope: SLICE_GLOBAL_ALL – golden_set_v1_TL 전 섹션에서 무작위 500개(낚시/비낚시 혼합)</w:t>
      </w:r>
    </w:p>
    <w:p>
      <w:pPr>
        <w:pStyle w:val="Heading2"/>
      </w:pPr>
      <w:r>
        <w:t>3. 모델 및 구현 환경</w:t>
      </w:r>
    </w:p>
    <w:p>
      <w:r>
        <w:t>3.1 모델</w:t>
      </w:r>
    </w:p>
    <w:p>
      <w:r>
        <w:t>· 기반 모델: A.X-4.0-Light (Hugging Face repo: skt/A.X-4.0-Light)</w:t>
      </w:r>
    </w:p>
    <w:p>
      <w:r>
        <w:t>· 로드 방식: snapshot_download(repo_id="skt/A.X-4.0-Light", local_dir="/content/A.X-4.0-Light")</w:t>
      </w:r>
    </w:p>
    <w:p>
      <w:r>
        <w:t>· MODEL_PATH = "/content/A.X-4.0-Light"</w:t>
      </w:r>
    </w:p>
    <w:p>
      <w:r>
        <w:t>· 실행 환경: Google Colab, GPU(A100)</w:t>
      </w:r>
    </w:p>
    <w:p>
      <w:r>
        <w:t xml:space="preserve">  - 추론은 torch.bfloat16, IG 계산 시에는 float32로 캐스팅 후 numpy 연산 수행</w:t>
      </w:r>
    </w:p>
    <w:p/>
    <w:p>
      <w:r>
        <w:t>3.2 코드/모듈 구조</w:t>
      </w:r>
    </w:p>
    <w:p>
      <w:r>
        <w:t>· BASE = "/content/drive/MyDrive/TRAITHON"</w:t>
      </w:r>
    </w:p>
    <w:p>
      <w:r>
        <w:t>· code_dir = os.path.join(BASE, "code"); sys.path.append(code_dir)</w:t>
      </w:r>
    </w:p>
    <w:p>
      <w:r>
        <w:t>· 점수 산정 모듈: ax4_clickbait_scorer.py</w:t>
      </w:r>
    </w:p>
    <w:p>
      <w:r>
        <w:t xml:space="preserve">  - init_model(model_path: str)</w:t>
      </w:r>
    </w:p>
    <w:p>
      <w:r>
        <w:t xml:space="preserve">  - score_article(article: Dict[str, Any]) -&gt; {p_clickbait, pred_label_clickbait, conf_llm, …}</w:t>
      </w:r>
    </w:p>
    <w:p>
      <w:r>
        <w:t>· IG 모듈: IG_module.py</w:t>
      </w:r>
    </w:p>
    <w:p>
      <w:r>
        <w:t xml:space="preserve">  - analyze_article_with_ig(article: Dict[str, Any], m_steps: int = 50)</w:t>
      </w:r>
    </w:p>
    <w:p>
      <w:r>
        <w:t xml:space="preserve">  - aggregate_to_words(attrib_result: Dict[str, Any]) -&gt; {word_tokens, word_scores, …}</w:t>
      </w:r>
    </w:p>
    <w:p>
      <w:r>
        <w:t>· IG 설정: baseline=0 embedding, m_steps=50, score = logit(clickbait) − logit(non-clickbait)</w:t>
      </w:r>
    </w:p>
    <w:p>
      <w:pPr>
        <w:pStyle w:val="Heading2"/>
      </w:pPr>
      <w:r>
        <w:t>4. 실험 절차</w:t>
      </w:r>
    </w:p>
    <w:p>
      <w:r>
        <w:t>4.1 전처리 및 article 변환</w:t>
      </w:r>
    </w:p>
    <w:p>
      <w:r>
        <w:t>· 각 JSON 파일 로딩 후, sourceDataInfo/labeledDataInfo에서 필드 추출:</w:t>
      </w:r>
    </w:p>
    <w:p>
      <w:r>
        <w:t xml:space="preserve">  - category_code = sd["newsCategory"]</w:t>
      </w:r>
    </w:p>
    <w:p>
      <w:r>
        <w:t xml:space="preserve">  - title = sd["newsTitle"]</w:t>
      </w:r>
    </w:p>
    <w:p>
      <w:r>
        <w:t xml:space="preserve">  - content = sd["newsContent"]</w:t>
      </w:r>
    </w:p>
    <w:p>
      <w:r>
        <w:t xml:space="preserve">  - label_raw = labeledDataInfo.clickbaitClass 또는 sourceDataInfo.useType</w:t>
      </w:r>
    </w:p>
    <w:p>
      <w:r>
        <w:t>· 모델 입력 article_for_model:</w:t>
      </w:r>
    </w:p>
    <w:p>
      <w:r>
        <w:t xml:space="preserve">  - {"newsCategory": category_code, "newsTitle": title, "newsContent": content}</w:t>
      </w:r>
    </w:p>
    <w:p>
      <w:r>
        <w:t>· 메타데이터 meta: {y_true_clickbait, category_code, part, process_type}</w:t>
      </w:r>
    </w:p>
    <w:p/>
    <w:p>
      <w:r>
        <w:t>4.2 점수 계산</w:t>
      </w:r>
    </w:p>
    <w:p>
      <w:r>
        <w:t>· score = score_article(article_for_model)</w:t>
      </w:r>
    </w:p>
    <w:p>
      <w:r>
        <w:t xml:space="preserve">  - p_clickbait (0~1), pred_label_clickbait(0/1), conf_llm 등 사용</w:t>
      </w:r>
    </w:p>
    <w:p/>
    <w:p>
      <w:r>
        <w:t>4.3 IG 계산 및 단어 중요도 집계</w:t>
      </w:r>
    </w:p>
    <w:p>
      <w:r>
        <w:t>· ig = analyze_article_with_ig(article_for_model, m_steps=50)</w:t>
      </w:r>
    </w:p>
    <w:p>
      <w:r>
        <w:t>· aggregate_to_words(ig) 실행:</w:t>
      </w:r>
    </w:p>
    <w:p>
      <w:r>
        <w:t xml:space="preserve">  - 프롬프트 중 [본문] 이후 ~ “이 기사가 낚시성이 강하면” 직전까지 토큰 범위만 사용</w:t>
      </w:r>
    </w:p>
    <w:p>
      <w:r>
        <w:t xml:space="preserve">  - SentencePiece/BPE 토큰을 단어 단위로 다시 합치고, 동일 단어의 IG 스코어를 합산</w:t>
      </w:r>
    </w:p>
    <w:p>
      <w:r>
        <w:t>· 결과: word_tokens(단어 리스트), word_scores(각 단어의 IG 스코어)</w:t>
      </w:r>
    </w:p>
    <w:p/>
    <w:p>
      <w:r>
        <w:t>4.4 설명 커버리지 플래그(explain_ok)</w:t>
      </w:r>
    </w:p>
    <w:p>
      <w:r>
        <w:t>· 정의:</w:t>
      </w:r>
    </w:p>
    <w:p>
      <w:r>
        <w:t xml:space="preserve">  - word_scores가 비어 있으면 explain_ok=0</w:t>
      </w:r>
    </w:p>
    <w:p>
      <w:r>
        <w:t xml:space="preserve">  - 그렇지 않으면 max_abs_ig = max(|word_scores|) 계산 후,</w:t>
      </w:r>
    </w:p>
    <w:p>
      <w:r>
        <w:t xml:space="preserve">    · max_abs_ig &gt; eps(=1e-6) 이면 explain_ok=1</w:t>
      </w:r>
    </w:p>
    <w:p>
      <w:r>
        <w:t xml:space="preserve">    · max_abs_ig ≤ eps 또는 NaN/오류면 explain_ok=0</w:t>
      </w:r>
    </w:p>
    <w:p>
      <w:r>
        <w:t>· 목적: XAI/IG 파이프라인이 정상 동작했는지(설명 객체가 생성되었는지) 모니터링</w:t>
      </w:r>
    </w:p>
    <w:p/>
    <w:p>
      <w:r>
        <w:t>4.5 per-article 로그 기록</w:t>
      </w:r>
    </w:p>
    <w:p>
      <w:r>
        <w:t>· 각 기사에 대해 다음 필드를 구성:</w:t>
      </w:r>
    </w:p>
    <w:p>
      <w:r>
        <w:t xml:space="preserve">  - article_id, rel_path, part, process_type, category, y_true_clickbait,</w:t>
      </w:r>
    </w:p>
    <w:p>
      <w:r>
        <w:t xml:space="preserve">    p_clickbait, pred_clickbait, conf_llm, slice_id="GLOBAL", explain_ok,</w:t>
      </w:r>
    </w:p>
    <w:p>
      <w:r>
        <w:t xml:space="preserve">    word_tokens(“|”로 join), word_scores(“|”로 join)</w:t>
      </w:r>
    </w:p>
    <w:p>
      <w:r>
        <w:t>· CSV 저장: xai1_global_ig_per_article.csv</w:t>
      </w:r>
    </w:p>
    <w:p>
      <w:r>
        <w:t>· 저장 위치: /content/drive/MyDrive/TRAITHON/offline_eval/exp_xai1_global_ig</w:t>
      </w:r>
    </w:p>
    <w:p>
      <w:pPr>
        <w:pStyle w:val="Heading2"/>
      </w:pPr>
      <w:r>
        <w:t>5. 전역 중요 단어 집계(Global Signal)</w:t>
      </w:r>
    </w:p>
    <w:p>
      <w:r>
        <w:t>· clickbait / non-clickbait 별로 서브셋 분리:</w:t>
      </w:r>
    </w:p>
    <w:p>
      <w:r>
        <w:t xml:space="preserve">  - df[df["y_true_clickbait"] == 1] (낚시성)</w:t>
      </w:r>
    </w:p>
    <w:p>
      <w:r>
        <w:t xml:space="preserve">  - df[df["y_true_clickbait"] == 0] (비낚시)</w:t>
      </w:r>
    </w:p>
    <w:p>
      <w:r>
        <w:t>· 각 서브셋에서 word_tokens/word_scores를 "|" 기준으로 split 후,</w:t>
      </w:r>
    </w:p>
    <w:p>
      <w:r>
        <w:t xml:space="preserve">  - 단어별로 |IG| 값 리스트를 모아 mean_abs_ig와 count 계산</w:t>
      </w:r>
    </w:p>
    <w:p>
      <w:r>
        <w:t>· mean_abs_ig 기준 내림차순 상위 30개 단어를 선택하여 CSV로 저장:</w:t>
      </w:r>
    </w:p>
    <w:p>
      <w:r>
        <w:t xml:space="preserve">  - xai1_global_ig_top_words_clickbait.csv (label=clickbait)</w:t>
      </w:r>
    </w:p>
    <w:p>
      <w:r>
        <w:t xml:space="preserve">  - xai1_global_ig_top_words_nonclickbait.csv (label=nonclickbait)</w:t>
      </w:r>
    </w:p>
    <w:p>
      <w:r>
        <w:t>· Global Signal 해석 방향:</w:t>
      </w:r>
    </w:p>
    <w:p>
      <w:r>
        <w:t xml:space="preserve">  - 낚시성: 평가·감정·행위(결과)를 담는 구절(예: “낚시성이”, “중단하는” 등)에 |IG|가 집중되는지 확인</w:t>
      </w:r>
    </w:p>
    <w:p>
      <w:r>
        <w:t xml:space="preserve">  - 비낚시: 정책·기관명·수치 등 정보성 표현에 |IG|가 집중되는지 확인</w:t>
      </w:r>
    </w:p>
    <w:p>
      <w:pPr>
        <w:pStyle w:val="Heading2"/>
      </w:pPr>
      <w:r>
        <w:t>6. 지표 정의(SLI) 및 목표(SLO)</w:t>
      </w:r>
    </w:p>
    <w:p>
      <w:r>
        <w:t>6.1 SLI: decision_explain_rate</w:t>
      </w:r>
    </w:p>
    <w:p>
      <w:r>
        <w:t>· 정의(실험1 기준):</w:t>
      </w:r>
    </w:p>
    <w:p>
      <w:r>
        <w:t xml:space="preserve">  - N = 이번 실험에서 IG를 시도한 기사 수(=500)</w:t>
      </w:r>
    </w:p>
    <w:p>
      <w:r>
        <w:t xml:space="preserve">  - decision_explain_rate = (Σ explain_ok_i) / N = df["explain_ok"].mean()</w:t>
      </w:r>
    </w:p>
    <w:p>
      <w:r>
        <w:t>· 일반화(운영 환경):</w:t>
      </w:r>
    </w:p>
    <w:p>
      <w:r>
        <w:t xml:space="preserve">  - 기간 W(예: 최근 7일) 동안,</w:t>
      </w:r>
    </w:p>
    <w:p>
      <w:r>
        <w:t xml:space="preserve">    · N_total = 전체 결정 건수</w:t>
      </w:r>
    </w:p>
    <w:p>
      <w:r>
        <w:t xml:space="preserve">    · N_expl = 설명 로그가 존재하고 IG 결과가 degenerate하지 않은 건수</w:t>
      </w:r>
    </w:p>
    <w:p>
      <w:r>
        <w:t xml:space="preserve">    - decision_explain_rate(W) = N_expl / N_total</w:t>
      </w:r>
    </w:p>
    <w:p/>
    <w:p>
      <w:r>
        <w:t>6.2 예시 SLO(IMPACT-XAI-OPAQUE-011 완화 목적)</w:t>
      </w:r>
    </w:p>
    <w:p>
      <w:r>
        <w:t>· SLO: decision_explain_rate(W) ≥ 0.98 (7일 롤링 기준)</w:t>
      </w:r>
    </w:p>
    <w:p>
      <w:r>
        <w:t>· 미달일 경우: XAI 파이프라인/로그 수집 이상으로 간주하여, 프롬프트·IG 설정·로깅 경로를 점검하고, 필요 시 해당 기간 지수 공개를 보류하거나 “설명 없음/설명 신뢰도 낮음”으로 표시.</w:t>
      </w:r>
    </w:p>
    <w:p>
      <w:pPr>
        <w:pStyle w:val="Heading2"/>
      </w:pPr>
      <w:r>
        <w:t>7. Decision Use 및 Risk Link</w:t>
      </w:r>
    </w:p>
    <w:p>
      <w:r>
        <w:t>· Risk Link: IMPACT-XAI-OPAQUE-011 (결정 근거 불투명/설명 미기록)</w:t>
      </w:r>
    </w:p>
    <w:p>
      <w:r>
        <w:t>· Decision Use:</w:t>
      </w:r>
    </w:p>
    <w:p>
      <w:r>
        <w:t xml:space="preserve">  - decision_explain_rate는 XAI 기능이 정상적으로 작동하는지(설명 객체 생성 여부)를 모니터링하는 헬스 체크 SLI로 사용한다.</w:t>
      </w:r>
    </w:p>
    <w:p>
      <w:r>
        <w:t xml:space="preserve">  - SLO 미달 시, TRIG-XAI-OPAQUE-011 후보 상황으로 보고,</w:t>
      </w:r>
    </w:p>
    <w:p>
      <w:r>
        <w:t xml:space="preserve">    · 설명 로그 누락/IG 계산 실패 비율,</w:t>
      </w:r>
    </w:p>
    <w:p>
      <w:r>
        <w:t xml:space="preserve">    · word_scores가 전부 0에 가까운 케이스 증가 여부를 추가 분석한다.</w:t>
      </w:r>
    </w:p>
    <w:p>
      <w:r>
        <w:t xml:space="preserve">  - 본 실험은 모델 정확도보다는 “설명 유무/가용성” 측면에 초점을 둔다. 설명의 품질/안정성은 별도 실험(XAI-TXT-IG-FLIP-02 등)을 통해 검증.</w:t>
      </w:r>
    </w:p>
    <w:p>
      <w:pPr>
        <w:pStyle w:val="Heading2"/>
      </w:pPr>
      <w:r>
        <w:t>8. Evidence 구성 및 한계</w:t>
      </w:r>
    </w:p>
    <w:p>
      <w:r>
        <w:t>· Evidence [A] (가정/명세):</w:t>
      </w:r>
    </w:p>
    <w:p>
      <w:r>
        <w:t xml:space="preserve">  - 본 문서: xai1_global_ig_spec.docx (evidence/A_assumed/specs 이하에 배치 예정)</w:t>
      </w:r>
    </w:p>
    <w:p>
      <w:r>
        <w:t>· Evidence [O] (관측 데이터):</w:t>
      </w:r>
    </w:p>
    <w:p>
      <w:r>
        <w:t xml:space="preserve">  - xai1_global_ig_per_article.csv (기사별 점수·IG·explain_ok 로그)</w:t>
      </w:r>
    </w:p>
    <w:p>
      <w:r>
        <w:t xml:space="preserve">  - xai1_global_ig_top_words_clickbait.csv (낚시성 기사 Global Top 30 단어)</w:t>
      </w:r>
    </w:p>
    <w:p>
      <w:r>
        <w:t xml:space="preserve">  - xai1_global_ig_top_words_nonclickbait.csv (비낚시 기사 Global Top 30 단어)</w:t>
      </w:r>
    </w:p>
    <w:p>
      <w:r>
        <w:t>· 한계:</w:t>
      </w:r>
    </w:p>
    <w:p>
      <w:r>
        <w:t xml:space="preserve">  - 전체 5,000개 중 500개 샘플에 기반한 베이스라인으로, 섹션별 세부 편차까지는 담지 못한다.</w:t>
      </w:r>
    </w:p>
    <w:p>
      <w:r>
        <w:t xml:space="preserve">  - IG는 m_steps=50으로 이산 근사한 값이며, 한국어 형태소 분석 없이 토큰→단어를 재구성하므로 조사/어미 처리에 한계가 있다.</w:t>
      </w:r>
    </w:p>
    <w:p>
      <w:r>
        <w:t xml:space="preserve">  - 모델/프롬프트 변경 시 동일 설정으로 실험을 재수행하고, 이 명세서와 Evidence 경로를 갱신해야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