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[A] XAI-TXT-IG-FLIP-02 경계 구간 점수·설명 불안정(FLIP) 실험 명세서</w:t>
      </w:r>
    </w:p>
    <w:p>
      <w:pPr>
        <w:pStyle w:val="Heading2"/>
      </w:pPr>
      <w:r>
        <w:t>1. 실험 개요</w:t>
      </w:r>
    </w:p>
    <w:p>
      <w:r>
        <w:t>· 실험 ID: XAI-TXT-IG-FLIP-02</w:t>
      </w:r>
    </w:p>
    <w:p>
      <w:r>
        <w:t>· 목적</w:t>
      </w:r>
    </w:p>
    <w:p>
      <w:r>
        <w:t xml:space="preserve">  - 낚시성 기사 점수 모델(A.X 4.0 Light 기반)이 결정 경계(p≈0.5) 근처 기사에서,</w:t>
      </w:r>
    </w:p>
    <w:p>
      <w:r>
        <w:t xml:space="preserve">    · 제목/본문 표현을 약하게 완화했을 때 점수(p_clickbait)가 얼마나 변하는지,</w:t>
      </w:r>
    </w:p>
    <w:p>
      <w:r>
        <w:t xml:space="preserve">    · IG 기반 상위 설명 단어 집합이 얼마나 바뀌는지,</w:t>
      </w:r>
    </w:p>
    <w:p>
      <w:r>
        <w:t xml:space="preserve">    를 정량화한다.</w:t>
      </w:r>
    </w:p>
    <w:p>
      <w:r>
        <w:t xml:space="preserve">  - 이를 통해 IMPACT-XAI-FLIP-012(설명/판정 불안정 및 재판정 flip 위험) 리스크 수준을 확인하고,</w:t>
      </w:r>
    </w:p>
    <w:p>
      <w:r>
        <w:t xml:space="preserve">    경계 구간 점수에 대한 가드레일(판단 보류, 버킷화 등) 설계에 근거를 제공한다.</w:t>
      </w:r>
    </w:p>
    <w:p>
      <w:r>
        <w:t>· 연결 산출물 / 리스크</w:t>
      </w:r>
    </w:p>
    <w:p>
      <w:r>
        <w:t xml:space="preserve">  - D1: IMPACT-XAI-FLIP-012 시나리오(제목·표현만 살짝 바꾼 기사에서 점수·설명이 크게 뒤집히는 위험)</w:t>
      </w:r>
    </w:p>
    <w:p>
      <w:r>
        <w:t xml:space="preserve">  - D2: rejudge_flip_rate 및 설명 안정성 관련 SLI/SLO 정의</w:t>
      </w:r>
    </w:p>
    <w:p>
      <w:r>
        <w:t xml:space="preserve">  - D4: 모델 성능 및 검증 산출물 – 3번 표 XAI-TXT-IG-FLIP-02 행</w:t>
      </w:r>
    </w:p>
    <w:p>
      <w:pPr>
        <w:pStyle w:val="Heading2"/>
      </w:pPr>
      <w:r>
        <w:t>2. 범위 및 데이터셋</w:t>
      </w:r>
    </w:p>
    <w:p>
      <w:r>
        <w:t>2.1 데이터셋 개요</w:t>
      </w:r>
    </w:p>
    <w:p>
      <w:r>
        <w:t>· 데이터셋: golden_set_v1_TL (약 5,000개 기사)</w:t>
      </w:r>
    </w:p>
    <w:p>
      <w:r>
        <w:t>· 저장 경로(Colab 기준): GOLDEN_ROOT = "/content/drive/MyDrive/TRAITHON/data/golden_set_v1_TL"</w:t>
      </w:r>
    </w:p>
    <w:p>
      <w:r>
        <w:t>· 주요 필드:</w:t>
      </w:r>
    </w:p>
    <w:p>
      <w:r>
        <w:t xml:space="preserve">  - sourceDataInfo.newsTitle: 뉴스 제목</w:t>
      </w:r>
    </w:p>
    <w:p>
      <w:r>
        <w:t xml:space="preserve">  - sourceDataInfo.newsContent: 뉴스 본문</w:t>
      </w:r>
    </w:p>
    <w:p>
      <w:r>
        <w:t xml:space="preserve">  - sourceDataInfo.newsCategory: 뉴스 카테고리 코드(EC, ET, GB, IS, LC, PO, SO)</w:t>
      </w:r>
    </w:p>
    <w:p>
      <w:r>
        <w:t xml:space="preserve">  - sourceDataInfo.partNum: 파트 구분(P1, P2 등)</w:t>
      </w:r>
    </w:p>
    <w:p>
      <w:r>
        <w:t xml:space="preserve">  - sourceDataInfo.processType: 가공 타입("A"=Auto, "D"=Direct 등)</w:t>
      </w:r>
    </w:p>
    <w:p>
      <w:r>
        <w:t xml:space="preserve">  - labeledDataInfo.clickbaitClass: 라벨(0=Clickbait, 1=NonClickbait, 없으면 sourceDataInfo.useType 사용)</w:t>
      </w:r>
    </w:p>
    <w:p/>
    <w:p>
      <w:r>
        <w:t>2.2 라벨 변환</w:t>
      </w:r>
    </w:p>
    <w:p>
      <w:r>
        <w:t>· 골든셋 라벨: 0=낚시성, 1=비낚시</w:t>
      </w:r>
    </w:p>
    <w:p>
      <w:r>
        <w:t>· 모델 프롬프트는 1=낚시성, 0=비낚시 이므로,</w:t>
      </w:r>
    </w:p>
    <w:p>
      <w:r>
        <w:t xml:space="preserve">  - y_true_clickbait = 1 - label_raw</w:t>
      </w:r>
    </w:p>
    <w:p>
      <w:r>
        <w:t xml:space="preserve">  - 결과적으로 y_true_clickbait=1 → 낚시성, 0 → 비낚시</w:t>
      </w:r>
    </w:p>
    <w:p/>
    <w:p>
      <w:r>
        <w:t>2.3 경계 구간(boundary slice) 정의</w:t>
      </w:r>
    </w:p>
    <w:p>
      <w:r>
        <w:t>· 1단계로 golden_set_v1_TL 전체(≈5,000개)에 대해 score_article로 p_clickbait를 산출:</w:t>
      </w:r>
    </w:p>
    <w:p>
      <w:r>
        <w:t xml:space="preserve">  - df_scores_all (xai2_scores_all.csv)에 저장.</w:t>
      </w:r>
    </w:p>
    <w:p>
      <w:r>
        <w:t>· 이 중 base 점수가 아래 조건을 만족하는 기사만 경계 구간 후보로 선정:</w:t>
      </w:r>
    </w:p>
    <w:p>
      <w:r>
        <w:t xml:space="preserve">  - 0.4 ≤ p_clickbait ≤ 0.6</w:t>
      </w:r>
    </w:p>
    <w:p>
      <w:r>
        <w:t>· 이번 실험 결과:</w:t>
      </w:r>
    </w:p>
    <w:p>
      <w:r>
        <w:t xml:space="preserve">  - 전체 5,000건 중 112건이 조건을 만족 → xai2_boundary_candidates.csv</w:t>
      </w:r>
    </w:p>
    <w:p>
      <w:r>
        <w:t xml:space="preserve">  - 라벨 분포: y_true_clickbait=1(낚시성) 61건, 0(비낚시) 51건으로 거의 균형.</w:t>
      </w:r>
    </w:p>
    <w:p>
      <w:r>
        <w:t>· Slice / Case Scope: SLICE_BOUNDARY_0p4_0p6 – golden_set_v1_TL 전체 중 p_clickbait∈[0.4,0.6]인 112개 기사.</w:t>
      </w:r>
    </w:p>
    <w:p>
      <w:pPr>
        <w:pStyle w:val="Heading2"/>
      </w:pPr>
      <w:r>
        <w:t>3. 모델 및 구현 환경</w:t>
      </w:r>
    </w:p>
    <w:p>
      <w:r>
        <w:t>3.1 모델 및 경로</w:t>
      </w:r>
    </w:p>
    <w:p>
      <w:r>
        <w:t>· 기반 모델: A.X-4.0-Light (Hugging Face repo: skt/A.X-4.0-Light)</w:t>
      </w:r>
    </w:p>
    <w:p>
      <w:r>
        <w:t>· 로드 방식: snapshot_download(repo_id="skt/A.X-4.0-Light", local_dir="/content/A.X-4.0-Light")</w:t>
      </w:r>
    </w:p>
    <w:p>
      <w:r>
        <w:t>· MODEL_PATH = "/content/A.X-4.0-Light"</w:t>
      </w:r>
    </w:p>
    <w:p>
      <w:r>
        <w:t>· 실행 환경: Google Colab, GPU(A100)</w:t>
      </w:r>
    </w:p>
    <w:p>
      <w:r>
        <w:t xml:space="preserve">  - 추론은 torch.bfloat16, IG 단계에서는 float32로 캐스팅 후 numpy 연산 수행.</w:t>
      </w:r>
    </w:p>
    <w:p/>
    <w:p>
      <w:r>
        <w:t>3.2 코드/모듈 구조</w:t>
      </w:r>
    </w:p>
    <w:p>
      <w:r>
        <w:t>· BASE = "/content/drive/MyDrive/TRAITHON"</w:t>
      </w:r>
    </w:p>
    <w:p>
      <w:r>
        <w:t>· code_dir = os.path.join(BASE, "code"); sys.path.append(code_dir)</w:t>
      </w:r>
    </w:p>
    <w:p>
      <w:r>
        <w:t>· 점수 산정 모듈: ax4_clickbait_scorer.py</w:t>
      </w:r>
    </w:p>
    <w:p>
      <w:r>
        <w:t xml:space="preserve">  - init_model(model_path: str)</w:t>
      </w:r>
    </w:p>
    <w:p>
      <w:r>
        <w:t xml:space="preserve">  - score_article(article: Dict[str, Any]) -&gt; {p_clickbait, pred_label_clickbait, conf_llm, …}</w:t>
      </w:r>
    </w:p>
    <w:p>
      <w:r>
        <w:t>· IG 모듈: IG_module.py</w:t>
      </w:r>
    </w:p>
    <w:p>
      <w:r>
        <w:t xml:space="preserve">  - analyze_article_with_ig(article: Dict[str, Any], m_steps: int = 50)</w:t>
      </w:r>
    </w:p>
    <w:p>
      <w:r>
        <w:t xml:space="preserve">  - aggregate_to_words(attrib_result: Dict[str, Any]) -&gt; {word_tokens, word_scores, …}</w:t>
      </w:r>
    </w:p>
    <w:p>
      <w:r>
        <w:t>· IG 설정: baseline=0 embedding, m_steps=50, score = logit(clickbait) − logit(non-clickbait),</w:t>
      </w:r>
    </w:p>
    <w:p>
      <w:r>
        <w:t xml:space="preserve">  - 프롬프트 중 [본문] 구간 토큰에 대해 IG 계산, 토큰 IG를 단어 단위로 합산.</w:t>
      </w:r>
    </w:p>
    <w:p>
      <w:pPr>
        <w:pStyle w:val="Heading2"/>
      </w:pPr>
      <w:r>
        <w:t>4. Perturbation 설계(표현 완화 규칙)</w:t>
      </w:r>
    </w:p>
    <w:p>
      <w:r>
        <w:t>4.1 목표</w:t>
      </w:r>
    </w:p>
    <w:p>
      <w:r>
        <w:t>· 기사 의미는 크게 바꾸지 않는 범위에서 제목/본문을 부드럽게 수정(ε-perturbation)하여,</w:t>
      </w:r>
    </w:p>
    <w:p>
      <w:r>
        <w:t xml:space="preserve">  - 경계 구간 점수가 얼마나 출렁이는지,</w:t>
      </w:r>
    </w:p>
    <w:p>
      <w:r>
        <w:t xml:space="preserve">  - 상위 설명 단어 집합(Top-K words)이 얼마나 바뀌는지 측정.</w:t>
      </w:r>
    </w:p>
    <w:p/>
    <w:p>
      <w:r>
        <w:t>4.2 규칙 우선순위</w:t>
      </w:r>
    </w:p>
    <w:p>
      <w:r>
        <w:t>· 한 기사당 아래 규칙 중 1개만 적용, 순서대로 시도:</w:t>
      </w:r>
    </w:p>
    <w:p>
      <w:r>
        <w:t xml:space="preserve">  1) TAG_REMOVAL (제목 태그 제거)</w:t>
      </w:r>
    </w:p>
    <w:p>
      <w:r>
        <w:t xml:space="preserve">    - 패턴: "[단독]", "[속보]", "[포착]" 등 대괄호로 감싼 태그를 제목에서 제거.</w:t>
      </w:r>
    </w:p>
    <w:p>
      <w:r>
        <w:t xml:space="preserve">    - 구현: 정규식 TAG_PATTERN = r"\[[^]]+\]\s*"로 매칭되는 부분 삭제.</w:t>
      </w:r>
    </w:p>
    <w:p>
      <w:r>
        <w:t xml:space="preserve">  2) PUNC_WEAKEN (문장부호 완화)</w:t>
      </w:r>
    </w:p>
    <w:p>
      <w:r>
        <w:t xml:space="preserve">    - 예: "!!!"→"!", "??"→"?", "!?"→"?", "?!"→"?" 등,</w:t>
      </w:r>
    </w:p>
    <w:p>
      <w:r>
        <w:t xml:space="preserve">    - 단일 "?"를 "."로 완화하여 공격적인 뉘앙스를 줄임.</w:t>
      </w:r>
    </w:p>
    <w:p>
      <w:r>
        <w:t xml:space="preserve">  3) ADJ_REMOVAL / BODY_ADJ_REMOVAL (강한 수식어 제거)</w:t>
      </w:r>
    </w:p>
    <w:p>
      <w:r>
        <w:t xml:space="preserve">    - 강한 낚시성 수식어 리스트 STRONG_WORDS:</w:t>
      </w:r>
    </w:p>
    <w:p>
      <w:r>
        <w:t xml:space="preserve">      · "충격", "소름", "역대급", "헉", "경악", "충격적", "충격 고백", "현장 포착" 등.</w:t>
      </w:r>
    </w:p>
    <w:p>
      <w:r>
        <w:t xml:space="preserve">    - 먼저 제목에서 제거(ADJ_REMOVAL), 변화가 없으면 본문 첫 문장에서 제거(BODY_ADJ_REMOVAL).</w:t>
      </w:r>
    </w:p>
    <w:p>
      <w:r>
        <w:t>· perturbation_type은 TAG_REMOVAL / PUNC_WEAKEN / ADJ_REMOVAL / BODY_ADJ_REMOVAL 중 하나로 기록.</w:t>
      </w:r>
    </w:p>
    <w:p/>
    <w:p>
      <w:r>
        <w:t>4.3 실제 분포(이번 실험)</w:t>
      </w:r>
    </w:p>
    <w:p>
      <w:r>
        <w:t>· boundary 112건 중 perturbation_type 분포:</w:t>
      </w:r>
    </w:p>
    <w:p>
      <w:r>
        <w:t xml:space="preserve">  - TAG_REMOVAL: 3건</w:t>
      </w:r>
    </w:p>
    <w:p>
      <w:r>
        <w:t xml:space="preserve">  - PUNC_WEAKEN: 13건</w:t>
      </w:r>
    </w:p>
    <w:p>
      <w:r>
        <w:t xml:space="preserve">  - BODY_ADJ_REMOVAL 계열: 96건 (제목 수식어 제거까지 포함)</w:t>
      </w:r>
    </w:p>
    <w:p>
      <w:r>
        <w:t>· perturbation이 전혀 적용되지 않은 기사(변화 없음)는 실험에서 제외.</w:t>
      </w:r>
    </w:p>
    <w:p>
      <w:pPr>
        <w:pStyle w:val="Heading2"/>
      </w:pPr>
      <w:r>
        <w:t>5. FLIP 실험 절차(Base vs Perturbed)</w:t>
      </w:r>
    </w:p>
    <w:p>
      <w:r>
        <w:t>5.1 Base(원문) 측정</w:t>
      </w:r>
    </w:p>
    <w:p>
      <w:r>
        <w:t>· 각 boundary 기사에 대해:</w:t>
      </w:r>
    </w:p>
    <w:p>
      <w:r>
        <w:t xml:space="preserve">  1) base 점수:</w:t>
      </w:r>
    </w:p>
    <w:p>
      <w:r>
        <w:t xml:space="preserve">    - score_base = score_article(article_base)</w:t>
      </w:r>
    </w:p>
    <w:p>
      <w:r>
        <w:t xml:space="preserve">    - p_base = score_base["p_clickbait"]</w:t>
      </w:r>
    </w:p>
    <w:p>
      <w:r>
        <w:t xml:space="preserve">    - label_base = 1 if p_base ≥ 0.5 else 0</w:t>
      </w:r>
    </w:p>
    <w:p>
      <w:r>
        <w:t xml:space="preserve">  2) base IG 및 상위 단어:</w:t>
      </w:r>
    </w:p>
    <w:p>
      <w:r>
        <w:t xml:space="preserve">    - ig_base = analyze_article_with_ig(article_base, m_steps=50)</w:t>
      </w:r>
    </w:p>
    <w:p>
      <w:r>
        <w:t xml:space="preserve">    - igw_base = aggregate_to_words(ig_base)</w:t>
      </w:r>
    </w:p>
    <w:p>
      <w:r>
        <w:t xml:space="preserve">    - 상위 K=20 단어 집합 S_base:</w:t>
      </w:r>
    </w:p>
    <w:p>
      <w:r>
        <w:t xml:space="preserve">      · word_tokens, word_scores에서 |score| 기준 내림차순 상위 20개 단어 추출.</w:t>
      </w:r>
    </w:p>
    <w:p/>
    <w:p>
      <w:r>
        <w:t>5.2 Perturbed(편집본) 측정</w:t>
      </w:r>
    </w:p>
    <w:p>
      <w:r>
        <w:t>· perturb_article(article_base)를 적용하여 article_pert, perturbation_type 생성.</w:t>
      </w:r>
    </w:p>
    <w:p>
      <w:r>
        <w:t>· 동일하게:</w:t>
      </w:r>
    </w:p>
    <w:p>
      <w:r>
        <w:t xml:space="preserve">  1) p_pert, label_pert 계산:</w:t>
      </w:r>
    </w:p>
    <w:p>
      <w:r>
        <w:t xml:space="preserve">    - score_pert = score_article(article_pert)</w:t>
      </w:r>
    </w:p>
    <w:p>
      <w:r>
        <w:t xml:space="preserve">    - p_pert = score_pert["p_clickbait"]</w:t>
      </w:r>
    </w:p>
    <w:p>
      <w:r>
        <w:t xml:space="preserve">    - label_pert = 1 if p_pert ≥ 0.5 else 0</w:t>
      </w:r>
    </w:p>
    <w:p>
      <w:r>
        <w:t xml:space="preserve">  2) IG 및 상위 단어 집합 S_pert 구함.</w:t>
      </w:r>
    </w:p>
    <w:p/>
    <w:p>
      <w:r>
        <w:t>5.3 쌍 단위 메트릭 계산</w:t>
      </w:r>
    </w:p>
    <w:p>
      <w:r>
        <w:t>· 각 기사 쌍(base, perturbed)에 대해 다음 지표 산출:</w:t>
      </w:r>
    </w:p>
    <w:p>
      <w:r>
        <w:t xml:space="preserve">  - delta_p = |p_base − p_pert|</w:t>
      </w:r>
    </w:p>
    <w:p>
      <w:r>
        <w:t xml:space="preserve">  - flip_label = 1 if label_base ≠ label_pert else 0</w:t>
      </w:r>
    </w:p>
    <w:p>
      <w:r>
        <w:t xml:space="preserve">  - flip_large_delta = 1 if delta_p ≥ 0.2 else 0</w:t>
      </w:r>
    </w:p>
    <w:p>
      <w:r>
        <w:t xml:space="preserve">  - jaccard_top20 = J(S_base, S_pert) = |S_base ∩ S_pert| / |S_base ∪ S_pert|</w:t>
      </w:r>
    </w:p>
    <w:p>
      <w:r>
        <w:t>· per-pair 로그: xai2_boundary_flip_pairs.csv</w:t>
      </w:r>
    </w:p>
    <w:p>
      <w:r>
        <w:t xml:space="preserve">  - 필드 예: article_id, y_true_clickbait, p_base, p_pert, label_base, label_pert,</w:t>
      </w:r>
    </w:p>
    <w:p>
      <w:r>
        <w:t xml:space="preserve">    delta_p, flip_label, flip_large_delta, jaccard_top20, perturbation_type,</w:t>
      </w:r>
    </w:p>
    <w:p>
      <w:r>
        <w:t xml:space="preserve">    top20_base_words, top20_pert_words 등.</w:t>
      </w:r>
    </w:p>
    <w:p>
      <w:pPr>
        <w:pStyle w:val="Heading2"/>
      </w:pPr>
      <w:r>
        <w:t>6. 지표 정의(SLI) 및 결과 요약</w:t>
      </w:r>
    </w:p>
    <w:p>
      <w:r>
        <w:t>6.1 SLI 정의</w:t>
      </w:r>
    </w:p>
    <w:p>
      <w:r>
        <w:t>· boundary 쌍 전체에 대해 다음 SLI를 정의:</w:t>
      </w:r>
    </w:p>
    <w:p>
      <w:r>
        <w:t xml:space="preserve">  - label_flip_rate = mean(flip_label)</w:t>
      </w:r>
    </w:p>
    <w:p>
      <w:r>
        <w:t xml:space="preserve">    · base/perturbed 라벨이 서로 다른 비율(0/1 기준 decision flip).</w:t>
      </w:r>
    </w:p>
    <w:p>
      <w:r>
        <w:t xml:space="preserve">  - large_delta_rate = mean(flip_large_delta)</w:t>
      </w:r>
    </w:p>
    <w:p>
      <w:r>
        <w:t xml:space="preserve">    · |p_base − p_pert| ≥ 0.2인 쌍 비율(점수 크게 출렁이는 비율).</w:t>
      </w:r>
    </w:p>
    <w:p>
      <w:r>
        <w:t xml:space="preserve">  - median_jaccard_top20 = median(jaccard_top20)</w:t>
      </w:r>
    </w:p>
    <w:p>
      <w:r>
        <w:t xml:space="preserve">  - p10_jaccard_top20 = 10% 분위수(하위 10% 안정성).</w:t>
      </w:r>
    </w:p>
    <w:p/>
    <w:p>
      <w:r>
        <w:t>6.2 전체 결과(요약 CSV 기준)</w:t>
      </w:r>
    </w:p>
    <w:p>
      <w:r>
        <w:t>· N_pairs = 112 (perturbation이 적용된 boundary 기사 쌍 수)</w:t>
      </w:r>
    </w:p>
    <w:p>
      <w:r>
        <w:t>· label_flip_rate ≈ 0.41 (≈41%)</w:t>
      </w:r>
    </w:p>
    <w:p>
      <w:r>
        <w:t>· large_delta_rate = 0.50 (50%)</w:t>
      </w:r>
    </w:p>
    <w:p>
      <w:r>
        <w:t>· median_jaccard_top20 ≈ 0.20</w:t>
      </w:r>
    </w:p>
    <w:p>
      <w:r>
        <w:t>· p10_jaccard_top20 ≈ 0.09</w:t>
      </w:r>
    </w:p>
    <w:p/>
    <w:p>
      <w:r>
        <w:t>6.3 라벨/perturbation별 경향(참고)</w:t>
      </w:r>
    </w:p>
    <w:p>
      <w:r>
        <w:t>· y_true_clickbait=0(비낚시)인 경계 기사에서 flip_label, large_delta_rate가 더 높게 관찰됨.</w:t>
      </w:r>
    </w:p>
    <w:p>
      <w:r>
        <w:t>· perturbation_type=BODY_ADJ_REMOVAL(수식어 제거)에서 large_delta_rate가 특히 높음(0.5 이상).</w:t>
      </w:r>
    </w:p>
    <w:p>
      <w:pPr>
        <w:pStyle w:val="Heading2"/>
      </w:pPr>
      <w:r>
        <w:t>7. SLO 및 운영 시 의사결정 규칙</w:t>
      </w:r>
    </w:p>
    <w:p>
      <w:r>
        <w:t>7.1 SLO(예시, D2와 정합)</w:t>
      </w:r>
    </w:p>
    <w:p>
      <w:r>
        <w:t>· 경계 구간 안정성에 대한 목표 수준 예시:</w:t>
      </w:r>
    </w:p>
    <w:p>
      <w:r>
        <w:t xml:space="preserve">  - label_flip_rate ≤ 0.15</w:t>
      </w:r>
    </w:p>
    <w:p>
      <w:r>
        <w:t xml:space="preserve">  - median_jaccard_top20 ≥ 0.75</w:t>
      </w:r>
    </w:p>
    <w:p>
      <w:r>
        <w:t>· 위 조건을 만족하는 상황을 "경계 구간에서의 점수·설명 안정성이 양호한 상태"로 본다.</w:t>
      </w:r>
    </w:p>
    <w:p/>
    <w:p>
      <w:r>
        <w:t>7.2 이번 베이스라인 실험 해석</w:t>
      </w:r>
    </w:p>
    <w:p>
      <w:r>
        <w:t>· 이번 결과(label_flip_rate≈0.41, median_jaccard≈0.20)는 위 SLO를 크게 초과/미만이므로,</w:t>
      </w:r>
    </w:p>
    <w:p>
      <w:r>
        <w:t xml:space="preserve">  - 현재 모델·프롬프트 조합에서는 0.4~0.6 구간 점수를 그대로 외부 지표로 사용하는 것이 위험하다고 판단한다.</w:t>
      </w:r>
    </w:p>
    <w:p/>
    <w:p>
      <w:r>
        <w:t>7.3 Decision Use(가드레일 적용 예시)</w:t>
      </w:r>
    </w:p>
    <w:p>
      <w:r>
        <w:t>· D4 및 서비스 설계에서 다음과 같은 가드레일을 권고:</w:t>
      </w:r>
    </w:p>
    <w:p>
      <w:r>
        <w:t xml:space="preserve">  1) p∈[0.4,0.6] 구간은 "경계(중간) 등급"으로 버킷 처리하고,</w:t>
      </w:r>
    </w:p>
    <w:p>
      <w:r>
        <w:t xml:space="preserve">     · 세밀한 수치(예: 0.48 vs 0.52) 비교에는 사용하지 않음.</w:t>
      </w:r>
    </w:p>
    <w:p>
      <w:r>
        <w:t xml:space="preserve">  2) 언론사 단위 낚시성 지수 산출 시,</w:t>
      </w:r>
    </w:p>
    <w:p>
      <w:r>
        <w:t xml:space="preserve">     · 경계 구간 기사는 별도 표기("판단 보류" 또는 "불안정 구간")로 내리고,</w:t>
      </w:r>
    </w:p>
    <w:p>
      <w:r>
        <w:t xml:space="preserve">     · 강한 제재·추천/비추천 등 단독 의사결정에는 사용하지 않는다.</w:t>
      </w:r>
    </w:p>
    <w:p>
      <w:r>
        <w:t xml:space="preserve">  3) label_flip_rate, large_delta_rate, median_jaccard_top20을 주기적으로 재측정하여,</w:t>
      </w:r>
    </w:p>
    <w:p>
      <w:r>
        <w:t xml:space="preserve">     · 모델/프롬프트 개선 또는 XAI calibration 후 재평가한다.</w:t>
      </w:r>
    </w:p>
    <w:p>
      <w:pPr>
        <w:pStyle w:val="Heading2"/>
      </w:pPr>
      <w:r>
        <w:t>8. Evidence 구성 및 한계</w:t>
      </w:r>
    </w:p>
    <w:p>
      <w:r>
        <w:t>· Evidence [A] (Assumed / Spec):</w:t>
      </w:r>
    </w:p>
    <w:p>
      <w:r>
        <w:t xml:space="preserve">  - 본 문서: xai2_boundary_flip_spec.docx (evidence/A_assumed/specs 이하에 배치 예정).</w:t>
      </w:r>
    </w:p>
    <w:p>
      <w:r>
        <w:t>· Evidence [O] (Observed / Result):</w:t>
      </w:r>
    </w:p>
    <w:p>
      <w:r>
        <w:t xml:space="preserve">  - xai2_scores_all.csv: golden_set_v1_TL 전체(≈5,000건) 점수 분포 및 boundary 추출 근거.</w:t>
      </w:r>
    </w:p>
    <w:p>
      <w:r>
        <w:t xml:space="preserve">  - xai2_boundary_candidates.csv: p∈[0.4,0.6] 경계 구간 112건 리스트.</w:t>
      </w:r>
    </w:p>
    <w:p>
      <w:r>
        <w:t xml:space="preserve">  - xai2_boundary_flip_pairs.csv: 각 boundary 쌍(base/perturbed)의 p_base, p_pert, delta_p, flip_label, jaccard_top20 등 상세 로그.</w:t>
      </w:r>
    </w:p>
    <w:p>
      <w:r>
        <w:t xml:space="preserve">  - xai2_boundary_flip_summary.csv: N_pairs, label_flip_rate, large_delta_rate, median_jaccard_top20, p10_jaccard_top20 요약.</w:t>
      </w:r>
    </w:p>
    <w:p>
      <w:r>
        <w:t>· 한계:</w:t>
      </w:r>
    </w:p>
    <w:p>
      <w:r>
        <w:t xml:space="preserve">  - perturbation 규칙이 현재 정의된 STRONG_WORDS 및 단순 문장부호 규칙에 의존하므로, 표현 변화의 세기/범위를 완전히 일반화하기는 어렵다.</w:t>
      </w:r>
    </w:p>
    <w:p>
      <w:r>
        <w:t xml:space="preserve">  - boundary 구간을 0.4~0.6으로 정의했기 때문에, 더 넓거나 좁은 구간에 대한 안정성은 별도 실험이 필요하다.</w:t>
      </w:r>
    </w:p>
    <w:p>
      <w:r>
        <w:t xml:space="preserve">  - 모델/프롬프트 변경 시 동일 절차로 실험을 재수행하고, 본 명세서 및 Evidence 경로를 갱신해야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