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5FFE" w14:textId="77777777" w:rsidR="0024665B" w:rsidRDefault="002466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</w:p>
    <w:p w14:paraId="11B24494" w14:textId="77777777" w:rsidR="0024665B" w:rsidRDefault="002D5A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PSYC 2740: Peer/</w:t>
      </w:r>
      <w:proofErr w:type="spellStart"/>
      <w:r>
        <w:rPr>
          <w:rFonts w:ascii="Lato" w:eastAsia="Lato" w:hAnsi="Lato" w:cs="Lato"/>
          <w:b/>
          <w:sz w:val="28"/>
          <w:szCs w:val="28"/>
        </w:rPr>
        <w:t>Self Assessment</w:t>
      </w:r>
      <w:proofErr w:type="spellEnd"/>
    </w:p>
    <w:p w14:paraId="7EFDA92B" w14:textId="77777777" w:rsidR="0024665B" w:rsidRDefault="002466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</w:p>
    <w:p w14:paraId="644FDACB" w14:textId="77777777" w:rsidR="0024665B" w:rsidRDefault="002D5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sz w:val="28"/>
          <w:szCs w:val="28"/>
        </w:rPr>
      </w:pPr>
      <w:proofErr w:type="gramStart"/>
      <w:r>
        <w:rPr>
          <w:rFonts w:ascii="Lato" w:eastAsia="Lato" w:hAnsi="Lato" w:cs="Lato"/>
          <w:b/>
          <w:sz w:val="28"/>
          <w:szCs w:val="28"/>
        </w:rPr>
        <w:t>Milestone :</w:t>
      </w:r>
      <w:proofErr w:type="gramEnd"/>
      <w:r>
        <w:rPr>
          <w:rFonts w:ascii="Lato" w:eastAsia="Lato" w:hAnsi="Lato" w:cs="Lato"/>
          <w:b/>
          <w:sz w:val="28"/>
          <w:szCs w:val="28"/>
        </w:rPr>
        <w:t xml:space="preserve"> </w:t>
      </w:r>
    </w:p>
    <w:p w14:paraId="66898778" w14:textId="77777777" w:rsidR="0024665B" w:rsidRDefault="002466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</w:p>
    <w:p w14:paraId="451EEBBF" w14:textId="77777777" w:rsidR="0024665B" w:rsidRDefault="002D5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As you evaluate your own contributions as well </w:t>
      </w:r>
      <w:proofErr w:type="gramStart"/>
      <w:r>
        <w:rPr>
          <w:rFonts w:ascii="Lato" w:eastAsia="Lato" w:hAnsi="Lato" w:cs="Lato"/>
        </w:rPr>
        <w:t>as  your</w:t>
      </w:r>
      <w:proofErr w:type="gramEnd"/>
      <w:r>
        <w:rPr>
          <w:rFonts w:ascii="Lato" w:eastAsia="Lato" w:hAnsi="Lato" w:cs="Lato"/>
        </w:rPr>
        <w:t xml:space="preserve"> team members’ contributions to this milestone, think about the tasks assigned to yourself and others and how well you/them completed those tasks. You might also consider how well you and others communicated, held others accountable, and truly put your best foot forward.</w:t>
      </w:r>
    </w:p>
    <w:p w14:paraId="4E46E078" w14:textId="77777777" w:rsidR="0024665B" w:rsidRDefault="002466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</w:p>
    <w:p w14:paraId="101E2C85" w14:textId="77777777" w:rsidR="0024665B" w:rsidRDefault="002D5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>Here are some tasks that you may have divided among yourselves during the project:</w:t>
      </w:r>
    </w:p>
    <w:p w14:paraId="709EA462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>Reading the project description in detail and making notes of questions/ideas</w:t>
      </w:r>
    </w:p>
    <w:p w14:paraId="11153B0A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Conducting research on instances of cognition </w:t>
      </w:r>
    </w:p>
    <w:p w14:paraId="7686B6A3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Conducting literature searches </w:t>
      </w:r>
    </w:p>
    <w:p w14:paraId="29197A69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Evaluating research articles </w:t>
      </w:r>
    </w:p>
    <w:p w14:paraId="5179D6E6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>Reading and summarizing articles (QALMRI)</w:t>
      </w:r>
    </w:p>
    <w:p w14:paraId="4A361DB4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>Identifying background information from course readings/website</w:t>
      </w:r>
    </w:p>
    <w:p w14:paraId="191E6EAA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>Working on connecting ideas across different sources</w:t>
      </w:r>
    </w:p>
    <w:p w14:paraId="3F88354B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>Working on project plan/outline</w:t>
      </w:r>
    </w:p>
    <w:p w14:paraId="6771474D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>Working on video/poster design/organization</w:t>
      </w:r>
    </w:p>
    <w:p w14:paraId="7FC932A1" w14:textId="77777777" w:rsidR="0024665B" w:rsidRDefault="002D5A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r>
        <w:rPr>
          <w:rFonts w:ascii="Lato" w:eastAsia="Lato" w:hAnsi="Lato" w:cs="Lato"/>
        </w:rPr>
        <w:t>Other possible tasks relevant to putting together this assignment</w:t>
      </w:r>
    </w:p>
    <w:p w14:paraId="64A84CA3" w14:textId="77777777" w:rsidR="0024665B" w:rsidRDefault="002466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5775"/>
        <w:gridCol w:w="2190"/>
      </w:tblGrid>
      <w:tr w:rsidR="0024665B" w14:paraId="7A08B01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F6B0" w14:textId="77777777" w:rsidR="0024665B" w:rsidRDefault="002D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Names: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7FDF" w14:textId="77777777" w:rsidR="0024665B" w:rsidRDefault="002D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Tasks completed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8838" w14:textId="77777777" w:rsidR="0024665B" w:rsidRDefault="002D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proofErr w:type="gramStart"/>
            <w:r>
              <w:rPr>
                <w:rFonts w:ascii="Lato" w:eastAsia="Lato" w:hAnsi="Lato" w:cs="Lato"/>
                <w:sz w:val="24"/>
                <w:szCs w:val="24"/>
              </w:rPr>
              <w:t>Contribution(</w:t>
            </w:r>
            <w:proofErr w:type="gramEnd"/>
            <w:r>
              <w:rPr>
                <w:rFonts w:ascii="Lato" w:eastAsia="Lato" w:hAnsi="Lato" w:cs="Lato"/>
                <w:sz w:val="24"/>
                <w:szCs w:val="24"/>
              </w:rPr>
              <w:t>%, must sum to 100)</w:t>
            </w:r>
          </w:p>
        </w:tc>
      </w:tr>
      <w:tr w:rsidR="0024665B" w14:paraId="5A837A1C" w14:textId="77777777">
        <w:trPr>
          <w:trHeight w:val="126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9AD" w14:textId="63240A5E" w:rsidR="0024665B" w:rsidRDefault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Stephen</w:t>
            </w:r>
          </w:p>
          <w:p w14:paraId="4DAF5458" w14:textId="77777777" w:rsidR="0024665B" w:rsidRDefault="00246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</w:p>
          <w:p w14:paraId="5A438D48" w14:textId="77777777" w:rsidR="0024665B" w:rsidRDefault="00246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F0C6" w14:textId="05469E51" w:rsidR="0024665B" w:rsidRDefault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Created code for our experiment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8739" w14:textId="78A21CC2" w:rsidR="0024665B" w:rsidRDefault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33</w:t>
            </w:r>
          </w:p>
        </w:tc>
      </w:tr>
      <w:tr w:rsidR="00365297" w14:paraId="1A0A4D1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6D4D" w14:textId="1AF43AC6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Ella</w:t>
            </w:r>
          </w:p>
          <w:p w14:paraId="229DD062" w14:textId="77777777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</w:p>
          <w:p w14:paraId="1B4FF5EE" w14:textId="77777777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5E86" w14:textId="2751FB42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Created code for our experiment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00F3" w14:textId="7EB52E28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33</w:t>
            </w:r>
          </w:p>
        </w:tc>
      </w:tr>
      <w:tr w:rsidR="00365297" w14:paraId="3AB16B88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F50E" w14:textId="7275750B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Nick</w:t>
            </w:r>
          </w:p>
          <w:p w14:paraId="7591D14E" w14:textId="77777777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</w:p>
          <w:p w14:paraId="76179884" w14:textId="77777777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</w:p>
          <w:p w14:paraId="0242F179" w14:textId="77777777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69A0" w14:textId="485A3107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Created code for our experiment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0196" w14:textId="536AA882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33</w:t>
            </w:r>
          </w:p>
          <w:p w14:paraId="226C9589" w14:textId="77777777" w:rsidR="00365297" w:rsidRDefault="00365297" w:rsidP="0036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</w:p>
        </w:tc>
      </w:tr>
    </w:tbl>
    <w:p w14:paraId="4377142D" w14:textId="77777777" w:rsidR="0024665B" w:rsidRDefault="0024665B">
      <w:pPr>
        <w:rPr>
          <w:rFonts w:ascii="Lato" w:eastAsia="Lato" w:hAnsi="Lato" w:cs="Lato"/>
        </w:rPr>
      </w:pPr>
    </w:p>
    <w:sectPr w:rsidR="002466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3244C"/>
    <w:multiLevelType w:val="multilevel"/>
    <w:tmpl w:val="5FAE04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5064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B"/>
    <w:rsid w:val="0024665B"/>
    <w:rsid w:val="0036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2A32"/>
  <w15:docId w15:val="{CCE8FEB4-7FD6-5B4E-A086-A1CC8A39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9rkUk6RnW+kYq4mZMRJLBU6jvA==">CgMxLjA4AHIhMUtyWDlOamdiam1QUVlHc3hJRE8zZHI5ekcxcEpHNkpf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Simoes</cp:lastModifiedBy>
  <cp:revision>2</cp:revision>
  <dcterms:created xsi:type="dcterms:W3CDTF">2023-10-02T00:27:00Z</dcterms:created>
  <dcterms:modified xsi:type="dcterms:W3CDTF">2023-10-02T00:27:00Z</dcterms:modified>
</cp:coreProperties>
</file>