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cs"/>
          <w:rtl/>
        </w:rPr>
      </w:pPr>
      <w:r>
        <w:rPr>
          <w:rFonts w:hint="cs"/>
          <w:rtl/>
        </w:rPr>
        <w:t xml:space="preserve">نموذج الاخطاء الخاصة بمراجعة وثيقة مواصفات المتطلبات البرمجية </w:t>
      </w:r>
    </w:p>
    <w:p>
      <w:pPr>
        <w:rPr>
          <w:rtl/>
        </w:rPr>
      </w:pPr>
      <w:r>
        <w:rPr>
          <w:rFonts w:hint="cs"/>
          <w:rtl/>
        </w:rPr>
        <w:t xml:space="preserve">مقرر </w:t>
      </w:r>
      <w:r>
        <w:rPr>
          <w:rtl/>
        </w:rPr>
        <w:t>ITSE421</w:t>
      </w:r>
    </w:p>
    <w:p>
      <w:pPr>
        <w:rPr>
          <w:rtl/>
        </w:rPr>
      </w:pPr>
    </w:p>
    <w:p>
      <w:pPr>
        <w:rPr>
          <w:rtl/>
        </w:rPr>
      </w:pPr>
    </w:p>
    <w:p>
      <w:pPr>
        <w:rPr>
          <w:rtl/>
        </w:rPr>
      </w:pPr>
    </w:p>
    <w:p>
      <w:pPr>
        <w:rPr>
          <w:rFonts w:hint="cs"/>
          <w:rtl/>
        </w:rPr>
      </w:pPr>
      <w:r>
        <w:rPr>
          <w:rFonts w:hint="cs"/>
          <w:rtl/>
        </w:rPr>
        <w:t xml:space="preserve">اسم المراجع: </w:t>
      </w:r>
      <w:r>
        <w:rPr>
          <w:rFonts w:hint="cs" w:cstheme="minorBidi"/>
          <w:rtl/>
          <w:lang w:bidi="ar-LY"/>
        </w:rPr>
        <w:t>محمد</w:t>
      </w:r>
      <w:r>
        <w:rPr>
          <w:rFonts w:hint="cs" w:cstheme="minorBidi"/>
          <w:rtl/>
          <w:lang w:val="en-US" w:bidi="ar-LY"/>
        </w:rPr>
        <w:t xml:space="preserve"> صلاح الدّين الزاوي</w:t>
      </w:r>
    </w:p>
    <w:p>
      <w:pPr>
        <w:rPr>
          <w:rtl/>
        </w:rPr>
      </w:pPr>
      <w:r>
        <w:rPr>
          <w:rFonts w:hint="cs"/>
          <w:rtl/>
        </w:rPr>
        <w:t xml:space="preserve">رقم القيد: </w:t>
      </w:r>
      <w:r>
        <w:rPr>
          <w:rFonts w:hint="cs" w:cstheme="minorBidi"/>
          <w:rtl/>
          <w:lang w:val="en-US" w:bidi="ar-LY"/>
        </w:rPr>
        <w:t>212185005</w:t>
      </w:r>
    </w:p>
    <w:p>
      <w:pPr>
        <w:rPr>
          <w:rFonts w:hint="cs"/>
          <w:rtl/>
        </w:rPr>
      </w:pPr>
      <w:r>
        <w:rPr>
          <w:rFonts w:hint="cs"/>
          <w:rtl/>
        </w:rPr>
        <w:t xml:space="preserve">عنوان الوثيقة: </w:t>
      </w:r>
      <w:r>
        <w:rPr>
          <w:rFonts w:hint="cs" w:cstheme="minorBidi"/>
          <w:rtl/>
          <w:lang w:bidi="ar-LY"/>
        </w:rPr>
        <w:t>المؤذن</w:t>
      </w:r>
    </w:p>
    <w:p>
      <w:pPr>
        <w:wordWrap w:val="0"/>
        <w:rPr>
          <w:rFonts w:hint="cs"/>
          <w:rtl/>
        </w:rPr>
      </w:pPr>
      <w:r>
        <w:rPr>
          <w:rFonts w:hint="cs"/>
          <w:rtl/>
        </w:rPr>
        <w:t xml:space="preserve">اسم كاتب الوثيقة: </w:t>
      </w:r>
      <w:r>
        <w:rPr>
          <w:rFonts w:hint="cs" w:cstheme="minorBidi"/>
          <w:rtl/>
          <w:lang w:bidi="ar-LY"/>
        </w:rPr>
        <w:t>طه</w:t>
      </w:r>
      <w:r>
        <w:rPr>
          <w:rFonts w:hint="cs" w:cstheme="minorBidi"/>
          <w:rtl/>
          <w:lang w:val="en-US" w:bidi="ar-LY"/>
        </w:rPr>
        <w:t xml:space="preserve"> سليمان أبودية</w:t>
      </w:r>
    </w:p>
    <w:p>
      <w:pPr>
        <w:rPr>
          <w:rtl/>
        </w:rPr>
      </w:pPr>
      <w:r>
        <w:rPr>
          <w:rFonts w:hint="cs"/>
          <w:rtl/>
        </w:rPr>
        <w:t xml:space="preserve">تاريخ المراجعة: </w:t>
      </w:r>
      <w:r>
        <w:rPr>
          <w:rFonts w:hint="cs" w:cstheme="minorBidi"/>
          <w:rtl/>
          <w:lang w:val="en-US" w:bidi="ar-LY"/>
        </w:rPr>
        <w:t>21/05/2018</w:t>
      </w:r>
    </w:p>
    <w:p>
      <w:pPr>
        <w:rPr>
          <w:rtl/>
        </w:rPr>
      </w:pPr>
    </w:p>
    <w:p>
      <w:pPr>
        <w:bidi w:val="0"/>
        <w:spacing w:line="276" w:lineRule="auto"/>
        <w:rPr>
          <w:rtl/>
        </w:rPr>
      </w:pPr>
      <w:r>
        <w:rPr>
          <w:rtl/>
        </w:rPr>
        <w:br w:type="page"/>
      </w:r>
    </w:p>
    <w:p>
      <w:pPr>
        <w:rPr>
          <w:rFonts w:hint="cs"/>
          <w:rtl/>
        </w:rPr>
      </w:pPr>
      <w:r>
        <w:rPr>
          <w:rFonts w:hint="cs"/>
          <w:rtl/>
        </w:rPr>
        <w:t>قائمة بالاخطاء التي تم اكتشافها في الوثيقة:</w:t>
      </w:r>
    </w:p>
    <w:p>
      <w:pPr>
        <w:rPr>
          <w:rFonts w:hint="cs"/>
          <w:rtl/>
        </w:rPr>
      </w:pPr>
      <w:r>
        <w:rPr>
          <w:rFonts w:hint="cs"/>
          <w:rtl/>
        </w:rPr>
        <w:tab/>
      </w:r>
    </w:p>
    <w:tbl>
      <w:tblPr>
        <w:tblStyle w:val="27"/>
        <w:tblW w:w="10206"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3"/>
        <w:gridCol w:w="1700"/>
        <w:gridCol w:w="851"/>
        <w:gridCol w:w="136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5443" w:type="dxa"/>
          </w:tcPr>
          <w:p>
            <w:pPr>
              <w:spacing w:after="0"/>
              <w:jc w:val="center"/>
              <w:rPr>
                <w:rFonts w:hint="cs"/>
              </w:rPr>
            </w:pPr>
            <w:r>
              <w:rPr>
                <w:rFonts w:hint="cs"/>
                <w:rtl/>
              </w:rPr>
              <w:t>الخظأ</w:t>
            </w:r>
          </w:p>
        </w:tc>
        <w:tc>
          <w:tcPr>
            <w:tcW w:w="1700" w:type="dxa"/>
          </w:tcPr>
          <w:p>
            <w:pPr>
              <w:spacing w:after="0"/>
              <w:jc w:val="center"/>
              <w:rPr>
                <w:rFonts w:hint="cs"/>
                <w:rtl/>
              </w:rPr>
            </w:pPr>
            <w:r>
              <w:rPr>
                <w:rFonts w:hint="cs"/>
                <w:rtl/>
              </w:rPr>
              <w:t>نوع الخطأ</w:t>
            </w:r>
          </w:p>
        </w:tc>
        <w:tc>
          <w:tcPr>
            <w:tcW w:w="851" w:type="dxa"/>
          </w:tcPr>
          <w:p>
            <w:pPr>
              <w:spacing w:after="0"/>
              <w:jc w:val="center"/>
              <w:rPr>
                <w:rFonts w:hint="cs"/>
                <w:rtl/>
              </w:rPr>
            </w:pPr>
            <w:r>
              <w:rPr>
                <w:rFonts w:hint="cs"/>
                <w:rtl/>
              </w:rPr>
              <w:t>س</w:t>
            </w:r>
          </w:p>
        </w:tc>
        <w:tc>
          <w:tcPr>
            <w:tcW w:w="1361" w:type="dxa"/>
          </w:tcPr>
          <w:p>
            <w:pPr>
              <w:spacing w:after="0"/>
              <w:jc w:val="center"/>
              <w:rPr>
                <w:rFonts w:hint="cs"/>
              </w:rPr>
            </w:pPr>
            <w:r>
              <w:rPr>
                <w:rFonts w:hint="cs"/>
                <w:rtl/>
              </w:rPr>
              <w:t>المقطع</w:t>
            </w:r>
          </w:p>
        </w:tc>
        <w:tc>
          <w:tcPr>
            <w:tcW w:w="851" w:type="dxa"/>
          </w:tcPr>
          <w:p>
            <w:pPr>
              <w:spacing w:after="0"/>
              <w:jc w:val="center"/>
              <w:rPr>
                <w:rFonts w:hint="cs"/>
              </w:rPr>
            </w:pPr>
            <w:r>
              <w:rPr>
                <w:rFonts w:hint="cs"/>
                <w:rtl/>
              </w:rPr>
              <w:t>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wordWrap w:val="0"/>
              <w:spacing w:after="0"/>
              <w:rPr>
                <w:rFonts w:hint="cs" w:cstheme="minorBidi"/>
                <w:lang w:val="en-AU" w:bidi="ar-LY"/>
              </w:rPr>
            </w:pPr>
            <w:r>
              <w:rPr>
                <w:rFonts w:hint="cs" w:cstheme="minorBidi"/>
                <w:rtl/>
                <w:lang w:val="en-AU" w:bidi="ar-LY"/>
              </w:rPr>
              <w:t>هذة</w:t>
            </w:r>
            <w:r>
              <w:rPr>
                <w:rFonts w:hint="cs" w:cstheme="minorBidi"/>
                <w:rtl/>
                <w:lang w:val="en-US" w:bidi="ar-LY"/>
              </w:rPr>
              <w:t xml:space="preserve"> الوثيقة </w:t>
            </w:r>
            <w:r>
              <w:rPr>
                <w:rFonts w:hint="cs" w:cstheme="minorBidi"/>
                <w:u w:val="single"/>
                <w:rtl/>
                <w:lang w:val="en-US" w:bidi="ar-LY"/>
              </w:rPr>
              <w:t>الخاصّة بالبرنامج</w:t>
            </w:r>
            <w:r>
              <w:rPr>
                <w:rFonts w:hint="cs" w:cstheme="minorBidi"/>
                <w:rtl/>
                <w:lang w:val="en-US" w:bidi="ar-LY"/>
              </w:rPr>
              <w:t xml:space="preserve"> المؤذن</w:t>
            </w:r>
          </w:p>
        </w:tc>
        <w:tc>
          <w:tcPr>
            <w:tcW w:w="1700" w:type="dxa"/>
          </w:tcPr>
          <w:p>
            <w:pPr>
              <w:spacing w:after="0"/>
              <w:rPr>
                <w:rFonts w:hint="cs" w:cstheme="minorBidi"/>
                <w:lang w:val="en-US" w:bidi="ar-LY"/>
              </w:rPr>
            </w:pPr>
            <w:r>
              <w:rPr>
                <w:rFonts w:hint="cs" w:cstheme="minorBidi"/>
                <w:rtl/>
                <w:lang w:val="en-US" w:bidi="ar-LY"/>
              </w:rPr>
              <w:t>1</w:t>
            </w:r>
          </w:p>
        </w:tc>
        <w:tc>
          <w:tcPr>
            <w:tcW w:w="851" w:type="dxa"/>
          </w:tcPr>
          <w:p>
            <w:pPr>
              <w:spacing w:after="0"/>
              <w:rPr>
                <w:rFonts w:hint="cs" w:cstheme="minorBidi"/>
                <w:lang w:val="en-US" w:bidi="ar-LY"/>
              </w:rPr>
            </w:pPr>
            <w:r>
              <w:rPr>
                <w:rFonts w:hint="cs" w:cstheme="minorBidi"/>
                <w:rtl/>
                <w:lang w:val="en-US" w:bidi="ar-LY"/>
              </w:rPr>
              <w:t>1</w:t>
            </w:r>
          </w:p>
        </w:tc>
        <w:tc>
          <w:tcPr>
            <w:tcW w:w="1361" w:type="dxa"/>
          </w:tcPr>
          <w:p>
            <w:pPr>
              <w:spacing w:after="0"/>
              <w:rPr>
                <w:rFonts w:hint="cs" w:cstheme="minorBidi"/>
                <w:lang w:val="en-US" w:bidi="ar-LY"/>
              </w:rPr>
            </w:pPr>
            <w:r>
              <w:rPr>
                <w:rFonts w:hint="cs" w:cstheme="minorBidi"/>
                <w:rtl/>
                <w:lang w:val="en-US" w:bidi="ar-LY"/>
              </w:rPr>
              <w:t>2.1</w:t>
            </w:r>
          </w:p>
        </w:tc>
        <w:tc>
          <w:tcPr>
            <w:tcW w:w="851" w:type="dxa"/>
          </w:tcPr>
          <w:p>
            <w:pPr>
              <w:spacing w:after="0"/>
              <w:rPr>
                <w:rFonts w:hint="cs" w:cstheme="minorBidi"/>
                <w:lang w:val="en-US" w:bidi="ar-LY"/>
              </w:rPr>
            </w:pPr>
            <w:r>
              <w:rPr>
                <w:rFonts w:hint="cs" w:cstheme="minorBidi"/>
                <w:rtl/>
                <w:lang w:val="en-US" w:bidi="ar-LY"/>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cstheme="minorBidi"/>
                <w:lang w:bidi="ar-LY"/>
              </w:rPr>
            </w:pPr>
            <w:r>
              <w:rPr>
                <w:rFonts w:hint="cs" w:cstheme="minorBidi"/>
                <w:rtl/>
                <w:lang w:bidi="ar-LY"/>
              </w:rPr>
              <w:t>وظيفية</w:t>
            </w:r>
          </w:p>
        </w:tc>
        <w:tc>
          <w:tcPr>
            <w:tcW w:w="1700" w:type="dxa"/>
          </w:tcPr>
          <w:p>
            <w:pPr>
              <w:spacing w:after="0"/>
              <w:rPr>
                <w:rFonts w:hint="cs" w:cstheme="minorBidi"/>
                <w:lang w:val="en-US" w:bidi="ar-LY"/>
              </w:rPr>
            </w:pPr>
            <w:r>
              <w:rPr>
                <w:rFonts w:hint="cs" w:cstheme="minorBidi"/>
                <w:rtl/>
                <w:lang w:val="en-US" w:bidi="ar-LY"/>
              </w:rPr>
              <w:t>1</w:t>
            </w:r>
          </w:p>
        </w:tc>
        <w:tc>
          <w:tcPr>
            <w:tcW w:w="851" w:type="dxa"/>
          </w:tcPr>
          <w:p>
            <w:pPr>
              <w:spacing w:after="0"/>
              <w:rPr>
                <w:rFonts w:hint="cs" w:cstheme="minorBidi"/>
                <w:lang w:val="en-US" w:bidi="ar-LY"/>
              </w:rPr>
            </w:pPr>
            <w:r>
              <w:rPr>
                <w:rFonts w:hint="cs" w:cstheme="minorBidi"/>
                <w:rtl/>
                <w:lang w:val="en-US" w:bidi="ar-LY"/>
              </w:rPr>
              <w:t>2</w:t>
            </w:r>
          </w:p>
        </w:tc>
        <w:tc>
          <w:tcPr>
            <w:tcW w:w="1361" w:type="dxa"/>
          </w:tcPr>
          <w:p>
            <w:pPr>
              <w:spacing w:after="0"/>
              <w:rPr>
                <w:rFonts w:hint="cs" w:cstheme="minorBidi"/>
                <w:lang w:val="en-US" w:bidi="ar-LY"/>
              </w:rPr>
            </w:pPr>
            <w:r>
              <w:rPr>
                <w:rFonts w:hint="cs" w:cstheme="minorBidi"/>
                <w:rtl/>
                <w:lang w:val="en-US" w:bidi="ar-LY"/>
              </w:rPr>
              <w:t>2.1</w:t>
            </w:r>
          </w:p>
        </w:tc>
        <w:tc>
          <w:tcPr>
            <w:tcW w:w="851" w:type="dxa"/>
          </w:tcPr>
          <w:p>
            <w:pPr>
              <w:spacing w:after="0"/>
              <w:rPr>
                <w:rFonts w:hint="cs" w:cstheme="minorBidi"/>
                <w:lang w:val="en-US" w:bidi="ar-LY"/>
              </w:rPr>
            </w:pPr>
            <w:r>
              <w:rPr>
                <w:rFonts w:hint="cs" w:cstheme="minorBidi"/>
                <w:rtl/>
                <w:lang w:val="en-US" w:bidi="ar-LY"/>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wordWrap w:val="0"/>
              <w:spacing w:after="0"/>
              <w:rPr>
                <w:rFonts w:hint="cs" w:cstheme="minorBidi"/>
                <w:lang w:bidi="ar-LY"/>
              </w:rPr>
            </w:pPr>
            <w:bookmarkStart w:id="0" w:name="_GoBack"/>
            <w:bookmarkEnd w:id="0"/>
          </w:p>
        </w:tc>
        <w:tc>
          <w:tcPr>
            <w:tcW w:w="1700" w:type="dxa"/>
          </w:tcPr>
          <w:p>
            <w:pPr>
              <w:spacing w:after="0"/>
              <w:rPr>
                <w:rFonts w:hint="cs" w:cstheme="minorBidi"/>
                <w:lang w:val="en-US" w:bidi="ar-LY"/>
              </w:rPr>
            </w:pPr>
            <w:r>
              <w:rPr>
                <w:rFonts w:hint="cs" w:cstheme="minorBidi"/>
                <w:rtl/>
                <w:lang w:val="en-US" w:bidi="ar-LY"/>
              </w:rPr>
              <w:t>2</w:t>
            </w:r>
          </w:p>
        </w:tc>
        <w:tc>
          <w:tcPr>
            <w:tcW w:w="851" w:type="dxa"/>
          </w:tcPr>
          <w:p>
            <w:pPr>
              <w:spacing w:after="0"/>
              <w:rPr>
                <w:rFonts w:hint="cs" w:cstheme="minorBidi"/>
                <w:lang w:val="en-US" w:bidi="ar-LY"/>
              </w:rPr>
            </w:pPr>
            <w:r>
              <w:rPr>
                <w:rFonts w:hint="cs" w:cstheme="minorBidi"/>
                <w:rtl/>
                <w:lang w:val="en-US" w:bidi="ar-LY"/>
              </w:rPr>
              <w:t>*</w:t>
            </w:r>
          </w:p>
        </w:tc>
        <w:tc>
          <w:tcPr>
            <w:tcW w:w="1361" w:type="dxa"/>
          </w:tcPr>
          <w:p>
            <w:pPr>
              <w:spacing w:after="0"/>
              <w:rPr>
                <w:rFonts w:hint="cs" w:cstheme="minorBidi"/>
                <w:lang w:val="en-US" w:bidi="ar-LY"/>
              </w:rPr>
            </w:pPr>
            <w:r>
              <w:rPr>
                <w:rFonts w:hint="cs" w:cstheme="minorBidi"/>
                <w:rtl/>
                <w:lang w:val="en-US" w:bidi="ar-LY"/>
              </w:rPr>
              <w:t>4.2</w:t>
            </w:r>
          </w:p>
        </w:tc>
        <w:tc>
          <w:tcPr>
            <w:tcW w:w="851" w:type="dxa"/>
          </w:tcPr>
          <w:p>
            <w:pPr>
              <w:spacing w:after="0"/>
              <w:rPr>
                <w:rFonts w:hint="cs" w:cstheme="minorBidi"/>
                <w:lang w:val="en-US" w:bidi="ar-LY"/>
              </w:rPr>
            </w:pPr>
            <w:r>
              <w:rPr>
                <w:rFonts w:hint="cs" w:cstheme="minorBidi"/>
                <w:rtl/>
                <w:lang w:val="en-US" w:bidi="ar-LY"/>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3" w:type="dxa"/>
          </w:tcPr>
          <w:p>
            <w:pPr>
              <w:spacing w:after="0"/>
              <w:rPr>
                <w:rFonts w:hint="cs"/>
              </w:rPr>
            </w:pPr>
          </w:p>
        </w:tc>
        <w:tc>
          <w:tcPr>
            <w:tcW w:w="1700" w:type="dxa"/>
          </w:tcPr>
          <w:p>
            <w:pPr>
              <w:spacing w:after="0"/>
              <w:rPr>
                <w:rFonts w:hint="cs"/>
              </w:rPr>
            </w:pPr>
          </w:p>
        </w:tc>
        <w:tc>
          <w:tcPr>
            <w:tcW w:w="851" w:type="dxa"/>
          </w:tcPr>
          <w:p>
            <w:pPr>
              <w:spacing w:after="0"/>
              <w:rPr>
                <w:rFonts w:hint="cs"/>
              </w:rPr>
            </w:pPr>
          </w:p>
        </w:tc>
        <w:tc>
          <w:tcPr>
            <w:tcW w:w="1361" w:type="dxa"/>
          </w:tcPr>
          <w:p>
            <w:pPr>
              <w:spacing w:after="0"/>
              <w:rPr>
                <w:rFonts w:hint="cs"/>
              </w:rPr>
            </w:pPr>
          </w:p>
        </w:tc>
        <w:tc>
          <w:tcPr>
            <w:tcW w:w="851" w:type="dxa"/>
          </w:tcPr>
          <w:p>
            <w:pPr>
              <w:spacing w:after="0"/>
              <w:rPr>
                <w:rFonts w:hint="cs"/>
              </w:rPr>
            </w:pPr>
          </w:p>
        </w:tc>
      </w:tr>
    </w:tbl>
    <w:p>
      <w:pPr>
        <w:rPr>
          <w:rFonts w:hint="cs"/>
          <w:rtl/>
        </w:rPr>
      </w:pPr>
    </w:p>
    <w:p>
      <w:pPr>
        <w:rPr>
          <w:rFonts w:hint="cs"/>
          <w:rtl/>
        </w:rPr>
      </w:pPr>
      <w:r>
        <w:rPr>
          <w:rFonts w:hint="cs"/>
          <w:rtl/>
        </w:rPr>
        <w:t xml:space="preserve">ص: رقم الصفحة،  س: رقم السطر   </w:t>
      </w:r>
    </w:p>
    <w:p>
      <w:pPr>
        <w:rPr>
          <w:rFonts w:hint="cs"/>
          <w:rtl/>
        </w:rPr>
      </w:pPr>
      <w:r>
        <w:rPr>
          <w:rFonts w:hint="cs"/>
          <w:rtl/>
        </w:rPr>
        <w:t>المقطع: رقم المقطع او المتطلب</w:t>
      </w:r>
    </w:p>
    <w:p>
      <w:pPr>
        <w:rPr>
          <w:rFonts w:hint="cs"/>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pPr>
        <w:rPr>
          <w:rFonts w:hint="cs"/>
          <w:rtl/>
        </w:rPr>
      </w:pPr>
    </w:p>
    <w:p>
      <w:pPr>
        <w:bidi w:val="0"/>
        <w:spacing w:line="276" w:lineRule="auto"/>
        <w:rPr>
          <w:rtl/>
        </w:rPr>
      </w:pPr>
      <w:r>
        <w:rPr>
          <w:rtl/>
        </w:rPr>
        <w:br w:type="page"/>
      </w:r>
    </w:p>
    <w:p>
      <w:pPr>
        <w:pStyle w:val="2"/>
        <w:numPr>
          <w:ilvl w:val="0"/>
          <w:numId w:val="0"/>
        </w:numPr>
        <w:rPr>
          <w:rFonts w:hint="cs"/>
          <w:rtl/>
        </w:rPr>
      </w:pPr>
      <w:r>
        <w:rPr>
          <w:rFonts w:hint="cs"/>
          <w:rtl/>
        </w:rPr>
        <w:t xml:space="preserve">قوائم اسئلة المراجعة </w:t>
      </w:r>
    </w:p>
    <w:p>
      <w:pPr>
        <w:rPr>
          <w:rFonts w:hint="cs"/>
          <w:rtl/>
        </w:rPr>
      </w:pPr>
      <w:r>
        <w:rPr>
          <w:rFonts w:hint="cs"/>
          <w:rtl/>
        </w:rPr>
        <w:t>الغرض من هذه الاسئلة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p>
    <w:p>
      <w:pPr>
        <w:pStyle w:val="3"/>
        <w:numPr>
          <w:ilvl w:val="0"/>
          <w:numId w:val="0"/>
        </w:numPr>
        <w:rPr>
          <w:rFonts w:hint="cs"/>
          <w:rtl/>
        </w:rPr>
      </w:pPr>
      <w:r>
        <w:rPr>
          <w:rFonts w:hint="cs"/>
          <w:rtl/>
        </w:rPr>
        <w:t>التنسيق</w:t>
      </w:r>
    </w:p>
    <w:p>
      <w:pPr>
        <w:wordWrap w:val="0"/>
        <w:rPr>
          <w:rFonts w:hint="cs" w:cstheme="minorBidi"/>
          <w:rtl/>
          <w:lang w:val="en-US" w:bidi="ar-LY"/>
        </w:rPr>
      </w:pPr>
      <w:r>
        <w:rPr>
          <w:rFonts w:hint="cs" w:cstheme="minorBidi"/>
          <w:rtl/>
          <w:lang w:bidi="ar-LY"/>
        </w:rPr>
        <w:t>تختلف</w:t>
      </w:r>
      <w:r>
        <w:rPr>
          <w:rFonts w:hint="cs" w:cstheme="minorBidi"/>
          <w:rtl/>
          <w:lang w:val="en-US" w:bidi="ar-LY"/>
        </w:rPr>
        <w:t xml:space="preserve"> في بعض المعايير حيث أن كل قاطع كتب بخط من نوع مختلف ولم يتم كتابة إسم المشروع في رأس الصفحة.</w:t>
      </w:r>
    </w:p>
    <w:p>
      <w:pPr>
        <w:rPr>
          <w:rFonts w:hint="cs" w:cstheme="minorBidi"/>
          <w:rtl/>
          <w:lang w:val="en-US" w:bidi="ar-LY"/>
        </w:rPr>
      </w:pPr>
      <w:r>
        <w:rPr>
          <w:rFonts w:hint="cs" w:cstheme="minorBidi"/>
          <w:rtl/>
          <w:lang w:val="en-US" w:bidi="ar-LY"/>
        </w:rPr>
        <w:t>لم يتم تضمين اوليات التنفيد لكل متطلب.</w:t>
      </w:r>
    </w:p>
    <w:p>
      <w:pPr>
        <w:wordWrap w:val="0"/>
        <w:rPr>
          <w:rFonts w:hint="cs" w:cstheme="minorBidi"/>
          <w:rtl/>
          <w:lang w:val="en-US" w:bidi="ar-LY"/>
        </w:rPr>
      </w:pPr>
      <w:r>
        <w:rPr>
          <w:rFonts w:hint="cs" w:cstheme="minorBidi"/>
          <w:rtl/>
          <w:lang w:val="en-US" w:bidi="ar-LY"/>
        </w:rPr>
        <w:t>لم تتم الإشارة الى مقاطع داخلية.</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27"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 xml:space="preserve"> هل كافة المراجع الداخلية والاشارات للمقاطع داخل الوثيقة صحيحة؟</w:t>
      </w:r>
    </w:p>
    <w:p>
      <w:pPr>
        <w:pStyle w:val="3"/>
        <w:numPr>
          <w:ilvl w:val="0"/>
          <w:numId w:val="0"/>
        </w:numPr>
        <w:rPr>
          <w:rFonts w:hint="cs" w:cstheme="minorBidi"/>
          <w:lang w:bidi="ar-LY"/>
        </w:rPr>
      </w:pPr>
      <w:r>
        <w:rPr>
          <w:rFonts w:hint="cs"/>
          <w:rtl/>
        </w:rPr>
        <w:t>الكمال</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28"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 xml:space="preserve"> هل تم تحديد الخوارزميات الخاصة بالمتطلبات الوظيفية </w:t>
      </w:r>
    </w:p>
    <w:p>
      <w:pPr>
        <w:rPr>
          <w:rFonts w:hint="cs" w:cstheme="minorBidi"/>
          <w:rtl/>
          <w:lang w:val="en-US" w:bidi="ar-LY"/>
        </w:rPr>
      </w:pPr>
      <w:r>
        <w:rPr>
          <w:rFonts w:hint="cs" w:cstheme="minorBidi"/>
          <w:rtl/>
          <w:lang w:bidi="ar-LY"/>
        </w:rPr>
        <w:t>المتطلبات</w:t>
      </w:r>
      <w:r>
        <w:rPr>
          <w:rFonts w:hint="cs" w:cstheme="minorBidi"/>
          <w:rtl/>
          <w:lang w:val="en-US" w:bidi="ar-LY"/>
        </w:rPr>
        <w:t xml:space="preserve"> كتبت بطريقة غير مفهومة.</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30"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هل تحتوي الوثيقة على كل احتياجات الزبون والنظام؟ هل تم تحديد كافة الوظائف الخاصة بالمستخدم؟</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31"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 xml:space="preserve"> هل هناك معلومات ضرورية ناقصة من اي متطلب؟ اذا كان هناك، هل تم تحديدها على انها مؤجلة ووضع علامة (سوف يتم تحديدها لاحقا)</w:t>
      </w:r>
    </w:p>
    <w:p>
      <w:pPr>
        <w:rPr>
          <w:rFonts w:hint="cs"/>
          <w:rtl/>
        </w:rPr>
      </w:pPr>
      <w:r>
        <w:rPr>
          <w:rFonts w:hint="cs" w:cstheme="minorBidi"/>
          <w:rtl/>
          <w:lang w:bidi="ar-LY"/>
        </w:rPr>
        <w:t>لم</w:t>
      </w:r>
      <w:r>
        <w:rPr>
          <w:rFonts w:hint="cs" w:cstheme="minorBidi"/>
          <w:rtl/>
          <w:lang w:val="en-US" w:bidi="ar-LY"/>
        </w:rPr>
        <w:t xml:space="preserve"> يتم تحديد حالات الأخطاء المتوقع حدوثها.</w:t>
      </w:r>
    </w:p>
    <w:p>
      <w:pPr>
        <w:pStyle w:val="3"/>
        <w:numPr>
          <w:ilvl w:val="0"/>
          <w:numId w:val="0"/>
        </w:numPr>
        <w:rPr>
          <w:rFonts w:hint="cs"/>
          <w:rtl/>
        </w:rPr>
      </w:pPr>
      <w:r>
        <w:rPr>
          <w:rFonts w:hint="cs"/>
          <w:rtl/>
        </w:rPr>
        <w:t>الصحة</w:t>
      </w:r>
    </w:p>
    <w:p>
      <w:pPr>
        <w:rPr>
          <w:rFonts w:hint="cs" w:cstheme="minorBidi"/>
          <w:rtl/>
          <w:lang w:val="en-US" w:bidi="ar-LY"/>
        </w:rPr>
      </w:pPr>
      <w:r>
        <w:rPr>
          <w:rFonts w:hint="cs" w:cstheme="minorBidi"/>
          <w:rtl/>
          <w:lang w:bidi="ar-LY"/>
        </w:rPr>
        <w:t>تكررت</w:t>
      </w:r>
      <w:r>
        <w:rPr>
          <w:rFonts w:hint="cs" w:cstheme="minorBidi"/>
          <w:rtl/>
          <w:lang w:val="en-US" w:bidi="ar-LY"/>
        </w:rPr>
        <w:t xml:space="preserve"> بيض المتطلبات.</w:t>
      </w:r>
    </w:p>
    <w:p>
      <w:pPr>
        <w:rPr>
          <w:rFonts w:hint="cs" w:cstheme="minorBidi"/>
          <w:rtl/>
          <w:lang w:val="en-US" w:bidi="ar-LY"/>
        </w:rPr>
      </w:pPr>
      <w:r>
        <w:rPr>
          <w:rFonts w:hint="cs" w:cstheme="minorBidi"/>
          <w:rtl/>
          <w:lang w:val="en-US" w:bidi="ar-LY"/>
        </w:rPr>
        <w:t>المتطلبات غير واضحة وغير مفهومة.</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35"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هل يمكن التاكد من صحة المتطلب باستخدام الاختبار، او العرض، او المراجعة، او التحليل؟</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36"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هل كل متطلب يقع داخل نطاق المشروع؟</w:t>
      </w:r>
    </w:p>
    <w:p>
      <w:pPr>
        <w:rPr>
          <w:rFonts w:hint="cs"/>
          <w:rtl/>
        </w:rPr>
      </w:pPr>
      <w:r>
        <w:rPr>
          <w:rFonts w:hint="cs" w:cstheme="minorBidi"/>
          <w:rtl/>
          <w:lang w:bidi="ar-LY"/>
        </w:rPr>
        <w:t>تحتوي</w:t>
      </w:r>
      <w:r>
        <w:rPr>
          <w:rFonts w:hint="cs" w:cstheme="minorBidi"/>
          <w:rtl/>
          <w:lang w:val="en-US" w:bidi="ar-LY"/>
        </w:rPr>
        <w:t xml:space="preserve"> المتطلبات على أخطاء إملائية ونحوية بكثرة.</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38"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هل يمكن تنفيذ كافة المتطلبات في ظل كافة القيود المعروفة؟</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pict>
          <v:shape id="_x0000_i1039" o:spt="75" type="#_x0000_t75" style="height:16pt;width:16pt;" filled="f" o:preferrelative="t" stroked="f" coordsize="21600,21600">
            <v:path/>
            <v:fill on="f" focussize="0,0"/>
            <v:stroke on="f" joinstyle="miter"/>
            <v:imagedata r:id="rId4" o:title=""/>
            <o:lock v:ext="edit" aspectratio="t"/>
            <w10:wrap type="none"/>
            <w10:anchorlock/>
          </v:shape>
        </w:pict>
      </w:r>
      <w:r>
        <w:rPr>
          <w:rtl/>
        </w:rPr>
        <w:fldChar w:fldCharType="end"/>
      </w:r>
      <w:r>
        <w:rPr>
          <w:rFonts w:hint="cs"/>
          <w:rtl/>
        </w:rPr>
        <w:t>هل رسائل الاخطاء المحددة تعكس المعنى المراد منها</w:t>
      </w:r>
    </w:p>
    <w:p>
      <w:pPr>
        <w:pStyle w:val="3"/>
        <w:numPr>
          <w:ilvl w:val="0"/>
          <w:numId w:val="0"/>
        </w:numPr>
        <w:rPr>
          <w:rFonts w:hint="cs"/>
          <w:rtl/>
        </w:rPr>
      </w:pPr>
      <w:r>
        <w:rPr>
          <w:rFonts w:hint="cs"/>
          <w:rtl/>
        </w:rPr>
        <w:t>خصائص الجودة (المتطلبات غير الوظيفية)</w:t>
      </w:r>
    </w:p>
    <w:p>
      <w:pPr>
        <w:rPr>
          <w:rFonts w:hint="cs" w:cstheme="minorBidi"/>
          <w:rtl/>
          <w:lang w:val="en-US" w:bidi="ar-LY"/>
        </w:rPr>
      </w:pPr>
      <w:r>
        <w:rPr>
          <w:rFonts w:hint="cs" w:cstheme="minorBidi"/>
          <w:rtl/>
          <w:lang w:bidi="ar-LY"/>
        </w:rPr>
        <w:t>لم</w:t>
      </w:r>
      <w:r>
        <w:rPr>
          <w:rFonts w:hint="cs" w:cstheme="minorBidi"/>
          <w:rtl/>
          <w:lang w:val="en-US" w:bidi="ar-LY"/>
        </w:rPr>
        <w:t xml:space="preserve"> يتم تحديد مستويات أداء النظام بالصورة الصحيحة.</w:t>
      </w:r>
    </w:p>
    <w:p>
      <w:pPr>
        <w:rPr>
          <w:rFonts w:hint="cs"/>
          <w:rtl/>
        </w:rPr>
      </w:pPr>
      <w:r>
        <w:rPr>
          <w:rFonts w:hint="cs" w:cstheme="minorBidi"/>
          <w:rtl/>
          <w:lang w:val="en-US" w:bidi="ar-LY"/>
        </w:rPr>
        <w:t>لم يتم تحديد إعتبارات السلامة و الأمان.</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drawing>
          <wp:inline distT="0" distB="0" distL="0" distR="0">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2565" cy="202565"/>
                    </a:xfrm>
                    <a:prstGeom prst="rect">
                      <a:avLst/>
                    </a:prstGeom>
                    <a:noFill/>
                    <a:ln>
                      <a:noFill/>
                    </a:ln>
                  </pic:spPr>
                </pic:pic>
              </a:graphicData>
            </a:graphic>
          </wp:inline>
        </w:drawing>
      </w:r>
      <w:r>
        <w:rPr>
          <w:rtl/>
        </w:rPr>
        <w:fldChar w:fldCharType="end"/>
      </w:r>
      <w:r>
        <w:rPr>
          <w:rFonts w:hint="cs"/>
          <w:rtl/>
        </w:rPr>
        <w:t>هل تم توثيق كافة اهداف خصائص الجودة الاخرى بصورة واضحة مع تحديد امكانية تنفيذها من عدمه بناءا على الامكانيات والظروف المتاحة</w:t>
      </w:r>
    </w:p>
    <w:p>
      <w:pPr>
        <w:pStyle w:val="3"/>
        <w:numPr>
          <w:ilvl w:val="0"/>
          <w:numId w:val="0"/>
        </w:numPr>
        <w:rPr>
          <w:rFonts w:hint="cs"/>
          <w:rtl/>
        </w:rPr>
      </w:pPr>
      <w:r>
        <w:rPr>
          <w:rFonts w:hint="cs"/>
          <w:rtl/>
        </w:rPr>
        <w:t>امكانية التتبع</w:t>
      </w:r>
    </w:p>
    <w:p>
      <w:pPr>
        <w:rPr>
          <w:rFonts w:hint="cs" w:cstheme="minorBidi"/>
          <w:rtl/>
          <w:lang w:val="en-US" w:bidi="ar-LY"/>
        </w:rPr>
      </w:pPr>
      <w:r>
        <w:rPr>
          <w:rFonts w:hint="cs" w:cstheme="minorBidi"/>
          <w:rtl/>
          <w:lang w:bidi="ar-LY"/>
        </w:rPr>
        <w:t>لم</w:t>
      </w:r>
      <w:r>
        <w:rPr>
          <w:rFonts w:hint="cs" w:cstheme="minorBidi"/>
          <w:rtl/>
          <w:lang w:val="en-US" w:bidi="ar-LY"/>
        </w:rPr>
        <w:t xml:space="preserve"> يتم تحديد إعتمادية المتطلبات على بعضها البعض.</w:t>
      </w:r>
    </w:p>
    <w:p>
      <w:pPr>
        <w:rPr>
          <w:rFonts w:hint="cs"/>
          <w:rtl/>
        </w:rPr>
      </w:pPr>
      <w:r>
        <w:rPr>
          <w:rFonts w:hint="cs" w:cstheme="minorBidi"/>
          <w:rtl/>
          <w:lang w:val="en-US" w:bidi="ar-LY"/>
        </w:rPr>
        <w:t>لم يتم ترقيم المتطلبات بالصورة الصحيحة.</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drawing>
          <wp:inline distT="0" distB="0" distL="0" distR="0">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2565" cy="202565"/>
                    </a:xfrm>
                    <a:prstGeom prst="rect">
                      <a:avLst/>
                    </a:prstGeom>
                    <a:noFill/>
                    <a:ln>
                      <a:noFill/>
                    </a:ln>
                  </pic:spPr>
                </pic:pic>
              </a:graphicData>
            </a:graphic>
          </wp:inline>
        </w:drawing>
      </w:r>
      <w:r>
        <w:rPr>
          <w:rtl/>
        </w:rPr>
        <w:fldChar w:fldCharType="end"/>
      </w:r>
      <w:r>
        <w:rPr>
          <w:rFonts w:hint="cs"/>
          <w:rtl/>
        </w:rPr>
        <w:t>هل يمكن ربط المتطلب مع مصدره</w:t>
      </w:r>
    </w:p>
    <w:p>
      <w:pPr>
        <w:pStyle w:val="3"/>
        <w:numPr>
          <w:ilvl w:val="0"/>
          <w:numId w:val="0"/>
        </w:numPr>
        <w:rPr>
          <w:rFonts w:hint="cs"/>
          <w:rtl/>
        </w:rPr>
      </w:pPr>
      <w:r>
        <w:rPr>
          <w:rFonts w:hint="cs"/>
          <w:rtl/>
        </w:rPr>
        <w:t>حالات خاصة</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drawing>
          <wp:inline distT="0" distB="0" distL="0" distR="0">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2565" cy="202565"/>
                    </a:xfrm>
                    <a:prstGeom prst="rect">
                      <a:avLst/>
                    </a:prstGeom>
                    <a:noFill/>
                    <a:ln>
                      <a:noFill/>
                    </a:ln>
                  </pic:spPr>
                </pic:pic>
              </a:graphicData>
            </a:graphic>
          </wp:inline>
        </w:drawing>
      </w:r>
      <w:r>
        <w:rPr>
          <w:rtl/>
        </w:rPr>
        <w:fldChar w:fldCharType="end"/>
      </w:r>
      <w:r>
        <w:rPr>
          <w:rFonts w:hint="cs"/>
          <w:rtl/>
        </w:rPr>
        <w:t>هل توفر المتطلبات قاعدة مناسبة للتصميم والاختبار</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drawing>
          <wp:inline distT="0" distB="0" distL="0" distR="0">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2565" cy="202565"/>
                    </a:xfrm>
                    <a:prstGeom prst="rect">
                      <a:avLst/>
                    </a:prstGeom>
                    <a:noFill/>
                    <a:ln>
                      <a:noFill/>
                    </a:ln>
                  </pic:spPr>
                </pic:pic>
              </a:graphicData>
            </a:graphic>
          </wp:inline>
        </w:drawing>
      </w:r>
      <w:r>
        <w:rPr>
          <w:rtl/>
        </w:rPr>
        <w:fldChar w:fldCharType="end"/>
      </w:r>
      <w:r>
        <w:rPr>
          <w:rFonts w:hint="cs"/>
          <w:rtl/>
        </w:rPr>
        <w:t>هل كل المتطلبات التي كتبت هي فعلا متطلبات وليست حلول لمرحلة التصميم والتنفيذ</w:t>
      </w:r>
    </w:p>
    <w:p>
      <w:pPr>
        <w:rPr>
          <w:rFonts w:hint="cs"/>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 xml:space="preserve">HTMLDirect</w:instrText>
      </w:r>
      <w:r>
        <w:rPr>
          <w:rtl/>
        </w:rPr>
        <w:instrText xml:space="preserve"> </w:instrText>
      </w:r>
      <w:r>
        <w:drawing>
          <wp:inline distT="0" distB="0" distL="0" distR="0">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2565" cy="202565"/>
                    </a:xfrm>
                    <a:prstGeom prst="rect">
                      <a:avLst/>
                    </a:prstGeom>
                    <a:noFill/>
                    <a:ln>
                      <a:noFill/>
                    </a:ln>
                  </pic:spPr>
                </pic:pic>
              </a:graphicData>
            </a:graphic>
          </wp:inline>
        </w:drawing>
      </w:r>
      <w:r>
        <w:rPr>
          <w:rtl/>
        </w:rPr>
        <w:fldChar w:fldCharType="end"/>
      </w:r>
      <w:r>
        <w:rPr>
          <w:rFonts w:hint="cs"/>
          <w:rtl/>
        </w:rPr>
        <w:t>هل تم الاخذ في الاعتبار ان يكون النظام عالميا مثل اللغة والاستخدامية وغيرها</w:t>
      </w:r>
    </w:p>
    <w:p>
      <w:pPr>
        <w:pStyle w:val="42"/>
      </w:pPr>
      <w:r>
        <w:t>Bottom of Form</w:t>
      </w:r>
    </w:p>
    <w:sectPr>
      <w:pgSz w:w="11906" w:h="16838"/>
      <w:pgMar w:top="1440" w:right="1080" w:bottom="1440" w:left="1080" w:header="708" w:footer="708" w:gutter="0"/>
      <w:cols w:space="708" w:num="1"/>
      <w:bidi/>
      <w:rtlGutter w:val="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 w:name="MS Gothic">
    <w:panose1 w:val="020B0609070205080204"/>
    <w:charset w:val="4E"/>
    <w:family w:val="auto"/>
    <w:pitch w:val="default"/>
    <w:sig w:usb0="E00002FF" w:usb1="6AC7FDFB" w:usb2="08000012" w:usb3="00000000" w:csb0="4002009F" w:csb1="DFD70000"/>
  </w:font>
  <w:font w:name="PT Simple Bold Ruled">
    <w:altName w:val="Courier New"/>
    <w:panose1 w:val="00000000000000000000"/>
    <w:charset w:val="B2"/>
    <w:family w:val="auto"/>
    <w:pitch w:val="default"/>
    <w:sig w:usb0="00000000" w:usb1="00000000" w:usb2="00000008" w:usb3="00000000" w:csb0="0000004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B2"/>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0133E"/>
    <w:multiLevelType w:val="multilevel"/>
    <w:tmpl w:val="74D0133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5D7F"/>
    <w:rsid w:val="000560AC"/>
    <w:rsid w:val="00061320"/>
    <w:rsid w:val="00061F28"/>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7622"/>
    <w:rsid w:val="000D0965"/>
    <w:rsid w:val="000D1804"/>
    <w:rsid w:val="000D383F"/>
    <w:rsid w:val="000D4998"/>
    <w:rsid w:val="000D5810"/>
    <w:rsid w:val="000D5FCD"/>
    <w:rsid w:val="000D6601"/>
    <w:rsid w:val="000D6B21"/>
    <w:rsid w:val="000E27AC"/>
    <w:rsid w:val="000E2E01"/>
    <w:rsid w:val="000E35EE"/>
    <w:rsid w:val="000E47CC"/>
    <w:rsid w:val="000E58B3"/>
    <w:rsid w:val="000E7BE5"/>
    <w:rsid w:val="000F2ECA"/>
    <w:rsid w:val="000F3930"/>
    <w:rsid w:val="000F39C4"/>
    <w:rsid w:val="000F6095"/>
    <w:rsid w:val="000F7EAE"/>
    <w:rsid w:val="00100218"/>
    <w:rsid w:val="00103183"/>
    <w:rsid w:val="00107A4D"/>
    <w:rsid w:val="00111BEB"/>
    <w:rsid w:val="00123F21"/>
    <w:rsid w:val="00124BBF"/>
    <w:rsid w:val="001255D7"/>
    <w:rsid w:val="00131D7B"/>
    <w:rsid w:val="00134DC0"/>
    <w:rsid w:val="0014164A"/>
    <w:rsid w:val="001436F4"/>
    <w:rsid w:val="00147041"/>
    <w:rsid w:val="001523D1"/>
    <w:rsid w:val="001526D3"/>
    <w:rsid w:val="00154587"/>
    <w:rsid w:val="001576F4"/>
    <w:rsid w:val="00160443"/>
    <w:rsid w:val="00160A53"/>
    <w:rsid w:val="00160B68"/>
    <w:rsid w:val="001623DF"/>
    <w:rsid w:val="001674DF"/>
    <w:rsid w:val="00174242"/>
    <w:rsid w:val="001808E4"/>
    <w:rsid w:val="00184F6C"/>
    <w:rsid w:val="00191BBB"/>
    <w:rsid w:val="00193520"/>
    <w:rsid w:val="00197E2E"/>
    <w:rsid w:val="001A0B63"/>
    <w:rsid w:val="001A18A7"/>
    <w:rsid w:val="001B19CB"/>
    <w:rsid w:val="001B1A53"/>
    <w:rsid w:val="001B26B4"/>
    <w:rsid w:val="001B3C8F"/>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C5F"/>
    <w:rsid w:val="00252FAE"/>
    <w:rsid w:val="00253893"/>
    <w:rsid w:val="00253A44"/>
    <w:rsid w:val="002574D0"/>
    <w:rsid w:val="00257C3F"/>
    <w:rsid w:val="002600F2"/>
    <w:rsid w:val="0026170A"/>
    <w:rsid w:val="00261849"/>
    <w:rsid w:val="00263E38"/>
    <w:rsid w:val="00266188"/>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4E2D"/>
    <w:rsid w:val="0033781D"/>
    <w:rsid w:val="00340734"/>
    <w:rsid w:val="003414B2"/>
    <w:rsid w:val="003414FD"/>
    <w:rsid w:val="00341829"/>
    <w:rsid w:val="0034515F"/>
    <w:rsid w:val="0034619A"/>
    <w:rsid w:val="00347319"/>
    <w:rsid w:val="00351212"/>
    <w:rsid w:val="00351308"/>
    <w:rsid w:val="003526DF"/>
    <w:rsid w:val="00353960"/>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7097"/>
    <w:rsid w:val="003A72D2"/>
    <w:rsid w:val="003B37DB"/>
    <w:rsid w:val="003B5FFD"/>
    <w:rsid w:val="003B6EA7"/>
    <w:rsid w:val="003B7445"/>
    <w:rsid w:val="003B7C8A"/>
    <w:rsid w:val="003C74E0"/>
    <w:rsid w:val="003C7E63"/>
    <w:rsid w:val="003D00B7"/>
    <w:rsid w:val="003D07F4"/>
    <w:rsid w:val="003D1E26"/>
    <w:rsid w:val="003D279C"/>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20F8A"/>
    <w:rsid w:val="0042128D"/>
    <w:rsid w:val="00421C30"/>
    <w:rsid w:val="00422BDE"/>
    <w:rsid w:val="00422EBE"/>
    <w:rsid w:val="004235B4"/>
    <w:rsid w:val="00424523"/>
    <w:rsid w:val="0042581A"/>
    <w:rsid w:val="0043333D"/>
    <w:rsid w:val="004343FD"/>
    <w:rsid w:val="004348AB"/>
    <w:rsid w:val="0043587E"/>
    <w:rsid w:val="00437FDC"/>
    <w:rsid w:val="00450854"/>
    <w:rsid w:val="0045287D"/>
    <w:rsid w:val="00452DE2"/>
    <w:rsid w:val="00457FCB"/>
    <w:rsid w:val="00464000"/>
    <w:rsid w:val="00464E6C"/>
    <w:rsid w:val="00470722"/>
    <w:rsid w:val="004720D4"/>
    <w:rsid w:val="00473FD4"/>
    <w:rsid w:val="00476626"/>
    <w:rsid w:val="004768C7"/>
    <w:rsid w:val="0048036B"/>
    <w:rsid w:val="00482109"/>
    <w:rsid w:val="00482752"/>
    <w:rsid w:val="0048611C"/>
    <w:rsid w:val="0048774A"/>
    <w:rsid w:val="0049581E"/>
    <w:rsid w:val="004B37D6"/>
    <w:rsid w:val="004B5EFD"/>
    <w:rsid w:val="004B632A"/>
    <w:rsid w:val="004B67D6"/>
    <w:rsid w:val="004C00DB"/>
    <w:rsid w:val="004C038F"/>
    <w:rsid w:val="004C1877"/>
    <w:rsid w:val="004C6253"/>
    <w:rsid w:val="004C69DC"/>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16244"/>
    <w:rsid w:val="005201C4"/>
    <w:rsid w:val="00520DFA"/>
    <w:rsid w:val="005210B2"/>
    <w:rsid w:val="00521438"/>
    <w:rsid w:val="005238B8"/>
    <w:rsid w:val="00526930"/>
    <w:rsid w:val="005317F5"/>
    <w:rsid w:val="0054386D"/>
    <w:rsid w:val="0054728F"/>
    <w:rsid w:val="005516D8"/>
    <w:rsid w:val="005525E1"/>
    <w:rsid w:val="005568E1"/>
    <w:rsid w:val="005641E8"/>
    <w:rsid w:val="00565241"/>
    <w:rsid w:val="00570EFC"/>
    <w:rsid w:val="00571E1F"/>
    <w:rsid w:val="00572EA3"/>
    <w:rsid w:val="0057578B"/>
    <w:rsid w:val="0058150B"/>
    <w:rsid w:val="00584AFB"/>
    <w:rsid w:val="00587E3E"/>
    <w:rsid w:val="00593558"/>
    <w:rsid w:val="005968EC"/>
    <w:rsid w:val="00596DFD"/>
    <w:rsid w:val="005A3F19"/>
    <w:rsid w:val="005A4092"/>
    <w:rsid w:val="005A40E5"/>
    <w:rsid w:val="005A5534"/>
    <w:rsid w:val="005B101E"/>
    <w:rsid w:val="005B1CAB"/>
    <w:rsid w:val="005B1D02"/>
    <w:rsid w:val="005B4111"/>
    <w:rsid w:val="005B4D20"/>
    <w:rsid w:val="005B5759"/>
    <w:rsid w:val="005B6F35"/>
    <w:rsid w:val="005B7CB9"/>
    <w:rsid w:val="005C081C"/>
    <w:rsid w:val="005C4990"/>
    <w:rsid w:val="005D155A"/>
    <w:rsid w:val="005D1788"/>
    <w:rsid w:val="005D50AD"/>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169B8"/>
    <w:rsid w:val="00617F50"/>
    <w:rsid w:val="00620518"/>
    <w:rsid w:val="00622A4D"/>
    <w:rsid w:val="006251F4"/>
    <w:rsid w:val="00625C85"/>
    <w:rsid w:val="00630AC1"/>
    <w:rsid w:val="00635F04"/>
    <w:rsid w:val="0063647D"/>
    <w:rsid w:val="00637C02"/>
    <w:rsid w:val="00651D70"/>
    <w:rsid w:val="0065348A"/>
    <w:rsid w:val="006537EF"/>
    <w:rsid w:val="0065675F"/>
    <w:rsid w:val="00662D10"/>
    <w:rsid w:val="00663CCF"/>
    <w:rsid w:val="00664F5D"/>
    <w:rsid w:val="00667FF7"/>
    <w:rsid w:val="00670D95"/>
    <w:rsid w:val="006720A8"/>
    <w:rsid w:val="00672CDE"/>
    <w:rsid w:val="00675E19"/>
    <w:rsid w:val="00677C36"/>
    <w:rsid w:val="0068189C"/>
    <w:rsid w:val="0068274B"/>
    <w:rsid w:val="00683663"/>
    <w:rsid w:val="00683FD0"/>
    <w:rsid w:val="00685095"/>
    <w:rsid w:val="006870CF"/>
    <w:rsid w:val="00690ED5"/>
    <w:rsid w:val="006913AF"/>
    <w:rsid w:val="006943E5"/>
    <w:rsid w:val="006949F1"/>
    <w:rsid w:val="00696179"/>
    <w:rsid w:val="006A0283"/>
    <w:rsid w:val="006A06EB"/>
    <w:rsid w:val="006A1F91"/>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11603"/>
    <w:rsid w:val="008121B1"/>
    <w:rsid w:val="008128DB"/>
    <w:rsid w:val="00816FA6"/>
    <w:rsid w:val="00817FD1"/>
    <w:rsid w:val="00820CEC"/>
    <w:rsid w:val="008217ED"/>
    <w:rsid w:val="008319BE"/>
    <w:rsid w:val="008335CB"/>
    <w:rsid w:val="00835617"/>
    <w:rsid w:val="00836D33"/>
    <w:rsid w:val="00837701"/>
    <w:rsid w:val="00837E8B"/>
    <w:rsid w:val="008412CC"/>
    <w:rsid w:val="00842337"/>
    <w:rsid w:val="0084347D"/>
    <w:rsid w:val="008530B6"/>
    <w:rsid w:val="00853244"/>
    <w:rsid w:val="00853247"/>
    <w:rsid w:val="00853AB6"/>
    <w:rsid w:val="0086214D"/>
    <w:rsid w:val="008639CC"/>
    <w:rsid w:val="00865C94"/>
    <w:rsid w:val="008667C5"/>
    <w:rsid w:val="00867811"/>
    <w:rsid w:val="00867DC2"/>
    <w:rsid w:val="0087018C"/>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2D5D"/>
    <w:rsid w:val="008D417C"/>
    <w:rsid w:val="008E1DA3"/>
    <w:rsid w:val="008E52BC"/>
    <w:rsid w:val="008E57D2"/>
    <w:rsid w:val="008E5AB8"/>
    <w:rsid w:val="008E6F1F"/>
    <w:rsid w:val="008F1B34"/>
    <w:rsid w:val="008F3FF8"/>
    <w:rsid w:val="009061A7"/>
    <w:rsid w:val="00914246"/>
    <w:rsid w:val="00914443"/>
    <w:rsid w:val="009160EE"/>
    <w:rsid w:val="00917CD4"/>
    <w:rsid w:val="00920CE0"/>
    <w:rsid w:val="00925297"/>
    <w:rsid w:val="009260A3"/>
    <w:rsid w:val="00932C33"/>
    <w:rsid w:val="00934BDA"/>
    <w:rsid w:val="009400C0"/>
    <w:rsid w:val="009414CE"/>
    <w:rsid w:val="00942A7B"/>
    <w:rsid w:val="0094381D"/>
    <w:rsid w:val="00945537"/>
    <w:rsid w:val="009474B7"/>
    <w:rsid w:val="009474E7"/>
    <w:rsid w:val="009511F6"/>
    <w:rsid w:val="00951F5B"/>
    <w:rsid w:val="00955EA5"/>
    <w:rsid w:val="00960B3D"/>
    <w:rsid w:val="009665EC"/>
    <w:rsid w:val="00974B88"/>
    <w:rsid w:val="0097601F"/>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4B4F"/>
    <w:rsid w:val="00AF6A2E"/>
    <w:rsid w:val="00AF792E"/>
    <w:rsid w:val="00B0174B"/>
    <w:rsid w:val="00B02523"/>
    <w:rsid w:val="00B02E29"/>
    <w:rsid w:val="00B04057"/>
    <w:rsid w:val="00B10AFB"/>
    <w:rsid w:val="00B1205B"/>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916F2"/>
    <w:rsid w:val="00B93BCC"/>
    <w:rsid w:val="00B942F9"/>
    <w:rsid w:val="00B9496A"/>
    <w:rsid w:val="00B94DC2"/>
    <w:rsid w:val="00BA0224"/>
    <w:rsid w:val="00BA1E8E"/>
    <w:rsid w:val="00BA3272"/>
    <w:rsid w:val="00BA3563"/>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70F2"/>
    <w:rsid w:val="00C0037A"/>
    <w:rsid w:val="00C028C0"/>
    <w:rsid w:val="00C03998"/>
    <w:rsid w:val="00C06232"/>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4582"/>
    <w:rsid w:val="00C54C62"/>
    <w:rsid w:val="00C57A84"/>
    <w:rsid w:val="00C60EBF"/>
    <w:rsid w:val="00C61996"/>
    <w:rsid w:val="00C641DE"/>
    <w:rsid w:val="00C6551E"/>
    <w:rsid w:val="00C664F6"/>
    <w:rsid w:val="00C7091A"/>
    <w:rsid w:val="00C719F6"/>
    <w:rsid w:val="00C72662"/>
    <w:rsid w:val="00C73F58"/>
    <w:rsid w:val="00C74556"/>
    <w:rsid w:val="00C766C6"/>
    <w:rsid w:val="00C7710E"/>
    <w:rsid w:val="00C86B44"/>
    <w:rsid w:val="00C87BC3"/>
    <w:rsid w:val="00C900A5"/>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DD0"/>
    <w:rsid w:val="00D463EF"/>
    <w:rsid w:val="00D46F14"/>
    <w:rsid w:val="00D47E88"/>
    <w:rsid w:val="00D50AAA"/>
    <w:rsid w:val="00D51191"/>
    <w:rsid w:val="00D5223E"/>
    <w:rsid w:val="00D531AD"/>
    <w:rsid w:val="00D55B79"/>
    <w:rsid w:val="00D600CC"/>
    <w:rsid w:val="00D61015"/>
    <w:rsid w:val="00D61236"/>
    <w:rsid w:val="00D6302A"/>
    <w:rsid w:val="00D636B1"/>
    <w:rsid w:val="00D641CE"/>
    <w:rsid w:val="00D643B2"/>
    <w:rsid w:val="00D70D3E"/>
    <w:rsid w:val="00D71143"/>
    <w:rsid w:val="00D7366B"/>
    <w:rsid w:val="00D73F46"/>
    <w:rsid w:val="00D7472E"/>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809"/>
    <w:rsid w:val="00DE488A"/>
    <w:rsid w:val="00DE5401"/>
    <w:rsid w:val="00DE7A57"/>
    <w:rsid w:val="00DF1E57"/>
    <w:rsid w:val="00DF468B"/>
    <w:rsid w:val="00DF51A5"/>
    <w:rsid w:val="00DF5773"/>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7E6A"/>
    <w:rsid w:val="00EC0E67"/>
    <w:rsid w:val="00EC1ADC"/>
    <w:rsid w:val="00EC370F"/>
    <w:rsid w:val="00EC5E78"/>
    <w:rsid w:val="00EC71D1"/>
    <w:rsid w:val="00ED1A20"/>
    <w:rsid w:val="00ED269E"/>
    <w:rsid w:val="00ED2B27"/>
    <w:rsid w:val="00EE06ED"/>
    <w:rsid w:val="00EE4F62"/>
    <w:rsid w:val="00EF023E"/>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664"/>
    <w:rsid w:val="00F23D7C"/>
    <w:rsid w:val="00F24201"/>
    <w:rsid w:val="00F256C9"/>
    <w:rsid w:val="00F26DDF"/>
    <w:rsid w:val="00F318F3"/>
    <w:rsid w:val="00F32E7E"/>
    <w:rsid w:val="00F32EAA"/>
    <w:rsid w:val="00F34104"/>
    <w:rsid w:val="00F37307"/>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905BA"/>
    <w:rsid w:val="00F90699"/>
    <w:rsid w:val="00F91C79"/>
    <w:rsid w:val="00F922AC"/>
    <w:rsid w:val="00F94F5C"/>
    <w:rsid w:val="00F95156"/>
    <w:rsid w:val="00F96FFC"/>
    <w:rsid w:val="00F97CBB"/>
    <w:rsid w:val="00FA1798"/>
    <w:rsid w:val="00FA38E4"/>
    <w:rsid w:val="00FA4128"/>
    <w:rsid w:val="00FA657E"/>
    <w:rsid w:val="00FA6AD9"/>
    <w:rsid w:val="00FB27CA"/>
    <w:rsid w:val="00FB37C9"/>
    <w:rsid w:val="00FB38BC"/>
    <w:rsid w:val="00FC0FBA"/>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3222"/>
    <w:rsid w:val="00FF408A"/>
    <w:rsid w:val="00FF475C"/>
    <w:rsid w:val="00FF5411"/>
    <w:rsid w:val="00FF5ACD"/>
    <w:rsid w:val="08BA9F4F"/>
    <w:rsid w:val="10E61F52"/>
    <w:rsid w:val="4180B96E"/>
    <w:rsid w:val="6822160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200" w:line="240" w:lineRule="auto"/>
    </w:pPr>
    <w:rPr>
      <w:rFonts w:asciiTheme="minorHAnsi" w:hAnsiTheme="minorHAnsi" w:eastAsiaTheme="minorHAnsi" w:cstheme="minorBidi"/>
      <w:sz w:val="28"/>
      <w:szCs w:val="32"/>
      <w:lang w:val="en-US" w:eastAsia="en-US" w:bidi="ar-SA"/>
    </w:rPr>
  </w:style>
  <w:style w:type="paragraph" w:styleId="2">
    <w:name w:val="heading 1"/>
    <w:basedOn w:val="1"/>
    <w:next w:val="1"/>
    <w:link w:val="30"/>
    <w:qFormat/>
    <w:uiPriority w:val="9"/>
    <w:pPr>
      <w:keepNext/>
      <w:keepLines/>
      <w:numPr>
        <w:ilvl w:val="0"/>
        <w:numId w:val="1"/>
      </w:numPr>
      <w:spacing w:before="480" w:after="0"/>
      <w:jc w:val="center"/>
      <w:outlineLvl w:val="0"/>
    </w:pPr>
    <w:rPr>
      <w:rFonts w:asciiTheme="majorHAnsi" w:hAnsiTheme="majorHAnsi" w:eastAsiaTheme="majorEastAsia" w:cstheme="majorBidi"/>
      <w:b/>
      <w:bCs/>
      <w:color w:val="376092" w:themeColor="accent1" w:themeShade="BF"/>
      <w:szCs w:val="36"/>
    </w:rPr>
  </w:style>
  <w:style w:type="paragraph" w:styleId="3">
    <w:name w:val="heading 2"/>
    <w:basedOn w:val="1"/>
    <w:next w:val="1"/>
    <w:link w:val="31"/>
    <w:unhideWhenUsed/>
    <w:qFormat/>
    <w:uiPriority w:val="9"/>
    <w:pPr>
      <w:keepNext/>
      <w:keepLines/>
      <w:numPr>
        <w:ilvl w:val="1"/>
        <w:numId w:val="1"/>
      </w:numPr>
      <w:spacing w:before="200" w:after="120"/>
      <w:outlineLvl w:val="1"/>
    </w:pPr>
    <w:rPr>
      <w:rFonts w:cs="PT Simple Bold Ruled" w:asciiTheme="majorHAnsi" w:hAnsiTheme="majorHAnsi" w:eastAsiaTheme="majorEastAsia"/>
      <w:b/>
      <w:bCs/>
      <w:color w:val="4F81BD" w:themeColor="accent1"/>
      <w:sz w:val="26"/>
      <w:szCs w:val="36"/>
      <w14:textFill>
        <w14:solidFill>
          <w14:schemeClr w14:val="accent1"/>
        </w14:solidFill>
      </w14:textFill>
    </w:rPr>
  </w:style>
  <w:style w:type="paragraph" w:styleId="4">
    <w:name w:val="heading 3"/>
    <w:basedOn w:val="1"/>
    <w:next w:val="1"/>
    <w:link w:val="32"/>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szCs w:val="36"/>
      <w14:textFill>
        <w14:solidFill>
          <w14:schemeClr w14:val="accent1"/>
        </w14:solidFill>
      </w14:textFill>
    </w:rPr>
  </w:style>
  <w:style w:type="paragraph" w:styleId="5">
    <w:name w:val="heading 4"/>
    <w:basedOn w:val="1"/>
    <w:next w:val="1"/>
    <w:link w:val="34"/>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4">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29"/>
    <w:semiHidden/>
    <w:unhideWhenUsed/>
    <w:qFormat/>
    <w:uiPriority w:val="99"/>
    <w:pPr>
      <w:spacing w:after="0"/>
    </w:pPr>
    <w:rPr>
      <w:rFonts w:ascii="Tahoma" w:hAnsi="Tahoma" w:cs="Tahoma"/>
      <w:sz w:val="16"/>
      <w:szCs w:val="16"/>
    </w:rPr>
  </w:style>
  <w:style w:type="paragraph" w:styleId="12">
    <w:name w:val="Document Map"/>
    <w:basedOn w:val="1"/>
    <w:link w:val="33"/>
    <w:semiHidden/>
    <w:unhideWhenUsed/>
    <w:qFormat/>
    <w:uiPriority w:val="99"/>
    <w:pPr>
      <w:spacing w:after="0"/>
    </w:pPr>
    <w:rPr>
      <w:rFonts w:ascii="Tahoma" w:hAnsi="Tahoma" w:cs="Tahoma"/>
      <w:sz w:val="16"/>
      <w:szCs w:val="16"/>
    </w:rPr>
  </w:style>
  <w:style w:type="paragraph" w:styleId="13">
    <w:name w:val="footer"/>
    <w:basedOn w:val="1"/>
    <w:link w:val="41"/>
    <w:unhideWhenUsed/>
    <w:uiPriority w:val="99"/>
    <w:pPr>
      <w:tabs>
        <w:tab w:val="center" w:pos="4153"/>
        <w:tab w:val="right" w:pos="8306"/>
      </w:tabs>
      <w:spacing w:after="0"/>
    </w:pPr>
  </w:style>
  <w:style w:type="paragraph" w:styleId="14">
    <w:name w:val="header"/>
    <w:basedOn w:val="1"/>
    <w:link w:val="40"/>
    <w:unhideWhenUsed/>
    <w:uiPriority w:val="99"/>
    <w:pPr>
      <w:tabs>
        <w:tab w:val="center" w:pos="4153"/>
        <w:tab w:val="right" w:pos="8306"/>
      </w:tabs>
      <w:spacing w:after="0"/>
    </w:pPr>
  </w:style>
  <w:style w:type="paragraph" w:styleId="15">
    <w:name w:val="toc 1"/>
    <w:basedOn w:val="1"/>
    <w:next w:val="1"/>
    <w:unhideWhenUsed/>
    <w:uiPriority w:val="39"/>
    <w:pPr>
      <w:spacing w:before="240" w:after="120"/>
    </w:pPr>
    <w:rPr>
      <w:b/>
      <w:caps/>
      <w:sz w:val="22"/>
      <w:szCs w:val="22"/>
      <w:u w:val="single"/>
    </w:rPr>
  </w:style>
  <w:style w:type="paragraph" w:styleId="16">
    <w:name w:val="toc 2"/>
    <w:basedOn w:val="1"/>
    <w:next w:val="1"/>
    <w:unhideWhenUsed/>
    <w:uiPriority w:val="39"/>
    <w:pPr>
      <w:spacing w:after="0"/>
    </w:pPr>
    <w:rPr>
      <w:b/>
      <w:smallCaps/>
      <w:sz w:val="22"/>
      <w:szCs w:val="22"/>
    </w:rPr>
  </w:style>
  <w:style w:type="paragraph" w:styleId="17">
    <w:name w:val="toc 3"/>
    <w:basedOn w:val="1"/>
    <w:next w:val="1"/>
    <w:unhideWhenUsed/>
    <w:qFormat/>
    <w:uiPriority w:val="39"/>
    <w:pPr>
      <w:spacing w:after="0"/>
    </w:pPr>
    <w:rPr>
      <w:smallCaps/>
      <w:sz w:val="22"/>
      <w:szCs w:val="22"/>
    </w:rPr>
  </w:style>
  <w:style w:type="paragraph" w:styleId="18">
    <w:name w:val="toc 4"/>
    <w:basedOn w:val="1"/>
    <w:next w:val="1"/>
    <w:unhideWhenUsed/>
    <w:uiPriority w:val="39"/>
    <w:pPr>
      <w:spacing w:after="0"/>
    </w:pPr>
    <w:rPr>
      <w:sz w:val="22"/>
      <w:szCs w:val="22"/>
    </w:rPr>
  </w:style>
  <w:style w:type="paragraph" w:styleId="19">
    <w:name w:val="toc 5"/>
    <w:basedOn w:val="1"/>
    <w:next w:val="1"/>
    <w:unhideWhenUsed/>
    <w:qFormat/>
    <w:uiPriority w:val="39"/>
    <w:pPr>
      <w:spacing w:after="0"/>
    </w:pPr>
    <w:rPr>
      <w:sz w:val="22"/>
      <w:szCs w:val="22"/>
    </w:rPr>
  </w:style>
  <w:style w:type="paragraph" w:styleId="20">
    <w:name w:val="toc 6"/>
    <w:basedOn w:val="1"/>
    <w:next w:val="1"/>
    <w:unhideWhenUsed/>
    <w:uiPriority w:val="39"/>
    <w:pPr>
      <w:spacing w:after="0"/>
    </w:pPr>
    <w:rPr>
      <w:sz w:val="22"/>
      <w:szCs w:val="22"/>
    </w:rPr>
  </w:style>
  <w:style w:type="paragraph" w:styleId="21">
    <w:name w:val="toc 7"/>
    <w:basedOn w:val="1"/>
    <w:next w:val="1"/>
    <w:unhideWhenUsed/>
    <w:uiPriority w:val="39"/>
    <w:pPr>
      <w:spacing w:after="0"/>
    </w:pPr>
    <w:rPr>
      <w:sz w:val="22"/>
      <w:szCs w:val="22"/>
    </w:rPr>
  </w:style>
  <w:style w:type="paragraph" w:styleId="22">
    <w:name w:val="toc 8"/>
    <w:basedOn w:val="1"/>
    <w:next w:val="1"/>
    <w:unhideWhenUsed/>
    <w:qFormat/>
    <w:uiPriority w:val="39"/>
    <w:pPr>
      <w:spacing w:after="0"/>
    </w:pPr>
    <w:rPr>
      <w:sz w:val="22"/>
      <w:szCs w:val="22"/>
    </w:rPr>
  </w:style>
  <w:style w:type="paragraph" w:styleId="23">
    <w:name w:val="toc 9"/>
    <w:basedOn w:val="1"/>
    <w:next w:val="1"/>
    <w:unhideWhenUsed/>
    <w:uiPriority w:val="39"/>
    <w:pPr>
      <w:spacing w:after="0"/>
    </w:pPr>
    <w:rPr>
      <w:sz w:val="22"/>
      <w:szCs w:val="22"/>
    </w:rPr>
  </w:style>
  <w:style w:type="character" w:styleId="25">
    <w:name w:val="Hyperlink"/>
    <w:basedOn w:val="24"/>
    <w:unhideWhenUsed/>
    <w:uiPriority w:val="99"/>
    <w:rPr>
      <w:color w:val="0000FF" w:themeColor="hyperlink"/>
      <w:u w:val="single"/>
      <w14:textFill>
        <w14:solidFill>
          <w14:schemeClr w14:val="hlink"/>
        </w14:solidFill>
      </w14:textFill>
    </w:rPr>
  </w:style>
  <w:style w:type="table" w:styleId="27">
    <w:name w:val="Table Grid"/>
    <w:basedOn w:val="2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8">
    <w:name w:val="List Paragraph"/>
    <w:basedOn w:val="1"/>
    <w:qFormat/>
    <w:uiPriority w:val="34"/>
    <w:pPr>
      <w:ind w:left="720"/>
      <w:contextualSpacing/>
    </w:pPr>
  </w:style>
  <w:style w:type="character" w:customStyle="1" w:styleId="29">
    <w:name w:val="Balloon Text Char"/>
    <w:basedOn w:val="24"/>
    <w:link w:val="11"/>
    <w:semiHidden/>
    <w:uiPriority w:val="99"/>
    <w:rPr>
      <w:rFonts w:ascii="Tahoma" w:hAnsi="Tahoma" w:cs="Tahoma"/>
      <w:sz w:val="16"/>
      <w:szCs w:val="16"/>
    </w:rPr>
  </w:style>
  <w:style w:type="character" w:customStyle="1" w:styleId="30">
    <w:name w:val="Heading 1 Char"/>
    <w:basedOn w:val="24"/>
    <w:link w:val="2"/>
    <w:uiPriority w:val="9"/>
    <w:rPr>
      <w:rFonts w:asciiTheme="majorHAnsi" w:hAnsiTheme="majorHAnsi" w:eastAsiaTheme="majorEastAsia" w:cstheme="majorBidi"/>
      <w:b/>
      <w:bCs/>
      <w:color w:val="376092" w:themeColor="accent1" w:themeShade="BF"/>
      <w:sz w:val="28"/>
      <w:szCs w:val="36"/>
    </w:rPr>
  </w:style>
  <w:style w:type="character" w:customStyle="1" w:styleId="31">
    <w:name w:val="Heading 2 Char"/>
    <w:basedOn w:val="24"/>
    <w:link w:val="3"/>
    <w:uiPriority w:val="9"/>
    <w:rPr>
      <w:rFonts w:cs="PT Simple Bold Ruled" w:asciiTheme="majorHAnsi" w:hAnsiTheme="majorHAnsi" w:eastAsiaTheme="majorEastAsia"/>
      <w:b/>
      <w:bCs/>
      <w:color w:val="4F81BD" w:themeColor="accent1"/>
      <w:sz w:val="26"/>
      <w:szCs w:val="36"/>
      <w14:textFill>
        <w14:solidFill>
          <w14:schemeClr w14:val="accent1"/>
        </w14:solidFill>
      </w14:textFill>
    </w:rPr>
  </w:style>
  <w:style w:type="character" w:customStyle="1" w:styleId="32">
    <w:name w:val="Heading 3 Char"/>
    <w:basedOn w:val="24"/>
    <w:link w:val="4"/>
    <w:uiPriority w:val="9"/>
    <w:rPr>
      <w:rFonts w:asciiTheme="majorHAnsi" w:hAnsiTheme="majorHAnsi" w:eastAsiaTheme="majorEastAsia" w:cstheme="majorBidi"/>
      <w:b/>
      <w:bCs/>
      <w:color w:val="4F81BD" w:themeColor="accent1"/>
      <w:sz w:val="28"/>
      <w:szCs w:val="36"/>
      <w14:textFill>
        <w14:solidFill>
          <w14:schemeClr w14:val="accent1"/>
        </w14:solidFill>
      </w14:textFill>
    </w:rPr>
  </w:style>
  <w:style w:type="character" w:customStyle="1" w:styleId="33">
    <w:name w:val="Document Map Char"/>
    <w:basedOn w:val="24"/>
    <w:link w:val="12"/>
    <w:semiHidden/>
    <w:uiPriority w:val="99"/>
    <w:rPr>
      <w:rFonts w:ascii="Tahoma" w:hAnsi="Tahoma" w:cs="Tahoma"/>
      <w:sz w:val="16"/>
      <w:szCs w:val="16"/>
    </w:rPr>
  </w:style>
  <w:style w:type="character" w:customStyle="1" w:styleId="34">
    <w:name w:val="Heading 4 Char"/>
    <w:basedOn w:val="24"/>
    <w:link w:val="5"/>
    <w:semiHidden/>
    <w:uiPriority w:val="9"/>
    <w:rPr>
      <w:rFonts w:asciiTheme="majorHAnsi" w:hAnsiTheme="majorHAnsi" w:eastAsiaTheme="majorEastAsia" w:cstheme="majorBidi"/>
      <w:b/>
      <w:bCs/>
      <w:i/>
      <w:iCs/>
      <w:color w:val="4F81BD" w:themeColor="accent1"/>
      <w:sz w:val="28"/>
      <w:szCs w:val="32"/>
      <w14:textFill>
        <w14:solidFill>
          <w14:schemeClr w14:val="accent1"/>
        </w14:solidFill>
      </w14:textFill>
    </w:rPr>
  </w:style>
  <w:style w:type="character" w:customStyle="1" w:styleId="35">
    <w:name w:val="Heading 5 Char"/>
    <w:basedOn w:val="24"/>
    <w:link w:val="6"/>
    <w:semiHidden/>
    <w:qFormat/>
    <w:uiPriority w:val="9"/>
    <w:rPr>
      <w:rFonts w:asciiTheme="majorHAnsi" w:hAnsiTheme="majorHAnsi" w:eastAsiaTheme="majorEastAsia" w:cstheme="majorBidi"/>
      <w:color w:val="254061" w:themeColor="accent1" w:themeShade="80"/>
      <w:sz w:val="28"/>
      <w:szCs w:val="32"/>
    </w:rPr>
  </w:style>
  <w:style w:type="character" w:customStyle="1" w:styleId="36">
    <w:name w:val="Heading 6 Char"/>
    <w:basedOn w:val="24"/>
    <w:link w:val="7"/>
    <w:semiHidden/>
    <w:uiPriority w:val="9"/>
    <w:rPr>
      <w:rFonts w:asciiTheme="majorHAnsi" w:hAnsiTheme="majorHAnsi" w:eastAsiaTheme="majorEastAsia" w:cstheme="majorBidi"/>
      <w:i/>
      <w:iCs/>
      <w:color w:val="254061" w:themeColor="accent1" w:themeShade="80"/>
      <w:sz w:val="28"/>
      <w:szCs w:val="32"/>
    </w:rPr>
  </w:style>
  <w:style w:type="character" w:customStyle="1" w:styleId="37">
    <w:name w:val="Heading 7 Char"/>
    <w:basedOn w:val="24"/>
    <w:link w:val="8"/>
    <w:semiHidden/>
    <w:uiPriority w:val="9"/>
    <w:rPr>
      <w:rFonts w:asciiTheme="majorHAnsi" w:hAnsiTheme="majorHAnsi" w:eastAsiaTheme="majorEastAsia" w:cstheme="majorBidi"/>
      <w:i/>
      <w:iCs/>
      <w:color w:val="404040" w:themeColor="text1" w:themeTint="BF"/>
      <w:sz w:val="28"/>
      <w:szCs w:val="32"/>
      <w14:textFill>
        <w14:solidFill>
          <w14:schemeClr w14:val="tx1">
            <w14:lumMod w14:val="75000"/>
            <w14:lumOff w14:val="25000"/>
          </w14:schemeClr>
        </w14:solidFill>
      </w14:textFill>
    </w:rPr>
  </w:style>
  <w:style w:type="character" w:customStyle="1" w:styleId="38">
    <w:name w:val="Heading 8 Char"/>
    <w:basedOn w:val="24"/>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9">
    <w:name w:val="Heading 9 Char"/>
    <w:basedOn w:val="24"/>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Header Char"/>
    <w:basedOn w:val="24"/>
    <w:link w:val="14"/>
    <w:qFormat/>
    <w:uiPriority w:val="99"/>
    <w:rPr>
      <w:sz w:val="28"/>
      <w:szCs w:val="32"/>
    </w:rPr>
  </w:style>
  <w:style w:type="character" w:customStyle="1" w:styleId="41">
    <w:name w:val="Footer Char"/>
    <w:basedOn w:val="24"/>
    <w:link w:val="13"/>
    <w:uiPriority w:val="99"/>
    <w:rPr>
      <w:sz w:val="28"/>
      <w:szCs w:val="32"/>
    </w:rPr>
  </w:style>
  <w:style w:type="paragraph" w:customStyle="1" w:styleId="42">
    <w:name w:val="HTML Bottom of Form"/>
    <w:basedOn w:val="1"/>
    <w:next w:val="1"/>
    <w:link w:val="43"/>
    <w:semiHidden/>
    <w:unhideWhenUsed/>
    <w:qFormat/>
    <w:uiPriority w:val="99"/>
    <w:pPr>
      <w:pBdr>
        <w:top w:val="single" w:color="auto" w:sz="6" w:space="1"/>
      </w:pBdr>
      <w:spacing w:after="0"/>
      <w:jc w:val="center"/>
    </w:pPr>
    <w:rPr>
      <w:rFonts w:ascii="Arial" w:hAnsi="Arial" w:cs="Arial"/>
      <w:vanish/>
      <w:sz w:val="16"/>
      <w:szCs w:val="16"/>
    </w:rPr>
  </w:style>
  <w:style w:type="character" w:customStyle="1" w:styleId="43">
    <w:name w:val="z-Bottom of Form Char"/>
    <w:basedOn w:val="24"/>
    <w:link w:val="42"/>
    <w:semiHidden/>
    <w:uiPriority w:val="99"/>
    <w:rPr>
      <w:rFonts w:ascii="Arial" w:hAnsi="Arial" w:cs="Arial"/>
      <w:vanish/>
      <w:sz w:val="16"/>
      <w:szCs w:val="16"/>
    </w:rPr>
  </w:style>
  <w:style w:type="paragraph" w:customStyle="1" w:styleId="44">
    <w:name w:val="HTML Top of Form"/>
    <w:basedOn w:val="1"/>
    <w:next w:val="1"/>
    <w:link w:val="45"/>
    <w:semiHidden/>
    <w:unhideWhenUsed/>
    <w:uiPriority w:val="99"/>
    <w:pPr>
      <w:pBdr>
        <w:bottom w:val="single" w:color="auto" w:sz="6" w:space="1"/>
      </w:pBdr>
      <w:spacing w:after="0"/>
      <w:jc w:val="center"/>
    </w:pPr>
    <w:rPr>
      <w:rFonts w:ascii="Arial" w:hAnsi="Arial" w:cs="Arial"/>
      <w:vanish/>
      <w:sz w:val="16"/>
      <w:szCs w:val="16"/>
    </w:rPr>
  </w:style>
  <w:style w:type="character" w:customStyle="1" w:styleId="45">
    <w:name w:val="z-Top of Form Char"/>
    <w:basedOn w:val="24"/>
    <w:link w:val="44"/>
    <w:semiHidden/>
    <w:uiPriority w:val="99"/>
    <w:rPr>
      <w:rFonts w:ascii="Arial" w:hAnsi="Arial" w:cs="Arial"/>
      <w:vanish/>
      <w:sz w:val="16"/>
      <w:szCs w:val="16"/>
    </w:rPr>
  </w:style>
  <w:style w:type="paragraph" w:styleId="46">
    <w:name w:val="No Spacing"/>
    <w:qFormat/>
    <w:uiPriority w:val="1"/>
    <w:pPr>
      <w:bidi/>
      <w:spacing w:after="0" w:line="240" w:lineRule="auto"/>
      <w:jc w:val="lowKashida"/>
    </w:pPr>
    <w:rPr>
      <w:rFonts w:asciiTheme="minorHAnsi" w:hAnsiTheme="minorHAnsi" w:eastAsiaTheme="minorHAnsi" w:cstheme="minorBidi"/>
      <w:sz w:val="28"/>
      <w:szCs w:val="3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E99A82-16CA-2645-A1FA-47148BD030AD}">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597</Words>
  <Characters>3403</Characters>
  <Lines>28</Lines>
  <Paragraphs>7</Paragraphs>
  <TotalTime>0</TotalTime>
  <ScaleCrop>false</ScaleCrop>
  <LinksUpToDate>false</LinksUpToDate>
  <CharactersWithSpaces>3993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2018-05-05T04:29:00Z</dcterms:created>
  <dc:creator>nwesri</dc:creator>
  <cp:lastModifiedBy>ichig</cp:lastModifiedBy>
  <dcterms:modified xsi:type="dcterms:W3CDTF">2018-05-21T05:33:00Z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