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DCD01" w14:textId="6EB1AEA2" w:rsidR="008A4AB4" w:rsidRDefault="00C46E14" w:rsidP="00160A53">
      <w:pPr>
        <w:rPr>
          <w:rtl/>
        </w:rPr>
      </w:pPr>
      <w:r>
        <w:rPr>
          <w:rFonts w:hint="cs"/>
          <w:rtl/>
        </w:rPr>
        <w:t xml:space="preserve">نموذج الاخطاء الخاصة بمراجعة وثيقة مواصفات المتطلبات البرمجية </w:t>
      </w:r>
    </w:p>
    <w:p w14:paraId="18E6F0D4" w14:textId="322E6938" w:rsidR="00C46E14" w:rsidRDefault="00C46E14" w:rsidP="00160A53">
      <w:pPr>
        <w:rPr>
          <w:rtl/>
        </w:rPr>
      </w:pPr>
      <w:r>
        <w:rPr>
          <w:rFonts w:hint="cs"/>
          <w:rtl/>
        </w:rPr>
        <w:t xml:space="preserve">مقرر </w:t>
      </w:r>
      <w:r>
        <w:rPr>
          <w:rtl/>
        </w:rPr>
        <w:t>ITSE421</w:t>
      </w:r>
    </w:p>
    <w:p w14:paraId="03F6E7FC" w14:textId="77777777" w:rsidR="00C46E14" w:rsidRDefault="00C46E14" w:rsidP="00160A53">
      <w:pPr>
        <w:rPr>
          <w:rtl/>
        </w:rPr>
      </w:pPr>
    </w:p>
    <w:p w14:paraId="39874570" w14:textId="77777777" w:rsidR="00C46E14" w:rsidRDefault="00C46E14" w:rsidP="00160A53">
      <w:pPr>
        <w:rPr>
          <w:rtl/>
        </w:rPr>
      </w:pPr>
    </w:p>
    <w:p w14:paraId="157FA717" w14:textId="77777777" w:rsidR="00C46E14" w:rsidRDefault="00C46E14" w:rsidP="00160A53">
      <w:pPr>
        <w:rPr>
          <w:rtl/>
        </w:rPr>
      </w:pPr>
    </w:p>
    <w:p w14:paraId="5D39E92E" w14:textId="005959A7" w:rsidR="00C46E14" w:rsidRDefault="00C46E14" w:rsidP="00160A53">
      <w:pPr>
        <w:rPr>
          <w:rtl/>
        </w:rPr>
      </w:pPr>
      <w:r>
        <w:rPr>
          <w:rFonts w:hint="cs"/>
          <w:rtl/>
        </w:rPr>
        <w:t xml:space="preserve">اسم المراجع: </w:t>
      </w:r>
      <w:r>
        <w:rPr>
          <w:rtl/>
        </w:rPr>
        <w:t>&lt;</w:t>
      </w:r>
      <w:r>
        <w:rPr>
          <w:rFonts w:hint="cs"/>
          <w:rtl/>
        </w:rPr>
        <w:t xml:space="preserve"> </w:t>
      </w:r>
      <w:r w:rsidR="002725F3">
        <w:rPr>
          <w:rFonts w:hint="cs"/>
          <w:rtl/>
        </w:rPr>
        <w:t>مصطفي مروان احمد</w:t>
      </w:r>
      <w:r>
        <w:rPr>
          <w:rFonts w:hint="cs"/>
          <w:rtl/>
        </w:rPr>
        <w:t xml:space="preserve"> </w:t>
      </w:r>
      <w:r>
        <w:rPr>
          <w:rtl/>
        </w:rPr>
        <w:t>&gt;</w:t>
      </w:r>
    </w:p>
    <w:p w14:paraId="2A978EAD" w14:textId="7E7C177F" w:rsidR="00C46E14" w:rsidRDefault="00C46E14" w:rsidP="00160A53">
      <w:pPr>
        <w:rPr>
          <w:rtl/>
        </w:rPr>
      </w:pPr>
      <w:r>
        <w:rPr>
          <w:rFonts w:hint="cs"/>
          <w:rtl/>
        </w:rPr>
        <w:t xml:space="preserve">رقم القيد: </w:t>
      </w:r>
      <w:r>
        <w:rPr>
          <w:rtl/>
        </w:rPr>
        <w:t>&lt;</w:t>
      </w:r>
      <w:r w:rsidR="002725F3">
        <w:rPr>
          <w:rFonts w:hint="cs"/>
          <w:rtl/>
        </w:rPr>
        <w:t>215185007</w:t>
      </w:r>
      <w:r>
        <w:rPr>
          <w:rtl/>
        </w:rPr>
        <w:t>&gt;</w:t>
      </w:r>
    </w:p>
    <w:p w14:paraId="11B38306" w14:textId="03262181" w:rsidR="00C46E14" w:rsidRDefault="00C46E14" w:rsidP="00160A53">
      <w:pPr>
        <w:rPr>
          <w:rtl/>
        </w:rPr>
      </w:pPr>
      <w:r>
        <w:rPr>
          <w:rFonts w:hint="cs"/>
          <w:rtl/>
        </w:rPr>
        <w:t xml:space="preserve">عنوان الوثيقة: </w:t>
      </w:r>
      <w:r>
        <w:rPr>
          <w:rtl/>
        </w:rPr>
        <w:t>&lt;</w:t>
      </w:r>
      <w:r w:rsidR="002725F3">
        <w:rPr>
          <w:rFonts w:hint="cs"/>
          <w:rtl/>
        </w:rPr>
        <w:t>نظام بلاغات</w:t>
      </w:r>
      <w:r>
        <w:rPr>
          <w:rtl/>
        </w:rPr>
        <w:t>&gt;</w:t>
      </w:r>
    </w:p>
    <w:p w14:paraId="27EC7D5A" w14:textId="15F8062D" w:rsidR="00C46E14" w:rsidRDefault="00C46E14" w:rsidP="00160A53">
      <w:pPr>
        <w:rPr>
          <w:rtl/>
        </w:rPr>
      </w:pPr>
      <w:r>
        <w:rPr>
          <w:rFonts w:hint="cs"/>
          <w:rtl/>
        </w:rPr>
        <w:t xml:space="preserve">اسم كاتب الوثيقة: </w:t>
      </w:r>
      <w:r>
        <w:rPr>
          <w:rtl/>
        </w:rPr>
        <w:t>&lt;</w:t>
      </w:r>
      <w:r w:rsidR="00C072F7" w:rsidRPr="00C072F7">
        <w:rPr>
          <w:rFonts w:hint="cs"/>
          <w:rtl/>
        </w:rPr>
        <w:t xml:space="preserve"> </w:t>
      </w:r>
      <w:r w:rsidR="00C072F7">
        <w:rPr>
          <w:rFonts w:hint="cs"/>
          <w:rtl/>
        </w:rPr>
        <w:t xml:space="preserve">مصطفي مروان احمد </w:t>
      </w:r>
      <w:r>
        <w:rPr>
          <w:rtl/>
        </w:rPr>
        <w:t>&gt;</w:t>
      </w:r>
    </w:p>
    <w:p w14:paraId="00C28890" w14:textId="30BDE668" w:rsidR="00C46E14" w:rsidRDefault="00C46E14" w:rsidP="00160A53">
      <w:pPr>
        <w:rPr>
          <w:rtl/>
        </w:rPr>
      </w:pPr>
      <w:r>
        <w:rPr>
          <w:rFonts w:hint="cs"/>
          <w:rtl/>
        </w:rPr>
        <w:t xml:space="preserve">تاريخ المراجعة: </w:t>
      </w:r>
      <w:r>
        <w:rPr>
          <w:rtl/>
        </w:rPr>
        <w:t>&lt;</w:t>
      </w:r>
      <w:r w:rsidR="000815C0">
        <w:rPr>
          <w:rFonts w:hint="cs"/>
          <w:rtl/>
        </w:rPr>
        <w:t>التاريخ</w:t>
      </w:r>
      <w:bookmarkStart w:id="0" w:name="_GoBack"/>
      <w:bookmarkEnd w:id="0"/>
      <w:r>
        <w:rPr>
          <w:rtl/>
        </w:rPr>
        <w:t>&gt;</w:t>
      </w:r>
    </w:p>
    <w:p w14:paraId="39E3A5DD" w14:textId="77777777" w:rsidR="00C46E14" w:rsidRDefault="00C46E14" w:rsidP="00160A53">
      <w:pPr>
        <w:rPr>
          <w:rtl/>
        </w:rPr>
      </w:pPr>
    </w:p>
    <w:p w14:paraId="6995EB29" w14:textId="376B81B3" w:rsidR="00C46E14" w:rsidRDefault="00C46E14">
      <w:pPr>
        <w:bidi w:val="0"/>
        <w:spacing w:line="276" w:lineRule="auto"/>
        <w:rPr>
          <w:rtl/>
        </w:rPr>
      </w:pPr>
      <w:r>
        <w:rPr>
          <w:rtl/>
        </w:rPr>
        <w:br w:type="page"/>
      </w:r>
    </w:p>
    <w:p w14:paraId="325B88E5" w14:textId="34C64A4D" w:rsidR="00C46E14" w:rsidRDefault="00C46E14" w:rsidP="00160A53">
      <w:pPr>
        <w:rPr>
          <w:rtl/>
        </w:rPr>
      </w:pPr>
      <w:r>
        <w:rPr>
          <w:rFonts w:hint="cs"/>
          <w:rtl/>
        </w:rPr>
        <w:lastRenderedPageBreak/>
        <w:t>قائمة بالاخطاء التي تم اكتشافها في الوثيقة:</w:t>
      </w:r>
    </w:p>
    <w:p w14:paraId="0D8B519A" w14:textId="419994F4" w:rsidR="00C46E14" w:rsidRDefault="006A06EB" w:rsidP="00160A53">
      <w:pPr>
        <w:rPr>
          <w:rtl/>
        </w:rPr>
      </w:pPr>
      <w:r>
        <w:rPr>
          <w:rFonts w:hint="cs"/>
          <w:rtl/>
        </w:rPr>
        <w:tab/>
      </w:r>
    </w:p>
    <w:tbl>
      <w:tblPr>
        <w:tblStyle w:val="TableGrid"/>
        <w:tblW w:w="10206" w:type="dxa"/>
        <w:tblInd w:w="-743" w:type="dxa"/>
        <w:tblLayout w:type="fixed"/>
        <w:tblLook w:val="04A0" w:firstRow="1" w:lastRow="0" w:firstColumn="1" w:lastColumn="0" w:noHBand="0" w:noVBand="1"/>
      </w:tblPr>
      <w:tblGrid>
        <w:gridCol w:w="5443"/>
        <w:gridCol w:w="1700"/>
        <w:gridCol w:w="851"/>
        <w:gridCol w:w="1361"/>
        <w:gridCol w:w="851"/>
      </w:tblGrid>
      <w:tr w:rsidR="00353960" w14:paraId="3065B4E0" w14:textId="77777777" w:rsidTr="00CC5685">
        <w:trPr>
          <w:trHeight w:val="559"/>
        </w:trPr>
        <w:tc>
          <w:tcPr>
            <w:tcW w:w="5443" w:type="dxa"/>
          </w:tcPr>
          <w:p w14:paraId="0D8D13E6" w14:textId="2ACECFDF" w:rsidR="00353960" w:rsidRDefault="00353960" w:rsidP="000815C0">
            <w:pPr>
              <w:jc w:val="center"/>
            </w:pPr>
            <w:r>
              <w:rPr>
                <w:rFonts w:hint="cs"/>
                <w:rtl/>
              </w:rPr>
              <w:t>الخظأ</w:t>
            </w:r>
          </w:p>
        </w:tc>
        <w:tc>
          <w:tcPr>
            <w:tcW w:w="1700" w:type="dxa"/>
          </w:tcPr>
          <w:p w14:paraId="079F48AE" w14:textId="3E06E451" w:rsidR="00353960" w:rsidRDefault="00353960" w:rsidP="000815C0">
            <w:pPr>
              <w:jc w:val="center"/>
              <w:rPr>
                <w:rtl/>
              </w:rPr>
            </w:pPr>
            <w:r>
              <w:rPr>
                <w:rFonts w:hint="cs"/>
                <w:rtl/>
              </w:rPr>
              <w:t>نوع الخطأ</w:t>
            </w:r>
          </w:p>
        </w:tc>
        <w:tc>
          <w:tcPr>
            <w:tcW w:w="851" w:type="dxa"/>
          </w:tcPr>
          <w:p w14:paraId="0A4F072E" w14:textId="1C564D53" w:rsidR="00353960" w:rsidRDefault="00353960" w:rsidP="000815C0">
            <w:pPr>
              <w:jc w:val="center"/>
              <w:rPr>
                <w:rtl/>
              </w:rPr>
            </w:pPr>
            <w:r>
              <w:rPr>
                <w:rFonts w:hint="cs"/>
                <w:rtl/>
              </w:rPr>
              <w:t>س</w:t>
            </w:r>
          </w:p>
        </w:tc>
        <w:tc>
          <w:tcPr>
            <w:tcW w:w="1361" w:type="dxa"/>
          </w:tcPr>
          <w:p w14:paraId="78410BCF" w14:textId="3C61ADA2" w:rsidR="00353960" w:rsidRDefault="00353960" w:rsidP="000815C0">
            <w:pPr>
              <w:jc w:val="center"/>
            </w:pPr>
            <w:r>
              <w:rPr>
                <w:rFonts w:hint="cs"/>
                <w:rtl/>
              </w:rPr>
              <w:t>المقطع</w:t>
            </w:r>
          </w:p>
        </w:tc>
        <w:tc>
          <w:tcPr>
            <w:tcW w:w="851" w:type="dxa"/>
          </w:tcPr>
          <w:p w14:paraId="265F484F" w14:textId="04C597B9" w:rsidR="00353960" w:rsidRDefault="00353960" w:rsidP="000815C0">
            <w:pPr>
              <w:jc w:val="center"/>
            </w:pPr>
            <w:r>
              <w:rPr>
                <w:rFonts w:hint="cs"/>
                <w:rtl/>
              </w:rPr>
              <w:t>ص</w:t>
            </w:r>
          </w:p>
        </w:tc>
      </w:tr>
      <w:tr w:rsidR="00353960" w14:paraId="10525D4D" w14:textId="77777777" w:rsidTr="00CC5685">
        <w:tc>
          <w:tcPr>
            <w:tcW w:w="5443" w:type="dxa"/>
          </w:tcPr>
          <w:p w14:paraId="48D8B55D" w14:textId="187F29CE" w:rsidR="00353960" w:rsidRDefault="002725F3" w:rsidP="00160A53">
            <w:r>
              <w:rPr>
                <w:rFonts w:hint="cs"/>
                <w:rtl/>
              </w:rPr>
              <w:t xml:space="preserve">تمت كتابة " </w:t>
            </w:r>
            <w:r w:rsidRPr="00C072F7">
              <w:rPr>
                <w:rFonts w:hint="cs"/>
                <w:color w:val="00B050"/>
                <w:rtl/>
              </w:rPr>
              <w:t xml:space="preserve">الأشخاص </w:t>
            </w:r>
            <w:r>
              <w:rPr>
                <w:rFonts w:hint="cs"/>
                <w:rtl/>
              </w:rPr>
              <w:t xml:space="preserve">" بشكل خاطئ " </w:t>
            </w:r>
            <w:r w:rsidRPr="00C072F7">
              <w:rPr>
                <w:rFonts w:hint="cs"/>
                <w:color w:val="FF0000"/>
                <w:rtl/>
              </w:rPr>
              <w:t>الاشخاص</w:t>
            </w:r>
            <w:r>
              <w:rPr>
                <w:rFonts w:hint="cs"/>
                <w:rtl/>
              </w:rPr>
              <w:t>"</w:t>
            </w:r>
          </w:p>
        </w:tc>
        <w:tc>
          <w:tcPr>
            <w:tcW w:w="1700" w:type="dxa"/>
          </w:tcPr>
          <w:p w14:paraId="051DD005" w14:textId="3466E429" w:rsidR="00353960" w:rsidRDefault="002725F3" w:rsidP="00160A53">
            <w:r>
              <w:rPr>
                <w:rFonts w:hint="cs"/>
                <w:rtl/>
              </w:rPr>
              <w:t>1</w:t>
            </w:r>
          </w:p>
        </w:tc>
        <w:tc>
          <w:tcPr>
            <w:tcW w:w="851" w:type="dxa"/>
          </w:tcPr>
          <w:p w14:paraId="05BFBA2B" w14:textId="3EB5071E" w:rsidR="00353960" w:rsidRDefault="002725F3" w:rsidP="00160A53">
            <w:r>
              <w:rPr>
                <w:rFonts w:hint="cs"/>
                <w:rtl/>
              </w:rPr>
              <w:t>1-2</w:t>
            </w:r>
          </w:p>
        </w:tc>
        <w:tc>
          <w:tcPr>
            <w:tcW w:w="1361" w:type="dxa"/>
          </w:tcPr>
          <w:p w14:paraId="3CB28F45" w14:textId="3EEFCFB1" w:rsidR="00353960" w:rsidRDefault="002725F3" w:rsidP="00160A53">
            <w:r>
              <w:rPr>
                <w:rFonts w:hint="cs"/>
                <w:rtl/>
              </w:rPr>
              <w:t>1.1</w:t>
            </w:r>
          </w:p>
        </w:tc>
        <w:tc>
          <w:tcPr>
            <w:tcW w:w="851" w:type="dxa"/>
          </w:tcPr>
          <w:p w14:paraId="10C929B9" w14:textId="1CA53206" w:rsidR="00353960" w:rsidRDefault="002725F3" w:rsidP="002725F3">
            <w:pPr>
              <w:jc w:val="center"/>
              <w:rPr>
                <w:rFonts w:hint="cs"/>
              </w:rPr>
            </w:pPr>
            <w:r>
              <w:rPr>
                <w:rFonts w:hint="cs"/>
                <w:rtl/>
              </w:rPr>
              <w:t>4</w:t>
            </w:r>
          </w:p>
        </w:tc>
      </w:tr>
      <w:tr w:rsidR="00353960" w14:paraId="376A9AAA" w14:textId="77777777" w:rsidTr="00CC5685">
        <w:tc>
          <w:tcPr>
            <w:tcW w:w="5443" w:type="dxa"/>
          </w:tcPr>
          <w:p w14:paraId="42D20433" w14:textId="0D2AE3B8" w:rsidR="00353960" w:rsidRDefault="002725F3" w:rsidP="00160A53">
            <w:r>
              <w:rPr>
                <w:rFonts w:hint="cs"/>
                <w:rtl/>
              </w:rPr>
              <w:t>تمت كتابة "</w:t>
            </w:r>
            <w:r w:rsidRPr="00C072F7">
              <w:rPr>
                <w:rFonts w:hint="cs"/>
                <w:color w:val="00B050"/>
                <w:rtl/>
              </w:rPr>
              <w:t>حالة</w:t>
            </w:r>
            <w:r>
              <w:rPr>
                <w:rFonts w:hint="cs"/>
                <w:rtl/>
              </w:rPr>
              <w:t>" بشكل خاطئ "</w:t>
            </w:r>
            <w:r w:rsidRPr="00C072F7">
              <w:rPr>
                <w:rFonts w:hint="cs"/>
                <w:color w:val="FF0000"/>
                <w:rtl/>
              </w:rPr>
              <w:t>حاجة</w:t>
            </w:r>
            <w:r>
              <w:rPr>
                <w:rFonts w:hint="cs"/>
                <w:rtl/>
              </w:rPr>
              <w:t>"</w:t>
            </w:r>
          </w:p>
        </w:tc>
        <w:tc>
          <w:tcPr>
            <w:tcW w:w="1700" w:type="dxa"/>
          </w:tcPr>
          <w:p w14:paraId="24DA07DC" w14:textId="703D83F9" w:rsidR="00353960" w:rsidRDefault="002725F3" w:rsidP="00160A53">
            <w:r>
              <w:rPr>
                <w:rFonts w:hint="cs"/>
                <w:rtl/>
              </w:rPr>
              <w:t>1</w:t>
            </w:r>
          </w:p>
        </w:tc>
        <w:tc>
          <w:tcPr>
            <w:tcW w:w="851" w:type="dxa"/>
          </w:tcPr>
          <w:p w14:paraId="20FBCDA0" w14:textId="5D06FDA5" w:rsidR="00353960" w:rsidRDefault="002725F3" w:rsidP="00160A53">
            <w:r>
              <w:rPr>
                <w:rFonts w:hint="cs"/>
                <w:rtl/>
              </w:rPr>
              <w:t>1</w:t>
            </w:r>
          </w:p>
        </w:tc>
        <w:tc>
          <w:tcPr>
            <w:tcW w:w="1361" w:type="dxa"/>
          </w:tcPr>
          <w:p w14:paraId="0DF7FF55" w14:textId="7FF10984" w:rsidR="00353960" w:rsidRDefault="002725F3" w:rsidP="00160A53">
            <w:r>
              <w:rPr>
                <w:rFonts w:hint="cs"/>
                <w:rtl/>
              </w:rPr>
              <w:t>1.1</w:t>
            </w:r>
          </w:p>
        </w:tc>
        <w:tc>
          <w:tcPr>
            <w:tcW w:w="851" w:type="dxa"/>
          </w:tcPr>
          <w:p w14:paraId="0B28CDC4" w14:textId="3F726061" w:rsidR="00353960" w:rsidRDefault="002725F3" w:rsidP="00160A53">
            <w:r>
              <w:rPr>
                <w:rFonts w:hint="cs"/>
                <w:rtl/>
              </w:rPr>
              <w:t>4</w:t>
            </w:r>
          </w:p>
        </w:tc>
      </w:tr>
      <w:tr w:rsidR="00353960" w14:paraId="08959CCE" w14:textId="77777777" w:rsidTr="00CC5685">
        <w:tc>
          <w:tcPr>
            <w:tcW w:w="5443" w:type="dxa"/>
          </w:tcPr>
          <w:p w14:paraId="7FFC3F6C" w14:textId="77777777" w:rsidR="00353960" w:rsidRDefault="00CC5685" w:rsidP="00160A53">
            <w:pPr>
              <w:rPr>
                <w:rtl/>
              </w:rPr>
            </w:pPr>
            <w:r>
              <w:rPr>
                <w:rFonts w:hint="cs"/>
                <w:rtl/>
              </w:rPr>
              <w:t>تمت كتابة "</w:t>
            </w:r>
            <w:r w:rsidRPr="00C072F7">
              <w:rPr>
                <w:rFonts w:hint="cs"/>
                <w:color w:val="00B050"/>
                <w:rtl/>
              </w:rPr>
              <w:t>ألي</w:t>
            </w:r>
            <w:r>
              <w:rPr>
                <w:rFonts w:hint="cs"/>
                <w:rtl/>
              </w:rPr>
              <w:t>" بشكل خاطئ "</w:t>
            </w:r>
            <w:r w:rsidRPr="00C072F7">
              <w:rPr>
                <w:rFonts w:hint="cs"/>
                <w:color w:val="FF0000"/>
                <w:rtl/>
              </w:rPr>
              <w:t>الي</w:t>
            </w:r>
            <w:r>
              <w:rPr>
                <w:rFonts w:hint="cs"/>
                <w:rtl/>
              </w:rPr>
              <w:t>"</w:t>
            </w:r>
          </w:p>
          <w:p w14:paraId="61E73FB1" w14:textId="224F3C92" w:rsidR="00CC5685" w:rsidRDefault="00CC5685" w:rsidP="00160A53">
            <w:pPr>
              <w:rPr>
                <w:rFonts w:hint="cs"/>
                <w:rtl/>
                <w:lang w:bidi="ar-LY"/>
              </w:rPr>
            </w:pPr>
            <w:r>
              <w:rPr>
                <w:rFonts w:hint="cs"/>
                <w:rtl/>
              </w:rPr>
              <w:t>تمت كتابة "</w:t>
            </w:r>
            <w:r w:rsidRPr="00C072F7">
              <w:rPr>
                <w:rFonts w:hint="cs"/>
                <w:color w:val="00B050"/>
                <w:rtl/>
              </w:rPr>
              <w:t>بإجراء</w:t>
            </w:r>
            <w:r>
              <w:rPr>
                <w:rFonts w:hint="cs"/>
                <w:rtl/>
              </w:rPr>
              <w:t>" بشكل خاطئ "</w:t>
            </w:r>
            <w:r w:rsidRPr="00C072F7">
              <w:rPr>
                <w:rFonts w:hint="cs"/>
                <w:color w:val="FF0000"/>
                <w:rtl/>
              </w:rPr>
              <w:t>باجراء</w:t>
            </w:r>
            <w:r>
              <w:rPr>
                <w:rFonts w:hint="cs"/>
                <w:rtl/>
              </w:rPr>
              <w:t>"</w:t>
            </w:r>
          </w:p>
        </w:tc>
        <w:tc>
          <w:tcPr>
            <w:tcW w:w="1700" w:type="dxa"/>
          </w:tcPr>
          <w:p w14:paraId="7F83580B" w14:textId="7CF6069B" w:rsidR="00353960" w:rsidRDefault="00CC5685" w:rsidP="00160A53">
            <w:r>
              <w:rPr>
                <w:rFonts w:hint="cs"/>
                <w:rtl/>
              </w:rPr>
              <w:t>1</w:t>
            </w:r>
          </w:p>
        </w:tc>
        <w:tc>
          <w:tcPr>
            <w:tcW w:w="851" w:type="dxa"/>
          </w:tcPr>
          <w:p w14:paraId="27F55656" w14:textId="15230C90" w:rsidR="00353960" w:rsidRDefault="00CC5685" w:rsidP="00160A53">
            <w:r>
              <w:rPr>
                <w:rFonts w:hint="cs"/>
                <w:rtl/>
              </w:rPr>
              <w:t>1</w:t>
            </w:r>
          </w:p>
        </w:tc>
        <w:tc>
          <w:tcPr>
            <w:tcW w:w="1361" w:type="dxa"/>
          </w:tcPr>
          <w:p w14:paraId="6CD589AA" w14:textId="7A4DED3C" w:rsidR="00353960" w:rsidRDefault="00CC5685" w:rsidP="00160A53">
            <w:r>
              <w:rPr>
                <w:rFonts w:hint="cs"/>
                <w:rtl/>
              </w:rPr>
              <w:t>1.2</w:t>
            </w:r>
          </w:p>
        </w:tc>
        <w:tc>
          <w:tcPr>
            <w:tcW w:w="851" w:type="dxa"/>
          </w:tcPr>
          <w:p w14:paraId="7F0BF3D1" w14:textId="3BE1F15B" w:rsidR="00353960" w:rsidRDefault="003B7E65" w:rsidP="00160A53">
            <w:r>
              <w:rPr>
                <w:rFonts w:hint="cs"/>
                <w:rtl/>
              </w:rPr>
              <w:t>4</w:t>
            </w:r>
          </w:p>
        </w:tc>
      </w:tr>
      <w:tr w:rsidR="00353960" w14:paraId="058CAE5C" w14:textId="77777777" w:rsidTr="00CC5685">
        <w:tc>
          <w:tcPr>
            <w:tcW w:w="5443" w:type="dxa"/>
          </w:tcPr>
          <w:p w14:paraId="7E903470" w14:textId="2C9E37A8" w:rsidR="00353960" w:rsidRDefault="00CC5685" w:rsidP="00CC5685">
            <w:r>
              <w:rPr>
                <w:rFonts w:hint="cs"/>
                <w:rtl/>
              </w:rPr>
              <w:t xml:space="preserve">نقص في الوظائف يجب توفر امكانية " تسجيل مستخدم جديد للنظام " و " تسجيل دخول للنظام " و " اظهار البلاغات الحالية " </w:t>
            </w:r>
          </w:p>
        </w:tc>
        <w:tc>
          <w:tcPr>
            <w:tcW w:w="1700" w:type="dxa"/>
          </w:tcPr>
          <w:p w14:paraId="7D38B414" w14:textId="5393AD13" w:rsidR="00353960" w:rsidRDefault="001C1B33" w:rsidP="00160A53">
            <w:r>
              <w:rPr>
                <w:rFonts w:hint="cs"/>
                <w:rtl/>
              </w:rPr>
              <w:t>2</w:t>
            </w:r>
          </w:p>
        </w:tc>
        <w:tc>
          <w:tcPr>
            <w:tcW w:w="851" w:type="dxa"/>
          </w:tcPr>
          <w:p w14:paraId="6B409838" w14:textId="40889A49" w:rsidR="00353960" w:rsidRDefault="001C1B33" w:rsidP="00160A53">
            <w:r>
              <w:rPr>
                <w:rFonts w:hint="cs"/>
                <w:rtl/>
              </w:rPr>
              <w:t>-</w:t>
            </w:r>
          </w:p>
        </w:tc>
        <w:tc>
          <w:tcPr>
            <w:tcW w:w="1361" w:type="dxa"/>
          </w:tcPr>
          <w:p w14:paraId="03616C2A" w14:textId="7C6EBCEA" w:rsidR="00353960" w:rsidRDefault="001C1B33" w:rsidP="00160A53">
            <w:pPr>
              <w:rPr>
                <w:rFonts w:hint="cs"/>
              </w:rPr>
            </w:pPr>
            <w:r>
              <w:rPr>
                <w:rFonts w:hint="cs"/>
                <w:rtl/>
              </w:rPr>
              <w:t>1.</w:t>
            </w:r>
            <w:r w:rsidR="00CC5685">
              <w:rPr>
                <w:rFonts w:hint="cs"/>
                <w:rtl/>
              </w:rPr>
              <w:t>3</w:t>
            </w:r>
          </w:p>
        </w:tc>
        <w:tc>
          <w:tcPr>
            <w:tcW w:w="851" w:type="dxa"/>
          </w:tcPr>
          <w:p w14:paraId="6A2E1947" w14:textId="21254E33" w:rsidR="00353960" w:rsidRDefault="001C1B33" w:rsidP="00160A53">
            <w:pPr>
              <w:rPr>
                <w:rFonts w:hint="cs"/>
                <w:lang w:bidi="ar-LY"/>
              </w:rPr>
            </w:pPr>
            <w:r>
              <w:rPr>
                <w:rFonts w:hint="cs"/>
                <w:rtl/>
                <w:lang w:bidi="ar-LY"/>
              </w:rPr>
              <w:t>4</w:t>
            </w:r>
          </w:p>
        </w:tc>
      </w:tr>
      <w:tr w:rsidR="00CC5685" w14:paraId="513308AB" w14:textId="77777777" w:rsidTr="00CC5685">
        <w:tc>
          <w:tcPr>
            <w:tcW w:w="5443" w:type="dxa"/>
          </w:tcPr>
          <w:p w14:paraId="6E37463F" w14:textId="70887C7F" w:rsidR="00CC5685" w:rsidRDefault="00CC5685" w:rsidP="00CC5685">
            <w:r>
              <w:rPr>
                <w:rFonts w:hint="cs"/>
                <w:rtl/>
              </w:rPr>
              <w:t>تحديث الوصف والأولويات حتي تتوافق مع مقطع 1.3 بعد اخر تعديل</w:t>
            </w:r>
          </w:p>
        </w:tc>
        <w:tc>
          <w:tcPr>
            <w:tcW w:w="1700" w:type="dxa"/>
          </w:tcPr>
          <w:p w14:paraId="598EC95C" w14:textId="24F4D482" w:rsidR="00CC5685" w:rsidRDefault="00CC5685" w:rsidP="00CC5685">
            <w:r>
              <w:rPr>
                <w:rFonts w:hint="cs"/>
                <w:rtl/>
              </w:rPr>
              <w:t>2</w:t>
            </w:r>
          </w:p>
        </w:tc>
        <w:tc>
          <w:tcPr>
            <w:tcW w:w="851" w:type="dxa"/>
          </w:tcPr>
          <w:p w14:paraId="69899CD1" w14:textId="5F894B47" w:rsidR="00CC5685" w:rsidRDefault="00CC5685" w:rsidP="00CC5685">
            <w:r>
              <w:rPr>
                <w:rFonts w:hint="cs"/>
                <w:rtl/>
              </w:rPr>
              <w:t>-</w:t>
            </w:r>
          </w:p>
        </w:tc>
        <w:tc>
          <w:tcPr>
            <w:tcW w:w="1361" w:type="dxa"/>
          </w:tcPr>
          <w:p w14:paraId="55CFAC9B" w14:textId="53EEA7E3" w:rsidR="00CC5685" w:rsidRDefault="00CC5685" w:rsidP="00CC5685">
            <w:r>
              <w:rPr>
                <w:rFonts w:hint="cs"/>
                <w:rtl/>
              </w:rPr>
              <w:t>1.4</w:t>
            </w:r>
          </w:p>
        </w:tc>
        <w:tc>
          <w:tcPr>
            <w:tcW w:w="851" w:type="dxa"/>
          </w:tcPr>
          <w:p w14:paraId="5A0A1E23" w14:textId="69B8D542" w:rsidR="00CC5685" w:rsidRDefault="00CC5685" w:rsidP="00CC5685">
            <w:r>
              <w:rPr>
                <w:rFonts w:hint="cs"/>
                <w:rtl/>
              </w:rPr>
              <w:t>4</w:t>
            </w:r>
          </w:p>
        </w:tc>
      </w:tr>
      <w:tr w:rsidR="00CC5685" w14:paraId="56926A03" w14:textId="77777777" w:rsidTr="00CC5685">
        <w:tc>
          <w:tcPr>
            <w:tcW w:w="5443" w:type="dxa"/>
          </w:tcPr>
          <w:p w14:paraId="7259D944" w14:textId="20F1A753" w:rsidR="00CC5685" w:rsidRDefault="00CC5685" w:rsidP="00CC5685">
            <w:pPr>
              <w:rPr>
                <w:rtl/>
              </w:rPr>
            </w:pPr>
            <w:r>
              <w:rPr>
                <w:rFonts w:hint="cs"/>
                <w:rtl/>
              </w:rPr>
              <w:t>تمت كتابة "</w:t>
            </w:r>
            <w:r w:rsidRPr="00C072F7">
              <w:rPr>
                <w:rFonts w:hint="cs"/>
                <w:color w:val="00B050"/>
                <w:rtl/>
              </w:rPr>
              <w:t>لإضافة</w:t>
            </w:r>
            <w:r>
              <w:rPr>
                <w:rFonts w:hint="cs"/>
                <w:rtl/>
              </w:rPr>
              <w:t>" بشكل خاطئ "</w:t>
            </w:r>
            <w:r w:rsidRPr="00C072F7">
              <w:rPr>
                <w:rFonts w:hint="cs"/>
                <w:color w:val="FF0000"/>
                <w:rtl/>
              </w:rPr>
              <w:t>لاضافة</w:t>
            </w:r>
            <w:r>
              <w:rPr>
                <w:rFonts w:hint="cs"/>
                <w:rtl/>
              </w:rPr>
              <w:t>"</w:t>
            </w:r>
          </w:p>
          <w:p w14:paraId="71ACEAE0" w14:textId="4AFF65BA" w:rsidR="00CC5685" w:rsidRDefault="00CC5685" w:rsidP="00CC5685">
            <w:pPr>
              <w:rPr>
                <w:rtl/>
              </w:rPr>
            </w:pPr>
            <w:r>
              <w:rPr>
                <w:rFonts w:hint="cs"/>
                <w:rtl/>
              </w:rPr>
              <w:t>تمت كتابة "</w:t>
            </w:r>
            <w:r w:rsidRPr="00C072F7">
              <w:rPr>
                <w:rFonts w:hint="cs"/>
                <w:color w:val="00B050"/>
                <w:rtl/>
              </w:rPr>
              <w:t>البيانات</w:t>
            </w:r>
            <w:r>
              <w:rPr>
                <w:rFonts w:hint="cs"/>
                <w:rtl/>
              </w:rPr>
              <w:t>" بشكل خاطئ "</w:t>
            </w:r>
            <w:r w:rsidRPr="00C072F7">
              <w:rPr>
                <w:rFonts w:hint="cs"/>
                <w:color w:val="FF0000"/>
                <w:rtl/>
              </w:rPr>
              <w:t>البيانا</w:t>
            </w:r>
            <w:r>
              <w:rPr>
                <w:rFonts w:hint="cs"/>
                <w:rtl/>
              </w:rPr>
              <w:t>"</w:t>
            </w:r>
          </w:p>
          <w:p w14:paraId="7017A257" w14:textId="4AF8427F" w:rsidR="00CC5685" w:rsidRDefault="00CC5685" w:rsidP="00CC5685">
            <w:pPr>
              <w:rPr>
                <w:rtl/>
              </w:rPr>
            </w:pPr>
            <w:r>
              <w:rPr>
                <w:rFonts w:hint="cs"/>
                <w:rtl/>
              </w:rPr>
              <w:t>تمت كتابة "</w:t>
            </w:r>
            <w:r w:rsidRPr="00C072F7">
              <w:rPr>
                <w:rFonts w:hint="cs"/>
                <w:color w:val="00B050"/>
                <w:rtl/>
              </w:rPr>
              <w:t>التأكد</w:t>
            </w:r>
            <w:r>
              <w:rPr>
                <w:rFonts w:hint="cs"/>
                <w:rtl/>
              </w:rPr>
              <w:t>" بشكل خاطئ "</w:t>
            </w:r>
            <w:r w:rsidRPr="00C072F7">
              <w:rPr>
                <w:rFonts w:hint="cs"/>
                <w:color w:val="FF0000"/>
                <w:rtl/>
              </w:rPr>
              <w:t>التأكد</w:t>
            </w:r>
            <w:r>
              <w:rPr>
                <w:rFonts w:hint="cs"/>
                <w:rtl/>
              </w:rPr>
              <w:t>"</w:t>
            </w:r>
            <w:r>
              <w:rPr>
                <w:rFonts w:hint="cs"/>
                <w:rtl/>
              </w:rPr>
              <w:t xml:space="preserve"> و</w:t>
            </w:r>
            <w:r>
              <w:rPr>
                <w:rFonts w:hint="cs"/>
                <w:rtl/>
              </w:rPr>
              <w:t xml:space="preserve"> "</w:t>
            </w:r>
            <w:r w:rsidR="00C072F7" w:rsidRPr="00C072F7">
              <w:rPr>
                <w:rFonts w:hint="cs"/>
                <w:color w:val="00B050"/>
                <w:rtl/>
              </w:rPr>
              <w:t>بإضافة</w:t>
            </w:r>
            <w:r>
              <w:rPr>
                <w:rFonts w:hint="cs"/>
                <w:rtl/>
              </w:rPr>
              <w:t>" بشكل خاطئ "</w:t>
            </w:r>
            <w:r w:rsidR="00C072F7" w:rsidRPr="00C072F7">
              <w:rPr>
                <w:rFonts w:hint="cs"/>
                <w:color w:val="FF0000"/>
                <w:rtl/>
              </w:rPr>
              <w:t>باضافة</w:t>
            </w:r>
            <w:r>
              <w:rPr>
                <w:rFonts w:hint="cs"/>
                <w:rtl/>
              </w:rPr>
              <w:t>"</w:t>
            </w:r>
          </w:p>
          <w:p w14:paraId="42EE69BC" w14:textId="054CD86E" w:rsidR="00CC5685" w:rsidRDefault="00CC5685" w:rsidP="00CC5685">
            <w:pPr>
              <w:rPr>
                <w:rtl/>
              </w:rPr>
            </w:pPr>
          </w:p>
          <w:p w14:paraId="585E58B4" w14:textId="7DF9CEF4" w:rsidR="00CC5685" w:rsidRPr="00CC5685" w:rsidRDefault="00CC5685" w:rsidP="00CC5685">
            <w:pPr>
              <w:rPr>
                <w:rFonts w:hint="cs"/>
                <w:b/>
                <w:bCs/>
                <w:rtl/>
              </w:rPr>
            </w:pPr>
          </w:p>
        </w:tc>
        <w:tc>
          <w:tcPr>
            <w:tcW w:w="1700" w:type="dxa"/>
          </w:tcPr>
          <w:p w14:paraId="367DE575" w14:textId="4FF3C79F" w:rsidR="00CC5685" w:rsidRDefault="00CC5685" w:rsidP="00CC5685">
            <w:r>
              <w:rPr>
                <w:rFonts w:hint="cs"/>
                <w:rtl/>
              </w:rPr>
              <w:t>1</w:t>
            </w:r>
          </w:p>
        </w:tc>
        <w:tc>
          <w:tcPr>
            <w:tcW w:w="851" w:type="dxa"/>
          </w:tcPr>
          <w:p w14:paraId="633C5B73" w14:textId="1DF6D0A4" w:rsidR="00CC5685" w:rsidRDefault="00CC5685" w:rsidP="00CC5685">
            <w:r>
              <w:rPr>
                <w:rFonts w:hint="cs"/>
                <w:rtl/>
              </w:rPr>
              <w:t>1-5-6</w:t>
            </w:r>
          </w:p>
        </w:tc>
        <w:tc>
          <w:tcPr>
            <w:tcW w:w="1361" w:type="dxa"/>
          </w:tcPr>
          <w:p w14:paraId="16D87AD8" w14:textId="403E8E8C" w:rsidR="00CC5685" w:rsidRDefault="00CC5685" w:rsidP="00CC5685">
            <w:r>
              <w:rPr>
                <w:rFonts w:hint="cs"/>
                <w:rtl/>
              </w:rPr>
              <w:t>4.1.2</w:t>
            </w:r>
          </w:p>
        </w:tc>
        <w:tc>
          <w:tcPr>
            <w:tcW w:w="851" w:type="dxa"/>
          </w:tcPr>
          <w:p w14:paraId="755EF2B8" w14:textId="05AB8689" w:rsidR="00CC5685" w:rsidRDefault="00CC5685" w:rsidP="00CC5685">
            <w:r>
              <w:rPr>
                <w:rFonts w:hint="cs"/>
                <w:rtl/>
              </w:rPr>
              <w:t>5</w:t>
            </w:r>
          </w:p>
        </w:tc>
      </w:tr>
      <w:tr w:rsidR="00CC5685" w14:paraId="403F3727" w14:textId="77777777" w:rsidTr="00CC5685">
        <w:tc>
          <w:tcPr>
            <w:tcW w:w="5443" w:type="dxa"/>
          </w:tcPr>
          <w:p w14:paraId="5DD3C9C3" w14:textId="1792EF35" w:rsidR="00C072F7" w:rsidRDefault="00C072F7" w:rsidP="00C072F7">
            <w:pPr>
              <w:rPr>
                <w:rtl/>
              </w:rPr>
            </w:pPr>
            <w:r>
              <w:rPr>
                <w:rFonts w:hint="cs"/>
                <w:rtl/>
              </w:rPr>
              <w:t>تمت كتابة "</w:t>
            </w:r>
            <w:r w:rsidRPr="00C072F7">
              <w:rPr>
                <w:rFonts w:hint="cs"/>
                <w:color w:val="00B050"/>
                <w:rtl/>
              </w:rPr>
              <w:t>الدخول</w:t>
            </w:r>
            <w:r>
              <w:rPr>
                <w:rFonts w:hint="cs"/>
                <w:rtl/>
              </w:rPr>
              <w:t>" بشكل خاطئ "</w:t>
            </w:r>
            <w:r w:rsidRPr="00C072F7">
              <w:rPr>
                <w:rFonts w:hint="cs"/>
                <w:color w:val="FF0000"/>
                <w:rtl/>
              </w:rPr>
              <w:t>ا</w:t>
            </w:r>
            <w:r w:rsidRPr="00C072F7">
              <w:rPr>
                <w:rFonts w:hint="cs"/>
                <w:color w:val="FF0000"/>
                <w:rtl/>
              </w:rPr>
              <w:t>لددخول</w:t>
            </w:r>
            <w:r>
              <w:rPr>
                <w:rFonts w:hint="cs"/>
                <w:rtl/>
              </w:rPr>
              <w:t>"</w:t>
            </w:r>
          </w:p>
          <w:p w14:paraId="56C69A2A" w14:textId="77777777" w:rsidR="00CC5685" w:rsidRDefault="00CC5685" w:rsidP="00CC5685"/>
        </w:tc>
        <w:tc>
          <w:tcPr>
            <w:tcW w:w="1700" w:type="dxa"/>
          </w:tcPr>
          <w:p w14:paraId="1C1530F3" w14:textId="484A19FD" w:rsidR="00CC5685" w:rsidRDefault="00C072F7" w:rsidP="00CC5685">
            <w:r>
              <w:rPr>
                <w:rFonts w:hint="cs"/>
                <w:rtl/>
              </w:rPr>
              <w:t>1</w:t>
            </w:r>
          </w:p>
        </w:tc>
        <w:tc>
          <w:tcPr>
            <w:tcW w:w="851" w:type="dxa"/>
          </w:tcPr>
          <w:p w14:paraId="4CBF5C2E" w14:textId="5F7C8D6B" w:rsidR="00CC5685" w:rsidRDefault="00C072F7" w:rsidP="00CC5685">
            <w:r>
              <w:rPr>
                <w:rFonts w:hint="cs"/>
                <w:rtl/>
              </w:rPr>
              <w:t>3</w:t>
            </w:r>
          </w:p>
        </w:tc>
        <w:tc>
          <w:tcPr>
            <w:tcW w:w="1361" w:type="dxa"/>
          </w:tcPr>
          <w:p w14:paraId="74039F22" w14:textId="0E1890ED" w:rsidR="00CC5685" w:rsidRDefault="00C072F7" w:rsidP="00CC5685">
            <w:r>
              <w:rPr>
                <w:rFonts w:hint="cs"/>
                <w:rtl/>
              </w:rPr>
              <w:t>1.4.3</w:t>
            </w:r>
          </w:p>
        </w:tc>
        <w:tc>
          <w:tcPr>
            <w:tcW w:w="851" w:type="dxa"/>
          </w:tcPr>
          <w:p w14:paraId="04154D32" w14:textId="311BD130" w:rsidR="00CC5685" w:rsidRDefault="00C072F7" w:rsidP="00CC5685">
            <w:r>
              <w:rPr>
                <w:rFonts w:hint="cs"/>
                <w:rtl/>
              </w:rPr>
              <w:t>6</w:t>
            </w:r>
          </w:p>
        </w:tc>
      </w:tr>
      <w:tr w:rsidR="00CC5685" w14:paraId="0ED7355A" w14:textId="77777777" w:rsidTr="00CC5685">
        <w:tc>
          <w:tcPr>
            <w:tcW w:w="5443" w:type="dxa"/>
          </w:tcPr>
          <w:p w14:paraId="328514A9" w14:textId="65880635" w:rsidR="00C072F7" w:rsidRDefault="00C072F7" w:rsidP="00C072F7">
            <w:pPr>
              <w:rPr>
                <w:rtl/>
              </w:rPr>
            </w:pPr>
            <w:r>
              <w:rPr>
                <w:rFonts w:hint="cs"/>
                <w:rtl/>
              </w:rPr>
              <w:t>تمت كتابة "</w:t>
            </w:r>
            <w:r w:rsidRPr="00C072F7">
              <w:rPr>
                <w:rFonts w:hint="cs"/>
                <w:color w:val="00B050"/>
                <w:rtl/>
              </w:rPr>
              <w:t>البلاغات</w:t>
            </w:r>
            <w:r>
              <w:rPr>
                <w:rFonts w:hint="cs"/>
                <w:rtl/>
              </w:rPr>
              <w:t>" بشكل خاطئ "</w:t>
            </w:r>
            <w:r w:rsidRPr="00C072F7">
              <w:rPr>
                <w:rFonts w:hint="cs"/>
                <w:color w:val="FF0000"/>
                <w:rtl/>
              </w:rPr>
              <w:t>ا</w:t>
            </w:r>
            <w:r w:rsidRPr="00C072F7">
              <w:rPr>
                <w:rFonts w:hint="cs"/>
                <w:color w:val="FF0000"/>
                <w:rtl/>
              </w:rPr>
              <w:t>لبلاعات</w:t>
            </w:r>
            <w:r>
              <w:rPr>
                <w:rFonts w:hint="cs"/>
                <w:rtl/>
              </w:rPr>
              <w:t>"</w:t>
            </w:r>
          </w:p>
          <w:p w14:paraId="66668BCB" w14:textId="77777777" w:rsidR="00CC5685" w:rsidRDefault="00CC5685" w:rsidP="00CC5685"/>
        </w:tc>
        <w:tc>
          <w:tcPr>
            <w:tcW w:w="1700" w:type="dxa"/>
          </w:tcPr>
          <w:p w14:paraId="070DEACD" w14:textId="4B6666DD" w:rsidR="00CC5685" w:rsidRDefault="00C072F7" w:rsidP="00CC5685">
            <w:r>
              <w:rPr>
                <w:rFonts w:hint="cs"/>
                <w:rtl/>
              </w:rPr>
              <w:t>1</w:t>
            </w:r>
          </w:p>
        </w:tc>
        <w:tc>
          <w:tcPr>
            <w:tcW w:w="851" w:type="dxa"/>
          </w:tcPr>
          <w:p w14:paraId="0C87D694" w14:textId="175C4F99" w:rsidR="00CC5685" w:rsidRDefault="00C072F7" w:rsidP="00CC5685">
            <w:r>
              <w:rPr>
                <w:rFonts w:hint="cs"/>
                <w:rtl/>
              </w:rPr>
              <w:t>7</w:t>
            </w:r>
          </w:p>
        </w:tc>
        <w:tc>
          <w:tcPr>
            <w:tcW w:w="1361" w:type="dxa"/>
          </w:tcPr>
          <w:p w14:paraId="3BF57E35" w14:textId="154F1EC6" w:rsidR="00CC5685" w:rsidRDefault="00C072F7" w:rsidP="00CC5685">
            <w:r>
              <w:rPr>
                <w:rFonts w:hint="cs"/>
                <w:rtl/>
              </w:rPr>
              <w:t>1.4.4</w:t>
            </w:r>
          </w:p>
        </w:tc>
        <w:tc>
          <w:tcPr>
            <w:tcW w:w="851" w:type="dxa"/>
          </w:tcPr>
          <w:p w14:paraId="5CB109F0" w14:textId="7AEF7388" w:rsidR="00CC5685" w:rsidRDefault="00C072F7" w:rsidP="00CC5685">
            <w:r>
              <w:rPr>
                <w:rFonts w:hint="cs"/>
                <w:rtl/>
              </w:rPr>
              <w:t>6</w:t>
            </w:r>
          </w:p>
        </w:tc>
      </w:tr>
      <w:tr w:rsidR="00CC5685" w14:paraId="7ED543C6" w14:textId="77777777" w:rsidTr="00CC5685">
        <w:tc>
          <w:tcPr>
            <w:tcW w:w="5443" w:type="dxa"/>
          </w:tcPr>
          <w:p w14:paraId="15969009" w14:textId="28159EB7" w:rsidR="00C072F7" w:rsidRDefault="00C072F7" w:rsidP="00C072F7">
            <w:pPr>
              <w:rPr>
                <w:rtl/>
              </w:rPr>
            </w:pPr>
            <w:r>
              <w:rPr>
                <w:rFonts w:hint="cs"/>
                <w:rtl/>
              </w:rPr>
              <w:t>تمت كتابة "</w:t>
            </w:r>
            <w:r w:rsidRPr="00C072F7">
              <w:rPr>
                <w:rFonts w:hint="cs"/>
                <w:color w:val="00B050"/>
                <w:rtl/>
              </w:rPr>
              <w:t>التكلفة</w:t>
            </w:r>
            <w:r>
              <w:rPr>
                <w:rFonts w:hint="cs"/>
                <w:rtl/>
              </w:rPr>
              <w:t>" بشكل خاطئ "</w:t>
            </w:r>
            <w:r w:rsidRPr="00C072F7">
              <w:rPr>
                <w:rFonts w:hint="cs"/>
                <w:color w:val="FF0000"/>
                <w:rtl/>
              </w:rPr>
              <w:t>التكفة</w:t>
            </w:r>
            <w:r>
              <w:rPr>
                <w:rFonts w:hint="cs"/>
                <w:rtl/>
              </w:rPr>
              <w:t>"</w:t>
            </w:r>
          </w:p>
          <w:p w14:paraId="75783843" w14:textId="191C8AB9" w:rsidR="00C072F7" w:rsidRDefault="00C072F7" w:rsidP="00C072F7">
            <w:pPr>
              <w:rPr>
                <w:rtl/>
              </w:rPr>
            </w:pPr>
            <w:r>
              <w:rPr>
                <w:rFonts w:hint="cs"/>
                <w:rtl/>
              </w:rPr>
              <w:t>تمت كتابة "</w:t>
            </w:r>
            <w:r w:rsidRPr="00C072F7">
              <w:rPr>
                <w:rFonts w:hint="cs"/>
                <w:color w:val="00B050"/>
                <w:rtl/>
              </w:rPr>
              <w:t>إضافة</w:t>
            </w:r>
            <w:r>
              <w:rPr>
                <w:rFonts w:hint="cs"/>
                <w:rtl/>
              </w:rPr>
              <w:t>" بشكل خاطئ "</w:t>
            </w:r>
            <w:r w:rsidRPr="00C072F7">
              <w:rPr>
                <w:rFonts w:hint="cs"/>
                <w:color w:val="FF0000"/>
                <w:rtl/>
              </w:rPr>
              <w:t>ضافة</w:t>
            </w:r>
            <w:r>
              <w:rPr>
                <w:rFonts w:hint="cs"/>
                <w:rtl/>
              </w:rPr>
              <w:t>"</w:t>
            </w:r>
          </w:p>
          <w:p w14:paraId="618AEFB1" w14:textId="77777777" w:rsidR="00CC5685" w:rsidRDefault="00CC5685" w:rsidP="00CC5685"/>
        </w:tc>
        <w:tc>
          <w:tcPr>
            <w:tcW w:w="1700" w:type="dxa"/>
          </w:tcPr>
          <w:p w14:paraId="2A1A5635" w14:textId="43EA7BA7" w:rsidR="00CC5685" w:rsidRDefault="00C072F7" w:rsidP="00CC5685">
            <w:r>
              <w:rPr>
                <w:rFonts w:hint="cs"/>
                <w:rtl/>
              </w:rPr>
              <w:t>1</w:t>
            </w:r>
          </w:p>
        </w:tc>
        <w:tc>
          <w:tcPr>
            <w:tcW w:w="851" w:type="dxa"/>
          </w:tcPr>
          <w:p w14:paraId="700325B7" w14:textId="40F79768" w:rsidR="00CC5685" w:rsidRDefault="00C072F7" w:rsidP="00CC5685">
            <w:r>
              <w:rPr>
                <w:rFonts w:hint="cs"/>
                <w:rtl/>
              </w:rPr>
              <w:t>3-4</w:t>
            </w:r>
          </w:p>
        </w:tc>
        <w:tc>
          <w:tcPr>
            <w:tcW w:w="1361" w:type="dxa"/>
          </w:tcPr>
          <w:p w14:paraId="4F6A013A" w14:textId="20B2D4E2" w:rsidR="00CC5685" w:rsidRDefault="00C072F7" w:rsidP="00CC5685">
            <w:r>
              <w:rPr>
                <w:rFonts w:hint="cs"/>
                <w:rtl/>
              </w:rPr>
              <w:t>2.3</w:t>
            </w:r>
          </w:p>
        </w:tc>
        <w:tc>
          <w:tcPr>
            <w:tcW w:w="851" w:type="dxa"/>
          </w:tcPr>
          <w:p w14:paraId="7ED2FA32" w14:textId="13A800D8" w:rsidR="00CC5685" w:rsidRDefault="00C072F7" w:rsidP="00CC5685">
            <w:r>
              <w:rPr>
                <w:rFonts w:hint="cs"/>
                <w:rtl/>
              </w:rPr>
              <w:t>7</w:t>
            </w:r>
          </w:p>
        </w:tc>
      </w:tr>
      <w:tr w:rsidR="00CC5685" w14:paraId="09E52A7D" w14:textId="77777777" w:rsidTr="00CC5685">
        <w:tc>
          <w:tcPr>
            <w:tcW w:w="5443" w:type="dxa"/>
          </w:tcPr>
          <w:p w14:paraId="123341C1" w14:textId="77777777" w:rsidR="00CC5685" w:rsidRDefault="00CC5685" w:rsidP="00CC5685"/>
        </w:tc>
        <w:tc>
          <w:tcPr>
            <w:tcW w:w="1700" w:type="dxa"/>
          </w:tcPr>
          <w:p w14:paraId="536E4F2C" w14:textId="4E5E596C" w:rsidR="00CC5685" w:rsidRDefault="00CC5685" w:rsidP="00CC5685"/>
        </w:tc>
        <w:tc>
          <w:tcPr>
            <w:tcW w:w="851" w:type="dxa"/>
          </w:tcPr>
          <w:p w14:paraId="57A77FE8" w14:textId="77777777" w:rsidR="00CC5685" w:rsidRDefault="00CC5685" w:rsidP="00CC5685"/>
        </w:tc>
        <w:tc>
          <w:tcPr>
            <w:tcW w:w="1361" w:type="dxa"/>
          </w:tcPr>
          <w:p w14:paraId="49E01E74" w14:textId="43CAD704" w:rsidR="00CC5685" w:rsidRDefault="00CC5685" w:rsidP="00CC5685"/>
        </w:tc>
        <w:tc>
          <w:tcPr>
            <w:tcW w:w="851" w:type="dxa"/>
          </w:tcPr>
          <w:p w14:paraId="4D0D14D6" w14:textId="77777777" w:rsidR="00CC5685" w:rsidRDefault="00CC5685" w:rsidP="00CC5685"/>
        </w:tc>
      </w:tr>
      <w:tr w:rsidR="00CC5685" w14:paraId="65E8D962" w14:textId="77777777" w:rsidTr="00CC5685">
        <w:tc>
          <w:tcPr>
            <w:tcW w:w="5443" w:type="dxa"/>
          </w:tcPr>
          <w:p w14:paraId="1CC3B34C" w14:textId="77777777" w:rsidR="00CC5685" w:rsidRDefault="00CC5685" w:rsidP="00CC5685"/>
        </w:tc>
        <w:tc>
          <w:tcPr>
            <w:tcW w:w="1700" w:type="dxa"/>
          </w:tcPr>
          <w:p w14:paraId="1AC220DC" w14:textId="5CC8D8E8" w:rsidR="00CC5685" w:rsidRDefault="00CC5685" w:rsidP="00CC5685"/>
        </w:tc>
        <w:tc>
          <w:tcPr>
            <w:tcW w:w="851" w:type="dxa"/>
          </w:tcPr>
          <w:p w14:paraId="489639C1" w14:textId="77777777" w:rsidR="00CC5685" w:rsidRDefault="00CC5685" w:rsidP="00CC5685"/>
        </w:tc>
        <w:tc>
          <w:tcPr>
            <w:tcW w:w="1361" w:type="dxa"/>
          </w:tcPr>
          <w:p w14:paraId="24735EE2" w14:textId="4FE2BDBF" w:rsidR="00CC5685" w:rsidRDefault="00CC5685" w:rsidP="00CC5685"/>
        </w:tc>
        <w:tc>
          <w:tcPr>
            <w:tcW w:w="851" w:type="dxa"/>
          </w:tcPr>
          <w:p w14:paraId="51A29988" w14:textId="77777777" w:rsidR="00CC5685" w:rsidRDefault="00CC5685" w:rsidP="00CC5685"/>
        </w:tc>
      </w:tr>
    </w:tbl>
    <w:p w14:paraId="361D3F25" w14:textId="77777777" w:rsidR="00C46E14" w:rsidRDefault="00C46E14" w:rsidP="00160A53">
      <w:pPr>
        <w:rPr>
          <w:rtl/>
        </w:rPr>
      </w:pPr>
    </w:p>
    <w:p w14:paraId="30EB332C" w14:textId="60B5BD91" w:rsidR="000815C0" w:rsidRDefault="000815C0" w:rsidP="00160A53">
      <w:pPr>
        <w:rPr>
          <w:rtl/>
        </w:rPr>
      </w:pPr>
      <w:r>
        <w:rPr>
          <w:rFonts w:hint="cs"/>
          <w:rtl/>
        </w:rPr>
        <w:t xml:space="preserve">ص: رقم الصفحة،  س: رقم السطر   </w:t>
      </w:r>
    </w:p>
    <w:p w14:paraId="7C9F7D00" w14:textId="30E882C8" w:rsidR="00C46E14" w:rsidRDefault="000815C0" w:rsidP="00160A53">
      <w:pPr>
        <w:rPr>
          <w:rtl/>
        </w:rPr>
      </w:pPr>
      <w:r>
        <w:rPr>
          <w:rFonts w:hint="cs"/>
          <w:rtl/>
        </w:rPr>
        <w:t>المقطع: رقم المقطع او المتطلب</w:t>
      </w:r>
    </w:p>
    <w:p w14:paraId="7AB2CF49" w14:textId="4D564846" w:rsidR="000815C0" w:rsidRDefault="000815C0" w:rsidP="00160A53">
      <w:pPr>
        <w:rPr>
          <w:rtl/>
        </w:rPr>
      </w:pPr>
      <w:r>
        <w:rPr>
          <w:rFonts w:hint="cs"/>
          <w:rtl/>
        </w:rPr>
        <w:t xml:space="preserve">نوع الخطا: </w:t>
      </w:r>
      <w:r>
        <w:rPr>
          <w:rtl/>
        </w:rPr>
        <w:t xml:space="preserve">1 = </w:t>
      </w:r>
      <w:r>
        <w:rPr>
          <w:rFonts w:hint="cs"/>
          <w:rtl/>
        </w:rPr>
        <w:t xml:space="preserve">خطأ املائي، </w:t>
      </w:r>
      <w:r>
        <w:rPr>
          <w:rtl/>
        </w:rPr>
        <w:t xml:space="preserve">2 = </w:t>
      </w:r>
      <w:r>
        <w:rPr>
          <w:rFonts w:hint="cs"/>
          <w:rtl/>
        </w:rPr>
        <w:t xml:space="preserve">خطأ جوهري،  </w:t>
      </w:r>
      <w:r>
        <w:rPr>
          <w:rtl/>
        </w:rPr>
        <w:t xml:space="preserve">3 = </w:t>
      </w:r>
      <w:r>
        <w:rPr>
          <w:rFonts w:hint="cs"/>
          <w:rtl/>
        </w:rPr>
        <w:t>خطأ بسيط</w:t>
      </w:r>
    </w:p>
    <w:p w14:paraId="021F8E8F" w14:textId="77777777" w:rsidR="00353960" w:rsidRDefault="00353960" w:rsidP="00160A53">
      <w:pPr>
        <w:rPr>
          <w:rtl/>
        </w:rPr>
      </w:pPr>
    </w:p>
    <w:p w14:paraId="0FACB15C" w14:textId="6F1CCCBF" w:rsidR="00353960" w:rsidRDefault="00353960">
      <w:pPr>
        <w:bidi w:val="0"/>
        <w:spacing w:line="276" w:lineRule="auto"/>
        <w:rPr>
          <w:rtl/>
        </w:rPr>
      </w:pPr>
      <w:r>
        <w:rPr>
          <w:rtl/>
        </w:rPr>
        <w:lastRenderedPageBreak/>
        <w:br w:type="page"/>
      </w:r>
    </w:p>
    <w:p w14:paraId="3EE7A051" w14:textId="6BD2A119" w:rsidR="00353960" w:rsidRDefault="00353960" w:rsidP="00BE4DB9">
      <w:pPr>
        <w:pStyle w:val="Heading1"/>
        <w:numPr>
          <w:ilvl w:val="0"/>
          <w:numId w:val="0"/>
        </w:numPr>
        <w:rPr>
          <w:rtl/>
        </w:rPr>
      </w:pPr>
      <w:r>
        <w:rPr>
          <w:rFonts w:hint="cs"/>
          <w:rtl/>
        </w:rPr>
        <w:lastRenderedPageBreak/>
        <w:t xml:space="preserve">قوائم اسئلة المراجعة </w:t>
      </w:r>
    </w:p>
    <w:p w14:paraId="24CA62AD" w14:textId="7C1B38FD" w:rsidR="009F5554" w:rsidRDefault="007D446C" w:rsidP="00160A53">
      <w:pPr>
        <w:rPr>
          <w:rtl/>
        </w:rPr>
      </w:pPr>
      <w:r>
        <w:rPr>
          <w:rFonts w:hint="cs"/>
          <w:rtl/>
        </w:rPr>
        <w:t>الغرض من هذه الا</w:t>
      </w:r>
      <w:r w:rsidR="009F5554">
        <w:rPr>
          <w:rFonts w:hint="cs"/>
          <w:rtl/>
        </w:rPr>
        <w:t>سئلة هو مراجعة المتطلبات المحددة في وثيقة المتطلبات وذلك للتحقق من أن المتطلبات كاملة، صحيحة، ثابثة، غير غامضة، ويمكن اختبارها. يتم استخدام هذه الاسئلة من قبل المراجع للتاكد من صحة الوثيقة.</w:t>
      </w:r>
    </w:p>
    <w:p w14:paraId="2488F59F" w14:textId="7CA2FFC0" w:rsidR="009F5554" w:rsidRDefault="009F5554" w:rsidP="00BE4DB9">
      <w:pPr>
        <w:pStyle w:val="Heading2"/>
        <w:numPr>
          <w:ilvl w:val="0"/>
          <w:numId w:val="0"/>
        </w:numPr>
        <w:rPr>
          <w:rtl/>
        </w:rPr>
      </w:pPr>
      <w:r>
        <w:rPr>
          <w:rFonts w:hint="cs"/>
          <w:rtl/>
        </w:rPr>
        <w:t>التنسيق</w:t>
      </w:r>
    </w:p>
    <w:p w14:paraId="051F1A12" w14:textId="77777777" w:rsidR="003A213D" w:rsidRDefault="003A213D">
      <w:pPr>
        <w:pStyle w:val="z-TopofForm"/>
      </w:pPr>
      <w:r>
        <w:t>Top of Form</w:t>
      </w:r>
    </w:p>
    <w:p w14:paraId="35439474" w14:textId="33F8643E" w:rsidR="009F5554" w:rsidRDefault="003A213D" w:rsidP="00B9496A">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HTMLDirect </w:instrText>
      </w:r>
      <w:r w:rsidR="00C072F7">
        <w:rPr>
          <w:noProof/>
        </w:rPr>
        <w:drawing>
          <wp:inline distT="0" distB="0" distL="0" distR="0" wp14:anchorId="7F6171A3" wp14:editId="4A68DD23">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tl/>
        </w:rPr>
        <w:t xml:space="preserve"> </w:t>
      </w:r>
      <w:r>
        <w:rPr>
          <w:rFonts w:hint="cs"/>
          <w:rtl/>
        </w:rPr>
        <w:t>هل المتطلبات تتبع نفس النموذج المتفق عليه في كت</w:t>
      </w:r>
      <w:r w:rsidR="00BE4DB9">
        <w:rPr>
          <w:rFonts w:hint="cs"/>
          <w:rtl/>
        </w:rPr>
        <w:t xml:space="preserve">ابة المتطلبات في المقرر </w:t>
      </w:r>
      <w:r>
        <w:rPr>
          <w:rFonts w:hint="cs"/>
          <w:rtl/>
        </w:rPr>
        <w:t>(</w:t>
      </w:r>
      <w:r>
        <w:rPr>
          <w:rtl/>
        </w:rPr>
        <w:t>IEEE380</w:t>
      </w:r>
      <w:r>
        <w:rPr>
          <w:rFonts w:hint="cs"/>
          <w:rtl/>
        </w:rPr>
        <w:t xml:space="preserve">). </w:t>
      </w:r>
    </w:p>
    <w:p w14:paraId="09A349C9" w14:textId="70D142EE" w:rsidR="003A213D" w:rsidRDefault="003A213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C072F7">
        <w:rPr>
          <w:noProof/>
        </w:rPr>
        <w:drawing>
          <wp:inline distT="0" distB="0" distL="0" distR="0" wp14:anchorId="464F6420" wp14:editId="1A0FF25B">
            <wp:extent cx="200025" cy="200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تم تضمين اولويات التنفيذ لكل المتطلبات ( مع الوصف لكل تلك الاولويات)</w:t>
      </w:r>
    </w:p>
    <w:p w14:paraId="73658EC0" w14:textId="4A149037" w:rsidR="003A213D" w:rsidRDefault="003A213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C072F7">
        <w:rPr>
          <w:noProof/>
        </w:rPr>
        <w:drawing>
          <wp:inline distT="0" distB="0" distL="0" distR="0" wp14:anchorId="5FD01129" wp14:editId="558E2B00">
            <wp:extent cx="2000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كافة المراجع الداخلية والاشارات للمقاطع داخل الوثيقة صحيحة؟</w:t>
      </w:r>
    </w:p>
    <w:p w14:paraId="33AA0BE7" w14:textId="0C375FB6" w:rsidR="003A213D" w:rsidRDefault="003A213D" w:rsidP="00BE4DB9">
      <w:pPr>
        <w:pStyle w:val="Heading2"/>
        <w:numPr>
          <w:ilvl w:val="0"/>
          <w:numId w:val="0"/>
        </w:numPr>
        <w:rPr>
          <w:rtl/>
        </w:rPr>
      </w:pPr>
      <w:r>
        <w:rPr>
          <w:rFonts w:hint="cs"/>
          <w:rtl/>
        </w:rPr>
        <w:t>الكمال</w:t>
      </w:r>
    </w:p>
    <w:p w14:paraId="435F8B5B" w14:textId="062A400E" w:rsidR="003A213D"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C072F7">
        <w:rPr>
          <w:noProof/>
        </w:rPr>
        <w:drawing>
          <wp:inline distT="0" distB="0" distL="0" distR="0" wp14:anchorId="308C1EF3" wp14:editId="443D7E7C">
            <wp:extent cx="200025" cy="20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تم تحديد الخوارزميات الخاصة بالمتطلبات الوظيفية </w:t>
      </w:r>
    </w:p>
    <w:p w14:paraId="5C628901" w14:textId="0FC4E871"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C072F7">
        <w:rPr>
          <w:noProof/>
        </w:rPr>
        <w:drawing>
          <wp:inline distT="0" distB="0" distL="0" distR="0" wp14:anchorId="521FEC6B" wp14:editId="0F461CA0">
            <wp:extent cx="200025" cy="20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تم كتابة كل المتطلبات بطريقة موحدة وبتفصيل جيد</w:t>
      </w:r>
    </w:p>
    <w:p w14:paraId="5FBAAF90" w14:textId="68761167"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C072F7">
        <w:rPr>
          <w:noProof/>
        </w:rPr>
        <w:drawing>
          <wp:inline distT="0" distB="0" distL="0" distR="0" wp14:anchorId="162DC6C0" wp14:editId="1E0CB485">
            <wp:extent cx="200025" cy="20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تحتوي الوثيقة على كل احتياجات الزبون والنظام؟ هل تم تحديد كافة الوظائف الخاصة بالمستخدم؟</w:t>
      </w:r>
    </w:p>
    <w:p w14:paraId="09BE7CA7" w14:textId="05A1D1EC"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C072F7">
        <w:rPr>
          <w:noProof/>
        </w:rPr>
        <w:drawing>
          <wp:inline distT="0" distB="0" distL="0" distR="0" wp14:anchorId="081C3213" wp14:editId="098670CB">
            <wp:extent cx="20002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هناك معلومات ضرورية ناقصة من اي متطلب؟ اذا كان هناك، هل تم تحديدها على انها مؤجلة ووضع علامة (سوف يتم تحديدها لاحقا)</w:t>
      </w:r>
    </w:p>
    <w:p w14:paraId="3993D3A6" w14:textId="3B163A4A"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C072F7">
        <w:rPr>
          <w:noProof/>
        </w:rPr>
        <w:drawing>
          <wp:inline distT="0" distB="0" distL="0" distR="0" wp14:anchorId="7CBE8854" wp14:editId="27E5EF33">
            <wp:extent cx="200025" cy="20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تم توثيق كافة السلوكيات المتوقعة لكل حالات الاخطاء المتوقعة التي قد تحدث؟</w:t>
      </w:r>
    </w:p>
    <w:p w14:paraId="58656254" w14:textId="19EBEB39" w:rsidR="00710461" w:rsidRDefault="00710461" w:rsidP="00BE4DB9">
      <w:pPr>
        <w:pStyle w:val="Heading2"/>
        <w:numPr>
          <w:ilvl w:val="0"/>
          <w:numId w:val="0"/>
        </w:numPr>
        <w:rPr>
          <w:rtl/>
        </w:rPr>
      </w:pPr>
      <w:r>
        <w:rPr>
          <w:rFonts w:hint="cs"/>
          <w:rtl/>
        </w:rPr>
        <w:t>الصحة</w:t>
      </w:r>
    </w:p>
    <w:p w14:paraId="447A1106" w14:textId="4669EC7F"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C072F7">
        <w:rPr>
          <w:noProof/>
        </w:rPr>
        <w:drawing>
          <wp:inline distT="0" distB="0" distL="0" distR="0" wp14:anchorId="7F73A028" wp14:editId="1F101107">
            <wp:extent cx="200025" cy="20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هناك متطلبات تتعارض مع متطلبات اخرى او تم اعادة كتابها اكثر من مرة</w:t>
      </w:r>
    </w:p>
    <w:p w14:paraId="0EFCE2E2" w14:textId="35BF9C1D"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C072F7">
        <w:rPr>
          <w:noProof/>
        </w:rPr>
        <w:drawing>
          <wp:inline distT="0" distB="0" distL="0" distR="0" wp14:anchorId="277913C2" wp14:editId="49434BCC">
            <wp:extent cx="200025" cy="200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تم كتابة كل متطلب بشكل واضح ومختصر وبلغة غير غامضة؟</w:t>
      </w:r>
    </w:p>
    <w:p w14:paraId="3D3C8116" w14:textId="50D0AA4C"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C072F7">
        <w:rPr>
          <w:noProof/>
        </w:rPr>
        <w:drawing>
          <wp:inline distT="0" distB="0" distL="0" distR="0" wp14:anchorId="237569A8" wp14:editId="738F0571">
            <wp:extent cx="200025" cy="200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sidR="00AD16C8">
        <w:rPr>
          <w:rFonts w:hint="cs"/>
          <w:rtl/>
        </w:rPr>
        <w:t>هل يمكن التاكد من صحة المتطلب باستخدام الاختبار، او العرض، او المراجعة، او التحليل؟</w:t>
      </w:r>
    </w:p>
    <w:p w14:paraId="3A638460" w14:textId="1F15B66F"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C072F7">
        <w:rPr>
          <w:noProof/>
        </w:rPr>
        <w:drawing>
          <wp:inline distT="0" distB="0" distL="0" distR="0" wp14:anchorId="152164AD" wp14:editId="0C5474E9">
            <wp:extent cx="200025" cy="200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كل متطلب يقع داخل نطاق المشروع؟</w:t>
      </w:r>
    </w:p>
    <w:p w14:paraId="0CA254B3" w14:textId="028C5D07"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C072F7">
        <w:rPr>
          <w:noProof/>
        </w:rPr>
        <w:drawing>
          <wp:inline distT="0" distB="0" distL="0" distR="0" wp14:anchorId="1122B92B" wp14:editId="1AF34AE1">
            <wp:extent cx="20002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كل متطلب يخلو من الاخطاء الاملائية والنحوية؟</w:t>
      </w:r>
    </w:p>
    <w:p w14:paraId="7BD69F67" w14:textId="3E881269"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C072F7">
        <w:rPr>
          <w:noProof/>
        </w:rPr>
        <w:drawing>
          <wp:inline distT="0" distB="0" distL="0" distR="0" wp14:anchorId="1BC81CDE" wp14:editId="3E903D2F">
            <wp:extent cx="20002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يمكن تنفيذ كافة المتطلبات في ظل كافة القيود المعروفة؟</w:t>
      </w:r>
    </w:p>
    <w:p w14:paraId="69CFF2DB" w14:textId="5E5DF815"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C072F7">
        <w:rPr>
          <w:noProof/>
        </w:rPr>
        <w:drawing>
          <wp:inline distT="0" distB="0" distL="0" distR="0" wp14:anchorId="78BAC235" wp14:editId="40B0EC17">
            <wp:extent cx="200025" cy="200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رسائل الاخطاء المحددة تعكس المعنى المراد منها</w:t>
      </w:r>
    </w:p>
    <w:p w14:paraId="614DB812" w14:textId="3C123432" w:rsidR="00AD16C8" w:rsidRDefault="00AD16C8" w:rsidP="00BE4DB9">
      <w:pPr>
        <w:pStyle w:val="Heading2"/>
        <w:numPr>
          <w:ilvl w:val="0"/>
          <w:numId w:val="0"/>
        </w:numPr>
        <w:rPr>
          <w:rtl/>
        </w:rPr>
      </w:pPr>
      <w:r>
        <w:rPr>
          <w:rFonts w:hint="cs"/>
          <w:rtl/>
        </w:rPr>
        <w:t>خصائص الجودة (المتطلبات غير الوظيفية)</w:t>
      </w:r>
    </w:p>
    <w:p w14:paraId="4E696345" w14:textId="04A39263"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C072F7">
        <w:rPr>
          <w:noProof/>
        </w:rPr>
        <w:drawing>
          <wp:inline distT="0" distB="0" distL="0" distR="0" wp14:anchorId="05EF8B28" wp14:editId="533DCB0D">
            <wp:extent cx="200025" cy="200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تم تحديد مستويات اداء النظام المطلوبة بصورة صحيحة</w:t>
      </w:r>
    </w:p>
    <w:p w14:paraId="79A95915" w14:textId="68A310FE" w:rsidR="00AD16C8" w:rsidRDefault="00AD16C8" w:rsidP="00160A53">
      <w:pPr>
        <w:rPr>
          <w:rtl/>
        </w:rPr>
      </w:pPr>
      <w:r>
        <w:rPr>
          <w:rtl/>
        </w:rPr>
        <w:lastRenderedPageBreak/>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C072F7">
        <w:rPr>
          <w:noProof/>
        </w:rPr>
        <w:drawing>
          <wp:inline distT="0" distB="0" distL="0" distR="0" wp14:anchorId="538B4876" wp14:editId="2B61F93B">
            <wp:extent cx="200025" cy="20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تم تحديد اعتبارات السلامة والامان الخاصة النظام بصورة صحيحة</w:t>
      </w:r>
    </w:p>
    <w:p w14:paraId="2400E9C3" w14:textId="25515166" w:rsidR="00AD16C8" w:rsidRDefault="00FC442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733AF7F6" wp14:editId="331FE3F2">
            <wp:extent cx="202565" cy="202565"/>
            <wp:effectExtent l="0" t="0" r="63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 xml:space="preserve">هل تم توثيق كافة اهداف </w:t>
      </w:r>
      <w:r w:rsidR="00FB38BC">
        <w:rPr>
          <w:rFonts w:hint="cs"/>
          <w:rtl/>
        </w:rPr>
        <w:t>خصائص الجودة الاخرى بصورة واضحة مع تحديد امكانية تنفيذها من عدمه بناءا على الامكانيات والظر</w:t>
      </w:r>
      <w:r w:rsidR="00B9496A">
        <w:rPr>
          <w:rFonts w:hint="cs"/>
          <w:rtl/>
        </w:rPr>
        <w:t>وف المتاحة</w:t>
      </w:r>
    </w:p>
    <w:p w14:paraId="26BFC0B9" w14:textId="64E583B3" w:rsidR="00B9496A" w:rsidRDefault="00B9496A" w:rsidP="00BE4DB9">
      <w:pPr>
        <w:pStyle w:val="Heading2"/>
        <w:numPr>
          <w:ilvl w:val="0"/>
          <w:numId w:val="0"/>
        </w:numPr>
        <w:rPr>
          <w:rtl/>
        </w:rPr>
      </w:pPr>
      <w:r>
        <w:rPr>
          <w:rFonts w:hint="cs"/>
          <w:rtl/>
        </w:rPr>
        <w:t>امكانية التتبع</w:t>
      </w:r>
    </w:p>
    <w:p w14:paraId="3BAC87E1" w14:textId="33EE6FBC"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07CEDAC7" wp14:editId="2FBFDA00">
            <wp:extent cx="202565" cy="202565"/>
            <wp:effectExtent l="0" t="0" r="635"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تحديد اعتمادية المتطلبات على بعضها البعض</w:t>
      </w:r>
    </w:p>
    <w:p w14:paraId="1C6042C6" w14:textId="608D795E"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5D4155EA" wp14:editId="7FF0D14C">
            <wp:extent cx="202565" cy="202565"/>
            <wp:effectExtent l="0" t="0" r="635"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ترقيم المتطلبات بالصورة الصحيحة وتمييز كل متطلب بمرجع وحيد</w:t>
      </w:r>
    </w:p>
    <w:p w14:paraId="3EF88EDD" w14:textId="0A3857EC"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2E75F71F" wp14:editId="3492687A">
            <wp:extent cx="202565" cy="202565"/>
            <wp:effectExtent l="0" t="0" r="63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يمكن ربط المتطلب مع مصدره</w:t>
      </w:r>
    </w:p>
    <w:p w14:paraId="2E91BD98" w14:textId="6C7297E7" w:rsidR="00B9496A" w:rsidRDefault="00B9496A" w:rsidP="00BE4DB9">
      <w:pPr>
        <w:pStyle w:val="Heading2"/>
        <w:numPr>
          <w:ilvl w:val="0"/>
          <w:numId w:val="0"/>
        </w:numPr>
        <w:rPr>
          <w:rtl/>
        </w:rPr>
      </w:pPr>
      <w:r>
        <w:rPr>
          <w:rFonts w:hint="cs"/>
          <w:rtl/>
        </w:rPr>
        <w:t>حالات خاصة</w:t>
      </w:r>
    </w:p>
    <w:p w14:paraId="2823474A" w14:textId="74ED8A04"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033A77B3" wp14:editId="4AA349CE">
            <wp:extent cx="202565" cy="202565"/>
            <wp:effectExtent l="0" t="0" r="63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توفر المتطلبات قاعدة مناسبة للتصميم والاختبار</w:t>
      </w:r>
    </w:p>
    <w:p w14:paraId="16F5F610" w14:textId="3C5961B9"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57D4C339" wp14:editId="2BA57517">
            <wp:extent cx="202565" cy="202565"/>
            <wp:effectExtent l="0" t="0" r="635"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كل المتطلبات التي كتبت هي فعلا متطلبات وليست حلول لمرحلة التصميم والتنفيذ</w:t>
      </w:r>
    </w:p>
    <w:p w14:paraId="5B3932A9" w14:textId="2E81CCBA"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4C06D85D" wp14:editId="18F262BB">
            <wp:extent cx="202565" cy="202565"/>
            <wp:effectExtent l="0" t="0" r="63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الاخذ في الاعتبار ان يكون النظام عالميا مثل اللغة والاستخدامية وغيرها</w:t>
      </w:r>
    </w:p>
    <w:p w14:paraId="47F7B672" w14:textId="77777777" w:rsidR="003A213D" w:rsidRDefault="003A213D">
      <w:pPr>
        <w:pStyle w:val="z-BottomofForm"/>
      </w:pPr>
      <w:r>
        <w:t>Bottom of Form</w:t>
      </w:r>
    </w:p>
    <w:sectPr w:rsidR="003A213D" w:rsidSect="00B9496A">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AFBFA" w14:textId="77777777" w:rsidR="00825D5B" w:rsidRDefault="00825D5B" w:rsidP="006F1D91">
      <w:pPr>
        <w:spacing w:after="0"/>
      </w:pPr>
      <w:r>
        <w:separator/>
      </w:r>
    </w:p>
  </w:endnote>
  <w:endnote w:type="continuationSeparator" w:id="0">
    <w:p w14:paraId="27F84D3E" w14:textId="77777777" w:rsidR="00825D5B" w:rsidRDefault="00825D5B" w:rsidP="006F1D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T Simple Bold Ruled">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91216" w14:textId="77777777" w:rsidR="00825D5B" w:rsidRDefault="00825D5B" w:rsidP="006F1D91">
      <w:pPr>
        <w:spacing w:after="0"/>
      </w:pPr>
      <w:r>
        <w:separator/>
      </w:r>
    </w:p>
  </w:footnote>
  <w:footnote w:type="continuationSeparator" w:id="0">
    <w:p w14:paraId="29B30767" w14:textId="77777777" w:rsidR="00825D5B" w:rsidRDefault="00825D5B" w:rsidP="006F1D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128C"/>
    <w:multiLevelType w:val="hybridMultilevel"/>
    <w:tmpl w:val="6BCA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42A00"/>
    <w:multiLevelType w:val="hybridMultilevel"/>
    <w:tmpl w:val="008E8AEC"/>
    <w:lvl w:ilvl="0" w:tplc="80C80C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D6BBA"/>
    <w:multiLevelType w:val="hybridMultilevel"/>
    <w:tmpl w:val="F4FAB8DE"/>
    <w:lvl w:ilvl="0" w:tplc="B7A268B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013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B0C4387"/>
    <w:multiLevelType w:val="hybridMultilevel"/>
    <w:tmpl w:val="102475BA"/>
    <w:lvl w:ilvl="0" w:tplc="542EE2AA">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80279"/>
    <w:multiLevelType w:val="hybridMultilevel"/>
    <w:tmpl w:val="D4844EB8"/>
    <w:lvl w:ilvl="0" w:tplc="1B5AAF8A">
      <w:start w:val="1"/>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66"/>
    <w:rsid w:val="00005A56"/>
    <w:rsid w:val="00010342"/>
    <w:rsid w:val="00010E6C"/>
    <w:rsid w:val="00013094"/>
    <w:rsid w:val="00013F83"/>
    <w:rsid w:val="00017EAF"/>
    <w:rsid w:val="0002060C"/>
    <w:rsid w:val="00023F05"/>
    <w:rsid w:val="000258C6"/>
    <w:rsid w:val="00025BD5"/>
    <w:rsid w:val="00032918"/>
    <w:rsid w:val="0003502C"/>
    <w:rsid w:val="00035F04"/>
    <w:rsid w:val="000368C3"/>
    <w:rsid w:val="000425B5"/>
    <w:rsid w:val="00045ED4"/>
    <w:rsid w:val="0004712B"/>
    <w:rsid w:val="00047649"/>
    <w:rsid w:val="00047A84"/>
    <w:rsid w:val="00047FE3"/>
    <w:rsid w:val="000500E9"/>
    <w:rsid w:val="00050854"/>
    <w:rsid w:val="00055D7F"/>
    <w:rsid w:val="000560AC"/>
    <w:rsid w:val="00061320"/>
    <w:rsid w:val="00061F28"/>
    <w:rsid w:val="000676BC"/>
    <w:rsid w:val="00074FA3"/>
    <w:rsid w:val="000815C0"/>
    <w:rsid w:val="000853C6"/>
    <w:rsid w:val="000861A7"/>
    <w:rsid w:val="00087005"/>
    <w:rsid w:val="00087734"/>
    <w:rsid w:val="00087929"/>
    <w:rsid w:val="00087EBD"/>
    <w:rsid w:val="00090F7C"/>
    <w:rsid w:val="00091C4E"/>
    <w:rsid w:val="00091C97"/>
    <w:rsid w:val="00093812"/>
    <w:rsid w:val="00096C4A"/>
    <w:rsid w:val="000976F5"/>
    <w:rsid w:val="00097D9D"/>
    <w:rsid w:val="000A0889"/>
    <w:rsid w:val="000A08AC"/>
    <w:rsid w:val="000A17DE"/>
    <w:rsid w:val="000A2290"/>
    <w:rsid w:val="000A2B57"/>
    <w:rsid w:val="000A2E5E"/>
    <w:rsid w:val="000A30AB"/>
    <w:rsid w:val="000A41E2"/>
    <w:rsid w:val="000A5CF7"/>
    <w:rsid w:val="000A7757"/>
    <w:rsid w:val="000B38DE"/>
    <w:rsid w:val="000B4590"/>
    <w:rsid w:val="000B7975"/>
    <w:rsid w:val="000C09A7"/>
    <w:rsid w:val="000C7622"/>
    <w:rsid w:val="000D0965"/>
    <w:rsid w:val="000D1804"/>
    <w:rsid w:val="000D383F"/>
    <w:rsid w:val="000D4998"/>
    <w:rsid w:val="000D5810"/>
    <w:rsid w:val="000D5FCD"/>
    <w:rsid w:val="000D6601"/>
    <w:rsid w:val="000D6B21"/>
    <w:rsid w:val="000E27AC"/>
    <w:rsid w:val="000E2E01"/>
    <w:rsid w:val="000E35EE"/>
    <w:rsid w:val="000E47CC"/>
    <w:rsid w:val="000E58B3"/>
    <w:rsid w:val="000E7BE5"/>
    <w:rsid w:val="000F2ECA"/>
    <w:rsid w:val="000F3930"/>
    <w:rsid w:val="000F39C4"/>
    <w:rsid w:val="000F6095"/>
    <w:rsid w:val="000F7EAE"/>
    <w:rsid w:val="00100218"/>
    <w:rsid w:val="00103183"/>
    <w:rsid w:val="00107A4D"/>
    <w:rsid w:val="00111BEB"/>
    <w:rsid w:val="00123F21"/>
    <w:rsid w:val="00124BBF"/>
    <w:rsid w:val="001255D7"/>
    <w:rsid w:val="00131D7B"/>
    <w:rsid w:val="00134DC0"/>
    <w:rsid w:val="0014164A"/>
    <w:rsid w:val="001436F4"/>
    <w:rsid w:val="00147041"/>
    <w:rsid w:val="001523D1"/>
    <w:rsid w:val="001526D3"/>
    <w:rsid w:val="00154587"/>
    <w:rsid w:val="001576F4"/>
    <w:rsid w:val="00160443"/>
    <w:rsid w:val="00160A53"/>
    <w:rsid w:val="00160B68"/>
    <w:rsid w:val="001623DF"/>
    <w:rsid w:val="001674DF"/>
    <w:rsid w:val="00174242"/>
    <w:rsid w:val="001808E4"/>
    <w:rsid w:val="00184F6C"/>
    <w:rsid w:val="00191BBB"/>
    <w:rsid w:val="00193520"/>
    <w:rsid w:val="00197E2E"/>
    <w:rsid w:val="001A0B63"/>
    <w:rsid w:val="001A18A7"/>
    <w:rsid w:val="001B19CB"/>
    <w:rsid w:val="001B1A53"/>
    <w:rsid w:val="001B26B4"/>
    <w:rsid w:val="001B3C8F"/>
    <w:rsid w:val="001C1B33"/>
    <w:rsid w:val="001C69A0"/>
    <w:rsid w:val="001D2D15"/>
    <w:rsid w:val="001D383A"/>
    <w:rsid w:val="001D489A"/>
    <w:rsid w:val="001D4E52"/>
    <w:rsid w:val="001D4ED6"/>
    <w:rsid w:val="001D6C1F"/>
    <w:rsid w:val="001E4AFB"/>
    <w:rsid w:val="001E5C7E"/>
    <w:rsid w:val="001E602C"/>
    <w:rsid w:val="001E60AA"/>
    <w:rsid w:val="001F46F0"/>
    <w:rsid w:val="001F66EC"/>
    <w:rsid w:val="001F693E"/>
    <w:rsid w:val="00203413"/>
    <w:rsid w:val="00206504"/>
    <w:rsid w:val="00213869"/>
    <w:rsid w:val="00216629"/>
    <w:rsid w:val="00220BDC"/>
    <w:rsid w:val="002210E9"/>
    <w:rsid w:val="00222181"/>
    <w:rsid w:val="00223100"/>
    <w:rsid w:val="00225694"/>
    <w:rsid w:val="00226671"/>
    <w:rsid w:val="002268C1"/>
    <w:rsid w:val="002269AC"/>
    <w:rsid w:val="00233197"/>
    <w:rsid w:val="00233B3F"/>
    <w:rsid w:val="00234E7D"/>
    <w:rsid w:val="002379AF"/>
    <w:rsid w:val="00241277"/>
    <w:rsid w:val="00251C5F"/>
    <w:rsid w:val="00252FAE"/>
    <w:rsid w:val="00253893"/>
    <w:rsid w:val="00253A44"/>
    <w:rsid w:val="002574D0"/>
    <w:rsid w:val="00257C3F"/>
    <w:rsid w:val="002600F2"/>
    <w:rsid w:val="0026170A"/>
    <w:rsid w:val="00261849"/>
    <w:rsid w:val="00263E38"/>
    <w:rsid w:val="00266188"/>
    <w:rsid w:val="002725F3"/>
    <w:rsid w:val="00272864"/>
    <w:rsid w:val="00274EE4"/>
    <w:rsid w:val="0027506E"/>
    <w:rsid w:val="00282154"/>
    <w:rsid w:val="002838D0"/>
    <w:rsid w:val="00285CFA"/>
    <w:rsid w:val="0029062B"/>
    <w:rsid w:val="002930F4"/>
    <w:rsid w:val="002968D4"/>
    <w:rsid w:val="00297043"/>
    <w:rsid w:val="002A1123"/>
    <w:rsid w:val="002A1A0D"/>
    <w:rsid w:val="002A4166"/>
    <w:rsid w:val="002A4C9A"/>
    <w:rsid w:val="002A6717"/>
    <w:rsid w:val="002A7975"/>
    <w:rsid w:val="002B3D50"/>
    <w:rsid w:val="002B6042"/>
    <w:rsid w:val="002C1038"/>
    <w:rsid w:val="002C6FAB"/>
    <w:rsid w:val="002D2E20"/>
    <w:rsid w:val="002D3572"/>
    <w:rsid w:val="002D41D1"/>
    <w:rsid w:val="002D470F"/>
    <w:rsid w:val="002D6BF2"/>
    <w:rsid w:val="002E023D"/>
    <w:rsid w:val="002E07BC"/>
    <w:rsid w:val="002E271E"/>
    <w:rsid w:val="002F02C8"/>
    <w:rsid w:val="002F333B"/>
    <w:rsid w:val="002F62DF"/>
    <w:rsid w:val="002F7109"/>
    <w:rsid w:val="002F731F"/>
    <w:rsid w:val="00300068"/>
    <w:rsid w:val="003002B6"/>
    <w:rsid w:val="00311EBE"/>
    <w:rsid w:val="0031200C"/>
    <w:rsid w:val="00313962"/>
    <w:rsid w:val="0032096C"/>
    <w:rsid w:val="003209DF"/>
    <w:rsid w:val="003213B3"/>
    <w:rsid w:val="00321814"/>
    <w:rsid w:val="003266B4"/>
    <w:rsid w:val="00334E2D"/>
    <w:rsid w:val="0033781D"/>
    <w:rsid w:val="00340734"/>
    <w:rsid w:val="003414B2"/>
    <w:rsid w:val="003414FD"/>
    <w:rsid w:val="00341829"/>
    <w:rsid w:val="0034515F"/>
    <w:rsid w:val="0034619A"/>
    <w:rsid w:val="00347319"/>
    <w:rsid w:val="00351212"/>
    <w:rsid w:val="00351308"/>
    <w:rsid w:val="003526DF"/>
    <w:rsid w:val="00353960"/>
    <w:rsid w:val="0035671C"/>
    <w:rsid w:val="00361E4C"/>
    <w:rsid w:val="00370BA7"/>
    <w:rsid w:val="00371A83"/>
    <w:rsid w:val="0037587A"/>
    <w:rsid w:val="00380082"/>
    <w:rsid w:val="00381611"/>
    <w:rsid w:val="00386F94"/>
    <w:rsid w:val="00394537"/>
    <w:rsid w:val="00394C17"/>
    <w:rsid w:val="00394D4A"/>
    <w:rsid w:val="00394F5C"/>
    <w:rsid w:val="003A213D"/>
    <w:rsid w:val="003A38A9"/>
    <w:rsid w:val="003A5A32"/>
    <w:rsid w:val="003A63B9"/>
    <w:rsid w:val="003A7097"/>
    <w:rsid w:val="003A72D2"/>
    <w:rsid w:val="003B37DB"/>
    <w:rsid w:val="003B5FFD"/>
    <w:rsid w:val="003B6EA7"/>
    <w:rsid w:val="003B7445"/>
    <w:rsid w:val="003B7C8A"/>
    <w:rsid w:val="003B7E65"/>
    <w:rsid w:val="003C74E0"/>
    <w:rsid w:val="003C7E63"/>
    <w:rsid w:val="003D00B7"/>
    <w:rsid w:val="003D07F4"/>
    <w:rsid w:val="003D1E26"/>
    <w:rsid w:val="003D279C"/>
    <w:rsid w:val="003D44F3"/>
    <w:rsid w:val="003D462B"/>
    <w:rsid w:val="003E40EA"/>
    <w:rsid w:val="003E71D8"/>
    <w:rsid w:val="003E760A"/>
    <w:rsid w:val="003E7FA3"/>
    <w:rsid w:val="003F2401"/>
    <w:rsid w:val="003F48A2"/>
    <w:rsid w:val="003F5D2B"/>
    <w:rsid w:val="003F5D94"/>
    <w:rsid w:val="003F5E12"/>
    <w:rsid w:val="003F7305"/>
    <w:rsid w:val="004016DB"/>
    <w:rsid w:val="00403FF3"/>
    <w:rsid w:val="004077F9"/>
    <w:rsid w:val="00410988"/>
    <w:rsid w:val="00411B8C"/>
    <w:rsid w:val="0041206B"/>
    <w:rsid w:val="004123B3"/>
    <w:rsid w:val="004126B4"/>
    <w:rsid w:val="00420F8A"/>
    <w:rsid w:val="0042128D"/>
    <w:rsid w:val="00421C30"/>
    <w:rsid w:val="00422BDE"/>
    <w:rsid w:val="00422EBE"/>
    <w:rsid w:val="004235B4"/>
    <w:rsid w:val="00424523"/>
    <w:rsid w:val="0042581A"/>
    <w:rsid w:val="0043333D"/>
    <w:rsid w:val="004343FD"/>
    <w:rsid w:val="004348AB"/>
    <w:rsid w:val="0043587E"/>
    <w:rsid w:val="00437FDC"/>
    <w:rsid w:val="00450854"/>
    <w:rsid w:val="0045287D"/>
    <w:rsid w:val="00452DE2"/>
    <w:rsid w:val="00457FCB"/>
    <w:rsid w:val="00464000"/>
    <w:rsid w:val="00464E6C"/>
    <w:rsid w:val="00470722"/>
    <w:rsid w:val="004720D4"/>
    <w:rsid w:val="00473FD4"/>
    <w:rsid w:val="00476626"/>
    <w:rsid w:val="004768C7"/>
    <w:rsid w:val="0048036B"/>
    <w:rsid w:val="00482109"/>
    <w:rsid w:val="00482752"/>
    <w:rsid w:val="0048611C"/>
    <w:rsid w:val="0048774A"/>
    <w:rsid w:val="0049581E"/>
    <w:rsid w:val="004B37D6"/>
    <w:rsid w:val="004B5EFD"/>
    <w:rsid w:val="004B632A"/>
    <w:rsid w:val="004B67D6"/>
    <w:rsid w:val="004C00DB"/>
    <w:rsid w:val="004C038F"/>
    <w:rsid w:val="004C1877"/>
    <w:rsid w:val="004C6253"/>
    <w:rsid w:val="004C69DC"/>
    <w:rsid w:val="004D25BC"/>
    <w:rsid w:val="004D29F8"/>
    <w:rsid w:val="004D43D0"/>
    <w:rsid w:val="004D5DF3"/>
    <w:rsid w:val="004D6B9D"/>
    <w:rsid w:val="004D6D2B"/>
    <w:rsid w:val="004E04B4"/>
    <w:rsid w:val="004E1F8E"/>
    <w:rsid w:val="004E2D7F"/>
    <w:rsid w:val="004E4D0F"/>
    <w:rsid w:val="004E6CF9"/>
    <w:rsid w:val="004F3144"/>
    <w:rsid w:val="004F64EC"/>
    <w:rsid w:val="005014D6"/>
    <w:rsid w:val="00504245"/>
    <w:rsid w:val="00505CE6"/>
    <w:rsid w:val="00516244"/>
    <w:rsid w:val="005201C4"/>
    <w:rsid w:val="00520DFA"/>
    <w:rsid w:val="005210B2"/>
    <w:rsid w:val="00521438"/>
    <w:rsid w:val="005238B8"/>
    <w:rsid w:val="00526930"/>
    <w:rsid w:val="005317F5"/>
    <w:rsid w:val="0054386D"/>
    <w:rsid w:val="0054728F"/>
    <w:rsid w:val="005516D8"/>
    <w:rsid w:val="005525E1"/>
    <w:rsid w:val="005568E1"/>
    <w:rsid w:val="005641E8"/>
    <w:rsid w:val="00565241"/>
    <w:rsid w:val="00570EFC"/>
    <w:rsid w:val="00571E1F"/>
    <w:rsid w:val="00572EA3"/>
    <w:rsid w:val="0057578B"/>
    <w:rsid w:val="0058150B"/>
    <w:rsid w:val="00584AFB"/>
    <w:rsid w:val="00587E3E"/>
    <w:rsid w:val="00593558"/>
    <w:rsid w:val="005968EC"/>
    <w:rsid w:val="00596DFD"/>
    <w:rsid w:val="005A3F19"/>
    <w:rsid w:val="005A4092"/>
    <w:rsid w:val="005A40E5"/>
    <w:rsid w:val="005A5534"/>
    <w:rsid w:val="005B101E"/>
    <w:rsid w:val="005B1CAB"/>
    <w:rsid w:val="005B1D02"/>
    <w:rsid w:val="005B4111"/>
    <w:rsid w:val="005B4D20"/>
    <w:rsid w:val="005B5759"/>
    <w:rsid w:val="005B6F35"/>
    <w:rsid w:val="005B7CB9"/>
    <w:rsid w:val="005C081C"/>
    <w:rsid w:val="005C4990"/>
    <w:rsid w:val="005D155A"/>
    <w:rsid w:val="005D1788"/>
    <w:rsid w:val="005D50AD"/>
    <w:rsid w:val="005E1143"/>
    <w:rsid w:val="005E12C2"/>
    <w:rsid w:val="005E2DCD"/>
    <w:rsid w:val="005E348F"/>
    <w:rsid w:val="005E5113"/>
    <w:rsid w:val="005E6B5D"/>
    <w:rsid w:val="005F0BDB"/>
    <w:rsid w:val="005F469B"/>
    <w:rsid w:val="005F596F"/>
    <w:rsid w:val="00600192"/>
    <w:rsid w:val="006005E4"/>
    <w:rsid w:val="0060085D"/>
    <w:rsid w:val="00600A7D"/>
    <w:rsid w:val="00600EBC"/>
    <w:rsid w:val="00600F6C"/>
    <w:rsid w:val="00601422"/>
    <w:rsid w:val="00605FAA"/>
    <w:rsid w:val="006169B8"/>
    <w:rsid w:val="00617F50"/>
    <w:rsid w:val="00620518"/>
    <w:rsid w:val="00622A4D"/>
    <w:rsid w:val="006251F4"/>
    <w:rsid w:val="00625C85"/>
    <w:rsid w:val="00630AC1"/>
    <w:rsid w:val="00635F04"/>
    <w:rsid w:val="0063647D"/>
    <w:rsid w:val="00637C02"/>
    <w:rsid w:val="00651D70"/>
    <w:rsid w:val="0065348A"/>
    <w:rsid w:val="006537EF"/>
    <w:rsid w:val="0065675F"/>
    <w:rsid w:val="00662D10"/>
    <w:rsid w:val="00663CCF"/>
    <w:rsid w:val="00664F5D"/>
    <w:rsid w:val="00667FF7"/>
    <w:rsid w:val="00670D95"/>
    <w:rsid w:val="006720A8"/>
    <w:rsid w:val="00672CDE"/>
    <w:rsid w:val="00675E19"/>
    <w:rsid w:val="00677C36"/>
    <w:rsid w:val="0068189C"/>
    <w:rsid w:val="0068274B"/>
    <w:rsid w:val="00683663"/>
    <w:rsid w:val="00683FD0"/>
    <w:rsid w:val="00685095"/>
    <w:rsid w:val="006870CF"/>
    <w:rsid w:val="00690ED5"/>
    <w:rsid w:val="006913AF"/>
    <w:rsid w:val="006943E5"/>
    <w:rsid w:val="006949F1"/>
    <w:rsid w:val="00696179"/>
    <w:rsid w:val="006A0283"/>
    <w:rsid w:val="006A06EB"/>
    <w:rsid w:val="006A1F91"/>
    <w:rsid w:val="006A6B56"/>
    <w:rsid w:val="006B018C"/>
    <w:rsid w:val="006B1A56"/>
    <w:rsid w:val="006B3B80"/>
    <w:rsid w:val="006B470B"/>
    <w:rsid w:val="006C141B"/>
    <w:rsid w:val="006C6E46"/>
    <w:rsid w:val="006C7A7E"/>
    <w:rsid w:val="006D1E91"/>
    <w:rsid w:val="006E0909"/>
    <w:rsid w:val="006E4B83"/>
    <w:rsid w:val="006F1D91"/>
    <w:rsid w:val="006F38DC"/>
    <w:rsid w:val="006F6FB0"/>
    <w:rsid w:val="006F7C3B"/>
    <w:rsid w:val="00702B55"/>
    <w:rsid w:val="007039B2"/>
    <w:rsid w:val="00703F94"/>
    <w:rsid w:val="0070452C"/>
    <w:rsid w:val="00707ABF"/>
    <w:rsid w:val="00710461"/>
    <w:rsid w:val="00712898"/>
    <w:rsid w:val="00714FB9"/>
    <w:rsid w:val="00715D4A"/>
    <w:rsid w:val="007176ED"/>
    <w:rsid w:val="00723047"/>
    <w:rsid w:val="0072401B"/>
    <w:rsid w:val="00724700"/>
    <w:rsid w:val="007311FF"/>
    <w:rsid w:val="00733348"/>
    <w:rsid w:val="007337B6"/>
    <w:rsid w:val="00737839"/>
    <w:rsid w:val="007407E7"/>
    <w:rsid w:val="00740B53"/>
    <w:rsid w:val="00741A93"/>
    <w:rsid w:val="007429F1"/>
    <w:rsid w:val="00742F5D"/>
    <w:rsid w:val="00743A1E"/>
    <w:rsid w:val="007447A2"/>
    <w:rsid w:val="00745092"/>
    <w:rsid w:val="00746102"/>
    <w:rsid w:val="00747189"/>
    <w:rsid w:val="00747A47"/>
    <w:rsid w:val="00757587"/>
    <w:rsid w:val="00760166"/>
    <w:rsid w:val="0076080B"/>
    <w:rsid w:val="00761BB3"/>
    <w:rsid w:val="00762DD3"/>
    <w:rsid w:val="00767A0F"/>
    <w:rsid w:val="00774150"/>
    <w:rsid w:val="00775A92"/>
    <w:rsid w:val="00777054"/>
    <w:rsid w:val="00780AD7"/>
    <w:rsid w:val="007812A5"/>
    <w:rsid w:val="00781C20"/>
    <w:rsid w:val="0078299E"/>
    <w:rsid w:val="007840BE"/>
    <w:rsid w:val="00785DC1"/>
    <w:rsid w:val="00786076"/>
    <w:rsid w:val="00791698"/>
    <w:rsid w:val="00792465"/>
    <w:rsid w:val="00793CE3"/>
    <w:rsid w:val="00793CFF"/>
    <w:rsid w:val="007A11F3"/>
    <w:rsid w:val="007A1975"/>
    <w:rsid w:val="007A1F0B"/>
    <w:rsid w:val="007A588D"/>
    <w:rsid w:val="007A5F48"/>
    <w:rsid w:val="007A67E5"/>
    <w:rsid w:val="007B054A"/>
    <w:rsid w:val="007B0A06"/>
    <w:rsid w:val="007B0BE7"/>
    <w:rsid w:val="007B2763"/>
    <w:rsid w:val="007B4B0C"/>
    <w:rsid w:val="007B50E9"/>
    <w:rsid w:val="007B7A22"/>
    <w:rsid w:val="007C0377"/>
    <w:rsid w:val="007C23A7"/>
    <w:rsid w:val="007C5C5A"/>
    <w:rsid w:val="007C5C6A"/>
    <w:rsid w:val="007C5ED3"/>
    <w:rsid w:val="007C6C16"/>
    <w:rsid w:val="007D08CD"/>
    <w:rsid w:val="007D15F2"/>
    <w:rsid w:val="007D165C"/>
    <w:rsid w:val="007D4280"/>
    <w:rsid w:val="007D446C"/>
    <w:rsid w:val="007D538D"/>
    <w:rsid w:val="007D6B77"/>
    <w:rsid w:val="007D7AA0"/>
    <w:rsid w:val="007E1C2C"/>
    <w:rsid w:val="007E2EB6"/>
    <w:rsid w:val="007E517D"/>
    <w:rsid w:val="007E51E2"/>
    <w:rsid w:val="007E6EA8"/>
    <w:rsid w:val="007F190B"/>
    <w:rsid w:val="007F2986"/>
    <w:rsid w:val="007F6251"/>
    <w:rsid w:val="00803D3D"/>
    <w:rsid w:val="00811603"/>
    <w:rsid w:val="008121B1"/>
    <w:rsid w:val="008128DB"/>
    <w:rsid w:val="00816FA6"/>
    <w:rsid w:val="00817FD1"/>
    <w:rsid w:val="00820CEC"/>
    <w:rsid w:val="008217ED"/>
    <w:rsid w:val="00825D5B"/>
    <w:rsid w:val="008319BE"/>
    <w:rsid w:val="008335CB"/>
    <w:rsid w:val="00835617"/>
    <w:rsid w:val="00836D33"/>
    <w:rsid w:val="00837701"/>
    <w:rsid w:val="00837E8B"/>
    <w:rsid w:val="008412CC"/>
    <w:rsid w:val="00842337"/>
    <w:rsid w:val="0084347D"/>
    <w:rsid w:val="008530B6"/>
    <w:rsid w:val="00853244"/>
    <w:rsid w:val="00853247"/>
    <w:rsid w:val="00853AB6"/>
    <w:rsid w:val="0086214D"/>
    <w:rsid w:val="008639CC"/>
    <w:rsid w:val="00865C94"/>
    <w:rsid w:val="008667C5"/>
    <w:rsid w:val="00867811"/>
    <w:rsid w:val="00867DC2"/>
    <w:rsid w:val="0087018C"/>
    <w:rsid w:val="008730E0"/>
    <w:rsid w:val="008742A0"/>
    <w:rsid w:val="00874857"/>
    <w:rsid w:val="00882B63"/>
    <w:rsid w:val="008852A5"/>
    <w:rsid w:val="0089499A"/>
    <w:rsid w:val="0089706D"/>
    <w:rsid w:val="008977B2"/>
    <w:rsid w:val="008A07B7"/>
    <w:rsid w:val="008A3E90"/>
    <w:rsid w:val="008A4AB4"/>
    <w:rsid w:val="008A6AA2"/>
    <w:rsid w:val="008A6BCE"/>
    <w:rsid w:val="008B1EF8"/>
    <w:rsid w:val="008B228A"/>
    <w:rsid w:val="008B4807"/>
    <w:rsid w:val="008B4FC1"/>
    <w:rsid w:val="008C5A07"/>
    <w:rsid w:val="008C6278"/>
    <w:rsid w:val="008C7B7D"/>
    <w:rsid w:val="008D2D5D"/>
    <w:rsid w:val="008D417C"/>
    <w:rsid w:val="008E1DA3"/>
    <w:rsid w:val="008E52BC"/>
    <w:rsid w:val="008E57D2"/>
    <w:rsid w:val="008E5AB8"/>
    <w:rsid w:val="008E6F1F"/>
    <w:rsid w:val="008F1B34"/>
    <w:rsid w:val="008F3FF8"/>
    <w:rsid w:val="009061A7"/>
    <w:rsid w:val="00914246"/>
    <w:rsid w:val="00914443"/>
    <w:rsid w:val="009160EE"/>
    <w:rsid w:val="00917CD4"/>
    <w:rsid w:val="00920CE0"/>
    <w:rsid w:val="00925297"/>
    <w:rsid w:val="009260A3"/>
    <w:rsid w:val="00932C33"/>
    <w:rsid w:val="00934BDA"/>
    <w:rsid w:val="009400C0"/>
    <w:rsid w:val="009414CE"/>
    <w:rsid w:val="00942A7B"/>
    <w:rsid w:val="0094381D"/>
    <w:rsid w:val="00945537"/>
    <w:rsid w:val="009474B7"/>
    <w:rsid w:val="009474E7"/>
    <w:rsid w:val="009511F6"/>
    <w:rsid w:val="00951F5B"/>
    <w:rsid w:val="00955EA5"/>
    <w:rsid w:val="00960B3D"/>
    <w:rsid w:val="009665EC"/>
    <w:rsid w:val="00974B88"/>
    <w:rsid w:val="0097601F"/>
    <w:rsid w:val="00980160"/>
    <w:rsid w:val="009824B4"/>
    <w:rsid w:val="00987FAD"/>
    <w:rsid w:val="00991396"/>
    <w:rsid w:val="009942C4"/>
    <w:rsid w:val="00994855"/>
    <w:rsid w:val="00995611"/>
    <w:rsid w:val="009A13CD"/>
    <w:rsid w:val="009A1624"/>
    <w:rsid w:val="009A2527"/>
    <w:rsid w:val="009A4C6D"/>
    <w:rsid w:val="009A5FC3"/>
    <w:rsid w:val="009A62B2"/>
    <w:rsid w:val="009A7C25"/>
    <w:rsid w:val="009B3583"/>
    <w:rsid w:val="009B69E0"/>
    <w:rsid w:val="009B6C4D"/>
    <w:rsid w:val="009B77E2"/>
    <w:rsid w:val="009C113C"/>
    <w:rsid w:val="009C19AF"/>
    <w:rsid w:val="009C382C"/>
    <w:rsid w:val="009C3955"/>
    <w:rsid w:val="009D357C"/>
    <w:rsid w:val="009D6306"/>
    <w:rsid w:val="009E118F"/>
    <w:rsid w:val="009E3CD2"/>
    <w:rsid w:val="009E40D2"/>
    <w:rsid w:val="009F17F2"/>
    <w:rsid w:val="009F19AC"/>
    <w:rsid w:val="009F3B97"/>
    <w:rsid w:val="009F40EB"/>
    <w:rsid w:val="009F5554"/>
    <w:rsid w:val="00A02299"/>
    <w:rsid w:val="00A15EEB"/>
    <w:rsid w:val="00A16377"/>
    <w:rsid w:val="00A16FA1"/>
    <w:rsid w:val="00A20BF5"/>
    <w:rsid w:val="00A20C6D"/>
    <w:rsid w:val="00A238EA"/>
    <w:rsid w:val="00A258F2"/>
    <w:rsid w:val="00A31896"/>
    <w:rsid w:val="00A32229"/>
    <w:rsid w:val="00A34379"/>
    <w:rsid w:val="00A349AD"/>
    <w:rsid w:val="00A36CCA"/>
    <w:rsid w:val="00A423C4"/>
    <w:rsid w:val="00A431AA"/>
    <w:rsid w:val="00A44368"/>
    <w:rsid w:val="00A44B53"/>
    <w:rsid w:val="00A46851"/>
    <w:rsid w:val="00A46CBB"/>
    <w:rsid w:val="00A50E70"/>
    <w:rsid w:val="00A52531"/>
    <w:rsid w:val="00A53CC9"/>
    <w:rsid w:val="00A5568B"/>
    <w:rsid w:val="00A55B47"/>
    <w:rsid w:val="00A561E8"/>
    <w:rsid w:val="00A572DA"/>
    <w:rsid w:val="00A60E39"/>
    <w:rsid w:val="00A61366"/>
    <w:rsid w:val="00A65FBD"/>
    <w:rsid w:val="00A70160"/>
    <w:rsid w:val="00A73882"/>
    <w:rsid w:val="00A747FD"/>
    <w:rsid w:val="00A752E9"/>
    <w:rsid w:val="00A76629"/>
    <w:rsid w:val="00A803FE"/>
    <w:rsid w:val="00A81867"/>
    <w:rsid w:val="00A8201E"/>
    <w:rsid w:val="00A84DC1"/>
    <w:rsid w:val="00A86F17"/>
    <w:rsid w:val="00A92781"/>
    <w:rsid w:val="00A936C5"/>
    <w:rsid w:val="00A94092"/>
    <w:rsid w:val="00A967DA"/>
    <w:rsid w:val="00A97AD0"/>
    <w:rsid w:val="00A97DB9"/>
    <w:rsid w:val="00AA20AB"/>
    <w:rsid w:val="00AA7FCF"/>
    <w:rsid w:val="00AB4F43"/>
    <w:rsid w:val="00AB51D1"/>
    <w:rsid w:val="00AC48DE"/>
    <w:rsid w:val="00AC4CF5"/>
    <w:rsid w:val="00AC69B6"/>
    <w:rsid w:val="00AD0112"/>
    <w:rsid w:val="00AD102D"/>
    <w:rsid w:val="00AD16C8"/>
    <w:rsid w:val="00AD20E7"/>
    <w:rsid w:val="00AD3916"/>
    <w:rsid w:val="00AD4AE0"/>
    <w:rsid w:val="00AD610B"/>
    <w:rsid w:val="00AD6352"/>
    <w:rsid w:val="00AE37FD"/>
    <w:rsid w:val="00AE38E6"/>
    <w:rsid w:val="00AE60E0"/>
    <w:rsid w:val="00AE61F2"/>
    <w:rsid w:val="00AE685F"/>
    <w:rsid w:val="00AE78BC"/>
    <w:rsid w:val="00AF0E98"/>
    <w:rsid w:val="00AF1071"/>
    <w:rsid w:val="00AF1D7C"/>
    <w:rsid w:val="00AF2605"/>
    <w:rsid w:val="00AF3031"/>
    <w:rsid w:val="00AF4B4F"/>
    <w:rsid w:val="00AF6A2E"/>
    <w:rsid w:val="00AF792E"/>
    <w:rsid w:val="00B0174B"/>
    <w:rsid w:val="00B02523"/>
    <w:rsid w:val="00B02E29"/>
    <w:rsid w:val="00B04057"/>
    <w:rsid w:val="00B10AFB"/>
    <w:rsid w:val="00B1205B"/>
    <w:rsid w:val="00B21B7B"/>
    <w:rsid w:val="00B221BD"/>
    <w:rsid w:val="00B22478"/>
    <w:rsid w:val="00B22E9E"/>
    <w:rsid w:val="00B275F1"/>
    <w:rsid w:val="00B30D4D"/>
    <w:rsid w:val="00B401F9"/>
    <w:rsid w:val="00B438E6"/>
    <w:rsid w:val="00B4747F"/>
    <w:rsid w:val="00B529DD"/>
    <w:rsid w:val="00B52B8D"/>
    <w:rsid w:val="00B532F5"/>
    <w:rsid w:val="00B538D8"/>
    <w:rsid w:val="00B53B8A"/>
    <w:rsid w:val="00B54348"/>
    <w:rsid w:val="00B6329A"/>
    <w:rsid w:val="00B65B22"/>
    <w:rsid w:val="00B723DA"/>
    <w:rsid w:val="00B72526"/>
    <w:rsid w:val="00B734E1"/>
    <w:rsid w:val="00B757C3"/>
    <w:rsid w:val="00B916F2"/>
    <w:rsid w:val="00B93BCC"/>
    <w:rsid w:val="00B942F9"/>
    <w:rsid w:val="00B9496A"/>
    <w:rsid w:val="00B94DC2"/>
    <w:rsid w:val="00BA0224"/>
    <w:rsid w:val="00BA1E8E"/>
    <w:rsid w:val="00BA3272"/>
    <w:rsid w:val="00BA3563"/>
    <w:rsid w:val="00BA4ED6"/>
    <w:rsid w:val="00BA6A14"/>
    <w:rsid w:val="00BA756A"/>
    <w:rsid w:val="00BB49BE"/>
    <w:rsid w:val="00BB5BA8"/>
    <w:rsid w:val="00BB5F98"/>
    <w:rsid w:val="00BB7F15"/>
    <w:rsid w:val="00BC12B8"/>
    <w:rsid w:val="00BC761B"/>
    <w:rsid w:val="00BC76C8"/>
    <w:rsid w:val="00BC7E59"/>
    <w:rsid w:val="00BD2378"/>
    <w:rsid w:val="00BD36B1"/>
    <w:rsid w:val="00BD39E2"/>
    <w:rsid w:val="00BD6048"/>
    <w:rsid w:val="00BD676D"/>
    <w:rsid w:val="00BD72EA"/>
    <w:rsid w:val="00BE3193"/>
    <w:rsid w:val="00BE3AB9"/>
    <w:rsid w:val="00BE4DB9"/>
    <w:rsid w:val="00BE5213"/>
    <w:rsid w:val="00BE55B9"/>
    <w:rsid w:val="00BE5A4D"/>
    <w:rsid w:val="00BF1161"/>
    <w:rsid w:val="00BF52CA"/>
    <w:rsid w:val="00BF5391"/>
    <w:rsid w:val="00BF5CF0"/>
    <w:rsid w:val="00BF70F2"/>
    <w:rsid w:val="00C0037A"/>
    <w:rsid w:val="00C028C0"/>
    <w:rsid w:val="00C03998"/>
    <w:rsid w:val="00C06232"/>
    <w:rsid w:val="00C072F7"/>
    <w:rsid w:val="00C10E43"/>
    <w:rsid w:val="00C11DB4"/>
    <w:rsid w:val="00C12D2A"/>
    <w:rsid w:val="00C16EB1"/>
    <w:rsid w:val="00C2096A"/>
    <w:rsid w:val="00C21117"/>
    <w:rsid w:val="00C2274E"/>
    <w:rsid w:val="00C25FE6"/>
    <w:rsid w:val="00C3194E"/>
    <w:rsid w:val="00C41170"/>
    <w:rsid w:val="00C41CF1"/>
    <w:rsid w:val="00C42C2B"/>
    <w:rsid w:val="00C449B4"/>
    <w:rsid w:val="00C45A82"/>
    <w:rsid w:val="00C46E14"/>
    <w:rsid w:val="00C50F6E"/>
    <w:rsid w:val="00C52549"/>
    <w:rsid w:val="00C5318A"/>
    <w:rsid w:val="00C54582"/>
    <w:rsid w:val="00C54C62"/>
    <w:rsid w:val="00C57A84"/>
    <w:rsid w:val="00C60EBF"/>
    <w:rsid w:val="00C61996"/>
    <w:rsid w:val="00C641DE"/>
    <w:rsid w:val="00C6551E"/>
    <w:rsid w:val="00C664F6"/>
    <w:rsid w:val="00C7091A"/>
    <w:rsid w:val="00C719F6"/>
    <w:rsid w:val="00C72662"/>
    <w:rsid w:val="00C73F58"/>
    <w:rsid w:val="00C74556"/>
    <w:rsid w:val="00C766C6"/>
    <w:rsid w:val="00C7710E"/>
    <w:rsid w:val="00C86B44"/>
    <w:rsid w:val="00C87BC3"/>
    <w:rsid w:val="00C900A5"/>
    <w:rsid w:val="00C94E91"/>
    <w:rsid w:val="00C97270"/>
    <w:rsid w:val="00CA356D"/>
    <w:rsid w:val="00CA45F2"/>
    <w:rsid w:val="00CA4641"/>
    <w:rsid w:val="00CA49EE"/>
    <w:rsid w:val="00CA7F30"/>
    <w:rsid w:val="00CB03C8"/>
    <w:rsid w:val="00CB0460"/>
    <w:rsid w:val="00CB3467"/>
    <w:rsid w:val="00CB418D"/>
    <w:rsid w:val="00CB4C21"/>
    <w:rsid w:val="00CB6F8B"/>
    <w:rsid w:val="00CB70C3"/>
    <w:rsid w:val="00CC5685"/>
    <w:rsid w:val="00CC6EAD"/>
    <w:rsid w:val="00CC7871"/>
    <w:rsid w:val="00CD126B"/>
    <w:rsid w:val="00CD223D"/>
    <w:rsid w:val="00CD2621"/>
    <w:rsid w:val="00CD3878"/>
    <w:rsid w:val="00CE010B"/>
    <w:rsid w:val="00CE51DA"/>
    <w:rsid w:val="00CE6433"/>
    <w:rsid w:val="00CF2F1D"/>
    <w:rsid w:val="00CF444A"/>
    <w:rsid w:val="00D0605E"/>
    <w:rsid w:val="00D06B2A"/>
    <w:rsid w:val="00D10882"/>
    <w:rsid w:val="00D10EF3"/>
    <w:rsid w:val="00D11779"/>
    <w:rsid w:val="00D12C76"/>
    <w:rsid w:val="00D14071"/>
    <w:rsid w:val="00D173FB"/>
    <w:rsid w:val="00D20197"/>
    <w:rsid w:val="00D211BC"/>
    <w:rsid w:val="00D240E8"/>
    <w:rsid w:val="00D24555"/>
    <w:rsid w:val="00D27832"/>
    <w:rsid w:val="00D30769"/>
    <w:rsid w:val="00D30A4C"/>
    <w:rsid w:val="00D30CD9"/>
    <w:rsid w:val="00D30D1A"/>
    <w:rsid w:val="00D32E4D"/>
    <w:rsid w:val="00D33F9B"/>
    <w:rsid w:val="00D36F2F"/>
    <w:rsid w:val="00D42229"/>
    <w:rsid w:val="00D45DD0"/>
    <w:rsid w:val="00D463EF"/>
    <w:rsid w:val="00D46F14"/>
    <w:rsid w:val="00D47E88"/>
    <w:rsid w:val="00D50AAA"/>
    <w:rsid w:val="00D51191"/>
    <w:rsid w:val="00D5223E"/>
    <w:rsid w:val="00D531AD"/>
    <w:rsid w:val="00D55B79"/>
    <w:rsid w:val="00D600CC"/>
    <w:rsid w:val="00D61015"/>
    <w:rsid w:val="00D61236"/>
    <w:rsid w:val="00D6302A"/>
    <w:rsid w:val="00D636B1"/>
    <w:rsid w:val="00D641CE"/>
    <w:rsid w:val="00D643B2"/>
    <w:rsid w:val="00D70D3E"/>
    <w:rsid w:val="00D71143"/>
    <w:rsid w:val="00D7366B"/>
    <w:rsid w:val="00D73F46"/>
    <w:rsid w:val="00D7472E"/>
    <w:rsid w:val="00D77B55"/>
    <w:rsid w:val="00D86082"/>
    <w:rsid w:val="00D86684"/>
    <w:rsid w:val="00D90B49"/>
    <w:rsid w:val="00D92A62"/>
    <w:rsid w:val="00D95E93"/>
    <w:rsid w:val="00D97D1E"/>
    <w:rsid w:val="00DA0522"/>
    <w:rsid w:val="00DB3341"/>
    <w:rsid w:val="00DB5AE7"/>
    <w:rsid w:val="00DC0378"/>
    <w:rsid w:val="00DC224D"/>
    <w:rsid w:val="00DC4C34"/>
    <w:rsid w:val="00DC5068"/>
    <w:rsid w:val="00DC6ADB"/>
    <w:rsid w:val="00DD3BAB"/>
    <w:rsid w:val="00DD47B3"/>
    <w:rsid w:val="00DD7809"/>
    <w:rsid w:val="00DE488A"/>
    <w:rsid w:val="00DE5401"/>
    <w:rsid w:val="00DE7A57"/>
    <w:rsid w:val="00DF1E57"/>
    <w:rsid w:val="00DF468B"/>
    <w:rsid w:val="00DF51A5"/>
    <w:rsid w:val="00DF5773"/>
    <w:rsid w:val="00DF692A"/>
    <w:rsid w:val="00E02B31"/>
    <w:rsid w:val="00E07024"/>
    <w:rsid w:val="00E07C56"/>
    <w:rsid w:val="00E10399"/>
    <w:rsid w:val="00E10AA1"/>
    <w:rsid w:val="00E10C16"/>
    <w:rsid w:val="00E168AA"/>
    <w:rsid w:val="00E2038C"/>
    <w:rsid w:val="00E2343B"/>
    <w:rsid w:val="00E23A2B"/>
    <w:rsid w:val="00E27082"/>
    <w:rsid w:val="00E27EA3"/>
    <w:rsid w:val="00E30A07"/>
    <w:rsid w:val="00E30D33"/>
    <w:rsid w:val="00E318FD"/>
    <w:rsid w:val="00E32F9C"/>
    <w:rsid w:val="00E41E50"/>
    <w:rsid w:val="00E44E70"/>
    <w:rsid w:val="00E453A1"/>
    <w:rsid w:val="00E47698"/>
    <w:rsid w:val="00E47A0E"/>
    <w:rsid w:val="00E504E1"/>
    <w:rsid w:val="00E544E0"/>
    <w:rsid w:val="00E5777B"/>
    <w:rsid w:val="00E618FE"/>
    <w:rsid w:val="00E61F1C"/>
    <w:rsid w:val="00E638F5"/>
    <w:rsid w:val="00E63FA4"/>
    <w:rsid w:val="00E66867"/>
    <w:rsid w:val="00E67F30"/>
    <w:rsid w:val="00E7389A"/>
    <w:rsid w:val="00E73F1D"/>
    <w:rsid w:val="00E7671A"/>
    <w:rsid w:val="00E77584"/>
    <w:rsid w:val="00E77D5D"/>
    <w:rsid w:val="00E828FE"/>
    <w:rsid w:val="00E833FF"/>
    <w:rsid w:val="00E83503"/>
    <w:rsid w:val="00E84D39"/>
    <w:rsid w:val="00E87490"/>
    <w:rsid w:val="00E93A73"/>
    <w:rsid w:val="00EA010B"/>
    <w:rsid w:val="00EA0376"/>
    <w:rsid w:val="00EA1CA0"/>
    <w:rsid w:val="00EB0460"/>
    <w:rsid w:val="00EB1186"/>
    <w:rsid w:val="00EB336D"/>
    <w:rsid w:val="00EB7E6A"/>
    <w:rsid w:val="00EC0E67"/>
    <w:rsid w:val="00EC1ADC"/>
    <w:rsid w:val="00EC370F"/>
    <w:rsid w:val="00EC5E78"/>
    <w:rsid w:val="00EC71D1"/>
    <w:rsid w:val="00ED1A20"/>
    <w:rsid w:val="00ED269E"/>
    <w:rsid w:val="00ED2B27"/>
    <w:rsid w:val="00EE06ED"/>
    <w:rsid w:val="00EE4F62"/>
    <w:rsid w:val="00EF023E"/>
    <w:rsid w:val="00EF6FCB"/>
    <w:rsid w:val="00F004D4"/>
    <w:rsid w:val="00F01D2E"/>
    <w:rsid w:val="00F02312"/>
    <w:rsid w:val="00F05A35"/>
    <w:rsid w:val="00F06411"/>
    <w:rsid w:val="00F06533"/>
    <w:rsid w:val="00F0705C"/>
    <w:rsid w:val="00F1137C"/>
    <w:rsid w:val="00F11F96"/>
    <w:rsid w:val="00F13B1E"/>
    <w:rsid w:val="00F14187"/>
    <w:rsid w:val="00F15B72"/>
    <w:rsid w:val="00F15CF9"/>
    <w:rsid w:val="00F15F95"/>
    <w:rsid w:val="00F218BA"/>
    <w:rsid w:val="00F22664"/>
    <w:rsid w:val="00F23D7C"/>
    <w:rsid w:val="00F24201"/>
    <w:rsid w:val="00F256C9"/>
    <w:rsid w:val="00F26DDF"/>
    <w:rsid w:val="00F318F3"/>
    <w:rsid w:val="00F32E7E"/>
    <w:rsid w:val="00F32EAA"/>
    <w:rsid w:val="00F34104"/>
    <w:rsid w:val="00F37307"/>
    <w:rsid w:val="00F43F71"/>
    <w:rsid w:val="00F45E59"/>
    <w:rsid w:val="00F463D4"/>
    <w:rsid w:val="00F46C8C"/>
    <w:rsid w:val="00F46F16"/>
    <w:rsid w:val="00F5081A"/>
    <w:rsid w:val="00F60C27"/>
    <w:rsid w:val="00F636C4"/>
    <w:rsid w:val="00F64344"/>
    <w:rsid w:val="00F649AD"/>
    <w:rsid w:val="00F64A9D"/>
    <w:rsid w:val="00F6582B"/>
    <w:rsid w:val="00F70545"/>
    <w:rsid w:val="00F75302"/>
    <w:rsid w:val="00F775F9"/>
    <w:rsid w:val="00F77DBB"/>
    <w:rsid w:val="00F83409"/>
    <w:rsid w:val="00F905BA"/>
    <w:rsid w:val="00F90699"/>
    <w:rsid w:val="00F91C79"/>
    <w:rsid w:val="00F922AC"/>
    <w:rsid w:val="00F94F5C"/>
    <w:rsid w:val="00F95156"/>
    <w:rsid w:val="00F96FFC"/>
    <w:rsid w:val="00F97CBB"/>
    <w:rsid w:val="00FA1798"/>
    <w:rsid w:val="00FA38E4"/>
    <w:rsid w:val="00FA4128"/>
    <w:rsid w:val="00FA657E"/>
    <w:rsid w:val="00FA6AD9"/>
    <w:rsid w:val="00FB27CA"/>
    <w:rsid w:val="00FB37C9"/>
    <w:rsid w:val="00FB38BC"/>
    <w:rsid w:val="00FC0FBA"/>
    <w:rsid w:val="00FC32E4"/>
    <w:rsid w:val="00FC442D"/>
    <w:rsid w:val="00FC5BE4"/>
    <w:rsid w:val="00FC650E"/>
    <w:rsid w:val="00FC6F34"/>
    <w:rsid w:val="00FD3E4D"/>
    <w:rsid w:val="00FD501D"/>
    <w:rsid w:val="00FD58FF"/>
    <w:rsid w:val="00FD61A3"/>
    <w:rsid w:val="00FD78E7"/>
    <w:rsid w:val="00FE0C68"/>
    <w:rsid w:val="00FE7355"/>
    <w:rsid w:val="00FE774E"/>
    <w:rsid w:val="00FF02E1"/>
    <w:rsid w:val="00FF3222"/>
    <w:rsid w:val="00FF408A"/>
    <w:rsid w:val="00FF475C"/>
    <w:rsid w:val="00FF5411"/>
    <w:rsid w:val="00FF5ACD"/>
    <w:rsid w:val="08BA9F4F"/>
    <w:rsid w:val="4180B96E"/>
    <w:rsid w:val="6822160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FEBC6"/>
  <w15:docId w15:val="{21F86550-B278-485C-8A86-A022C2E6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96A"/>
    <w:pPr>
      <w:bidi/>
      <w:spacing w:line="240" w:lineRule="auto"/>
    </w:pPr>
    <w:rPr>
      <w:sz w:val="28"/>
      <w:szCs w:val="32"/>
    </w:rPr>
  </w:style>
  <w:style w:type="paragraph" w:styleId="Heading1">
    <w:name w:val="heading 1"/>
    <w:basedOn w:val="Normal"/>
    <w:next w:val="Normal"/>
    <w:link w:val="Heading1Char"/>
    <w:uiPriority w:val="9"/>
    <w:qFormat/>
    <w:rsid w:val="006169B8"/>
    <w:pPr>
      <w:keepNext/>
      <w:keepLines/>
      <w:numPr>
        <w:numId w:val="2"/>
      </w:numPr>
      <w:spacing w:before="480" w:after="0"/>
      <w:jc w:val="center"/>
      <w:outlineLvl w:val="0"/>
    </w:pPr>
    <w:rPr>
      <w:rFonts w:asciiTheme="majorHAnsi" w:eastAsiaTheme="majorEastAsia" w:hAnsiTheme="majorHAnsi" w:cstheme="majorBidi"/>
      <w:b/>
      <w:bCs/>
      <w:color w:val="365F91" w:themeColor="accent1" w:themeShade="BF"/>
      <w:szCs w:val="36"/>
    </w:rPr>
  </w:style>
  <w:style w:type="paragraph" w:styleId="Heading2">
    <w:name w:val="heading 2"/>
    <w:basedOn w:val="Normal"/>
    <w:next w:val="Normal"/>
    <w:link w:val="Heading2Char"/>
    <w:uiPriority w:val="9"/>
    <w:unhideWhenUsed/>
    <w:qFormat/>
    <w:rsid w:val="00CF2F1D"/>
    <w:pPr>
      <w:keepNext/>
      <w:keepLines/>
      <w:numPr>
        <w:ilvl w:val="1"/>
        <w:numId w:val="2"/>
      </w:numPr>
      <w:spacing w:before="200" w:after="120"/>
      <w:outlineLvl w:val="1"/>
    </w:pPr>
    <w:rPr>
      <w:rFonts w:asciiTheme="majorHAnsi" w:eastAsiaTheme="majorEastAsia" w:hAnsiTheme="majorHAnsi" w:cs="PT Simple Bold Ruled"/>
      <w:b/>
      <w:bCs/>
      <w:color w:val="4F81BD" w:themeColor="accent1"/>
      <w:sz w:val="26"/>
      <w:szCs w:val="36"/>
    </w:rPr>
  </w:style>
  <w:style w:type="paragraph" w:styleId="Heading3">
    <w:name w:val="heading 3"/>
    <w:basedOn w:val="Normal"/>
    <w:next w:val="Normal"/>
    <w:link w:val="Heading3Char"/>
    <w:uiPriority w:val="9"/>
    <w:unhideWhenUsed/>
    <w:qFormat/>
    <w:rsid w:val="006169B8"/>
    <w:pPr>
      <w:keepNext/>
      <w:keepLines/>
      <w:numPr>
        <w:ilvl w:val="2"/>
        <w:numId w:val="2"/>
      </w:numPr>
      <w:spacing w:before="200" w:after="0"/>
      <w:outlineLvl w:val="2"/>
    </w:pPr>
    <w:rPr>
      <w:rFonts w:asciiTheme="majorHAnsi" w:eastAsiaTheme="majorEastAsia" w:hAnsiTheme="majorHAnsi" w:cstheme="majorBidi"/>
      <w:b/>
      <w:bCs/>
      <w:color w:val="4F81BD" w:themeColor="accent1"/>
      <w:szCs w:val="36"/>
    </w:rPr>
  </w:style>
  <w:style w:type="paragraph" w:styleId="Heading4">
    <w:name w:val="heading 4"/>
    <w:basedOn w:val="Normal"/>
    <w:next w:val="Normal"/>
    <w:link w:val="Heading4Char"/>
    <w:uiPriority w:val="9"/>
    <w:semiHidden/>
    <w:unhideWhenUsed/>
    <w:qFormat/>
    <w:rsid w:val="00A60E3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0E3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0E3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0E3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0E3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0E3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A07"/>
    <w:pPr>
      <w:ind w:left="720"/>
      <w:contextualSpacing/>
    </w:pPr>
  </w:style>
  <w:style w:type="table" w:styleId="TableGrid">
    <w:name w:val="Table Grid"/>
    <w:basedOn w:val="TableNormal"/>
    <w:uiPriority w:val="59"/>
    <w:rsid w:val="0078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10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100"/>
    <w:rPr>
      <w:rFonts w:ascii="Tahoma" w:hAnsi="Tahoma" w:cs="Tahoma"/>
      <w:sz w:val="16"/>
      <w:szCs w:val="16"/>
    </w:rPr>
  </w:style>
  <w:style w:type="character" w:customStyle="1" w:styleId="Heading1Char">
    <w:name w:val="Heading 1 Char"/>
    <w:basedOn w:val="DefaultParagraphFont"/>
    <w:link w:val="Heading1"/>
    <w:uiPriority w:val="9"/>
    <w:rsid w:val="006169B8"/>
    <w:rPr>
      <w:rFonts w:asciiTheme="majorHAnsi" w:eastAsiaTheme="majorEastAsia" w:hAnsiTheme="majorHAnsi" w:cstheme="majorBidi"/>
      <w:b/>
      <w:bCs/>
      <w:color w:val="365F91" w:themeColor="accent1" w:themeShade="BF"/>
      <w:sz w:val="28"/>
      <w:szCs w:val="36"/>
    </w:rPr>
  </w:style>
  <w:style w:type="character" w:customStyle="1" w:styleId="Heading2Char">
    <w:name w:val="Heading 2 Char"/>
    <w:basedOn w:val="DefaultParagraphFont"/>
    <w:link w:val="Heading2"/>
    <w:uiPriority w:val="9"/>
    <w:rsid w:val="00CF2F1D"/>
    <w:rPr>
      <w:rFonts w:asciiTheme="majorHAnsi" w:eastAsiaTheme="majorEastAsia" w:hAnsiTheme="majorHAnsi" w:cs="PT Simple Bold Ruled"/>
      <w:b/>
      <w:bCs/>
      <w:color w:val="4F81BD" w:themeColor="accent1"/>
      <w:sz w:val="26"/>
      <w:szCs w:val="36"/>
    </w:rPr>
  </w:style>
  <w:style w:type="character" w:customStyle="1" w:styleId="Heading3Char">
    <w:name w:val="Heading 3 Char"/>
    <w:basedOn w:val="DefaultParagraphFont"/>
    <w:link w:val="Heading3"/>
    <w:uiPriority w:val="9"/>
    <w:rsid w:val="006169B8"/>
    <w:rPr>
      <w:rFonts w:asciiTheme="majorHAnsi" w:eastAsiaTheme="majorEastAsia" w:hAnsiTheme="majorHAnsi" w:cstheme="majorBidi"/>
      <w:b/>
      <w:bCs/>
      <w:color w:val="4F81BD" w:themeColor="accent1"/>
      <w:sz w:val="28"/>
      <w:szCs w:val="36"/>
    </w:rPr>
  </w:style>
  <w:style w:type="paragraph" w:styleId="DocumentMap">
    <w:name w:val="Document Map"/>
    <w:basedOn w:val="Normal"/>
    <w:link w:val="DocumentMapChar"/>
    <w:uiPriority w:val="99"/>
    <w:semiHidden/>
    <w:unhideWhenUsed/>
    <w:rsid w:val="00CF2F1D"/>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F2F1D"/>
    <w:rPr>
      <w:rFonts w:ascii="Tahoma" w:hAnsi="Tahoma" w:cs="Tahoma"/>
      <w:sz w:val="16"/>
      <w:szCs w:val="16"/>
    </w:rPr>
  </w:style>
  <w:style w:type="character" w:customStyle="1" w:styleId="Heading4Char">
    <w:name w:val="Heading 4 Char"/>
    <w:basedOn w:val="DefaultParagraphFont"/>
    <w:link w:val="Heading4"/>
    <w:uiPriority w:val="9"/>
    <w:semiHidden/>
    <w:rsid w:val="00A60E39"/>
    <w:rPr>
      <w:rFonts w:asciiTheme="majorHAnsi" w:eastAsiaTheme="majorEastAsia" w:hAnsiTheme="majorHAnsi" w:cstheme="majorBidi"/>
      <w:b/>
      <w:bCs/>
      <w:i/>
      <w:iCs/>
      <w:color w:val="4F81BD" w:themeColor="accent1"/>
      <w:sz w:val="28"/>
      <w:szCs w:val="32"/>
    </w:rPr>
  </w:style>
  <w:style w:type="character" w:customStyle="1" w:styleId="Heading5Char">
    <w:name w:val="Heading 5 Char"/>
    <w:basedOn w:val="DefaultParagraphFont"/>
    <w:link w:val="Heading5"/>
    <w:uiPriority w:val="9"/>
    <w:semiHidden/>
    <w:rsid w:val="00A60E39"/>
    <w:rPr>
      <w:rFonts w:asciiTheme="majorHAnsi" w:eastAsiaTheme="majorEastAsia" w:hAnsiTheme="majorHAnsi" w:cstheme="majorBidi"/>
      <w:color w:val="243F60" w:themeColor="accent1" w:themeShade="7F"/>
      <w:sz w:val="28"/>
      <w:szCs w:val="32"/>
    </w:rPr>
  </w:style>
  <w:style w:type="character" w:customStyle="1" w:styleId="Heading6Char">
    <w:name w:val="Heading 6 Char"/>
    <w:basedOn w:val="DefaultParagraphFont"/>
    <w:link w:val="Heading6"/>
    <w:uiPriority w:val="9"/>
    <w:semiHidden/>
    <w:rsid w:val="00A60E39"/>
    <w:rPr>
      <w:rFonts w:asciiTheme="majorHAnsi" w:eastAsiaTheme="majorEastAsia" w:hAnsiTheme="majorHAnsi" w:cstheme="majorBidi"/>
      <w:i/>
      <w:iCs/>
      <w:color w:val="243F60" w:themeColor="accent1" w:themeShade="7F"/>
      <w:sz w:val="28"/>
      <w:szCs w:val="32"/>
    </w:rPr>
  </w:style>
  <w:style w:type="character" w:customStyle="1" w:styleId="Heading7Char">
    <w:name w:val="Heading 7 Char"/>
    <w:basedOn w:val="DefaultParagraphFont"/>
    <w:link w:val="Heading7"/>
    <w:uiPriority w:val="9"/>
    <w:semiHidden/>
    <w:rsid w:val="00A60E39"/>
    <w:rPr>
      <w:rFonts w:asciiTheme="majorHAnsi" w:eastAsiaTheme="majorEastAsia" w:hAnsiTheme="majorHAnsi" w:cstheme="majorBidi"/>
      <w:i/>
      <w:iCs/>
      <w:color w:val="404040" w:themeColor="text1" w:themeTint="BF"/>
      <w:sz w:val="28"/>
      <w:szCs w:val="32"/>
    </w:rPr>
  </w:style>
  <w:style w:type="character" w:customStyle="1" w:styleId="Heading8Char">
    <w:name w:val="Heading 8 Char"/>
    <w:basedOn w:val="DefaultParagraphFont"/>
    <w:link w:val="Heading8"/>
    <w:uiPriority w:val="9"/>
    <w:semiHidden/>
    <w:rsid w:val="00A60E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0E3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60E39"/>
    <w:pPr>
      <w:spacing w:before="240" w:after="120"/>
    </w:pPr>
    <w:rPr>
      <w:b/>
      <w:caps/>
      <w:sz w:val="22"/>
      <w:szCs w:val="22"/>
      <w:u w:val="single"/>
    </w:rPr>
  </w:style>
  <w:style w:type="paragraph" w:styleId="TOC2">
    <w:name w:val="toc 2"/>
    <w:basedOn w:val="Normal"/>
    <w:next w:val="Normal"/>
    <w:autoRedefine/>
    <w:uiPriority w:val="39"/>
    <w:unhideWhenUsed/>
    <w:rsid w:val="00A60E39"/>
    <w:pPr>
      <w:spacing w:after="0"/>
    </w:pPr>
    <w:rPr>
      <w:b/>
      <w:smallCaps/>
      <w:sz w:val="22"/>
      <w:szCs w:val="22"/>
    </w:rPr>
  </w:style>
  <w:style w:type="paragraph" w:styleId="TOC3">
    <w:name w:val="toc 3"/>
    <w:basedOn w:val="Normal"/>
    <w:next w:val="Normal"/>
    <w:autoRedefine/>
    <w:uiPriority w:val="39"/>
    <w:unhideWhenUsed/>
    <w:rsid w:val="00A60E39"/>
    <w:pPr>
      <w:spacing w:after="0"/>
    </w:pPr>
    <w:rPr>
      <w:smallCaps/>
      <w:sz w:val="22"/>
      <w:szCs w:val="22"/>
    </w:rPr>
  </w:style>
  <w:style w:type="character" w:styleId="Hyperlink">
    <w:name w:val="Hyperlink"/>
    <w:basedOn w:val="DefaultParagraphFont"/>
    <w:uiPriority w:val="99"/>
    <w:unhideWhenUsed/>
    <w:rsid w:val="00A60E39"/>
    <w:rPr>
      <w:color w:val="0000FF" w:themeColor="hyperlink"/>
      <w:u w:val="single"/>
    </w:rPr>
  </w:style>
  <w:style w:type="paragraph" w:styleId="Header">
    <w:name w:val="header"/>
    <w:basedOn w:val="Normal"/>
    <w:link w:val="HeaderChar"/>
    <w:uiPriority w:val="99"/>
    <w:unhideWhenUsed/>
    <w:rsid w:val="006F1D91"/>
    <w:pPr>
      <w:tabs>
        <w:tab w:val="center" w:pos="4153"/>
        <w:tab w:val="right" w:pos="8306"/>
      </w:tabs>
      <w:spacing w:after="0"/>
    </w:pPr>
  </w:style>
  <w:style w:type="character" w:customStyle="1" w:styleId="HeaderChar">
    <w:name w:val="Header Char"/>
    <w:basedOn w:val="DefaultParagraphFont"/>
    <w:link w:val="Header"/>
    <w:uiPriority w:val="99"/>
    <w:rsid w:val="006F1D91"/>
    <w:rPr>
      <w:sz w:val="28"/>
      <w:szCs w:val="32"/>
    </w:rPr>
  </w:style>
  <w:style w:type="paragraph" w:styleId="Footer">
    <w:name w:val="footer"/>
    <w:basedOn w:val="Normal"/>
    <w:link w:val="FooterChar"/>
    <w:uiPriority w:val="99"/>
    <w:unhideWhenUsed/>
    <w:rsid w:val="006F1D91"/>
    <w:pPr>
      <w:tabs>
        <w:tab w:val="center" w:pos="4153"/>
        <w:tab w:val="right" w:pos="8306"/>
      </w:tabs>
      <w:spacing w:after="0"/>
    </w:pPr>
  </w:style>
  <w:style w:type="character" w:customStyle="1" w:styleId="FooterChar">
    <w:name w:val="Footer Char"/>
    <w:basedOn w:val="DefaultParagraphFont"/>
    <w:link w:val="Footer"/>
    <w:uiPriority w:val="99"/>
    <w:rsid w:val="006F1D91"/>
    <w:rPr>
      <w:sz w:val="28"/>
      <w:szCs w:val="32"/>
    </w:rPr>
  </w:style>
  <w:style w:type="paragraph" w:styleId="TOC4">
    <w:name w:val="toc 4"/>
    <w:basedOn w:val="Normal"/>
    <w:next w:val="Normal"/>
    <w:autoRedefine/>
    <w:uiPriority w:val="39"/>
    <w:unhideWhenUsed/>
    <w:rsid w:val="002268C1"/>
    <w:pPr>
      <w:spacing w:after="0"/>
    </w:pPr>
    <w:rPr>
      <w:sz w:val="22"/>
      <w:szCs w:val="22"/>
    </w:rPr>
  </w:style>
  <w:style w:type="paragraph" w:styleId="TOC5">
    <w:name w:val="toc 5"/>
    <w:basedOn w:val="Normal"/>
    <w:next w:val="Normal"/>
    <w:autoRedefine/>
    <w:uiPriority w:val="39"/>
    <w:unhideWhenUsed/>
    <w:rsid w:val="002268C1"/>
    <w:pPr>
      <w:spacing w:after="0"/>
    </w:pPr>
    <w:rPr>
      <w:sz w:val="22"/>
      <w:szCs w:val="22"/>
    </w:rPr>
  </w:style>
  <w:style w:type="paragraph" w:styleId="TOC6">
    <w:name w:val="toc 6"/>
    <w:basedOn w:val="Normal"/>
    <w:next w:val="Normal"/>
    <w:autoRedefine/>
    <w:uiPriority w:val="39"/>
    <w:unhideWhenUsed/>
    <w:rsid w:val="002268C1"/>
    <w:pPr>
      <w:spacing w:after="0"/>
    </w:pPr>
    <w:rPr>
      <w:sz w:val="22"/>
      <w:szCs w:val="22"/>
    </w:rPr>
  </w:style>
  <w:style w:type="paragraph" w:styleId="TOC7">
    <w:name w:val="toc 7"/>
    <w:basedOn w:val="Normal"/>
    <w:next w:val="Normal"/>
    <w:autoRedefine/>
    <w:uiPriority w:val="39"/>
    <w:unhideWhenUsed/>
    <w:rsid w:val="002268C1"/>
    <w:pPr>
      <w:spacing w:after="0"/>
    </w:pPr>
    <w:rPr>
      <w:sz w:val="22"/>
      <w:szCs w:val="22"/>
    </w:rPr>
  </w:style>
  <w:style w:type="paragraph" w:styleId="TOC8">
    <w:name w:val="toc 8"/>
    <w:basedOn w:val="Normal"/>
    <w:next w:val="Normal"/>
    <w:autoRedefine/>
    <w:uiPriority w:val="39"/>
    <w:unhideWhenUsed/>
    <w:rsid w:val="002268C1"/>
    <w:pPr>
      <w:spacing w:after="0"/>
    </w:pPr>
    <w:rPr>
      <w:sz w:val="22"/>
      <w:szCs w:val="22"/>
    </w:rPr>
  </w:style>
  <w:style w:type="paragraph" w:styleId="TOC9">
    <w:name w:val="toc 9"/>
    <w:basedOn w:val="Normal"/>
    <w:next w:val="Normal"/>
    <w:autoRedefine/>
    <w:uiPriority w:val="39"/>
    <w:unhideWhenUsed/>
    <w:rsid w:val="002268C1"/>
    <w:pPr>
      <w:spacing w:after="0"/>
    </w:pPr>
    <w:rPr>
      <w:sz w:val="22"/>
      <w:szCs w:val="22"/>
    </w:rPr>
  </w:style>
  <w:style w:type="paragraph" w:styleId="z-BottomofForm">
    <w:name w:val="HTML Bottom of Form"/>
    <w:basedOn w:val="Normal"/>
    <w:next w:val="Normal"/>
    <w:link w:val="z-BottomofFormChar"/>
    <w:hidden/>
    <w:uiPriority w:val="99"/>
    <w:semiHidden/>
    <w:unhideWhenUsed/>
    <w:rsid w:val="003A213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A213D"/>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A213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213D"/>
    <w:rPr>
      <w:rFonts w:ascii="Arial" w:hAnsi="Arial" w:cs="Arial"/>
      <w:vanish/>
      <w:sz w:val="16"/>
      <w:szCs w:val="16"/>
    </w:rPr>
  </w:style>
  <w:style w:type="paragraph" w:styleId="NoSpacing">
    <w:name w:val="No Spacing"/>
    <w:uiPriority w:val="1"/>
    <w:qFormat/>
    <w:rsid w:val="00B9496A"/>
    <w:pPr>
      <w:bidi/>
      <w:spacing w:after="0" w:line="240" w:lineRule="auto"/>
      <w:jc w:val="lowKashida"/>
    </w:pPr>
    <w:rPr>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66AFF7-7343-41A2-B962-522409C74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nwesri</dc:creator>
  <cp:keywords/>
  <dc:description/>
  <cp:lastModifiedBy>7assit@gmail.com</cp:lastModifiedBy>
  <cp:revision>2</cp:revision>
  <dcterms:created xsi:type="dcterms:W3CDTF">2018-05-20T22:45:00Z</dcterms:created>
  <dcterms:modified xsi:type="dcterms:W3CDTF">2018-05-20T22:45:00Z</dcterms:modified>
</cp:coreProperties>
</file>