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8F4D6" w14:textId="061C5B35" w:rsidR="00233F19" w:rsidRDefault="00233F19" w:rsidP="00233F19">
      <w:pPr>
        <w:jc w:val="right"/>
      </w:pPr>
      <w:r>
        <w:t>Air Force Institute of Technology</w:t>
      </w:r>
    </w:p>
    <w:p w14:paraId="1D47B9B3" w14:textId="2B3826E5" w:rsidR="00233F19" w:rsidRDefault="00233F19" w:rsidP="00233F19">
      <w:pPr>
        <w:jc w:val="right"/>
      </w:pPr>
      <w:r>
        <w:t>CSCE 525: Introduction to Cyber Warfare and Security</w:t>
      </w:r>
    </w:p>
    <w:p w14:paraId="20A39D45" w14:textId="63623249" w:rsidR="00B8406F" w:rsidRDefault="00B8406F" w:rsidP="00B8406F">
      <w:pPr>
        <w:jc w:val="right"/>
      </w:pPr>
      <w:r>
        <w:t>Nathan Flack</w:t>
      </w:r>
    </w:p>
    <w:p w14:paraId="3242ADEF" w14:textId="5973CEA6" w:rsidR="00B8406F" w:rsidRDefault="00B8406F" w:rsidP="00B8406F">
      <w:pPr>
        <w:jc w:val="right"/>
      </w:pPr>
      <w:r>
        <w:t>2 October 2018</w:t>
      </w:r>
    </w:p>
    <w:p w14:paraId="6932583B" w14:textId="77777777" w:rsidR="00B8406F" w:rsidRDefault="00B8406F" w:rsidP="00B8406F">
      <w:pPr>
        <w:jc w:val="right"/>
      </w:pPr>
    </w:p>
    <w:p w14:paraId="1B46D459" w14:textId="69812102" w:rsidR="00B8406F" w:rsidRDefault="00B8406F" w:rsidP="00B8406F">
      <w:pPr>
        <w:jc w:val="center"/>
      </w:pPr>
      <w:r>
        <w:t>CTC 0</w:t>
      </w:r>
    </w:p>
    <w:p w14:paraId="30414156" w14:textId="77777777" w:rsidR="00B8406F" w:rsidRDefault="00B8406F" w:rsidP="00B8406F"/>
    <w:p w14:paraId="2C6F24FD" w14:textId="7B975C64" w:rsidR="00B8406F" w:rsidRDefault="00B8406F" w:rsidP="00B8406F">
      <w:pPr>
        <w:rPr>
          <w:rFonts w:ascii="Calibri" w:eastAsia="Times New Roman" w:hAnsi="Calibri" w:cs="Calibri"/>
          <w:color w:val="000000"/>
          <w:sz w:val="22"/>
          <w:szCs w:val="22"/>
        </w:rPr>
      </w:pPr>
      <w:r>
        <w:t xml:space="preserve">Question: </w:t>
      </w:r>
      <w:r w:rsidRPr="00B8406F">
        <w:rPr>
          <w:rFonts w:ascii="Calibri" w:eastAsia="Times New Roman" w:hAnsi="Calibri" w:cs="Calibri"/>
          <w:color w:val="000000"/>
          <w:sz w:val="22"/>
          <w:szCs w:val="22"/>
        </w:rPr>
        <w:t>Do you think that course expectations are clear, sufficient and reasonable?  Why or why not?</w:t>
      </w:r>
    </w:p>
    <w:p w14:paraId="78C054BF" w14:textId="05801D4D" w:rsidR="00B8406F" w:rsidRDefault="00B8406F" w:rsidP="00B8406F">
      <w:pPr>
        <w:rPr>
          <w:rFonts w:ascii="Calibri" w:eastAsia="Times New Roman" w:hAnsi="Calibri" w:cs="Calibri"/>
          <w:color w:val="000000"/>
          <w:sz w:val="22"/>
          <w:szCs w:val="22"/>
        </w:rPr>
      </w:pPr>
    </w:p>
    <w:p w14:paraId="1EF0B478" w14:textId="6F074E50" w:rsidR="00B8406F" w:rsidRDefault="00B8406F" w:rsidP="00233F19">
      <w:pPr>
        <w:ind w:firstLine="720"/>
        <w:rPr>
          <w:rFonts w:ascii="Calibri" w:eastAsia="Times New Roman" w:hAnsi="Calibri" w:cs="Calibri"/>
          <w:color w:val="000000"/>
          <w:sz w:val="22"/>
          <w:szCs w:val="22"/>
        </w:rPr>
      </w:pPr>
      <w:r>
        <w:rPr>
          <w:rFonts w:ascii="Calibri" w:eastAsia="Times New Roman" w:hAnsi="Calibri" w:cs="Calibri"/>
          <w:color w:val="000000"/>
          <w:sz w:val="22"/>
          <w:szCs w:val="22"/>
        </w:rPr>
        <w:t xml:space="preserve">I believe the expectations for Introduction to Cyber Warfare and Security are not only clear, sufficient, and reasonable, but also helpful and realistic. I think they are clear because </w:t>
      </w:r>
      <w:r w:rsidR="00233F19">
        <w:rPr>
          <w:rFonts w:ascii="Calibri" w:eastAsia="Times New Roman" w:hAnsi="Calibri" w:cs="Calibri"/>
          <w:color w:val="000000"/>
          <w:sz w:val="22"/>
          <w:szCs w:val="22"/>
        </w:rPr>
        <w:t>they are simple and well organized</w:t>
      </w:r>
      <w:r>
        <w:rPr>
          <w:rFonts w:ascii="Calibri" w:eastAsia="Times New Roman" w:hAnsi="Calibri" w:cs="Calibri"/>
          <w:color w:val="000000"/>
          <w:sz w:val="22"/>
          <w:szCs w:val="22"/>
        </w:rPr>
        <w:t>. I appreciate th</w:t>
      </w:r>
      <w:r w:rsidR="00233F19">
        <w:rPr>
          <w:rFonts w:ascii="Calibri" w:eastAsia="Times New Roman" w:hAnsi="Calibri" w:cs="Calibri"/>
          <w:color w:val="000000"/>
          <w:sz w:val="22"/>
          <w:szCs w:val="22"/>
        </w:rPr>
        <w:t>at all files and information have</w:t>
      </w:r>
      <w:r>
        <w:rPr>
          <w:rFonts w:ascii="Calibri" w:eastAsia="Times New Roman" w:hAnsi="Calibri" w:cs="Calibri"/>
          <w:color w:val="000000"/>
          <w:sz w:val="22"/>
          <w:szCs w:val="22"/>
        </w:rPr>
        <w:t xml:space="preserve"> been provided through email thus far, as other classes at AFIT have provided some documentation through physical handouts, the Canvas Learning Management System</w:t>
      </w:r>
      <w:r w:rsidR="00233F19">
        <w:rPr>
          <w:rFonts w:ascii="Calibri" w:eastAsia="Times New Roman" w:hAnsi="Calibri" w:cs="Calibri"/>
          <w:color w:val="000000"/>
          <w:sz w:val="22"/>
          <w:szCs w:val="22"/>
        </w:rPr>
        <w:t xml:space="preserve"> (LMS)</w:t>
      </w:r>
      <w:r>
        <w:rPr>
          <w:rFonts w:ascii="Calibri" w:eastAsia="Times New Roman" w:hAnsi="Calibri" w:cs="Calibri"/>
          <w:color w:val="000000"/>
          <w:sz w:val="22"/>
          <w:szCs w:val="22"/>
        </w:rPr>
        <w:t xml:space="preserve">, </w:t>
      </w:r>
      <w:r w:rsidR="00233F19">
        <w:rPr>
          <w:rFonts w:ascii="Calibri" w:eastAsia="Times New Roman" w:hAnsi="Calibri" w:cs="Calibri"/>
          <w:color w:val="000000"/>
          <w:sz w:val="22"/>
          <w:szCs w:val="22"/>
        </w:rPr>
        <w:t>and/</w:t>
      </w:r>
      <w:r>
        <w:rPr>
          <w:rFonts w:ascii="Calibri" w:eastAsia="Times New Roman" w:hAnsi="Calibri" w:cs="Calibri"/>
          <w:color w:val="000000"/>
          <w:sz w:val="22"/>
          <w:szCs w:val="22"/>
        </w:rPr>
        <w:t>or email. This</w:t>
      </w:r>
      <w:r w:rsidR="00233F19">
        <w:rPr>
          <w:rFonts w:ascii="Calibri" w:eastAsia="Times New Roman" w:hAnsi="Calibri" w:cs="Calibri"/>
          <w:color w:val="000000"/>
          <w:sz w:val="22"/>
          <w:szCs w:val="22"/>
        </w:rPr>
        <w:t xml:space="preserve"> requires</w:t>
      </w:r>
      <w:r>
        <w:rPr>
          <w:rFonts w:ascii="Calibri" w:eastAsia="Times New Roman" w:hAnsi="Calibri" w:cs="Calibri"/>
          <w:color w:val="000000"/>
          <w:sz w:val="22"/>
          <w:szCs w:val="22"/>
        </w:rPr>
        <w:t xml:space="preserve"> </w:t>
      </w:r>
      <w:r w:rsidR="00233F19">
        <w:rPr>
          <w:rFonts w:ascii="Calibri" w:eastAsia="Times New Roman" w:hAnsi="Calibri" w:cs="Calibri"/>
          <w:color w:val="000000"/>
          <w:sz w:val="22"/>
          <w:szCs w:val="22"/>
        </w:rPr>
        <w:t>students</w:t>
      </w:r>
      <w:r>
        <w:rPr>
          <w:rFonts w:ascii="Calibri" w:eastAsia="Times New Roman" w:hAnsi="Calibri" w:cs="Calibri"/>
          <w:color w:val="000000"/>
          <w:sz w:val="22"/>
          <w:szCs w:val="22"/>
        </w:rPr>
        <w:t xml:space="preserve"> to spend extra energy ensuring that they have all course material and requirements. I believe the expectations</w:t>
      </w:r>
      <w:r w:rsidR="00F64FC5">
        <w:rPr>
          <w:rFonts w:ascii="Calibri" w:eastAsia="Times New Roman" w:hAnsi="Calibri" w:cs="Calibri"/>
          <w:color w:val="000000"/>
          <w:sz w:val="22"/>
          <w:szCs w:val="22"/>
        </w:rPr>
        <w:t xml:space="preserve"> are very</w:t>
      </w:r>
      <w:r>
        <w:rPr>
          <w:rFonts w:ascii="Calibri" w:eastAsia="Times New Roman" w:hAnsi="Calibri" w:cs="Calibri"/>
          <w:color w:val="000000"/>
          <w:sz w:val="22"/>
          <w:szCs w:val="22"/>
        </w:rPr>
        <w:t xml:space="preserve"> reasonable for the environment </w:t>
      </w:r>
      <w:r w:rsidR="00F64FC5">
        <w:rPr>
          <w:rFonts w:ascii="Calibri" w:eastAsia="Times New Roman" w:hAnsi="Calibri" w:cs="Calibri"/>
          <w:color w:val="000000"/>
          <w:sz w:val="22"/>
          <w:szCs w:val="22"/>
        </w:rPr>
        <w:t>of AFIT.</w:t>
      </w:r>
      <w:r>
        <w:rPr>
          <w:rFonts w:ascii="Calibri" w:eastAsia="Times New Roman" w:hAnsi="Calibri" w:cs="Calibri"/>
          <w:color w:val="000000"/>
          <w:sz w:val="22"/>
          <w:szCs w:val="22"/>
        </w:rPr>
        <w:t xml:space="preserve"> </w:t>
      </w:r>
      <w:r w:rsidR="00F64FC5">
        <w:rPr>
          <w:rFonts w:ascii="Calibri" w:eastAsia="Times New Roman" w:hAnsi="Calibri" w:cs="Calibri"/>
          <w:color w:val="000000"/>
          <w:sz w:val="22"/>
          <w:szCs w:val="22"/>
        </w:rPr>
        <w:t>AFIT treats students like adults and expect them to dive into their classes with passion and enthusiasm. Offering</w:t>
      </w:r>
      <w:r>
        <w:rPr>
          <w:rFonts w:ascii="Calibri" w:eastAsia="Times New Roman" w:hAnsi="Calibri" w:cs="Calibri"/>
          <w:color w:val="000000"/>
          <w:sz w:val="22"/>
          <w:szCs w:val="22"/>
        </w:rPr>
        <w:t xml:space="preserve"> classes that force students to take charge of their own learning early in </w:t>
      </w:r>
      <w:r w:rsidR="00F64FC5">
        <w:rPr>
          <w:rFonts w:ascii="Calibri" w:eastAsia="Times New Roman" w:hAnsi="Calibri" w:cs="Calibri"/>
          <w:color w:val="000000"/>
          <w:sz w:val="22"/>
          <w:szCs w:val="22"/>
        </w:rPr>
        <w:t>the program</w:t>
      </w:r>
      <w:r>
        <w:rPr>
          <w:rFonts w:ascii="Calibri" w:eastAsia="Times New Roman" w:hAnsi="Calibri" w:cs="Calibri"/>
          <w:color w:val="000000"/>
          <w:sz w:val="22"/>
          <w:szCs w:val="22"/>
        </w:rPr>
        <w:t xml:space="preserve"> will </w:t>
      </w:r>
      <w:r w:rsidR="00233F19">
        <w:rPr>
          <w:rFonts w:ascii="Calibri" w:eastAsia="Times New Roman" w:hAnsi="Calibri" w:cs="Calibri"/>
          <w:color w:val="000000"/>
          <w:sz w:val="22"/>
          <w:szCs w:val="22"/>
        </w:rPr>
        <w:t xml:space="preserve">increase </w:t>
      </w:r>
      <w:r w:rsidR="00F64FC5">
        <w:rPr>
          <w:rFonts w:ascii="Calibri" w:eastAsia="Times New Roman" w:hAnsi="Calibri" w:cs="Calibri"/>
          <w:color w:val="000000"/>
          <w:sz w:val="22"/>
          <w:szCs w:val="22"/>
        </w:rPr>
        <w:t xml:space="preserve">overall </w:t>
      </w:r>
      <w:r w:rsidR="00233F19">
        <w:rPr>
          <w:rFonts w:ascii="Calibri" w:eastAsia="Times New Roman" w:hAnsi="Calibri" w:cs="Calibri"/>
          <w:color w:val="000000"/>
          <w:sz w:val="22"/>
          <w:szCs w:val="22"/>
        </w:rPr>
        <w:t>effectiveness as time progresses. This is why I say that the course expectations are also helpful and realistic. They are helpful because you not only provide expectations, but also advice</w:t>
      </w:r>
      <w:r w:rsidR="00E02139">
        <w:rPr>
          <w:rFonts w:ascii="Calibri" w:eastAsia="Times New Roman" w:hAnsi="Calibri" w:cs="Calibri"/>
          <w:color w:val="000000"/>
          <w:sz w:val="22"/>
          <w:szCs w:val="22"/>
        </w:rPr>
        <w:t xml:space="preserve"> from your experience to aid in student success</w:t>
      </w:r>
      <w:r w:rsidR="00233F19">
        <w:rPr>
          <w:rFonts w:ascii="Calibri" w:eastAsia="Times New Roman" w:hAnsi="Calibri" w:cs="Calibri"/>
          <w:color w:val="000000"/>
          <w:sz w:val="22"/>
          <w:szCs w:val="22"/>
        </w:rPr>
        <w:t xml:space="preserve">. Finally, the expectations are realistic because they help students to better understand how to succeed in the “real-world” where the path to success does not come with a syllabus but must be </w:t>
      </w:r>
      <w:r w:rsidR="00E02139">
        <w:rPr>
          <w:rFonts w:ascii="Calibri" w:eastAsia="Times New Roman" w:hAnsi="Calibri" w:cs="Calibri"/>
          <w:color w:val="000000"/>
          <w:sz w:val="22"/>
          <w:szCs w:val="22"/>
        </w:rPr>
        <w:t>discovered</w:t>
      </w:r>
      <w:r w:rsidR="00233F19">
        <w:rPr>
          <w:rFonts w:ascii="Calibri" w:eastAsia="Times New Roman" w:hAnsi="Calibri" w:cs="Calibri"/>
          <w:color w:val="000000"/>
          <w:sz w:val="22"/>
          <w:szCs w:val="22"/>
        </w:rPr>
        <w:t xml:space="preserve"> and carefully trod.</w:t>
      </w:r>
    </w:p>
    <w:p w14:paraId="2B18670C" w14:textId="13CD8D28" w:rsidR="00476F37" w:rsidRDefault="00233F19">
      <w:pPr>
        <w:rPr>
          <w:rFonts w:ascii="Calibri" w:eastAsia="Times New Roman" w:hAnsi="Calibri" w:cs="Calibri"/>
          <w:color w:val="000000"/>
          <w:sz w:val="22"/>
          <w:szCs w:val="22"/>
        </w:rPr>
      </w:pPr>
      <w:r>
        <w:rPr>
          <w:rFonts w:ascii="Calibri" w:eastAsia="Times New Roman" w:hAnsi="Calibri" w:cs="Calibri"/>
          <w:color w:val="000000"/>
          <w:sz w:val="22"/>
          <w:szCs w:val="22"/>
        </w:rPr>
        <w:tab/>
        <w:t xml:space="preserve">I most appreciated your recommendations for success from your “Grad Student Expectations” document. The most challenging item for me is </w:t>
      </w:r>
      <w:r w:rsidR="00E02139">
        <w:rPr>
          <w:rFonts w:ascii="Calibri" w:eastAsia="Times New Roman" w:hAnsi="Calibri" w:cs="Calibri"/>
          <w:color w:val="000000"/>
          <w:sz w:val="22"/>
          <w:szCs w:val="22"/>
        </w:rPr>
        <w:t>“make research and scholarship a routine and protected activity.”</w:t>
      </w:r>
      <w:r w:rsidR="00E02139">
        <w:rPr>
          <w:rStyle w:val="FootnoteReference"/>
          <w:rFonts w:ascii="Calibri" w:eastAsia="Times New Roman" w:hAnsi="Calibri" w:cs="Calibri"/>
          <w:color w:val="000000"/>
          <w:sz w:val="22"/>
          <w:szCs w:val="22"/>
        </w:rPr>
        <w:footnoteReference w:id="1"/>
      </w:r>
      <w:r w:rsidR="0009642A">
        <w:rPr>
          <w:rFonts w:ascii="Calibri" w:eastAsia="Times New Roman" w:hAnsi="Calibri" w:cs="Calibri"/>
          <w:color w:val="000000"/>
          <w:sz w:val="22"/>
          <w:szCs w:val="22"/>
        </w:rPr>
        <w:t xml:space="preserve"> It</w:t>
      </w:r>
      <w:r w:rsidR="00E02139">
        <w:rPr>
          <w:rFonts w:ascii="Calibri" w:eastAsia="Times New Roman" w:hAnsi="Calibri" w:cs="Calibri"/>
          <w:color w:val="000000"/>
          <w:sz w:val="22"/>
          <w:szCs w:val="22"/>
        </w:rPr>
        <w:t xml:space="preserve"> is hard for me </w:t>
      </w:r>
      <w:r>
        <w:rPr>
          <w:rFonts w:ascii="Calibri" w:eastAsia="Times New Roman" w:hAnsi="Calibri" w:cs="Calibri"/>
          <w:color w:val="000000"/>
          <w:sz w:val="22"/>
          <w:szCs w:val="22"/>
        </w:rPr>
        <w:t xml:space="preserve">to routinely set aside time </w:t>
      </w:r>
      <w:r w:rsidR="0009642A">
        <w:rPr>
          <w:rFonts w:ascii="Calibri" w:eastAsia="Times New Roman" w:hAnsi="Calibri" w:cs="Calibri"/>
          <w:color w:val="000000"/>
          <w:sz w:val="22"/>
          <w:szCs w:val="22"/>
        </w:rPr>
        <w:t xml:space="preserve">in my schedule </w:t>
      </w:r>
      <w:r>
        <w:rPr>
          <w:rFonts w:ascii="Calibri" w:eastAsia="Times New Roman" w:hAnsi="Calibri" w:cs="Calibri"/>
          <w:color w:val="000000"/>
          <w:sz w:val="22"/>
          <w:szCs w:val="22"/>
        </w:rPr>
        <w:t>for research and scholarship</w:t>
      </w:r>
      <w:r w:rsidR="0009642A">
        <w:rPr>
          <w:rFonts w:ascii="Calibri" w:eastAsia="Times New Roman" w:hAnsi="Calibri" w:cs="Calibri"/>
          <w:color w:val="000000"/>
          <w:sz w:val="22"/>
          <w:szCs w:val="22"/>
        </w:rPr>
        <w:t>. I believe it</w:t>
      </w:r>
      <w:r>
        <w:rPr>
          <w:rFonts w:ascii="Calibri" w:eastAsia="Times New Roman" w:hAnsi="Calibri" w:cs="Calibri"/>
          <w:color w:val="000000"/>
          <w:sz w:val="22"/>
          <w:szCs w:val="22"/>
        </w:rPr>
        <w:t xml:space="preserve"> is difficult because I do not have a high level of natural curiosity and I do not formulate opinions easily</w:t>
      </w:r>
      <w:r w:rsidR="0009642A">
        <w:rPr>
          <w:rFonts w:ascii="Calibri" w:eastAsia="Times New Roman" w:hAnsi="Calibri" w:cs="Calibri"/>
          <w:color w:val="000000"/>
          <w:sz w:val="22"/>
          <w:szCs w:val="22"/>
        </w:rPr>
        <w:t xml:space="preserve"> or like to express most of my opinions publicly</w:t>
      </w:r>
      <w:r>
        <w:rPr>
          <w:rFonts w:ascii="Calibri" w:eastAsia="Times New Roman" w:hAnsi="Calibri" w:cs="Calibri"/>
          <w:color w:val="000000"/>
          <w:sz w:val="22"/>
          <w:szCs w:val="22"/>
        </w:rPr>
        <w:t>. I believe these will improve during my time at AFIT.</w:t>
      </w:r>
      <w:r w:rsidR="00E02139">
        <w:rPr>
          <w:rFonts w:ascii="Calibri" w:eastAsia="Times New Roman" w:hAnsi="Calibri" w:cs="Calibri"/>
          <w:color w:val="000000"/>
          <w:sz w:val="22"/>
          <w:szCs w:val="22"/>
        </w:rPr>
        <w:t xml:space="preserve"> I also have other priorities, specifically family, that need my time</w:t>
      </w:r>
      <w:r w:rsidR="0009642A">
        <w:rPr>
          <w:rFonts w:ascii="Calibri" w:eastAsia="Times New Roman" w:hAnsi="Calibri" w:cs="Calibri"/>
          <w:color w:val="000000"/>
          <w:sz w:val="22"/>
          <w:szCs w:val="22"/>
        </w:rPr>
        <w:t>. This can occasionally lead to hard choices over what is going to receive my time. Unfortunately, right now, extra research and scholarship is one of the first things to drop off the list.</w:t>
      </w:r>
    </w:p>
    <w:p w14:paraId="4FACEDC8" w14:textId="4B321B70" w:rsidR="0009642A" w:rsidRPr="0009642A" w:rsidRDefault="0009642A">
      <w:pPr>
        <w:rPr>
          <w:rFonts w:ascii="Calibri" w:eastAsia="Times New Roman" w:hAnsi="Calibri" w:cs="Calibri"/>
          <w:color w:val="000000"/>
          <w:sz w:val="22"/>
          <w:szCs w:val="22"/>
        </w:rPr>
      </w:pPr>
      <w:r>
        <w:rPr>
          <w:rFonts w:ascii="Calibri" w:eastAsia="Times New Roman" w:hAnsi="Calibri" w:cs="Calibri"/>
          <w:color w:val="000000"/>
          <w:sz w:val="22"/>
          <w:szCs w:val="22"/>
        </w:rPr>
        <w:tab/>
        <w:t>Overall, I am looking forward to the course, especially the classroom discussion.</w:t>
      </w:r>
      <w:bookmarkStart w:id="0" w:name="_GoBack"/>
      <w:bookmarkEnd w:id="0"/>
    </w:p>
    <w:p w14:paraId="5BA32369" w14:textId="4FEB4EDF" w:rsidR="00B8406F" w:rsidRDefault="00B8406F"/>
    <w:p w14:paraId="113DB2AE" w14:textId="77777777" w:rsidR="00B8406F" w:rsidRDefault="00B8406F"/>
    <w:p w14:paraId="36B0EDEA" w14:textId="77777777" w:rsidR="00B8406F" w:rsidRDefault="00B8406F"/>
    <w:sectPr w:rsidR="00B8406F" w:rsidSect="004A7E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E3693" w14:textId="77777777" w:rsidR="00247573" w:rsidRDefault="00247573" w:rsidP="00E02139">
      <w:r>
        <w:separator/>
      </w:r>
    </w:p>
  </w:endnote>
  <w:endnote w:type="continuationSeparator" w:id="0">
    <w:p w14:paraId="202A0966" w14:textId="77777777" w:rsidR="00247573" w:rsidRDefault="00247573" w:rsidP="00E0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A6AF" w14:textId="77777777" w:rsidR="00247573" w:rsidRDefault="00247573" w:rsidP="00E02139">
      <w:r>
        <w:separator/>
      </w:r>
    </w:p>
  </w:footnote>
  <w:footnote w:type="continuationSeparator" w:id="0">
    <w:p w14:paraId="283CC054" w14:textId="77777777" w:rsidR="00247573" w:rsidRDefault="00247573" w:rsidP="00E02139">
      <w:r>
        <w:continuationSeparator/>
      </w:r>
    </w:p>
  </w:footnote>
  <w:footnote w:id="1">
    <w:p w14:paraId="32FCA532" w14:textId="3B6C75AB" w:rsidR="00E02139" w:rsidRPr="00E02139" w:rsidRDefault="00E02139">
      <w:pPr>
        <w:pStyle w:val="FootnoteText"/>
      </w:pPr>
      <w:r w:rsidRPr="00E02139">
        <w:rPr>
          <w:rStyle w:val="FootnoteReference"/>
          <w:vertAlign w:val="baseline"/>
        </w:rPr>
        <w:footnoteRef/>
      </w:r>
      <w:r>
        <w:t xml:space="preserve">. Mark Reith, “Graduate Student Expectations” </w:t>
      </w:r>
      <w:r w:rsidR="0009642A">
        <w:t xml:space="preserve">(Course handout </w:t>
      </w:r>
      <w:r>
        <w:t>provided 1 October 2018, CSCE 525: Introduction to Cyber Warfare and Security</w:t>
      </w:r>
      <w:r w:rsidR="0009642A">
        <w:t>, AF Institute of Technology), 1</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6F"/>
    <w:rsid w:val="0009642A"/>
    <w:rsid w:val="00233F19"/>
    <w:rsid w:val="00247573"/>
    <w:rsid w:val="004A7EFF"/>
    <w:rsid w:val="00663DA7"/>
    <w:rsid w:val="00B8406F"/>
    <w:rsid w:val="00E02139"/>
    <w:rsid w:val="00F6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00388"/>
  <w14:defaultImageDpi w14:val="32767"/>
  <w15:chartTrackingRefBased/>
  <w15:docId w15:val="{DCB4C78D-3FBE-1E4B-B529-1C2DDEC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02139"/>
    <w:rPr>
      <w:sz w:val="20"/>
      <w:szCs w:val="20"/>
    </w:rPr>
  </w:style>
  <w:style w:type="character" w:customStyle="1" w:styleId="FootnoteTextChar">
    <w:name w:val="Footnote Text Char"/>
    <w:basedOn w:val="DefaultParagraphFont"/>
    <w:link w:val="FootnoteText"/>
    <w:uiPriority w:val="99"/>
    <w:semiHidden/>
    <w:rsid w:val="00E02139"/>
    <w:rPr>
      <w:sz w:val="20"/>
      <w:szCs w:val="20"/>
    </w:rPr>
  </w:style>
  <w:style w:type="character" w:styleId="FootnoteReference">
    <w:name w:val="footnote reference"/>
    <w:basedOn w:val="DefaultParagraphFont"/>
    <w:uiPriority w:val="99"/>
    <w:semiHidden/>
    <w:unhideWhenUsed/>
    <w:rsid w:val="00E02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2</cp:revision>
  <dcterms:created xsi:type="dcterms:W3CDTF">2018-10-02T23:48:00Z</dcterms:created>
  <dcterms:modified xsi:type="dcterms:W3CDTF">2018-10-03T00:24:00Z</dcterms:modified>
</cp:coreProperties>
</file>