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4F5CA" w14:textId="15A0A411" w:rsidR="00FA4134" w:rsidRDefault="00562E1D" w:rsidP="00055AE1">
      <w:pPr>
        <w:spacing w:after="360" w:line="480" w:lineRule="auto"/>
        <w:rPr>
          <w:rFonts w:ascii="Times New Roman" w:hAnsi="Times New Roman" w:cs="Times New Roman"/>
          <w:b/>
          <w:sz w:val="24"/>
          <w:szCs w:val="24"/>
        </w:rPr>
      </w:pPr>
      <w:r>
        <w:rPr>
          <w:rFonts w:ascii="Times New Roman" w:hAnsi="Times New Roman" w:cs="Times New Roman"/>
          <w:b/>
          <w:sz w:val="24"/>
          <w:szCs w:val="24"/>
        </w:rPr>
        <w:t xml:space="preserve">Big </w:t>
      </w:r>
      <w:proofErr w:type="spellStart"/>
      <w:r>
        <w:rPr>
          <w:rFonts w:ascii="Times New Roman" w:hAnsi="Times New Roman" w:cs="Times New Roman"/>
          <w:b/>
          <w:sz w:val="24"/>
          <w:szCs w:val="24"/>
        </w:rPr>
        <w:t>ol</w:t>
      </w:r>
      <w:proofErr w:type="spellEnd"/>
      <w:r>
        <w:rPr>
          <w:rFonts w:ascii="Times New Roman" w:hAnsi="Times New Roman" w:cs="Times New Roman"/>
          <w:b/>
          <w:sz w:val="24"/>
          <w:szCs w:val="24"/>
        </w:rPr>
        <w:t>’ title: otters and kelp and prey and stuff</w:t>
      </w:r>
    </w:p>
    <w:p w14:paraId="0DF64B29" w14:textId="6CD6C50E" w:rsidR="009F3627" w:rsidRDefault="009F3627" w:rsidP="00055AE1">
      <w:pPr>
        <w:spacing w:after="360" w:line="480" w:lineRule="auto"/>
        <w:rPr>
          <w:rFonts w:ascii="Times New Roman" w:hAnsi="Times New Roman" w:cs="Times New Roman"/>
          <w:sz w:val="24"/>
          <w:szCs w:val="24"/>
        </w:rPr>
      </w:pPr>
      <w:r>
        <w:rPr>
          <w:rFonts w:ascii="Times New Roman" w:hAnsi="Times New Roman" w:cs="Times New Roman"/>
          <w:sz w:val="24"/>
          <w:szCs w:val="24"/>
        </w:rPr>
        <w:t>Chris J. Harvey</w:t>
      </w:r>
      <w:r w:rsidRPr="009F3627">
        <w:rPr>
          <w:rFonts w:ascii="Times New Roman" w:hAnsi="Times New Roman" w:cs="Times New Roman"/>
          <w:sz w:val="24"/>
          <w:szCs w:val="24"/>
          <w:vertAlign w:val="superscript"/>
        </w:rPr>
        <w:t>1</w:t>
      </w:r>
      <w:r>
        <w:rPr>
          <w:rFonts w:ascii="Times New Roman" w:hAnsi="Times New Roman" w:cs="Times New Roman"/>
          <w:sz w:val="24"/>
          <w:szCs w:val="24"/>
        </w:rPr>
        <w:t>, Kelly S. Andrews</w:t>
      </w:r>
      <w:r w:rsidRPr="009F3627">
        <w:rPr>
          <w:rFonts w:ascii="Times New Roman" w:hAnsi="Times New Roman" w:cs="Times New Roman"/>
          <w:sz w:val="24"/>
          <w:szCs w:val="24"/>
          <w:vertAlign w:val="superscript"/>
        </w:rPr>
        <w:t>1</w:t>
      </w:r>
      <w:r>
        <w:rPr>
          <w:rFonts w:ascii="Times New Roman" w:hAnsi="Times New Roman" w:cs="Times New Roman"/>
          <w:sz w:val="24"/>
          <w:szCs w:val="24"/>
        </w:rPr>
        <w:t>, Kinsey</w:t>
      </w:r>
      <w:r w:rsidR="00E63691">
        <w:rPr>
          <w:rFonts w:ascii="Times New Roman" w:hAnsi="Times New Roman" w:cs="Times New Roman"/>
          <w:sz w:val="24"/>
          <w:szCs w:val="24"/>
        </w:rPr>
        <w:t xml:space="preserve"> E.</w:t>
      </w:r>
      <w:r>
        <w:rPr>
          <w:rFonts w:ascii="Times New Roman" w:hAnsi="Times New Roman" w:cs="Times New Roman"/>
          <w:sz w:val="24"/>
          <w:szCs w:val="24"/>
        </w:rPr>
        <w:t xml:space="preserve"> Frick</w:t>
      </w:r>
      <w:r w:rsidRPr="009F3627">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Jameal</w:t>
      </w:r>
      <w:proofErr w:type="spellEnd"/>
      <w:r>
        <w:rPr>
          <w:rFonts w:ascii="Times New Roman" w:hAnsi="Times New Roman" w:cs="Times New Roman"/>
          <w:sz w:val="24"/>
          <w:szCs w:val="24"/>
        </w:rPr>
        <w:t xml:space="preserve"> F. Samhouri</w:t>
      </w:r>
      <w:r w:rsidRPr="009F3627">
        <w:rPr>
          <w:rFonts w:ascii="Times New Roman" w:hAnsi="Times New Roman" w:cs="Times New Roman"/>
          <w:sz w:val="24"/>
          <w:szCs w:val="24"/>
          <w:vertAlign w:val="superscript"/>
        </w:rPr>
        <w:t>1</w:t>
      </w:r>
      <w:r>
        <w:rPr>
          <w:rFonts w:ascii="Times New Roman" w:hAnsi="Times New Roman" w:cs="Times New Roman"/>
          <w:sz w:val="24"/>
          <w:szCs w:val="24"/>
        </w:rPr>
        <w:t>, A</w:t>
      </w:r>
      <w:r w:rsidR="00E159EF">
        <w:rPr>
          <w:rFonts w:ascii="Times New Roman" w:hAnsi="Times New Roman" w:cs="Times New Roman"/>
          <w:sz w:val="24"/>
          <w:szCs w:val="24"/>
        </w:rPr>
        <w:t>ndrew O.</w:t>
      </w:r>
      <w:r>
        <w:rPr>
          <w:rFonts w:ascii="Times New Roman" w:hAnsi="Times New Roman" w:cs="Times New Roman"/>
          <w:sz w:val="24"/>
          <w:szCs w:val="24"/>
        </w:rPr>
        <w:t xml:space="preserve"> Shelton</w:t>
      </w:r>
      <w:r w:rsidRPr="009F3627">
        <w:rPr>
          <w:rFonts w:ascii="Times New Roman" w:hAnsi="Times New Roman" w:cs="Times New Roman"/>
          <w:sz w:val="24"/>
          <w:szCs w:val="24"/>
          <w:vertAlign w:val="superscript"/>
        </w:rPr>
        <w:t>1</w:t>
      </w:r>
      <w:r>
        <w:rPr>
          <w:rFonts w:ascii="Times New Roman" w:hAnsi="Times New Roman" w:cs="Times New Roman"/>
          <w:sz w:val="24"/>
          <w:szCs w:val="24"/>
        </w:rPr>
        <w:t>, Nick Tolimieri</w:t>
      </w:r>
      <w:r w:rsidRPr="009F3627">
        <w:rPr>
          <w:rFonts w:ascii="Times New Roman" w:hAnsi="Times New Roman" w:cs="Times New Roman"/>
          <w:sz w:val="24"/>
          <w:szCs w:val="24"/>
          <w:vertAlign w:val="superscript"/>
        </w:rPr>
        <w:t>1</w:t>
      </w:r>
      <w:r>
        <w:rPr>
          <w:rFonts w:ascii="Times New Roman" w:hAnsi="Times New Roman" w:cs="Times New Roman"/>
          <w:sz w:val="24"/>
          <w:szCs w:val="24"/>
        </w:rPr>
        <w:t>, Gregory D. Williams</w:t>
      </w:r>
      <w:r w:rsidR="008267A0">
        <w:rPr>
          <w:rFonts w:ascii="Times New Roman" w:hAnsi="Times New Roman" w:cs="Times New Roman"/>
          <w:sz w:val="24"/>
          <w:szCs w:val="24"/>
          <w:vertAlign w:val="superscript"/>
        </w:rPr>
        <w:t>2</w:t>
      </w:r>
      <w:r w:rsidR="008267A0" w:rsidRPr="008267A0">
        <w:rPr>
          <w:rFonts w:ascii="Times New Roman" w:hAnsi="Times New Roman" w:cs="Times New Roman"/>
          <w:sz w:val="24"/>
          <w:szCs w:val="24"/>
          <w:vertAlign w:val="subscript"/>
        </w:rPr>
        <w:t>,</w:t>
      </w:r>
      <w:r w:rsidR="008267A0" w:rsidRPr="008267A0">
        <w:rPr>
          <w:rFonts w:ascii="Times New Roman" w:hAnsi="Times New Roman" w:cs="Times New Roman"/>
          <w:sz w:val="24"/>
          <w:szCs w:val="24"/>
        </w:rPr>
        <w:t xml:space="preserve"> </w:t>
      </w:r>
      <w:r w:rsidR="008267A0" w:rsidRPr="00A16ED6">
        <w:rPr>
          <w:rFonts w:ascii="Times New Roman" w:hAnsi="Times New Roman" w:cs="Times New Roman"/>
          <w:sz w:val="24"/>
          <w:szCs w:val="24"/>
          <w:highlight w:val="yellow"/>
        </w:rPr>
        <w:t>Jessi</w:t>
      </w:r>
      <w:r w:rsidR="008267A0">
        <w:rPr>
          <w:rFonts w:ascii="Times New Roman" w:hAnsi="Times New Roman" w:cs="Times New Roman"/>
          <w:sz w:val="24"/>
          <w:szCs w:val="24"/>
          <w:highlight w:val="yellow"/>
        </w:rPr>
        <w:t>ca R.</w:t>
      </w:r>
      <w:r w:rsidR="008267A0" w:rsidRPr="00A16ED6">
        <w:rPr>
          <w:rFonts w:ascii="Times New Roman" w:hAnsi="Times New Roman" w:cs="Times New Roman"/>
          <w:sz w:val="24"/>
          <w:szCs w:val="24"/>
          <w:highlight w:val="yellow"/>
        </w:rPr>
        <w:t xml:space="preserve"> Hale</w:t>
      </w:r>
      <w:r w:rsidR="008267A0" w:rsidRPr="00A16ED6">
        <w:rPr>
          <w:rFonts w:ascii="Times New Roman" w:hAnsi="Times New Roman" w:cs="Times New Roman"/>
          <w:sz w:val="24"/>
          <w:szCs w:val="24"/>
          <w:highlight w:val="yellow"/>
          <w:vertAlign w:val="superscript"/>
        </w:rPr>
        <w:t>3</w:t>
      </w:r>
      <w:r w:rsidR="008267A0">
        <w:rPr>
          <w:rFonts w:ascii="Times New Roman" w:hAnsi="Times New Roman" w:cs="Times New Roman"/>
          <w:sz w:val="24"/>
          <w:szCs w:val="24"/>
        </w:rPr>
        <w:t>, and Liam D. Antrim</w:t>
      </w:r>
      <w:r w:rsidR="008267A0">
        <w:rPr>
          <w:rFonts w:ascii="Times New Roman" w:hAnsi="Times New Roman" w:cs="Times New Roman"/>
          <w:sz w:val="24"/>
          <w:szCs w:val="24"/>
          <w:vertAlign w:val="superscript"/>
        </w:rPr>
        <w:t>4</w:t>
      </w:r>
    </w:p>
    <w:p w14:paraId="3CAE1247" w14:textId="7C1DDEA0" w:rsidR="009F3627" w:rsidRDefault="009F3627" w:rsidP="00055AE1">
      <w:pPr>
        <w:spacing w:after="360" w:line="480" w:lineRule="auto"/>
        <w:rPr>
          <w:rFonts w:ascii="Times New Roman" w:hAnsi="Times New Roman" w:cs="Times New Roman"/>
          <w:sz w:val="24"/>
          <w:szCs w:val="24"/>
        </w:rPr>
      </w:pPr>
      <w:r w:rsidRPr="009F3627">
        <w:rPr>
          <w:rFonts w:ascii="Times New Roman" w:hAnsi="Times New Roman" w:cs="Times New Roman"/>
          <w:sz w:val="24"/>
          <w:szCs w:val="24"/>
          <w:vertAlign w:val="superscript"/>
        </w:rPr>
        <w:t>1</w:t>
      </w:r>
      <w:r w:rsidR="00E63691">
        <w:rPr>
          <w:rFonts w:ascii="Times New Roman" w:hAnsi="Times New Roman" w:cs="Times New Roman"/>
          <w:sz w:val="24"/>
          <w:szCs w:val="24"/>
        </w:rPr>
        <w:t>Conservation Biology Division, N</w:t>
      </w:r>
      <w:r>
        <w:rPr>
          <w:rFonts w:ascii="Times New Roman" w:hAnsi="Times New Roman" w:cs="Times New Roman"/>
          <w:sz w:val="24"/>
          <w:szCs w:val="24"/>
        </w:rPr>
        <w:t>orthwest Fisheries Science Center, National Marine Fisheries Service, National Oceanic and Atmospheric Administration, 2725 Montlake Blvd E, Seattle, WA 98112</w:t>
      </w:r>
      <w:r w:rsidR="0031200A">
        <w:rPr>
          <w:rFonts w:ascii="Times New Roman" w:hAnsi="Times New Roman" w:cs="Times New Roman"/>
          <w:sz w:val="24"/>
          <w:szCs w:val="24"/>
        </w:rPr>
        <w:t xml:space="preserve"> USA</w:t>
      </w:r>
    </w:p>
    <w:p w14:paraId="209D5840" w14:textId="325BC65C" w:rsidR="008267A0" w:rsidRDefault="008267A0" w:rsidP="008267A0">
      <w:pPr>
        <w:spacing w:after="36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Pacific States Marine Fisheries Commission, </w:t>
      </w:r>
      <w:r w:rsidR="00267BD9">
        <w:rPr>
          <w:rFonts w:ascii="Times New Roman" w:hAnsi="Times New Roman" w:cs="Times New Roman"/>
          <w:sz w:val="24"/>
          <w:szCs w:val="24"/>
        </w:rPr>
        <w:t>under contract to</w:t>
      </w:r>
      <w:bookmarkStart w:id="0" w:name="_GoBack"/>
      <w:bookmarkEnd w:id="0"/>
      <w:r>
        <w:rPr>
          <w:rFonts w:ascii="Times New Roman" w:hAnsi="Times New Roman" w:cs="Times New Roman"/>
          <w:sz w:val="24"/>
          <w:szCs w:val="24"/>
        </w:rPr>
        <w:t xml:space="preserve"> Northwest Fisheries Science Center, National Marine Fisheries Service, National Oceanic and Atmospheric Administration, 2725 Montlake Blvd E, Seattle, WA 98112 USA</w:t>
      </w:r>
    </w:p>
    <w:p w14:paraId="36CC3E2F" w14:textId="4EFD06C1" w:rsidR="00B00A68" w:rsidRDefault="00B00A68" w:rsidP="00055AE1">
      <w:pPr>
        <w:spacing w:after="360" w:line="480" w:lineRule="auto"/>
        <w:rPr>
          <w:rFonts w:ascii="Times New Roman" w:hAnsi="Times New Roman" w:cs="Times New Roman"/>
          <w:sz w:val="24"/>
          <w:szCs w:val="24"/>
        </w:rPr>
      </w:pPr>
      <w:r w:rsidRPr="00B00A68">
        <w:rPr>
          <w:rFonts w:ascii="Times New Roman" w:hAnsi="Times New Roman" w:cs="Times New Roman"/>
          <w:sz w:val="24"/>
          <w:szCs w:val="24"/>
          <w:vertAlign w:val="superscript"/>
        </w:rPr>
        <w:t>3</w:t>
      </w:r>
      <w:r w:rsidR="0031200A">
        <w:rPr>
          <w:rFonts w:ascii="Times New Roman" w:hAnsi="Times New Roman" w:cs="Times New Roman"/>
          <w:sz w:val="24"/>
          <w:szCs w:val="24"/>
        </w:rPr>
        <w:t>School of Aquatic and Fisheries Sciences, University of Washington, PO Box 355020, Seattle, WA 98195-5020 USA</w:t>
      </w:r>
    </w:p>
    <w:p w14:paraId="01F2E8E7" w14:textId="17A8D827" w:rsidR="009F3627" w:rsidRDefault="008267A0" w:rsidP="00EB7E71">
      <w:pPr>
        <w:spacing w:after="36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Olympic Coast National Marine Sanctuary, National Ocean Service, National Oceanic and Atmospheric Administration, 115 E. Railroad Ave. Suite #301, Port Angeles, WA 98362 USA</w:t>
      </w:r>
      <w:r w:rsidR="009F3627">
        <w:rPr>
          <w:rFonts w:ascii="Times New Roman" w:hAnsi="Times New Roman" w:cs="Times New Roman"/>
          <w:sz w:val="24"/>
          <w:szCs w:val="24"/>
        </w:rPr>
        <w:br w:type="page"/>
      </w:r>
    </w:p>
    <w:p w14:paraId="5EDD9ABE" w14:textId="77777777" w:rsidR="009F3627" w:rsidRPr="001D5F25" w:rsidRDefault="001D5F25" w:rsidP="00BE34AA">
      <w:pPr>
        <w:spacing w:before="240" w:after="0" w:line="480" w:lineRule="auto"/>
        <w:rPr>
          <w:rFonts w:ascii="Times New Roman" w:hAnsi="Times New Roman" w:cs="Times New Roman"/>
          <w:b/>
          <w:sz w:val="24"/>
          <w:szCs w:val="24"/>
        </w:rPr>
      </w:pPr>
      <w:r w:rsidRPr="001D5F25">
        <w:rPr>
          <w:rFonts w:ascii="Times New Roman" w:hAnsi="Times New Roman" w:cs="Times New Roman"/>
          <w:b/>
          <w:sz w:val="24"/>
          <w:szCs w:val="24"/>
        </w:rPr>
        <w:lastRenderedPageBreak/>
        <w:t>Abstract</w:t>
      </w:r>
    </w:p>
    <w:p w14:paraId="76864709" w14:textId="77777777" w:rsidR="001D5F25" w:rsidRDefault="001D5F25" w:rsidP="00EB7E71">
      <w:pPr>
        <w:spacing w:after="360" w:line="480" w:lineRule="auto"/>
        <w:rPr>
          <w:rFonts w:ascii="Times New Roman" w:hAnsi="Times New Roman" w:cs="Times New Roman"/>
          <w:sz w:val="24"/>
          <w:szCs w:val="24"/>
        </w:rPr>
      </w:pPr>
      <w:proofErr w:type="spellStart"/>
      <w:r w:rsidRPr="00E159EF">
        <w:rPr>
          <w:rFonts w:ascii="Times New Roman" w:hAnsi="Times New Roman" w:cs="Times New Roman"/>
          <w:sz w:val="24"/>
          <w:szCs w:val="24"/>
          <w:highlight w:val="yellow"/>
        </w:rPr>
        <w:t>Asdfasdfasfas</w:t>
      </w:r>
      <w:proofErr w:type="spellEnd"/>
      <w:r w:rsidRPr="00E159EF">
        <w:rPr>
          <w:rFonts w:ascii="Times New Roman" w:hAnsi="Times New Roman" w:cs="Times New Roman"/>
          <w:sz w:val="24"/>
          <w:szCs w:val="24"/>
          <w:highlight w:val="yellow"/>
        </w:rPr>
        <w:t xml:space="preserve"> </w:t>
      </w:r>
      <w:proofErr w:type="spellStart"/>
      <w:r w:rsidRPr="00E159EF">
        <w:rPr>
          <w:rFonts w:ascii="Times New Roman" w:hAnsi="Times New Roman" w:cs="Times New Roman"/>
          <w:sz w:val="24"/>
          <w:szCs w:val="24"/>
          <w:highlight w:val="yellow"/>
        </w:rPr>
        <w:t>dfa</w:t>
      </w:r>
      <w:proofErr w:type="spellEnd"/>
    </w:p>
    <w:p w14:paraId="18601736" w14:textId="77777777" w:rsidR="00EB7E71" w:rsidRPr="00EB7E71" w:rsidRDefault="00EB7E71" w:rsidP="00BE34AA">
      <w:pPr>
        <w:spacing w:before="240" w:after="0" w:line="480" w:lineRule="auto"/>
        <w:rPr>
          <w:rFonts w:ascii="Times New Roman" w:hAnsi="Times New Roman" w:cs="Times New Roman"/>
          <w:b/>
          <w:sz w:val="24"/>
          <w:szCs w:val="24"/>
        </w:rPr>
      </w:pPr>
      <w:r w:rsidRPr="00EB7E71">
        <w:rPr>
          <w:rFonts w:ascii="Times New Roman" w:hAnsi="Times New Roman" w:cs="Times New Roman"/>
          <w:b/>
          <w:sz w:val="24"/>
          <w:szCs w:val="24"/>
        </w:rPr>
        <w:t>Keywords</w:t>
      </w:r>
    </w:p>
    <w:p w14:paraId="39673EAC" w14:textId="6A8F9B62" w:rsidR="001D5F25" w:rsidRDefault="00EB7E71" w:rsidP="001D5F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Sea otters, </w:t>
      </w:r>
      <w:r w:rsidR="00BE34AA">
        <w:rPr>
          <w:rFonts w:ascii="Times New Roman" w:hAnsi="Times New Roman" w:cs="Times New Roman"/>
          <w:sz w:val="24"/>
          <w:szCs w:val="24"/>
        </w:rPr>
        <w:t xml:space="preserve">sea urchins, </w:t>
      </w:r>
      <w:r>
        <w:rPr>
          <w:rFonts w:ascii="Times New Roman" w:hAnsi="Times New Roman" w:cs="Times New Roman"/>
          <w:sz w:val="24"/>
          <w:szCs w:val="24"/>
        </w:rPr>
        <w:t>kelp forests, keystone predator</w:t>
      </w:r>
      <w:r w:rsidR="00BE34AA">
        <w:rPr>
          <w:rFonts w:ascii="Times New Roman" w:hAnsi="Times New Roman" w:cs="Times New Roman"/>
          <w:sz w:val="24"/>
          <w:szCs w:val="24"/>
        </w:rPr>
        <w:t xml:space="preserve"> hypothesis</w:t>
      </w:r>
      <w:r>
        <w:rPr>
          <w:rFonts w:ascii="Times New Roman" w:hAnsi="Times New Roman" w:cs="Times New Roman"/>
          <w:sz w:val="24"/>
          <w:szCs w:val="24"/>
        </w:rPr>
        <w:t xml:space="preserve">, </w:t>
      </w:r>
      <w:r w:rsidR="009E137D">
        <w:rPr>
          <w:rFonts w:ascii="Times New Roman" w:hAnsi="Times New Roman" w:cs="Times New Roman"/>
          <w:sz w:val="24"/>
          <w:szCs w:val="24"/>
        </w:rPr>
        <w:t xml:space="preserve">nearshore ecology, </w:t>
      </w:r>
      <w:r>
        <w:rPr>
          <w:rFonts w:ascii="Times New Roman" w:hAnsi="Times New Roman" w:cs="Times New Roman"/>
          <w:sz w:val="24"/>
          <w:szCs w:val="24"/>
        </w:rPr>
        <w:t>community ecolo</w:t>
      </w:r>
      <w:r w:rsidR="00BE34AA">
        <w:rPr>
          <w:rFonts w:ascii="Times New Roman" w:hAnsi="Times New Roman" w:cs="Times New Roman"/>
          <w:sz w:val="24"/>
          <w:szCs w:val="24"/>
        </w:rPr>
        <w:t>gy, spatial management</w:t>
      </w:r>
      <w:r w:rsidR="001D5F25">
        <w:rPr>
          <w:rFonts w:ascii="Times New Roman" w:hAnsi="Times New Roman" w:cs="Times New Roman"/>
          <w:sz w:val="24"/>
          <w:szCs w:val="24"/>
        </w:rPr>
        <w:br w:type="page"/>
      </w:r>
    </w:p>
    <w:p w14:paraId="48DC0DF9" w14:textId="77777777" w:rsidR="001D5F25" w:rsidRPr="001D5F25" w:rsidRDefault="001D5F25" w:rsidP="00BE34AA">
      <w:pPr>
        <w:spacing w:before="240" w:after="0" w:line="480" w:lineRule="auto"/>
        <w:rPr>
          <w:rFonts w:ascii="Times New Roman" w:hAnsi="Times New Roman" w:cs="Times New Roman"/>
          <w:b/>
          <w:sz w:val="24"/>
          <w:szCs w:val="24"/>
        </w:rPr>
      </w:pPr>
      <w:r w:rsidRPr="001D5F25">
        <w:rPr>
          <w:rFonts w:ascii="Times New Roman" w:hAnsi="Times New Roman" w:cs="Times New Roman"/>
          <w:b/>
          <w:sz w:val="24"/>
          <w:szCs w:val="24"/>
        </w:rPr>
        <w:lastRenderedPageBreak/>
        <w:t>Introduction</w:t>
      </w:r>
    </w:p>
    <w:p w14:paraId="4CBA5C70" w14:textId="6F7AAF6D" w:rsidR="00A30E08" w:rsidRDefault="00EE297B" w:rsidP="001D5F25">
      <w:pPr>
        <w:spacing w:after="0" w:line="480" w:lineRule="auto"/>
        <w:ind w:firstLine="720"/>
        <w:rPr>
          <w:rFonts w:ascii="Times New Roman" w:hAnsi="Times New Roman" w:cs="Times New Roman"/>
          <w:sz w:val="24"/>
          <w:szCs w:val="24"/>
        </w:rPr>
      </w:pPr>
      <w:r w:rsidRPr="004A6145">
        <w:rPr>
          <w:rFonts w:ascii="Times New Roman" w:hAnsi="Times New Roman" w:cs="Times New Roman"/>
          <w:sz w:val="24"/>
          <w:szCs w:val="24"/>
        </w:rPr>
        <w:t>Sustainable m</w:t>
      </w:r>
      <w:r w:rsidR="004940F4" w:rsidRPr="004A6145">
        <w:rPr>
          <w:rFonts w:ascii="Times New Roman" w:hAnsi="Times New Roman" w:cs="Times New Roman"/>
          <w:sz w:val="24"/>
          <w:szCs w:val="24"/>
        </w:rPr>
        <w:t>anagement and conservation of marine ecosystems</w:t>
      </w:r>
      <w:r w:rsidRPr="004A6145">
        <w:rPr>
          <w:rFonts w:ascii="Times New Roman" w:hAnsi="Times New Roman" w:cs="Times New Roman"/>
          <w:sz w:val="24"/>
          <w:szCs w:val="24"/>
        </w:rPr>
        <w:t xml:space="preserve"> hinges, in part, on understanding</w:t>
      </w:r>
      <w:r w:rsidR="00DF5A9F" w:rsidRPr="004A6145">
        <w:rPr>
          <w:rFonts w:ascii="Times New Roman" w:hAnsi="Times New Roman" w:cs="Times New Roman"/>
          <w:sz w:val="24"/>
          <w:szCs w:val="24"/>
        </w:rPr>
        <w:t xml:space="preserve"> pressures</w:t>
      </w:r>
      <w:r w:rsidRPr="004A6145">
        <w:rPr>
          <w:rFonts w:ascii="Times New Roman" w:hAnsi="Times New Roman" w:cs="Times New Roman"/>
          <w:sz w:val="24"/>
          <w:szCs w:val="24"/>
        </w:rPr>
        <w:t xml:space="preserve"> </w:t>
      </w:r>
      <w:r w:rsidR="00DF5A9F" w:rsidRPr="004A6145">
        <w:rPr>
          <w:rFonts w:ascii="Times New Roman" w:hAnsi="Times New Roman" w:cs="Times New Roman"/>
          <w:sz w:val="24"/>
          <w:szCs w:val="24"/>
        </w:rPr>
        <w:t>that act on system stability</w:t>
      </w:r>
      <w:r w:rsidR="008F0498">
        <w:rPr>
          <w:rFonts w:ascii="Times New Roman" w:hAnsi="Times New Roman" w:cs="Times New Roman"/>
          <w:sz w:val="24"/>
          <w:szCs w:val="24"/>
        </w:rPr>
        <w:t xml:space="preserve"> </w:t>
      </w:r>
      <w:r w:rsidR="008F0498">
        <w:rPr>
          <w:rFonts w:ascii="Times New Roman" w:hAnsi="Times New Roman" w:cs="Times New Roman"/>
          <w:sz w:val="24"/>
          <w:szCs w:val="24"/>
        </w:rPr>
        <w:fldChar w:fldCharType="begin"/>
      </w:r>
      <w:r w:rsidR="008F0498">
        <w:rPr>
          <w:rFonts w:ascii="Times New Roman" w:hAnsi="Times New Roman" w:cs="Times New Roman"/>
          <w:sz w:val="24"/>
          <w:szCs w:val="24"/>
        </w:rPr>
        <w:instrText xml:space="preserve"> ADDIN EN.CITE &lt;EndNote&gt;&lt;Cite&gt;&lt;Author&gt;Knowlton&lt;/Author&gt;&lt;Year&gt;2004&lt;/Year&gt;&lt;RecNum&gt;2870&lt;/RecNum&gt;&lt;DisplayText&gt;(Knowlton 2004)&lt;/DisplayText&gt;&lt;record&gt;&lt;rec-number&gt;2870&lt;/rec-number&gt;&lt;foreign-keys&gt;&lt;key app="EN" db-id="xd009ad5hp9eahe9vwp505fgdfxspzvppfsx" timestamp="1468953109"&gt;2870&lt;/key&gt;&lt;/foreign-keys&gt;&lt;ref-type name="Journal Article"&gt;17&lt;/ref-type&gt;&lt;contributors&gt;&lt;authors&gt;&lt;author&gt;Knowlton, N.&lt;/author&gt;&lt;/authors&gt;&lt;/contributors&gt;&lt;auth-address&gt;Univ Calif San Diego, Scripps Inst Oceanog, Ctr Marine Biodivers &amp;amp; Conservat, La Jolla, CA 92093 USA&lt;/auth-address&gt;&lt;titles&gt;&lt;title&gt;Multiple &amp;quot;stable&amp;quot; states and the conservation of marine ecosystems&lt;/title&gt;&lt;secondary-title&gt;Progress in Oceanography&lt;/secondary-title&gt;&lt;alt-title&gt;Prog Oceanogr&lt;/alt-title&gt;&lt;/titles&gt;&lt;periodical&gt;&lt;full-title&gt;Progress in Oceanography&lt;/full-title&gt;&lt;/periodical&gt;&lt;pages&gt;387-396&lt;/pages&gt;&lt;volume&gt;60&lt;/volume&gt;&lt;number&gt;2-4&lt;/number&gt;&lt;keywords&gt;&lt;keyword&gt;coral-reef community&lt;/keyword&gt;&lt;keyword&gt;diadema-antillarum&lt;/keyword&gt;&lt;keyword&gt;benthic communities&lt;/keyword&gt;&lt;keyword&gt;natural communities&lt;/keyword&gt;&lt;keyword&gt;mass extinctions&lt;/keyword&gt;&lt;keyword&gt;phase-shifts&lt;/keyword&gt;&lt;keyword&gt;kelp beds&lt;/keyword&gt;&lt;keyword&gt;stability&lt;/keyword&gt;&lt;keyword&gt;recovery&lt;/keyword&gt;&lt;keyword&gt;points&lt;/keyword&gt;&lt;/keywords&gt;&lt;dates&gt;&lt;year&gt;2004&lt;/year&gt;&lt;/dates&gt;&lt;isbn&gt;0079-6611&lt;/isbn&gt;&lt;accession-num&gt;WOS:000221508700014&lt;/accession-num&gt;&lt;urls&gt;&lt;related-urls&gt;&lt;url&gt;&amp;lt;Go to ISI&amp;gt;://WOS:000221508700014&lt;/url&gt;&lt;/related-urls&gt;&lt;/urls&gt;&lt;electronic-resource-num&gt;10.1016/j.pocean.2004.02.011&lt;/electronic-resource-num&gt;&lt;language&gt;English&lt;/language&gt;&lt;/record&gt;&lt;/Cite&gt;&lt;/EndNote&gt;</w:instrText>
      </w:r>
      <w:r w:rsidR="008F0498">
        <w:rPr>
          <w:rFonts w:ascii="Times New Roman" w:hAnsi="Times New Roman" w:cs="Times New Roman"/>
          <w:sz w:val="24"/>
          <w:szCs w:val="24"/>
        </w:rPr>
        <w:fldChar w:fldCharType="separate"/>
      </w:r>
      <w:r w:rsidR="008F0498">
        <w:rPr>
          <w:rFonts w:ascii="Times New Roman" w:hAnsi="Times New Roman" w:cs="Times New Roman"/>
          <w:noProof/>
          <w:sz w:val="24"/>
          <w:szCs w:val="24"/>
        </w:rPr>
        <w:t>(Knowlton 2004)</w:t>
      </w:r>
      <w:r w:rsidR="008F0498">
        <w:rPr>
          <w:rFonts w:ascii="Times New Roman" w:hAnsi="Times New Roman" w:cs="Times New Roman"/>
          <w:sz w:val="24"/>
          <w:szCs w:val="24"/>
        </w:rPr>
        <w:fldChar w:fldCharType="end"/>
      </w:r>
      <w:r w:rsidR="00DF5A9F">
        <w:rPr>
          <w:rFonts w:ascii="Times New Roman" w:hAnsi="Times New Roman" w:cs="Times New Roman"/>
          <w:sz w:val="24"/>
          <w:szCs w:val="24"/>
        </w:rPr>
        <w:t>.</w:t>
      </w:r>
      <w:r w:rsidR="001D5F25">
        <w:rPr>
          <w:rFonts w:ascii="Times New Roman" w:hAnsi="Times New Roman" w:cs="Times New Roman"/>
          <w:sz w:val="24"/>
          <w:szCs w:val="24"/>
        </w:rPr>
        <w:t xml:space="preserve"> </w:t>
      </w:r>
      <w:r w:rsidR="00DF5A9F">
        <w:rPr>
          <w:rFonts w:ascii="Times New Roman" w:hAnsi="Times New Roman" w:cs="Times New Roman"/>
          <w:sz w:val="24"/>
          <w:szCs w:val="24"/>
        </w:rPr>
        <w:t xml:space="preserve">Important structural forces include both natural and </w:t>
      </w:r>
      <w:r w:rsidR="008F0498">
        <w:rPr>
          <w:rFonts w:ascii="Times New Roman" w:hAnsi="Times New Roman" w:cs="Times New Roman"/>
          <w:sz w:val="24"/>
          <w:szCs w:val="24"/>
        </w:rPr>
        <w:t xml:space="preserve">anthropogenic factors; </w:t>
      </w:r>
      <w:r w:rsidR="004A6145">
        <w:rPr>
          <w:rFonts w:ascii="Times New Roman" w:hAnsi="Times New Roman" w:cs="Times New Roman"/>
          <w:sz w:val="24"/>
          <w:szCs w:val="24"/>
        </w:rPr>
        <w:t>many coastal zones are contending with marine resource and ecosystem service issues related to climate variability and human activities like fishing, nutrient loading and habitat alteration</w:t>
      </w:r>
      <w:r w:rsidR="008F0498">
        <w:rPr>
          <w:rFonts w:ascii="Times New Roman" w:hAnsi="Times New Roman" w:cs="Times New Roman"/>
          <w:sz w:val="24"/>
          <w:szCs w:val="24"/>
        </w:rPr>
        <w:t xml:space="preserve"> </w:t>
      </w:r>
      <w:r w:rsidR="008F0498">
        <w:rPr>
          <w:rFonts w:ascii="Times New Roman" w:hAnsi="Times New Roman"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Pr>
          <w:rFonts w:ascii="Times New Roman" w:hAnsi="Times New Roman" w:cs="Times New Roman"/>
          <w:sz w:val="24"/>
          <w:szCs w:val="24"/>
        </w:rPr>
        <w:instrText xml:space="preserve"> ADDIN EN.CITE </w:instrText>
      </w:r>
      <w:r w:rsidR="009F0792">
        <w:rPr>
          <w:rFonts w:ascii="Times New Roman" w:hAnsi="Times New Roman"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Pr>
          <w:rFonts w:ascii="Times New Roman" w:hAnsi="Times New Roman" w:cs="Times New Roman"/>
          <w:sz w:val="24"/>
          <w:szCs w:val="24"/>
        </w:rPr>
        <w:instrText xml:space="preserve"> ADDIN EN.CITE.DATA </w:instrText>
      </w:r>
      <w:r w:rsidR="009F0792">
        <w:rPr>
          <w:rFonts w:ascii="Times New Roman" w:hAnsi="Times New Roman" w:cs="Times New Roman"/>
          <w:sz w:val="24"/>
          <w:szCs w:val="24"/>
        </w:rPr>
      </w:r>
      <w:r w:rsidR="009F0792">
        <w:rPr>
          <w:rFonts w:ascii="Times New Roman" w:hAnsi="Times New Roman" w:cs="Times New Roman"/>
          <w:sz w:val="24"/>
          <w:szCs w:val="24"/>
        </w:rPr>
        <w:fldChar w:fldCharType="end"/>
      </w:r>
      <w:r w:rsidR="008F0498">
        <w:rPr>
          <w:rFonts w:ascii="Times New Roman" w:hAnsi="Times New Roman" w:cs="Times New Roman"/>
          <w:sz w:val="24"/>
          <w:szCs w:val="24"/>
        </w:rPr>
      </w:r>
      <w:r w:rsidR="008F0498">
        <w:rPr>
          <w:rFonts w:ascii="Times New Roman" w:hAnsi="Times New Roman" w:cs="Times New Roman"/>
          <w:sz w:val="24"/>
          <w:szCs w:val="24"/>
        </w:rPr>
        <w:fldChar w:fldCharType="separate"/>
      </w:r>
      <w:r w:rsidR="009F0792">
        <w:rPr>
          <w:rFonts w:ascii="Times New Roman" w:hAnsi="Times New Roman" w:cs="Times New Roman"/>
          <w:noProof/>
          <w:sz w:val="24"/>
          <w:szCs w:val="24"/>
        </w:rPr>
        <w:t>(e.g., Sherman and Duda 1999, Möllmann et al. 2009)</w:t>
      </w:r>
      <w:r w:rsidR="008F0498">
        <w:rPr>
          <w:rFonts w:ascii="Times New Roman" w:hAnsi="Times New Roman" w:cs="Times New Roman"/>
          <w:sz w:val="24"/>
          <w:szCs w:val="24"/>
        </w:rPr>
        <w:fldChar w:fldCharType="end"/>
      </w:r>
      <w:r w:rsidR="004A6145">
        <w:rPr>
          <w:rFonts w:ascii="Times New Roman" w:hAnsi="Times New Roman" w:cs="Times New Roman"/>
          <w:sz w:val="24"/>
          <w:szCs w:val="24"/>
        </w:rPr>
        <w:t>.</w:t>
      </w:r>
      <w:r w:rsidR="00DF5A9F">
        <w:rPr>
          <w:rFonts w:ascii="Times New Roman" w:hAnsi="Times New Roman" w:cs="Times New Roman"/>
          <w:sz w:val="24"/>
          <w:szCs w:val="24"/>
        </w:rPr>
        <w:t xml:space="preserve"> </w:t>
      </w:r>
      <w:r w:rsidR="00CB10C3">
        <w:rPr>
          <w:rFonts w:ascii="Times New Roman" w:hAnsi="Times New Roman" w:cs="Times New Roman"/>
          <w:sz w:val="24"/>
          <w:szCs w:val="24"/>
        </w:rPr>
        <w:t>Marine ecosystems also may be</w:t>
      </w:r>
      <w:r w:rsidR="00C7428B">
        <w:rPr>
          <w:rFonts w:ascii="Times New Roman" w:hAnsi="Times New Roman" w:cs="Times New Roman"/>
          <w:sz w:val="24"/>
          <w:szCs w:val="24"/>
        </w:rPr>
        <w:t xml:space="preserve"> strongly </w:t>
      </w:r>
      <w:r w:rsidR="00CB10C3">
        <w:rPr>
          <w:rFonts w:ascii="Times New Roman" w:hAnsi="Times New Roman" w:cs="Times New Roman"/>
          <w:sz w:val="24"/>
          <w:szCs w:val="24"/>
        </w:rPr>
        <w:t>influenced</w:t>
      </w:r>
      <w:r w:rsidR="00C7428B">
        <w:rPr>
          <w:rFonts w:ascii="Times New Roman" w:hAnsi="Times New Roman" w:cs="Times New Roman"/>
          <w:sz w:val="24"/>
          <w:szCs w:val="24"/>
        </w:rPr>
        <w:t xml:space="preserve"> by </w:t>
      </w:r>
      <w:r w:rsidR="00CB10C3">
        <w:rPr>
          <w:rFonts w:ascii="Times New Roman" w:hAnsi="Times New Roman" w:cs="Times New Roman"/>
          <w:sz w:val="24"/>
          <w:szCs w:val="24"/>
        </w:rPr>
        <w:t xml:space="preserve">species interactions. For example, </w:t>
      </w:r>
      <w:r w:rsidR="00A40299">
        <w:rPr>
          <w:rFonts w:ascii="Times New Roman" w:hAnsi="Times New Roman" w:cs="Times New Roman"/>
          <w:sz w:val="24"/>
          <w:szCs w:val="24"/>
        </w:rPr>
        <w:t>so-called</w:t>
      </w:r>
      <w:r w:rsidR="00CB10C3">
        <w:rPr>
          <w:rFonts w:ascii="Times New Roman" w:hAnsi="Times New Roman" w:cs="Times New Roman"/>
          <w:sz w:val="24"/>
          <w:szCs w:val="24"/>
        </w:rPr>
        <w:t xml:space="preserve"> k</w:t>
      </w:r>
      <w:r w:rsidR="00C7428B">
        <w:rPr>
          <w:rFonts w:ascii="Times New Roman" w:hAnsi="Times New Roman" w:cs="Times New Roman"/>
          <w:sz w:val="24"/>
          <w:szCs w:val="24"/>
        </w:rPr>
        <w:t>eysto</w:t>
      </w:r>
      <w:r w:rsidR="00CB10C3">
        <w:rPr>
          <w:rFonts w:ascii="Times New Roman" w:hAnsi="Times New Roman" w:cs="Times New Roman"/>
          <w:sz w:val="24"/>
          <w:szCs w:val="24"/>
        </w:rPr>
        <w:t xml:space="preserve">ne predators </w:t>
      </w:r>
      <w:r w:rsidR="00C7428B">
        <w:rPr>
          <w:rFonts w:ascii="Times New Roman" w:hAnsi="Times New Roman" w:cs="Times New Roman"/>
          <w:sz w:val="24"/>
          <w:szCs w:val="24"/>
        </w:rPr>
        <w:t xml:space="preserve">affect </w:t>
      </w:r>
      <w:r w:rsidR="00CB10C3">
        <w:rPr>
          <w:rFonts w:ascii="Times New Roman" w:hAnsi="Times New Roman" w:cs="Times New Roman"/>
          <w:sz w:val="24"/>
          <w:szCs w:val="24"/>
        </w:rPr>
        <w:t xml:space="preserve">marine </w:t>
      </w:r>
      <w:r w:rsidR="00C7428B">
        <w:rPr>
          <w:rFonts w:ascii="Times New Roman" w:hAnsi="Times New Roman" w:cs="Times New Roman"/>
          <w:sz w:val="24"/>
          <w:szCs w:val="24"/>
        </w:rPr>
        <w:t xml:space="preserve">community </w:t>
      </w:r>
      <w:r w:rsidR="00CB10C3">
        <w:rPr>
          <w:rFonts w:ascii="Times New Roman" w:hAnsi="Times New Roman" w:cs="Times New Roman"/>
          <w:sz w:val="24"/>
          <w:szCs w:val="24"/>
        </w:rPr>
        <w:t>stru</w:t>
      </w:r>
      <w:r w:rsidR="00244886">
        <w:rPr>
          <w:rFonts w:ascii="Times New Roman" w:hAnsi="Times New Roman" w:cs="Times New Roman"/>
          <w:sz w:val="24"/>
          <w:szCs w:val="24"/>
        </w:rPr>
        <w:t>cture and function to an</w:t>
      </w:r>
      <w:r w:rsidR="00C7428B">
        <w:rPr>
          <w:rFonts w:ascii="Times New Roman" w:hAnsi="Times New Roman" w:cs="Times New Roman"/>
          <w:sz w:val="24"/>
          <w:szCs w:val="24"/>
        </w:rPr>
        <w:t xml:space="preserve"> extent that is highly disp</w:t>
      </w:r>
      <w:r w:rsidR="00485623">
        <w:rPr>
          <w:rFonts w:ascii="Times New Roman" w:hAnsi="Times New Roman" w:cs="Times New Roman"/>
          <w:sz w:val="24"/>
          <w:szCs w:val="24"/>
        </w:rPr>
        <w:t>ro</w:t>
      </w:r>
      <w:r w:rsidR="00A40299">
        <w:rPr>
          <w:rFonts w:ascii="Times New Roman" w:hAnsi="Times New Roman" w:cs="Times New Roman"/>
          <w:sz w:val="24"/>
          <w:szCs w:val="24"/>
        </w:rPr>
        <w:t>portionate to their biomass</w:t>
      </w:r>
      <w:r w:rsidR="00366B07">
        <w:rPr>
          <w:rFonts w:ascii="Times New Roman" w:hAnsi="Times New Roman" w:cs="Times New Roman"/>
          <w:sz w:val="24"/>
          <w:szCs w:val="24"/>
        </w:rPr>
        <w:t xml:space="preserve"> </w:t>
      </w:r>
      <w:r w:rsidR="004940F4">
        <w:rPr>
          <w:rFonts w:ascii="Times New Roman" w:hAnsi="Times New Roman" w:cs="Times New Roman"/>
          <w:sz w:val="24"/>
          <w:szCs w:val="24"/>
        </w:rPr>
        <w:fldChar w:fldCharType="begin"/>
      </w:r>
      <w:r w:rsidR="004940F4">
        <w:rPr>
          <w:rFonts w:ascii="Times New Roman" w:hAnsi="Times New Roman" w:cs="Times New Roman"/>
          <w:sz w:val="24"/>
          <w:szCs w:val="24"/>
        </w:rPr>
        <w:instrText xml:space="preserve"> ADDIN EN.CITE &lt;EndNote&gt;&lt;Cite&gt;&lt;Author&gt;Paine&lt;/Author&gt;&lt;Year&gt;1969&lt;/Year&gt;&lt;RecNum&gt;2862&lt;/RecNum&gt;&lt;DisplayText&gt;(Paine 1969, Power et al. 1996)&lt;/DisplayText&gt;&lt;record&gt;&lt;rec-number&gt;2862&lt;/rec-number&gt;&lt;foreign-keys&gt;&lt;key app="EN" db-id="xd009ad5hp9eahe9vwp505fgdfxspzvppfsx" timestamp="1468950252"&gt;2862&lt;/key&gt;&lt;/foreign-keys&gt;&lt;ref-type name="Journal Article"&gt;17&lt;/ref-type&gt;&lt;contributors&gt;&lt;authors&gt;&lt;author&gt;Paine, R. T.&lt;/author&gt;&lt;/authors&gt;&lt;/contributors&gt;&lt;titles&gt;&lt;title&gt;A note on trophic complexity and community stability&lt;/title&gt;&lt;secondary-title&gt;American Naturalist&lt;/secondary-title&gt;&lt;alt-title&gt;Am Nat&lt;/alt-title&gt;&lt;/titles&gt;&lt;periodical&gt;&lt;full-title&gt;American Naturalist&lt;/full-title&gt;&lt;/periodical&gt;&lt;pages&gt;91-93&lt;/pages&gt;&lt;volume&gt;103&lt;/volume&gt;&lt;number&gt;929&lt;/number&gt;&lt;dates&gt;&lt;year&gt;1969&lt;/year&gt;&lt;/dates&gt;&lt;isbn&gt;0003-0147&lt;/isbn&gt;&lt;accession-num&gt;WOS:A1969D007800010&lt;/accession-num&gt;&lt;urls&gt;&lt;related-urls&gt;&lt;url&gt;&amp;lt;Go to ISI&amp;gt;://WOS:A1969D007800010&lt;/url&gt;&lt;/related-urls&gt;&lt;/urls&gt;&lt;electronic-resource-num&gt;Doi 10.1086/282586&lt;/electronic-resource-num&gt;&lt;language&gt;English&lt;/language&gt;&lt;/record&gt;&lt;/Cite&gt;&lt;Cite&gt;&lt;Author&gt;Power&lt;/Author&gt;&lt;Year&gt;1996&lt;/Year&gt;&lt;RecNum&gt;590&lt;/RecNum&gt;&lt;record&gt;&lt;rec-number&gt;590&lt;/rec-number&gt;&lt;foreign-keys&gt;&lt;key app="EN" db-id="xd009ad5hp9eahe9vwp505fgdfxspzvppfsx" timestamp="0"&gt;590&lt;/key&gt;&lt;/foreign-keys&gt;&lt;ref-type name="Journal Article"&gt;17&lt;/ref-type&gt;&lt;contributors&gt;&lt;authors&gt;&lt;author&gt;Power, M.E.&lt;/author&gt;&lt;author&gt;Tilman, D.&lt;/author&gt;&lt;author&gt;Estes, J.A.&lt;/author&gt;&lt;author&gt;Menge, B.A.&lt;/author&gt;&lt;author&gt;Bond, W.J.&lt;/author&gt;&lt;author&gt;Mills, L.S.&lt;/author&gt;&lt;author&gt;Daily, G.&lt;/author&gt;&lt;author&gt;Castilla, J.C.&lt;/author&gt;&lt;author&gt;Lubchenco, J.&lt;/author&gt;&lt;author&gt;Paine, R.T.&lt;/author&gt;&lt;/authors&gt;&lt;/contributors&gt;&lt;titles&gt;&lt;title&gt;Challenges in the quest for keystones&lt;/title&gt;&lt;secondary-title&gt;BioScience&lt;/secondary-title&gt;&lt;/titles&gt;&lt;periodical&gt;&lt;full-title&gt;BioScience&lt;/full-title&gt;&lt;/periodical&gt;&lt;pages&gt;609-620&lt;/pages&gt;&lt;volume&gt;46&lt;/volume&gt;&lt;keywords&gt;&lt;keyword&gt;keystone, predator, food web, community, structure, ecosystem&lt;/keyword&gt;&lt;/keywords&gt;&lt;dates&gt;&lt;year&gt;1996&lt;/year&gt;&lt;/dates&gt;&lt;urls&gt;&lt;/urls&gt;&lt;/record&gt;&lt;/Cite&gt;&lt;/EndNote&gt;</w:instrText>
      </w:r>
      <w:r w:rsidR="004940F4">
        <w:rPr>
          <w:rFonts w:ascii="Times New Roman" w:hAnsi="Times New Roman" w:cs="Times New Roman"/>
          <w:sz w:val="24"/>
          <w:szCs w:val="24"/>
        </w:rPr>
        <w:fldChar w:fldCharType="separate"/>
      </w:r>
      <w:r w:rsidR="004940F4">
        <w:rPr>
          <w:rFonts w:ascii="Times New Roman" w:hAnsi="Times New Roman" w:cs="Times New Roman"/>
          <w:noProof/>
          <w:sz w:val="24"/>
          <w:szCs w:val="24"/>
        </w:rPr>
        <w:t>(Paine 1969, Power et al. 1996)</w:t>
      </w:r>
      <w:r w:rsidR="004940F4">
        <w:rPr>
          <w:rFonts w:ascii="Times New Roman" w:hAnsi="Times New Roman" w:cs="Times New Roman"/>
          <w:sz w:val="24"/>
          <w:szCs w:val="24"/>
        </w:rPr>
        <w:fldChar w:fldCharType="end"/>
      </w:r>
      <w:r w:rsidR="00A40299">
        <w:rPr>
          <w:rFonts w:ascii="Times New Roman" w:hAnsi="Times New Roman" w:cs="Times New Roman"/>
          <w:sz w:val="24"/>
          <w:szCs w:val="24"/>
        </w:rPr>
        <w:t xml:space="preserve">. </w:t>
      </w:r>
      <w:r w:rsidR="00562E1D">
        <w:rPr>
          <w:rFonts w:ascii="Times New Roman" w:hAnsi="Times New Roman" w:cs="Times New Roman"/>
          <w:sz w:val="24"/>
          <w:szCs w:val="24"/>
        </w:rPr>
        <w:t>A classic example</w:t>
      </w:r>
      <w:r w:rsidR="00485623">
        <w:rPr>
          <w:rFonts w:ascii="Times New Roman" w:hAnsi="Times New Roman" w:cs="Times New Roman"/>
          <w:sz w:val="24"/>
          <w:szCs w:val="24"/>
        </w:rPr>
        <w:t xml:space="preserve"> is </w:t>
      </w:r>
      <w:r w:rsidR="00562E1D">
        <w:rPr>
          <w:rFonts w:ascii="Times New Roman" w:hAnsi="Times New Roman" w:cs="Times New Roman"/>
          <w:sz w:val="24"/>
          <w:szCs w:val="24"/>
        </w:rPr>
        <w:t xml:space="preserve">the </w:t>
      </w:r>
      <w:proofErr w:type="spellStart"/>
      <w:r w:rsidR="00562E1D">
        <w:rPr>
          <w:rFonts w:ascii="Times New Roman" w:hAnsi="Times New Roman" w:cs="Times New Roman"/>
          <w:sz w:val="24"/>
          <w:szCs w:val="24"/>
        </w:rPr>
        <w:t>seastar</w:t>
      </w:r>
      <w:proofErr w:type="spellEnd"/>
      <w:r w:rsidR="00562E1D">
        <w:rPr>
          <w:rFonts w:ascii="Times New Roman" w:hAnsi="Times New Roman" w:cs="Times New Roman"/>
          <w:sz w:val="24"/>
          <w:szCs w:val="24"/>
        </w:rPr>
        <w:t xml:space="preserve"> </w:t>
      </w:r>
      <w:proofErr w:type="spellStart"/>
      <w:r w:rsidR="00C7428B" w:rsidRPr="00C7428B">
        <w:rPr>
          <w:rFonts w:ascii="Times New Roman" w:hAnsi="Times New Roman" w:cs="Times New Roman"/>
          <w:i/>
          <w:sz w:val="24"/>
          <w:szCs w:val="24"/>
        </w:rPr>
        <w:t>Pisaster</w:t>
      </w:r>
      <w:proofErr w:type="spellEnd"/>
      <w:r w:rsidR="00C7428B" w:rsidRPr="00C7428B">
        <w:rPr>
          <w:rFonts w:ascii="Times New Roman" w:hAnsi="Times New Roman" w:cs="Times New Roman"/>
          <w:i/>
          <w:sz w:val="24"/>
          <w:szCs w:val="24"/>
        </w:rPr>
        <w:t xml:space="preserve"> </w:t>
      </w:r>
      <w:proofErr w:type="spellStart"/>
      <w:r w:rsidR="00C7428B" w:rsidRPr="00C7428B">
        <w:rPr>
          <w:rFonts w:ascii="Times New Roman" w:hAnsi="Times New Roman" w:cs="Times New Roman"/>
          <w:i/>
          <w:sz w:val="24"/>
          <w:szCs w:val="24"/>
        </w:rPr>
        <w:t>ochraceus</w:t>
      </w:r>
      <w:proofErr w:type="spellEnd"/>
      <w:r w:rsidR="00C7428B">
        <w:rPr>
          <w:rFonts w:ascii="Times New Roman" w:hAnsi="Times New Roman" w:cs="Times New Roman"/>
          <w:sz w:val="24"/>
          <w:szCs w:val="24"/>
        </w:rPr>
        <w:t xml:space="preserve">, </w:t>
      </w:r>
      <w:r w:rsidR="00562E1D">
        <w:rPr>
          <w:rFonts w:ascii="Times New Roman" w:hAnsi="Times New Roman" w:cs="Times New Roman"/>
          <w:sz w:val="24"/>
          <w:szCs w:val="24"/>
        </w:rPr>
        <w:t xml:space="preserve">which </w:t>
      </w:r>
      <w:r w:rsidR="00C7428B">
        <w:rPr>
          <w:rFonts w:ascii="Times New Roman" w:hAnsi="Times New Roman" w:cs="Times New Roman"/>
          <w:sz w:val="24"/>
          <w:szCs w:val="24"/>
        </w:rPr>
        <w:t xml:space="preserve">can </w:t>
      </w:r>
      <w:r w:rsidR="00485623">
        <w:rPr>
          <w:rFonts w:ascii="Times New Roman" w:hAnsi="Times New Roman" w:cs="Times New Roman"/>
          <w:sz w:val="24"/>
          <w:szCs w:val="24"/>
        </w:rPr>
        <w:t xml:space="preserve">dramatically </w:t>
      </w:r>
      <w:r w:rsidR="00C7428B">
        <w:rPr>
          <w:rFonts w:ascii="Times New Roman" w:hAnsi="Times New Roman" w:cs="Times New Roman"/>
          <w:sz w:val="24"/>
          <w:szCs w:val="24"/>
        </w:rPr>
        <w:t xml:space="preserve">alter the </w:t>
      </w:r>
      <w:r w:rsidR="00562E1D">
        <w:rPr>
          <w:rFonts w:ascii="Times New Roman" w:hAnsi="Times New Roman" w:cs="Times New Roman"/>
          <w:sz w:val="24"/>
          <w:szCs w:val="24"/>
        </w:rPr>
        <w:t>community composition of</w:t>
      </w:r>
      <w:r w:rsidR="00C7428B">
        <w:rPr>
          <w:rFonts w:ascii="Times New Roman" w:hAnsi="Times New Roman" w:cs="Times New Roman"/>
          <w:sz w:val="24"/>
          <w:szCs w:val="24"/>
        </w:rPr>
        <w:t xml:space="preserve"> rocky intertidal regions of the northeast Pacific Ocean</w:t>
      </w:r>
      <w:r w:rsidR="00562E1D">
        <w:rPr>
          <w:rFonts w:ascii="Times New Roman" w:hAnsi="Times New Roman" w:cs="Times New Roman"/>
          <w:sz w:val="24"/>
          <w:szCs w:val="24"/>
        </w:rPr>
        <w:t xml:space="preserve"> by preying upon </w:t>
      </w:r>
      <w:r w:rsidR="00394B16">
        <w:rPr>
          <w:rFonts w:ascii="Times New Roman" w:hAnsi="Times New Roman" w:cs="Times New Roman"/>
          <w:sz w:val="24"/>
          <w:szCs w:val="24"/>
        </w:rPr>
        <w:t xml:space="preserve">mussels </w:t>
      </w:r>
      <w:proofErr w:type="spellStart"/>
      <w:r w:rsidR="00394B16" w:rsidRPr="00394B16">
        <w:rPr>
          <w:rFonts w:ascii="Times New Roman" w:hAnsi="Times New Roman" w:cs="Times New Roman"/>
          <w:i/>
          <w:sz w:val="24"/>
          <w:szCs w:val="24"/>
        </w:rPr>
        <w:t>Mytilus</w:t>
      </w:r>
      <w:proofErr w:type="spellEnd"/>
      <w:r w:rsidR="00394B16">
        <w:rPr>
          <w:rFonts w:ascii="Times New Roman" w:hAnsi="Times New Roman" w:cs="Times New Roman"/>
          <w:sz w:val="24"/>
          <w:szCs w:val="24"/>
        </w:rPr>
        <w:t xml:space="preserve"> spp. </w:t>
      </w:r>
      <w:r w:rsidR="006F582B">
        <w:rPr>
          <w:rFonts w:ascii="Times New Roman" w:hAnsi="Times New Roman" w:cs="Times New Roman"/>
          <w:sz w:val="24"/>
          <w:szCs w:val="24"/>
        </w:rPr>
        <w:t>that</w:t>
      </w:r>
      <w:r w:rsidR="00394B16">
        <w:rPr>
          <w:rFonts w:ascii="Times New Roman" w:hAnsi="Times New Roman" w:cs="Times New Roman"/>
          <w:sz w:val="24"/>
          <w:szCs w:val="24"/>
        </w:rPr>
        <w:t xml:space="preserve"> otherwise outcompete other benthic invertebrates for space </w:t>
      </w:r>
      <w:r w:rsidR="00366B07">
        <w:rPr>
          <w:rFonts w:ascii="Times New Roman" w:hAnsi="Times New Roman" w:cs="Times New Roman"/>
          <w:sz w:val="24"/>
          <w:szCs w:val="24"/>
        </w:rPr>
        <w:fldChar w:fldCharType="begin">
          <w:fldData xml:space="preserve">PEVuZE5vdGU+PENpdGU+PEF1dGhvcj5QYWluZTwvQXV0aG9yPjxZZWFyPjE5NjY8L1llYXI+PFJl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</w:fldData>
        </w:fldChar>
      </w:r>
      <w:r w:rsidR="00366B07">
        <w:rPr>
          <w:rFonts w:ascii="Times New Roman" w:hAnsi="Times New Roman" w:cs="Times New Roman"/>
          <w:sz w:val="24"/>
          <w:szCs w:val="24"/>
        </w:rPr>
        <w:instrText xml:space="preserve"> ADDIN EN.CITE </w:instrText>
      </w:r>
      <w:r w:rsidR="00366B07">
        <w:rPr>
          <w:rFonts w:ascii="Times New Roman" w:hAnsi="Times New Roman" w:cs="Times New Roman"/>
          <w:sz w:val="24"/>
          <w:szCs w:val="24"/>
        </w:rPr>
        <w:fldChar w:fldCharType="begin">
          <w:fldData xml:space="preserve">PEVuZE5vdGU+PENpdGU+PEF1dGhvcj5QYWluZTwvQXV0aG9yPjxZZWFyPjE5NjY8L1llYXI+PFJl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</w:fldData>
        </w:fldChar>
      </w:r>
      <w:r w:rsidR="00366B07">
        <w:rPr>
          <w:rFonts w:ascii="Times New Roman" w:hAnsi="Times New Roman" w:cs="Times New Roman"/>
          <w:sz w:val="24"/>
          <w:szCs w:val="24"/>
        </w:rPr>
        <w:instrText xml:space="preserve"> ADDIN EN.CITE.DATA </w:instrText>
      </w:r>
      <w:r w:rsidR="00366B07">
        <w:rPr>
          <w:rFonts w:ascii="Times New Roman" w:hAnsi="Times New Roman" w:cs="Times New Roman"/>
          <w:sz w:val="24"/>
          <w:szCs w:val="24"/>
        </w:rPr>
      </w:r>
      <w:r w:rsidR="00366B07">
        <w:rPr>
          <w:rFonts w:ascii="Times New Roman" w:hAnsi="Times New Roman" w:cs="Times New Roman"/>
          <w:sz w:val="24"/>
          <w:szCs w:val="24"/>
        </w:rPr>
        <w:fldChar w:fldCharType="end"/>
      </w:r>
      <w:r w:rsidR="00366B07">
        <w:rPr>
          <w:rFonts w:ascii="Times New Roman" w:hAnsi="Times New Roman" w:cs="Times New Roman"/>
          <w:sz w:val="24"/>
          <w:szCs w:val="24"/>
        </w:rPr>
      </w:r>
      <w:r w:rsidR="00366B07">
        <w:rPr>
          <w:rFonts w:ascii="Times New Roman" w:hAnsi="Times New Roman" w:cs="Times New Roman"/>
          <w:sz w:val="24"/>
          <w:szCs w:val="24"/>
        </w:rPr>
        <w:fldChar w:fldCharType="separate"/>
      </w:r>
      <w:r w:rsidR="00366B07">
        <w:rPr>
          <w:rFonts w:ascii="Times New Roman" w:hAnsi="Times New Roman" w:cs="Times New Roman"/>
          <w:noProof/>
          <w:sz w:val="24"/>
          <w:szCs w:val="24"/>
        </w:rPr>
        <w:t>(Paine 1966, 1974)</w:t>
      </w:r>
      <w:r w:rsidR="00366B07">
        <w:rPr>
          <w:rFonts w:ascii="Times New Roman" w:hAnsi="Times New Roman" w:cs="Times New Roman"/>
          <w:sz w:val="24"/>
          <w:szCs w:val="24"/>
        </w:rPr>
        <w:fldChar w:fldCharType="end"/>
      </w:r>
      <w:r w:rsidR="00485623">
        <w:rPr>
          <w:rFonts w:ascii="Times New Roman" w:hAnsi="Times New Roman" w:cs="Times New Roman"/>
          <w:sz w:val="24"/>
          <w:szCs w:val="24"/>
        </w:rPr>
        <w:t xml:space="preserve">. </w:t>
      </w:r>
    </w:p>
    <w:p w14:paraId="3D10D9DB" w14:textId="3F1EC489" w:rsidR="001D5F25" w:rsidRDefault="00485623"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w:t>
      </w:r>
      <w:r w:rsidR="009F6DB3">
        <w:rPr>
          <w:rFonts w:ascii="Times New Roman" w:hAnsi="Times New Roman" w:cs="Times New Roman"/>
          <w:sz w:val="24"/>
          <w:szCs w:val="24"/>
        </w:rPr>
        <w:t xml:space="preserve">her well-known </w:t>
      </w:r>
      <w:r w:rsidR="00A30E08">
        <w:rPr>
          <w:rFonts w:ascii="Times New Roman" w:hAnsi="Times New Roman" w:cs="Times New Roman"/>
          <w:sz w:val="24"/>
          <w:szCs w:val="24"/>
        </w:rPr>
        <w:t>keystone species</w:t>
      </w:r>
      <w:r>
        <w:rPr>
          <w:rFonts w:ascii="Times New Roman" w:hAnsi="Times New Roman" w:cs="Times New Roman"/>
          <w:sz w:val="24"/>
          <w:szCs w:val="24"/>
        </w:rPr>
        <w:t xml:space="preserve"> is t</w:t>
      </w:r>
      <w:r w:rsidR="00C7428B">
        <w:rPr>
          <w:rFonts w:ascii="Times New Roman" w:hAnsi="Times New Roman" w:cs="Times New Roman"/>
          <w:sz w:val="24"/>
          <w:szCs w:val="24"/>
        </w:rPr>
        <w:t xml:space="preserve">he sea otter </w:t>
      </w:r>
      <w:proofErr w:type="spellStart"/>
      <w:r w:rsidR="00C03DCA">
        <w:rPr>
          <w:rFonts w:ascii="Times New Roman" w:hAnsi="Times New Roman" w:cs="Times New Roman"/>
          <w:i/>
          <w:sz w:val="24"/>
          <w:szCs w:val="24"/>
        </w:rPr>
        <w:t>Enhydra</w:t>
      </w:r>
      <w:proofErr w:type="spellEnd"/>
      <w:r w:rsidR="00C03DCA">
        <w:rPr>
          <w:rFonts w:ascii="Times New Roman" w:hAnsi="Times New Roman" w:cs="Times New Roman"/>
          <w:i/>
          <w:sz w:val="24"/>
          <w:szCs w:val="24"/>
        </w:rPr>
        <w:t xml:space="preserve"> </w:t>
      </w:r>
      <w:proofErr w:type="spellStart"/>
      <w:r w:rsidR="00C03DCA" w:rsidRPr="00C03DCA">
        <w:rPr>
          <w:rFonts w:ascii="Times New Roman" w:hAnsi="Times New Roman" w:cs="Times New Roman"/>
          <w:i/>
          <w:sz w:val="24"/>
          <w:szCs w:val="24"/>
        </w:rPr>
        <w:t>lutris</w:t>
      </w:r>
      <w:proofErr w:type="spellEnd"/>
      <w:r w:rsidR="00C03DCA">
        <w:rPr>
          <w:rFonts w:ascii="Times New Roman" w:hAnsi="Times New Roman" w:cs="Times New Roman"/>
          <w:sz w:val="24"/>
          <w:szCs w:val="24"/>
        </w:rPr>
        <w:t xml:space="preserve">, which is </w:t>
      </w:r>
      <w:r w:rsidR="009F6DB3">
        <w:rPr>
          <w:rFonts w:ascii="Times New Roman" w:hAnsi="Times New Roman" w:cs="Times New Roman"/>
          <w:sz w:val="24"/>
          <w:szCs w:val="24"/>
        </w:rPr>
        <w:t>capable of fundamentally altering the structure of subtidal rocky habitats</w:t>
      </w:r>
      <w:r w:rsidR="00177BB9">
        <w:rPr>
          <w:rFonts w:ascii="Times New Roman" w:hAnsi="Times New Roman" w:cs="Times New Roman"/>
          <w:sz w:val="24"/>
          <w:szCs w:val="24"/>
        </w:rPr>
        <w:t xml:space="preserve"> in the north</w:t>
      </w:r>
      <w:r w:rsidR="00C03DCA">
        <w:rPr>
          <w:rFonts w:ascii="Times New Roman" w:hAnsi="Times New Roman" w:cs="Times New Roman"/>
          <w:sz w:val="24"/>
          <w:szCs w:val="24"/>
        </w:rPr>
        <w:t xml:space="preserve"> Pacific</w:t>
      </w:r>
      <w:r w:rsidR="009F0792">
        <w:rPr>
          <w:rFonts w:ascii="Times New Roman" w:hAnsi="Times New Roman" w:cs="Times New Roman"/>
          <w:sz w:val="24"/>
          <w:szCs w:val="24"/>
        </w:rPr>
        <w:t xml:space="preserve"> </w:t>
      </w:r>
      <w:r w:rsidR="009F0792">
        <w:rPr>
          <w:rFonts w:ascii="Times New Roman" w:hAnsi="Times New Roman" w:cs="Times New Roman"/>
          <w:sz w:val="24"/>
          <w:szCs w:val="24"/>
        </w:rPr>
        <w:fldChar w:fldCharType="begin">
          <w:fldData xml:space="preserve">PEVuZE5vdGU+PENpdGU+PEF1dGhvcj5Fc3RlczwvQXV0aG9yPjxZZWFyPjE5OTU8L1llYXI+PFJl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</w:fldData>
        </w:fldChar>
      </w:r>
      <w:r w:rsidR="00177BB9">
        <w:rPr>
          <w:rFonts w:ascii="Times New Roman" w:hAnsi="Times New Roman" w:cs="Times New Roman"/>
          <w:sz w:val="24"/>
          <w:szCs w:val="24"/>
        </w:rPr>
        <w:instrText xml:space="preserve"> ADDIN EN.CITE </w:instrText>
      </w:r>
      <w:r w:rsidR="00177BB9">
        <w:rPr>
          <w:rFonts w:ascii="Times New Roman" w:hAnsi="Times New Roman" w:cs="Times New Roman"/>
          <w:sz w:val="24"/>
          <w:szCs w:val="24"/>
        </w:rPr>
        <w:fldChar w:fldCharType="begin">
          <w:fldData xml:space="preserve">PEVuZE5vdGU+PENpdGU+PEF1dGhvcj5Fc3RlczwvQXV0aG9yPjxZZWFyPjE5OTU8L1llYXI+PFJl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</w:fldData>
        </w:fldChar>
      </w:r>
      <w:r w:rsidR="00177BB9">
        <w:rPr>
          <w:rFonts w:ascii="Times New Roman" w:hAnsi="Times New Roman" w:cs="Times New Roman"/>
          <w:sz w:val="24"/>
          <w:szCs w:val="24"/>
        </w:rPr>
        <w:instrText xml:space="preserve"> ADDIN EN.CITE.DATA </w:instrText>
      </w:r>
      <w:r w:rsidR="00177BB9">
        <w:rPr>
          <w:rFonts w:ascii="Times New Roman" w:hAnsi="Times New Roman" w:cs="Times New Roman"/>
          <w:sz w:val="24"/>
          <w:szCs w:val="24"/>
        </w:rPr>
      </w:r>
      <w:r w:rsidR="00177BB9">
        <w:rPr>
          <w:rFonts w:ascii="Times New Roman" w:hAnsi="Times New Roman" w:cs="Times New Roman"/>
          <w:sz w:val="24"/>
          <w:szCs w:val="24"/>
        </w:rPr>
        <w:fldChar w:fldCharType="end"/>
      </w:r>
      <w:r w:rsidR="009F0792">
        <w:rPr>
          <w:rFonts w:ascii="Times New Roman" w:hAnsi="Times New Roman" w:cs="Times New Roman"/>
          <w:sz w:val="24"/>
          <w:szCs w:val="24"/>
        </w:rPr>
      </w:r>
      <w:r w:rsidR="009F0792">
        <w:rPr>
          <w:rFonts w:ascii="Times New Roman" w:hAnsi="Times New Roman" w:cs="Times New Roman"/>
          <w:sz w:val="24"/>
          <w:szCs w:val="24"/>
        </w:rPr>
        <w:fldChar w:fldCharType="separate"/>
      </w:r>
      <w:r w:rsidR="00177BB9">
        <w:rPr>
          <w:rFonts w:ascii="Times New Roman" w:hAnsi="Times New Roman" w:cs="Times New Roman"/>
          <w:noProof/>
          <w:sz w:val="24"/>
          <w:szCs w:val="24"/>
        </w:rPr>
        <w:t>(Estes and Palmisano 1974, Estes and Duggins 1995, Steneck et al. 2002)</w:t>
      </w:r>
      <w:r w:rsidR="009F0792">
        <w:rPr>
          <w:rFonts w:ascii="Times New Roman" w:hAnsi="Times New Roman" w:cs="Times New Roman"/>
          <w:sz w:val="24"/>
          <w:szCs w:val="24"/>
        </w:rPr>
        <w:fldChar w:fldCharType="end"/>
      </w:r>
      <w:r w:rsidR="009F6DB3">
        <w:rPr>
          <w:rFonts w:ascii="Times New Roman" w:hAnsi="Times New Roman" w:cs="Times New Roman"/>
          <w:sz w:val="24"/>
          <w:szCs w:val="24"/>
        </w:rPr>
        <w:t xml:space="preserve">. </w:t>
      </w:r>
      <w:r w:rsidR="00C03DCA">
        <w:rPr>
          <w:rFonts w:ascii="Times New Roman" w:hAnsi="Times New Roman" w:cs="Times New Roman"/>
          <w:sz w:val="24"/>
          <w:szCs w:val="24"/>
        </w:rPr>
        <w:t>Sea otters</w:t>
      </w:r>
      <w:r w:rsidR="009F6DB3">
        <w:rPr>
          <w:rFonts w:ascii="Times New Roman" w:hAnsi="Times New Roman" w:cs="Times New Roman"/>
          <w:sz w:val="24"/>
          <w:szCs w:val="24"/>
        </w:rPr>
        <w:t xml:space="preserve"> impose heavy predation pressure upon and r</w:t>
      </w:r>
      <w:r>
        <w:rPr>
          <w:rFonts w:ascii="Times New Roman" w:hAnsi="Times New Roman" w:cs="Times New Roman"/>
          <w:sz w:val="24"/>
          <w:szCs w:val="24"/>
        </w:rPr>
        <w:t xml:space="preserve">educe populations of </w:t>
      </w:r>
      <w:r w:rsidR="00A30E08">
        <w:rPr>
          <w:rFonts w:ascii="Times New Roman" w:hAnsi="Times New Roman" w:cs="Times New Roman"/>
          <w:sz w:val="24"/>
          <w:szCs w:val="24"/>
        </w:rPr>
        <w:t xml:space="preserve">benthic </w:t>
      </w:r>
      <w:r>
        <w:rPr>
          <w:rFonts w:ascii="Times New Roman" w:hAnsi="Times New Roman" w:cs="Times New Roman"/>
          <w:sz w:val="24"/>
          <w:szCs w:val="24"/>
        </w:rPr>
        <w:t xml:space="preserve">grazing </w:t>
      </w:r>
      <w:r w:rsidR="00C7428B">
        <w:rPr>
          <w:rFonts w:ascii="Times New Roman" w:hAnsi="Times New Roman" w:cs="Times New Roman"/>
          <w:sz w:val="24"/>
          <w:szCs w:val="24"/>
        </w:rPr>
        <w:t>invertebrates</w:t>
      </w:r>
      <w:r>
        <w:rPr>
          <w:rFonts w:ascii="Times New Roman" w:hAnsi="Times New Roman" w:cs="Times New Roman"/>
          <w:sz w:val="24"/>
          <w:szCs w:val="24"/>
        </w:rPr>
        <w:t>, such as sea urchins</w:t>
      </w:r>
      <w:r w:rsidR="009F6DB3" w:rsidRPr="00A30E08">
        <w:rPr>
          <w:rFonts w:ascii="Times New Roman" w:hAnsi="Times New Roman" w:cs="Times New Roman"/>
          <w:sz w:val="24"/>
          <w:szCs w:val="24"/>
        </w:rPr>
        <w:t>;</w:t>
      </w:r>
      <w:r w:rsidR="009F6DB3">
        <w:rPr>
          <w:rFonts w:ascii="Times New Roman" w:hAnsi="Times New Roman" w:cs="Times New Roman"/>
          <w:sz w:val="24"/>
          <w:szCs w:val="24"/>
        </w:rPr>
        <w:t xml:space="preserve"> </w:t>
      </w:r>
      <w:r w:rsidR="00C03DCA">
        <w:rPr>
          <w:rFonts w:ascii="Times New Roman" w:hAnsi="Times New Roman" w:cs="Times New Roman"/>
          <w:sz w:val="24"/>
          <w:szCs w:val="24"/>
        </w:rPr>
        <w:t>the resulting</w:t>
      </w:r>
      <w:r w:rsidR="009F6DB3">
        <w:rPr>
          <w:rFonts w:ascii="Times New Roman" w:hAnsi="Times New Roman" w:cs="Times New Roman"/>
          <w:sz w:val="24"/>
          <w:szCs w:val="24"/>
        </w:rPr>
        <w:t xml:space="preserve"> decrease in grazing pressure allows ke</w:t>
      </w:r>
      <w:r w:rsidR="00C7428B">
        <w:rPr>
          <w:rFonts w:ascii="Times New Roman" w:hAnsi="Times New Roman" w:cs="Times New Roman"/>
          <w:sz w:val="24"/>
          <w:szCs w:val="24"/>
        </w:rPr>
        <w:t xml:space="preserve">lp canopies </w:t>
      </w:r>
      <w:r w:rsidR="009F6DB3">
        <w:rPr>
          <w:rFonts w:ascii="Times New Roman" w:hAnsi="Times New Roman" w:cs="Times New Roman"/>
          <w:sz w:val="24"/>
          <w:szCs w:val="24"/>
        </w:rPr>
        <w:t>to develop</w:t>
      </w:r>
      <w:r w:rsidR="00CD1EE3">
        <w:rPr>
          <w:rFonts w:ascii="Times New Roman" w:hAnsi="Times New Roman" w:cs="Times New Roman"/>
          <w:sz w:val="24"/>
          <w:szCs w:val="24"/>
        </w:rPr>
        <w:t xml:space="preserve"> (Fig. 1)</w:t>
      </w:r>
      <w:r w:rsidR="009F6DB3">
        <w:rPr>
          <w:rFonts w:ascii="Times New Roman" w:hAnsi="Times New Roman" w:cs="Times New Roman"/>
          <w:sz w:val="24"/>
          <w:szCs w:val="24"/>
        </w:rPr>
        <w:t xml:space="preserve">. </w:t>
      </w:r>
      <w:r w:rsidR="00A30E08">
        <w:rPr>
          <w:rFonts w:ascii="Times New Roman" w:hAnsi="Times New Roman" w:cs="Times New Roman"/>
          <w:sz w:val="24"/>
          <w:szCs w:val="24"/>
        </w:rPr>
        <w:t>Through provision of habitat structure and production, k</w:t>
      </w:r>
      <w:r>
        <w:rPr>
          <w:rFonts w:ascii="Times New Roman" w:hAnsi="Times New Roman" w:cs="Times New Roman"/>
          <w:sz w:val="24"/>
          <w:szCs w:val="24"/>
        </w:rPr>
        <w:t>elp forests</w:t>
      </w:r>
      <w:r w:rsidR="00C7428B">
        <w:rPr>
          <w:rFonts w:ascii="Times New Roman" w:hAnsi="Times New Roman" w:cs="Times New Roman"/>
          <w:sz w:val="24"/>
          <w:szCs w:val="24"/>
        </w:rPr>
        <w:t xml:space="preserve"> </w:t>
      </w:r>
      <w:r w:rsidR="009F6DB3">
        <w:rPr>
          <w:rFonts w:ascii="Times New Roman" w:hAnsi="Times New Roman" w:cs="Times New Roman"/>
          <w:sz w:val="24"/>
          <w:szCs w:val="24"/>
        </w:rPr>
        <w:t>are</w:t>
      </w:r>
      <w:r w:rsidR="00593175">
        <w:rPr>
          <w:rFonts w:ascii="Times New Roman" w:hAnsi="Times New Roman" w:cs="Times New Roman"/>
          <w:sz w:val="24"/>
          <w:szCs w:val="24"/>
        </w:rPr>
        <w:t xml:space="preserve"> further</w:t>
      </w:r>
      <w:r w:rsidR="009F6DB3">
        <w:rPr>
          <w:rFonts w:ascii="Times New Roman" w:hAnsi="Times New Roman" w:cs="Times New Roman"/>
          <w:sz w:val="24"/>
          <w:szCs w:val="24"/>
        </w:rPr>
        <w:t xml:space="preserve"> expected to </w:t>
      </w:r>
      <w:r w:rsidR="00593175">
        <w:rPr>
          <w:rFonts w:ascii="Times New Roman" w:hAnsi="Times New Roman" w:cs="Times New Roman"/>
          <w:sz w:val="24"/>
          <w:szCs w:val="24"/>
        </w:rPr>
        <w:t>prom</w:t>
      </w:r>
      <w:r w:rsidR="00562E1D">
        <w:rPr>
          <w:rFonts w:ascii="Times New Roman" w:hAnsi="Times New Roman" w:cs="Times New Roman"/>
          <w:sz w:val="24"/>
          <w:szCs w:val="24"/>
        </w:rPr>
        <w:t xml:space="preserve">ote differences in fish biomass, </w:t>
      </w:r>
      <w:r w:rsidR="00593175">
        <w:rPr>
          <w:rFonts w:ascii="Times New Roman" w:hAnsi="Times New Roman" w:cs="Times New Roman"/>
          <w:sz w:val="24"/>
          <w:szCs w:val="24"/>
        </w:rPr>
        <w:t>species composition</w:t>
      </w:r>
      <w:r w:rsidR="00562E1D">
        <w:rPr>
          <w:rFonts w:ascii="Times New Roman" w:hAnsi="Times New Roman" w:cs="Times New Roman"/>
          <w:sz w:val="24"/>
          <w:szCs w:val="24"/>
        </w:rPr>
        <w:t xml:space="preserve"> and trophic ecology</w:t>
      </w:r>
      <w:r w:rsidR="009F6DB3">
        <w:rPr>
          <w:rFonts w:ascii="Times New Roman" w:hAnsi="Times New Roman" w:cs="Times New Roman"/>
          <w:sz w:val="24"/>
          <w:szCs w:val="24"/>
        </w:rPr>
        <w:t xml:space="preserve"> </w:t>
      </w:r>
      <w:r w:rsidR="00593175">
        <w:rPr>
          <w:rFonts w:ascii="Times New Roman" w:hAnsi="Times New Roman" w:cs="Times New Roman"/>
          <w:sz w:val="24"/>
          <w:szCs w:val="24"/>
        </w:rPr>
        <w:t>relative to</w:t>
      </w:r>
      <w:r w:rsidR="009F6DB3">
        <w:rPr>
          <w:rFonts w:ascii="Times New Roman" w:hAnsi="Times New Roman" w:cs="Times New Roman"/>
          <w:sz w:val="24"/>
          <w:szCs w:val="24"/>
        </w:rPr>
        <w:t xml:space="preserve"> urchin-dominated habitats</w:t>
      </w:r>
      <w:r w:rsidR="001131DC">
        <w:rPr>
          <w:rFonts w:ascii="Times New Roman" w:hAnsi="Times New Roman" w:cs="Times New Roman"/>
          <w:sz w:val="24"/>
          <w:szCs w:val="24"/>
        </w:rPr>
        <w:t xml:space="preserve"> </w:t>
      </w:r>
      <w:r w:rsidR="001131DC">
        <w:rPr>
          <w:rFonts w:ascii="Times New Roman" w:hAnsi="Times New Roman" w:cs="Times New Roman"/>
          <w:sz w:val="24"/>
          <w:szCs w:val="24"/>
        </w:rPr>
        <w:fldChar w:fldCharType="begin">
          <w:fldData xml:space="preserve">PEVuZE5vdGU+PENpdGU+PEF1dGhvcj5SZWlzZXdpdHo8L0F1dGhvcj48WWVhcj4yMDA2PC9ZZWFy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</w:fldData>
        </w:fldChar>
      </w:r>
      <w:r w:rsidR="00562E1D">
        <w:rPr>
          <w:rFonts w:ascii="Times New Roman" w:hAnsi="Times New Roman" w:cs="Times New Roman"/>
          <w:sz w:val="24"/>
          <w:szCs w:val="24"/>
        </w:rPr>
        <w:instrText xml:space="preserve"> ADDIN EN.CITE </w:instrText>
      </w:r>
      <w:r w:rsidR="00562E1D">
        <w:rPr>
          <w:rFonts w:ascii="Times New Roman" w:hAnsi="Times New Roman" w:cs="Times New Roman"/>
          <w:sz w:val="24"/>
          <w:szCs w:val="24"/>
        </w:rPr>
        <w:fldChar w:fldCharType="begin">
          <w:fldData xml:space="preserve">PEVuZE5vdGU+PENpdGU+PEF1dGhvcj5SZWlzZXdpdHo8L0F1dGhvcj48WWVhcj4yMDA2PC9ZZWFy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</w:fldData>
        </w:fldChar>
      </w:r>
      <w:r w:rsidR="00562E1D">
        <w:rPr>
          <w:rFonts w:ascii="Times New Roman" w:hAnsi="Times New Roman" w:cs="Times New Roman"/>
          <w:sz w:val="24"/>
          <w:szCs w:val="24"/>
        </w:rPr>
        <w:instrText xml:space="preserve"> ADDIN EN.CITE.DATA </w:instrText>
      </w:r>
      <w:r w:rsidR="00562E1D">
        <w:rPr>
          <w:rFonts w:ascii="Times New Roman" w:hAnsi="Times New Roman" w:cs="Times New Roman"/>
          <w:sz w:val="24"/>
          <w:szCs w:val="24"/>
        </w:rPr>
      </w:r>
      <w:r w:rsidR="00562E1D">
        <w:rPr>
          <w:rFonts w:ascii="Times New Roman" w:hAnsi="Times New Roman" w:cs="Times New Roman"/>
          <w:sz w:val="24"/>
          <w:szCs w:val="24"/>
        </w:rPr>
        <w:fldChar w:fldCharType="end"/>
      </w:r>
      <w:r w:rsidR="001131DC">
        <w:rPr>
          <w:rFonts w:ascii="Times New Roman" w:hAnsi="Times New Roman" w:cs="Times New Roman"/>
          <w:sz w:val="24"/>
          <w:szCs w:val="24"/>
        </w:rPr>
      </w:r>
      <w:r w:rsidR="001131DC">
        <w:rPr>
          <w:rFonts w:ascii="Times New Roman" w:hAnsi="Times New Roman" w:cs="Times New Roman"/>
          <w:sz w:val="24"/>
          <w:szCs w:val="24"/>
        </w:rPr>
        <w:fldChar w:fldCharType="separate"/>
      </w:r>
      <w:r w:rsidR="00562E1D">
        <w:rPr>
          <w:rFonts w:ascii="Times New Roman" w:hAnsi="Times New Roman" w:cs="Times New Roman"/>
          <w:noProof/>
          <w:sz w:val="24"/>
          <w:szCs w:val="24"/>
        </w:rPr>
        <w:t>(Fig. 1; see Duggins 1988, Ebeling and Laur 1988, Reisewitz et al. 2006, Markel and Shurin 2015)</w:t>
      </w:r>
      <w:r w:rsidR="001131DC">
        <w:rPr>
          <w:rFonts w:ascii="Times New Roman" w:hAnsi="Times New Roman" w:cs="Times New Roman"/>
          <w:sz w:val="24"/>
          <w:szCs w:val="24"/>
        </w:rPr>
        <w:fldChar w:fldCharType="end"/>
      </w:r>
      <w:r>
        <w:rPr>
          <w:rFonts w:ascii="Times New Roman" w:hAnsi="Times New Roman" w:cs="Times New Roman"/>
          <w:sz w:val="24"/>
          <w:szCs w:val="24"/>
        </w:rPr>
        <w:t>.</w:t>
      </w:r>
    </w:p>
    <w:p w14:paraId="66923CF6" w14:textId="5CB9818C" w:rsidR="00D82F94" w:rsidRDefault="00ED07DA"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w:t>
      </w:r>
      <w:r w:rsidR="00BE4771">
        <w:rPr>
          <w:rFonts w:ascii="Times New Roman" w:hAnsi="Times New Roman" w:cs="Times New Roman"/>
          <w:sz w:val="24"/>
          <w:szCs w:val="24"/>
        </w:rPr>
        <w:t xml:space="preserve">ea otters </w:t>
      </w:r>
      <w:r w:rsidR="00244886">
        <w:rPr>
          <w:rFonts w:ascii="Times New Roman" w:hAnsi="Times New Roman" w:cs="Times New Roman"/>
          <w:sz w:val="24"/>
          <w:szCs w:val="24"/>
        </w:rPr>
        <w:t>are native to the Olympic Coast</w:t>
      </w:r>
      <w:r w:rsidR="00BE4771">
        <w:rPr>
          <w:rFonts w:ascii="Times New Roman" w:hAnsi="Times New Roman" w:cs="Times New Roman"/>
          <w:sz w:val="24"/>
          <w:szCs w:val="24"/>
        </w:rPr>
        <w:t xml:space="preserve"> </w:t>
      </w:r>
      <w:r w:rsidR="009F6DB3">
        <w:rPr>
          <w:rFonts w:ascii="Times New Roman" w:hAnsi="Times New Roman" w:cs="Times New Roman"/>
          <w:sz w:val="24"/>
          <w:szCs w:val="24"/>
        </w:rPr>
        <w:t>of Washington State, USA (Fig. 2</w:t>
      </w:r>
      <w:r w:rsidR="00BE4771">
        <w:rPr>
          <w:rFonts w:ascii="Times New Roman" w:hAnsi="Times New Roman" w:cs="Times New Roman"/>
          <w:sz w:val="24"/>
          <w:szCs w:val="24"/>
        </w:rPr>
        <w:t>), they were</w:t>
      </w:r>
      <w:r w:rsidR="00244886">
        <w:rPr>
          <w:rFonts w:ascii="Times New Roman" w:hAnsi="Times New Roman" w:cs="Times New Roman"/>
          <w:sz w:val="24"/>
          <w:szCs w:val="24"/>
        </w:rPr>
        <w:t xml:space="preserve"> hunted to extirpation</w:t>
      </w:r>
      <w:r w:rsidR="00BE4771">
        <w:rPr>
          <w:rFonts w:ascii="Times New Roman" w:hAnsi="Times New Roman" w:cs="Times New Roman"/>
          <w:sz w:val="24"/>
          <w:szCs w:val="24"/>
        </w:rPr>
        <w:t xml:space="preserve"> </w:t>
      </w:r>
      <w:r>
        <w:rPr>
          <w:rFonts w:ascii="Times New Roman" w:hAnsi="Times New Roman" w:cs="Times New Roman"/>
          <w:sz w:val="24"/>
          <w:szCs w:val="24"/>
        </w:rPr>
        <w:t xml:space="preserve">in this area </w:t>
      </w:r>
      <w:r w:rsidR="00C03DCA">
        <w:rPr>
          <w:rFonts w:ascii="Times New Roman" w:hAnsi="Times New Roman" w:cs="Times New Roman"/>
          <w:sz w:val="24"/>
          <w:szCs w:val="24"/>
        </w:rPr>
        <w:t xml:space="preserve">by </w:t>
      </w:r>
      <w:r w:rsidR="006F582B">
        <w:rPr>
          <w:rFonts w:ascii="Times New Roman" w:hAnsi="Times New Roman" w:cs="Times New Roman"/>
          <w:sz w:val="24"/>
          <w:szCs w:val="24"/>
        </w:rPr>
        <w:t>the early 20th</w:t>
      </w:r>
      <w:r w:rsidR="00BE4771" w:rsidRPr="00C03DCA">
        <w:rPr>
          <w:rFonts w:ascii="Times New Roman" w:hAnsi="Times New Roman" w:cs="Times New Roman"/>
          <w:sz w:val="24"/>
          <w:szCs w:val="24"/>
        </w:rPr>
        <w:t xml:space="preserve"> </w:t>
      </w:r>
      <w:r w:rsidR="00C03DCA">
        <w:rPr>
          <w:rFonts w:ascii="Times New Roman" w:hAnsi="Times New Roman" w:cs="Times New Roman"/>
          <w:sz w:val="24"/>
          <w:szCs w:val="24"/>
        </w:rPr>
        <w:t>Century</w:t>
      </w:r>
      <w:r w:rsidR="006F582B">
        <w:rPr>
          <w:rFonts w:ascii="Times New Roman" w:hAnsi="Times New Roman" w:cs="Times New Roman"/>
          <w:sz w:val="24"/>
          <w:szCs w:val="24"/>
        </w:rPr>
        <w:t xml:space="preserve"> </w:t>
      </w:r>
      <w:r w:rsidR="005F6D06">
        <w:rPr>
          <w:rFonts w:ascii="Times New Roman" w:hAnsi="Times New Roman" w:cs="Times New Roman"/>
          <w:sz w:val="24"/>
          <w:szCs w:val="24"/>
        </w:rPr>
        <w:fldChar w:fldCharType="begin"/>
      </w:r>
      <w:r w:rsidR="005F6D06">
        <w:rPr>
          <w:rFonts w:ascii="Times New Roman" w:hAnsi="Times New Roman" w:cs="Times New Roman"/>
          <w:sz w:val="24"/>
          <w:szCs w:val="24"/>
        </w:rPr>
        <w:instrText xml:space="preserve"> ADDIN EN.CITE &lt;EndNote&gt;&lt;Cite&gt;&lt;Author&gt;Lance&lt;/Author&gt;&lt;Year&gt;2004&lt;/Year&gt;&lt;RecNum&gt;2456&lt;/RecNum&gt;&lt;DisplayText&gt;(Lance et al. 2004)&lt;/DisplayText&gt;&lt;record&gt;&lt;rec-number&gt;2456&lt;/rec-number&gt;&lt;foreign-keys&gt;&lt;key app="EN" db-id="xd009ad5hp9eahe9vwp505fgdfxspzvppfsx" timestamp="1435644909"&gt;2456&lt;/key&gt;&lt;/foreign-keys&gt;&lt;ref-type name="Book"&gt;6&lt;/ref-type&gt;&lt;contributors&gt;&lt;authors&gt;&lt;author&gt;Lance, M. M.&lt;/author&gt;&lt;author&gt;Richardson, S. A.&lt;/author&gt;&lt;author&gt;Allen, H. L.&lt;/author&gt;&lt;/authors&gt;&lt;/contributors&gt;&lt;titles&gt;&lt;title&gt;Washington state recovery plan for the sea otter&lt;/title&gt;&lt;short-title&gt;Washington state recovery plan for the sea otter&lt;/short-title&gt;&lt;/titles&gt;&lt;pages&gt;91&lt;/pages&gt;&lt;dates&gt;&lt;year&gt;2004&lt;/year&gt;&lt;/dates&gt;&lt;pub-location&gt;Olympia, WA&lt;/pub-location&gt;&lt;publisher&gt;Washington Department of Fish and Wildlife&lt;/publisher&gt;&lt;label&gt;Indic&lt;/label&gt;&lt;urls&gt;&lt;/urls&gt;&lt;/record&gt;&lt;/Cite&gt;&lt;/EndNote&gt;</w:instrText>
      </w:r>
      <w:r w:rsidR="005F6D06">
        <w:rPr>
          <w:rFonts w:ascii="Times New Roman" w:hAnsi="Times New Roman" w:cs="Times New Roman"/>
          <w:sz w:val="24"/>
          <w:szCs w:val="24"/>
        </w:rPr>
        <w:fldChar w:fldCharType="separate"/>
      </w:r>
      <w:r w:rsidR="005F6D06">
        <w:rPr>
          <w:rFonts w:ascii="Times New Roman" w:hAnsi="Times New Roman" w:cs="Times New Roman"/>
          <w:noProof/>
          <w:sz w:val="24"/>
          <w:szCs w:val="24"/>
        </w:rPr>
        <w:t>(Lance et al. 2004)</w:t>
      </w:r>
      <w:r w:rsidR="005F6D06">
        <w:rPr>
          <w:rFonts w:ascii="Times New Roman" w:hAnsi="Times New Roman" w:cs="Times New Roman"/>
          <w:sz w:val="24"/>
          <w:szCs w:val="24"/>
        </w:rPr>
        <w:fldChar w:fldCharType="end"/>
      </w:r>
      <w:r w:rsidR="00BE4771">
        <w:rPr>
          <w:rFonts w:ascii="Times New Roman" w:hAnsi="Times New Roman" w:cs="Times New Roman"/>
          <w:sz w:val="24"/>
          <w:szCs w:val="24"/>
        </w:rPr>
        <w:t xml:space="preserve">. In 1969-1970, </w:t>
      </w:r>
      <w:r w:rsidR="0000489A">
        <w:rPr>
          <w:rFonts w:ascii="Times New Roman" w:hAnsi="Times New Roman" w:cs="Times New Roman"/>
          <w:sz w:val="24"/>
          <w:szCs w:val="24"/>
        </w:rPr>
        <w:t>59</w:t>
      </w:r>
      <w:r w:rsidR="00BE4771">
        <w:rPr>
          <w:rFonts w:ascii="Times New Roman" w:hAnsi="Times New Roman" w:cs="Times New Roman"/>
          <w:sz w:val="24"/>
          <w:szCs w:val="24"/>
        </w:rPr>
        <w:t xml:space="preserve"> sea otters were </w:t>
      </w:r>
      <w:r w:rsidR="0000489A">
        <w:rPr>
          <w:rFonts w:ascii="Times New Roman" w:hAnsi="Times New Roman" w:cs="Times New Roman"/>
          <w:sz w:val="24"/>
          <w:szCs w:val="24"/>
        </w:rPr>
        <w:t>trans</w:t>
      </w:r>
      <w:r w:rsidR="00BE4771">
        <w:rPr>
          <w:rFonts w:ascii="Times New Roman" w:hAnsi="Times New Roman" w:cs="Times New Roman"/>
          <w:sz w:val="24"/>
          <w:szCs w:val="24"/>
        </w:rPr>
        <w:t xml:space="preserve">located from </w:t>
      </w:r>
      <w:r w:rsidR="0000489A">
        <w:rPr>
          <w:rFonts w:ascii="Times New Roman" w:hAnsi="Times New Roman" w:cs="Times New Roman"/>
          <w:sz w:val="24"/>
          <w:szCs w:val="24"/>
        </w:rPr>
        <w:t>Amchitka Island, Alaska</w:t>
      </w:r>
      <w:r w:rsidR="00BE4771">
        <w:rPr>
          <w:rFonts w:ascii="Times New Roman" w:hAnsi="Times New Roman" w:cs="Times New Roman"/>
          <w:sz w:val="24"/>
          <w:szCs w:val="24"/>
        </w:rPr>
        <w:t xml:space="preserve"> to the Olympic Coast in an attempt to reestablish a local population</w:t>
      </w:r>
      <w:r w:rsidR="0000489A">
        <w:rPr>
          <w:rFonts w:ascii="Times New Roman" w:hAnsi="Times New Roman" w:cs="Times New Roman"/>
          <w:sz w:val="24"/>
          <w:szCs w:val="24"/>
        </w:rPr>
        <w:t xml:space="preserve"> </w:t>
      </w:r>
      <w:r w:rsidR="0000489A">
        <w:rPr>
          <w:rFonts w:ascii="Times New Roman" w:hAnsi="Times New Roman" w:cs="Times New Roman"/>
          <w:sz w:val="24"/>
          <w:szCs w:val="24"/>
        </w:rPr>
        <w:fldChar w:fldCharType="begin"/>
      </w:r>
      <w:r w:rsidR="0000489A">
        <w:rPr>
          <w:rFonts w:ascii="Times New Roman" w:hAnsi="Times New Roman" w:cs="Times New Roman"/>
          <w:sz w:val="24"/>
          <w:szCs w:val="24"/>
        </w:rPr>
        <w:instrText xml:space="preserve"> ADDIN EN.CITE &lt;EndNote&gt;&lt;Cite&gt;&lt;Author&gt;Jameson&lt;/Author&gt;&lt;Year&gt;1982&lt;/Year&gt;&lt;RecNum&gt;2875&lt;/RecNum&gt;&lt;DisplayText&gt;(Jameson et al. 1982)&lt;/DisplayText&gt;&lt;record&gt;&lt;rec-number&gt;2875&lt;/rec-number&gt;&lt;foreign-keys&gt;&lt;key app="EN" db-id="xd009ad5hp9eahe9vwp505fgdfxspzvppfsx" timestamp="1469030352"&gt;2875&lt;/key&gt;&lt;/foreign-keys&gt;&lt;ref-type name="Journal Article"&gt;17&lt;/ref-type&gt;&lt;contributors&gt;&lt;authors&gt;&lt;author&gt;Jameson, R.J.&lt;/author&gt;&lt;author&gt;Kenyon, K.W.&lt;/author&gt;&lt;author&gt;Johnson, A.M.&lt;/author&gt;&lt;author&gt;Wight, H.W.&lt;/author&gt;&lt;/authors&gt;&lt;/contributors&gt;&lt;titles&gt;&lt;title&gt;History and status of translocated sea otter populations in North America&lt;/title&gt;&lt;secondary-title&gt;Wildlife Society Bulletin&lt;/secondary-title&gt;&lt;/titles&gt;&lt;periodical&gt;&lt;full-title&gt;Wildlife Society Bulletin&lt;/full-title&gt;&lt;/periodical&gt;&lt;pages&gt;100-107&lt;/pages&gt;&lt;volume&gt;10&lt;/volume&gt;&lt;dates&gt;&lt;year&gt;1982&lt;/year&gt;&lt;/dates&gt;&lt;urls&gt;&lt;/urls&gt;&lt;/record&gt;&lt;/Cite&gt;&lt;/EndNote&gt;</w:instrText>
      </w:r>
      <w:r w:rsidR="0000489A">
        <w:rPr>
          <w:rFonts w:ascii="Times New Roman" w:hAnsi="Times New Roman" w:cs="Times New Roman"/>
          <w:sz w:val="24"/>
          <w:szCs w:val="24"/>
        </w:rPr>
        <w:fldChar w:fldCharType="separate"/>
      </w:r>
      <w:r w:rsidR="0000489A">
        <w:rPr>
          <w:rFonts w:ascii="Times New Roman" w:hAnsi="Times New Roman" w:cs="Times New Roman"/>
          <w:noProof/>
          <w:sz w:val="24"/>
          <w:szCs w:val="24"/>
        </w:rPr>
        <w:t>(Jameson et al. 1982)</w:t>
      </w:r>
      <w:r w:rsidR="0000489A">
        <w:rPr>
          <w:rFonts w:ascii="Times New Roman" w:hAnsi="Times New Roman" w:cs="Times New Roman"/>
          <w:sz w:val="24"/>
          <w:szCs w:val="24"/>
        </w:rPr>
        <w:fldChar w:fldCharType="end"/>
      </w:r>
      <w:r w:rsidR="00BE4771">
        <w:rPr>
          <w:rFonts w:ascii="Times New Roman" w:hAnsi="Times New Roman" w:cs="Times New Roman"/>
          <w:sz w:val="24"/>
          <w:szCs w:val="24"/>
        </w:rPr>
        <w:t xml:space="preserve">. </w:t>
      </w:r>
      <w:r w:rsidR="00B10A24">
        <w:rPr>
          <w:rFonts w:ascii="Times New Roman" w:hAnsi="Times New Roman" w:cs="Times New Roman"/>
          <w:sz w:val="24"/>
          <w:szCs w:val="24"/>
        </w:rPr>
        <w:t>Although t</w:t>
      </w:r>
      <w:r w:rsidR="00E91F0E">
        <w:rPr>
          <w:rFonts w:ascii="Times New Roman" w:hAnsi="Times New Roman" w:cs="Times New Roman"/>
          <w:sz w:val="24"/>
          <w:szCs w:val="24"/>
        </w:rPr>
        <w:t>ranslocated otters experienced high</w:t>
      </w:r>
      <w:r w:rsidR="00C813F3">
        <w:rPr>
          <w:rFonts w:ascii="Times New Roman" w:hAnsi="Times New Roman" w:cs="Times New Roman"/>
          <w:sz w:val="24"/>
          <w:szCs w:val="24"/>
        </w:rPr>
        <w:t xml:space="preserve"> initial</w:t>
      </w:r>
      <w:r w:rsidR="00E91F0E">
        <w:rPr>
          <w:rFonts w:ascii="Times New Roman" w:hAnsi="Times New Roman" w:cs="Times New Roman"/>
          <w:sz w:val="24"/>
          <w:szCs w:val="24"/>
        </w:rPr>
        <w:t xml:space="preserve"> mortality in the 1970s, the population </w:t>
      </w:r>
      <w:r w:rsidR="00C813F3">
        <w:rPr>
          <w:rFonts w:ascii="Times New Roman" w:hAnsi="Times New Roman" w:cs="Times New Roman"/>
          <w:sz w:val="24"/>
          <w:szCs w:val="24"/>
        </w:rPr>
        <w:t>eventually began to grow, and surpassed</w:t>
      </w:r>
      <w:r w:rsidR="00157812">
        <w:rPr>
          <w:rFonts w:ascii="Times New Roman" w:hAnsi="Times New Roman" w:cs="Times New Roman"/>
          <w:sz w:val="24"/>
          <w:szCs w:val="24"/>
        </w:rPr>
        <w:t xml:space="preserve"> 200 individuals by 1989</w:t>
      </w:r>
      <w:r w:rsidR="00E91F0E">
        <w:rPr>
          <w:rFonts w:ascii="Times New Roman" w:hAnsi="Times New Roman" w:cs="Times New Roman"/>
          <w:sz w:val="24"/>
          <w:szCs w:val="24"/>
        </w:rPr>
        <w:t xml:space="preserve"> </w:t>
      </w:r>
      <w:r w:rsidR="00E91F0E">
        <w:rPr>
          <w:rFonts w:ascii="Times New Roman" w:hAnsi="Times New Roman" w:cs="Times New Roman"/>
          <w:sz w:val="24"/>
          <w:szCs w:val="24"/>
        </w:rPr>
        <w:fldChar w:fldCharType="begin"/>
      </w:r>
      <w:r w:rsidR="004B210F">
        <w:rPr>
          <w:rFonts w:ascii="Times New Roman" w:hAnsi="Times New Roman" w:cs="Times New Roman"/>
          <w:sz w:val="24"/>
          <w:szCs w:val="24"/>
        </w:rPr>
        <w:instrText xml:space="preserve"> ADDIN EN.CITE &lt;EndNote&gt;&lt;Cite&gt;&lt;Author&gt;Jameson&lt;/Author&gt;&lt;Year&gt;1993&lt;/Year&gt;&lt;RecNum&gt;2876&lt;/RecNum&gt;&lt;DisplayText&gt;(Jameson 1993)&lt;/DisplayText&gt;&lt;record&gt;&lt;rec-number&gt;2876&lt;/rec-number&gt;&lt;foreign-keys&gt;&lt;key app="EN" db-id="xd009ad5hp9eahe9vwp505fgdfxspzvppfsx" timestamp="1469030665"&gt;2876&lt;/key&gt;&lt;/foreign-keys&gt;&lt;ref-type name="Journal Article"&gt;17&lt;/ref-type&gt;&lt;contributors&gt;&lt;authors&gt;&lt;author&gt;Jameson, R.J.&lt;/author&gt;&lt;/authors&gt;&lt;/contributors&gt;&lt;titles&gt;&lt;title&gt;Survey of a translocated sea otter population&lt;/title&gt;&lt;secondary-title&gt;IUCN Otter Specialist Group Bulletin&lt;/secondary-title&gt;&lt;/titles&gt;&lt;periodical&gt;&lt;full-title&gt;IUCN Otter Specialist Group Bulletin&lt;/full-title&gt;&lt;/periodical&gt;&lt;pages&gt;2-4&lt;/pages&gt;&lt;volume&gt;8&lt;/volume&gt;&lt;dates&gt;&lt;year&gt;1993&lt;/year&gt;&lt;/dates&gt;&lt;urls&gt;&lt;/urls&gt;&lt;/record&gt;&lt;/Cite&gt;&lt;/EndNote&gt;</w:instrText>
      </w:r>
      <w:r w:rsidR="00E91F0E">
        <w:rPr>
          <w:rFonts w:ascii="Times New Roman" w:hAnsi="Times New Roman" w:cs="Times New Roman"/>
          <w:sz w:val="24"/>
          <w:szCs w:val="24"/>
        </w:rPr>
        <w:fldChar w:fldCharType="separate"/>
      </w:r>
      <w:r w:rsidR="00E91F0E">
        <w:rPr>
          <w:rFonts w:ascii="Times New Roman" w:hAnsi="Times New Roman" w:cs="Times New Roman"/>
          <w:noProof/>
          <w:sz w:val="24"/>
          <w:szCs w:val="24"/>
        </w:rPr>
        <w:t>(Jameson 1993)</w:t>
      </w:r>
      <w:r w:rsidR="00E91F0E">
        <w:rPr>
          <w:rFonts w:ascii="Times New Roman" w:hAnsi="Times New Roman" w:cs="Times New Roman"/>
          <w:sz w:val="24"/>
          <w:szCs w:val="24"/>
        </w:rPr>
        <w:fldChar w:fldCharType="end"/>
      </w:r>
      <w:r w:rsidR="00E91F0E">
        <w:rPr>
          <w:rFonts w:ascii="Times New Roman" w:hAnsi="Times New Roman" w:cs="Times New Roman"/>
          <w:sz w:val="24"/>
          <w:szCs w:val="24"/>
        </w:rPr>
        <w:t xml:space="preserve">. </w:t>
      </w:r>
      <w:r w:rsidR="003907EC">
        <w:rPr>
          <w:rFonts w:ascii="Times New Roman" w:hAnsi="Times New Roman" w:cs="Times New Roman"/>
          <w:sz w:val="24"/>
          <w:szCs w:val="24"/>
        </w:rPr>
        <w:fldChar w:fldCharType="begin"/>
      </w:r>
      <w:r w:rsidR="003907EC">
        <w:rPr>
          <w:rFonts w:ascii="Times New Roman" w:hAnsi="Times New Roman" w:cs="Times New Roman"/>
          <w:sz w:val="24"/>
          <w:szCs w:val="24"/>
        </w:rPr>
        <w:instrText xml:space="preserve"> ADDIN EN.CITE &lt;EndNote&gt;&lt;Cite AuthorYear="1"&gt;&lt;Author&gt;Kvitek&lt;/Author&gt;&lt;Year&gt;1989&lt;/Year&gt;&lt;RecNum&gt;2878&lt;/RecNum&gt;&lt;DisplayText&gt;Kvitek et al. (1989)&lt;/DisplayText&gt;&lt;record&gt;&lt;rec-number&gt;2878&lt;/rec-number&gt;&lt;foreign-keys&gt;&lt;key app="EN" db-id="xd009ad5hp9eahe9vwp505fgdfxspzvppfsx" timestamp="1469032157"&gt;2878&lt;/key&gt;&lt;/foreign-keys&gt;&lt;ref-type name="Journal Article"&gt;17&lt;/ref-type&gt;&lt;contributors&gt;&lt;authors&gt;&lt;author&gt;Kvitek, R. G.&lt;/author&gt;&lt;author&gt;Shull, D.&lt;/author&gt;&lt;author&gt;Canestro, D.&lt;/author&gt;&lt;author&gt;Bowlby, E. C.&lt;/author&gt;&lt;author&gt;Troutman, B. L.&lt;/author&gt;&lt;/authors&gt;&lt;/contributors&gt;&lt;auth-address&gt;Kvitek, Rg&amp;#xD;Univ Washington,Dept Zool,Nj-15,Seattle,Wa 98195, USA&amp;#xD;Univ Washington,Dept Zool,Nj-15,Seattle,Wa 98195, USA&amp;#xD;Univ Washington,Dept Oceanog,Seattle,Wa 98195&amp;#xD;Univ Calif Santa Barbara,Santa Barbara,Ca 93106&amp;#xD;Washington State Dept Wildlife,Tacoma,Wa 98498&lt;/auth-address&gt;&lt;titles&gt;&lt;title&gt;Sea otters and benthic prey communities in Washington State&lt;/title&gt;&lt;secondary-title&gt;Marine Mammal Science&lt;/secondary-title&gt;&lt;alt-title&gt;Mar Mammal Sci&lt;/alt-title&gt;&lt;/titles&gt;&lt;periodical&gt;&lt;full-title&gt;Marine Mammal Science&lt;/full-title&gt;&lt;/periodical&gt;&lt;pages&gt;266-280&lt;/pages&gt;&lt;volume&gt;5&lt;/volume&gt;&lt;number&gt;3&lt;/number&gt;&lt;dates&gt;&lt;year&gt;1989&lt;/year&gt;&lt;pub-dates&gt;&lt;date&gt;Jul&lt;/date&gt;&lt;/pub-dates&gt;&lt;/dates&gt;&lt;isbn&gt;0824-0469&lt;/isbn&gt;&lt;accession-num&gt;WOS:A1989AK74200004&lt;/accession-num&gt;&lt;urls&gt;&lt;related-urls&gt;&lt;url&gt;&amp;lt;Go to ISI&amp;gt;://WOS:A1989AK74200004&lt;/url&gt;&lt;/related-urls&gt;&lt;/urls&gt;&lt;electronic-resource-num&gt;DOI 10.1111/j.1748-7692.1989.tb00340.x&lt;/electronic-resource-num&gt;&lt;language&gt;English&lt;/language&gt;&lt;/record&gt;&lt;/Cite&gt;&lt;/EndNote&gt;</w:instrText>
      </w:r>
      <w:r w:rsidR="003907EC">
        <w:rPr>
          <w:rFonts w:ascii="Times New Roman" w:hAnsi="Times New Roman" w:cs="Times New Roman"/>
          <w:sz w:val="24"/>
          <w:szCs w:val="24"/>
        </w:rPr>
        <w:fldChar w:fldCharType="separate"/>
      </w:r>
      <w:r w:rsidR="003907EC">
        <w:rPr>
          <w:rFonts w:ascii="Times New Roman" w:hAnsi="Times New Roman" w:cs="Times New Roman"/>
          <w:noProof/>
          <w:sz w:val="24"/>
          <w:szCs w:val="24"/>
        </w:rPr>
        <w:t>Kvitek et al. (1989)</w:t>
      </w:r>
      <w:r w:rsidR="003907EC">
        <w:rPr>
          <w:rFonts w:ascii="Times New Roman" w:hAnsi="Times New Roman" w:cs="Times New Roman"/>
          <w:sz w:val="24"/>
          <w:szCs w:val="24"/>
        </w:rPr>
        <w:fldChar w:fldCharType="end"/>
      </w:r>
      <w:r w:rsidR="003907EC">
        <w:rPr>
          <w:rFonts w:ascii="Times New Roman" w:hAnsi="Times New Roman" w:cs="Times New Roman"/>
          <w:sz w:val="24"/>
          <w:szCs w:val="24"/>
        </w:rPr>
        <w:t xml:space="preserve"> hypothesized that the sea otters’ keystone effect would lead to increased coverage of canopy-forming kelps, based on findings from other Northeast Pacific systems </w:t>
      </w:r>
      <w:r w:rsidR="003907EC">
        <w:rPr>
          <w:rFonts w:ascii="Times New Roman" w:hAnsi="Times New Roman" w:cs="Times New Roman"/>
          <w:sz w:val="24"/>
          <w:szCs w:val="24"/>
        </w:rPr>
        <w:fldChar w:fldCharType="begin">
          <w:fldData xml:space="preserve">PEVuZE5vdGU+PENpdGU+PEF1dGhvcj5Fc3RlczwvQXV0aG9yPjxZZWFyPjE5NzQ8L1llYXI+PFJl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=
</w:fldData>
        </w:fldChar>
      </w:r>
      <w:r w:rsidR="00593175">
        <w:rPr>
          <w:rFonts w:ascii="Times New Roman" w:hAnsi="Times New Roman" w:cs="Times New Roman"/>
          <w:sz w:val="24"/>
          <w:szCs w:val="24"/>
        </w:rPr>
        <w:instrText xml:space="preserve"> ADDIN EN.CITE </w:instrText>
      </w:r>
      <w:r w:rsidR="00593175">
        <w:rPr>
          <w:rFonts w:ascii="Times New Roman" w:hAnsi="Times New Roman" w:cs="Times New Roman"/>
          <w:sz w:val="24"/>
          <w:szCs w:val="24"/>
        </w:rPr>
        <w:fldChar w:fldCharType="begin">
          <w:fldData xml:space="preserve">PEVuZE5vdGU+PENpdGU+PEF1dGhvcj5Fc3RlczwvQXV0aG9yPjxZZWFyPjE5NzQ8L1llYXI+PFJl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=
</w:fldData>
        </w:fldChar>
      </w:r>
      <w:r w:rsidR="00593175">
        <w:rPr>
          <w:rFonts w:ascii="Times New Roman" w:hAnsi="Times New Roman" w:cs="Times New Roman"/>
          <w:sz w:val="24"/>
          <w:szCs w:val="24"/>
        </w:rPr>
        <w:instrText xml:space="preserve"> ADDIN EN.CITE.DATA </w:instrText>
      </w:r>
      <w:r w:rsidR="00593175">
        <w:rPr>
          <w:rFonts w:ascii="Times New Roman" w:hAnsi="Times New Roman" w:cs="Times New Roman"/>
          <w:sz w:val="24"/>
          <w:szCs w:val="24"/>
        </w:rPr>
      </w:r>
      <w:r w:rsidR="00593175">
        <w:rPr>
          <w:rFonts w:ascii="Times New Roman" w:hAnsi="Times New Roman" w:cs="Times New Roman"/>
          <w:sz w:val="24"/>
          <w:szCs w:val="24"/>
        </w:rPr>
        <w:fldChar w:fldCharType="end"/>
      </w:r>
      <w:r w:rsidR="003907EC">
        <w:rPr>
          <w:rFonts w:ascii="Times New Roman" w:hAnsi="Times New Roman" w:cs="Times New Roman"/>
          <w:sz w:val="24"/>
          <w:szCs w:val="24"/>
        </w:rPr>
      </w:r>
      <w:r w:rsidR="003907EC">
        <w:rPr>
          <w:rFonts w:ascii="Times New Roman" w:hAnsi="Times New Roman" w:cs="Times New Roman"/>
          <w:sz w:val="24"/>
          <w:szCs w:val="24"/>
        </w:rPr>
        <w:fldChar w:fldCharType="separate"/>
      </w:r>
      <w:r w:rsidR="00593175">
        <w:rPr>
          <w:rFonts w:ascii="Times New Roman" w:hAnsi="Times New Roman" w:cs="Times New Roman"/>
          <w:noProof/>
          <w:sz w:val="24"/>
          <w:szCs w:val="24"/>
        </w:rPr>
        <w:t>(e.g., Estes and Palmisano 1974, Dayton 1975, Duggins 1980, Breen et al. 1982, VanBlaricom and Estes 1988)</w:t>
      </w:r>
      <w:r w:rsidR="003907EC">
        <w:rPr>
          <w:rFonts w:ascii="Times New Roman" w:hAnsi="Times New Roman" w:cs="Times New Roman"/>
          <w:sz w:val="24"/>
          <w:szCs w:val="24"/>
        </w:rPr>
        <w:fldChar w:fldCharType="end"/>
      </w:r>
      <w:r w:rsidR="003907EC">
        <w:rPr>
          <w:rFonts w:ascii="Times New Roman" w:hAnsi="Times New Roman" w:cs="Times New Roman"/>
          <w:sz w:val="24"/>
          <w:szCs w:val="24"/>
        </w:rPr>
        <w:t xml:space="preserve">. </w:t>
      </w:r>
      <w:r w:rsidR="00C813F3">
        <w:rPr>
          <w:rFonts w:ascii="Times New Roman" w:hAnsi="Times New Roman" w:cs="Times New Roman"/>
          <w:sz w:val="24"/>
          <w:szCs w:val="24"/>
        </w:rPr>
        <w:t>S</w:t>
      </w:r>
      <w:r w:rsidR="00E91F0E">
        <w:rPr>
          <w:rFonts w:ascii="Times New Roman" w:hAnsi="Times New Roman" w:cs="Times New Roman"/>
          <w:sz w:val="24"/>
          <w:szCs w:val="24"/>
        </w:rPr>
        <w:t xml:space="preserve">cuba-based </w:t>
      </w:r>
      <w:r w:rsidR="00E537A7">
        <w:rPr>
          <w:rFonts w:ascii="Times New Roman" w:hAnsi="Times New Roman" w:cs="Times New Roman"/>
          <w:sz w:val="24"/>
          <w:szCs w:val="24"/>
        </w:rPr>
        <w:t xml:space="preserve">surveys </w:t>
      </w:r>
      <w:r w:rsidR="00E91F0E">
        <w:rPr>
          <w:rFonts w:ascii="Times New Roman" w:hAnsi="Times New Roman" w:cs="Times New Roman"/>
          <w:sz w:val="24"/>
          <w:szCs w:val="24"/>
        </w:rPr>
        <w:t xml:space="preserve">of nearshore community structure </w:t>
      </w:r>
      <w:r w:rsidR="00E537A7">
        <w:rPr>
          <w:rFonts w:ascii="Times New Roman" w:hAnsi="Times New Roman" w:cs="Times New Roman"/>
          <w:sz w:val="24"/>
          <w:szCs w:val="24"/>
        </w:rPr>
        <w:t>in</w:t>
      </w:r>
      <w:r w:rsidR="000B4409">
        <w:rPr>
          <w:rFonts w:ascii="Times New Roman" w:hAnsi="Times New Roman" w:cs="Times New Roman"/>
          <w:sz w:val="24"/>
          <w:szCs w:val="24"/>
        </w:rPr>
        <w:t xml:space="preserve"> 1987</w:t>
      </w:r>
      <w:r w:rsidR="00C813F3">
        <w:rPr>
          <w:rFonts w:ascii="Times New Roman" w:hAnsi="Times New Roman" w:cs="Times New Roman"/>
          <w:sz w:val="24"/>
          <w:szCs w:val="24"/>
        </w:rPr>
        <w:t xml:space="preserve"> showed that</w:t>
      </w:r>
      <w:r w:rsidR="000B4409">
        <w:rPr>
          <w:rFonts w:ascii="Times New Roman" w:hAnsi="Times New Roman" w:cs="Times New Roman"/>
          <w:sz w:val="24"/>
          <w:szCs w:val="24"/>
        </w:rPr>
        <w:t xml:space="preserve"> otter densities were</w:t>
      </w:r>
      <w:r w:rsidR="00C813F3">
        <w:rPr>
          <w:rFonts w:ascii="Times New Roman" w:hAnsi="Times New Roman" w:cs="Times New Roman"/>
          <w:sz w:val="24"/>
          <w:szCs w:val="24"/>
        </w:rPr>
        <w:t xml:space="preserve"> indeed</w:t>
      </w:r>
      <w:r w:rsidR="000B4409">
        <w:rPr>
          <w:rFonts w:ascii="Times New Roman" w:hAnsi="Times New Roman" w:cs="Times New Roman"/>
          <w:sz w:val="24"/>
          <w:szCs w:val="24"/>
        </w:rPr>
        <w:t xml:space="preserve"> negatively correlated with abundance and size of benthic invertebrates including red sea urchins </w:t>
      </w:r>
      <w:proofErr w:type="spellStart"/>
      <w:r w:rsidR="000B4409" w:rsidRPr="000B4409">
        <w:rPr>
          <w:rFonts w:ascii="Times New Roman" w:hAnsi="Times New Roman" w:cs="Times New Roman"/>
          <w:i/>
          <w:sz w:val="24"/>
          <w:szCs w:val="24"/>
        </w:rPr>
        <w:t>Strongylocentrotus</w:t>
      </w:r>
      <w:proofErr w:type="spellEnd"/>
      <w:r w:rsidR="000B4409" w:rsidRPr="000B4409">
        <w:rPr>
          <w:rFonts w:ascii="Times New Roman" w:hAnsi="Times New Roman" w:cs="Times New Roman"/>
          <w:i/>
          <w:sz w:val="24"/>
          <w:szCs w:val="24"/>
        </w:rPr>
        <w:t xml:space="preserve"> </w:t>
      </w:r>
      <w:proofErr w:type="spellStart"/>
      <w:r w:rsidR="000B4409" w:rsidRPr="000B4409">
        <w:rPr>
          <w:rFonts w:ascii="Times New Roman" w:hAnsi="Times New Roman" w:cs="Times New Roman"/>
          <w:i/>
          <w:sz w:val="24"/>
          <w:szCs w:val="24"/>
        </w:rPr>
        <w:t>franciscanus</w:t>
      </w:r>
      <w:proofErr w:type="spellEnd"/>
      <w:r w:rsidR="000B4409">
        <w:rPr>
          <w:rFonts w:ascii="Times New Roman" w:hAnsi="Times New Roman" w:cs="Times New Roman"/>
          <w:sz w:val="24"/>
          <w:szCs w:val="24"/>
        </w:rPr>
        <w:t xml:space="preserve">, while coverage of </w:t>
      </w:r>
      <w:r w:rsidR="003907EC">
        <w:rPr>
          <w:rFonts w:ascii="Times New Roman" w:hAnsi="Times New Roman" w:cs="Times New Roman"/>
          <w:sz w:val="24"/>
          <w:szCs w:val="24"/>
        </w:rPr>
        <w:t xml:space="preserve">foliose and </w:t>
      </w:r>
      <w:r w:rsidR="00FB3A64">
        <w:rPr>
          <w:rFonts w:ascii="Times New Roman" w:hAnsi="Times New Roman" w:cs="Times New Roman"/>
          <w:sz w:val="24"/>
          <w:szCs w:val="24"/>
        </w:rPr>
        <w:t xml:space="preserve">canopy-forming kelps </w:t>
      </w:r>
      <w:r w:rsidR="000B4409">
        <w:rPr>
          <w:rFonts w:ascii="Times New Roman" w:hAnsi="Times New Roman" w:cs="Times New Roman"/>
          <w:sz w:val="24"/>
          <w:szCs w:val="24"/>
        </w:rPr>
        <w:t>increased</w:t>
      </w:r>
      <w:r w:rsidR="003907EC">
        <w:rPr>
          <w:rFonts w:ascii="Times New Roman" w:hAnsi="Times New Roman" w:cs="Times New Roman"/>
          <w:sz w:val="24"/>
          <w:szCs w:val="24"/>
        </w:rPr>
        <w:t xml:space="preserve"> </w:t>
      </w:r>
      <w:r w:rsidR="003907EC">
        <w:rPr>
          <w:rFonts w:ascii="Times New Roman" w:hAnsi="Times New Roman" w:cs="Times New Roman"/>
          <w:sz w:val="24"/>
          <w:szCs w:val="24"/>
        </w:rPr>
        <w:fldChar w:fldCharType="begin"/>
      </w:r>
      <w:r w:rsidR="003907EC">
        <w:rPr>
          <w:rFonts w:ascii="Times New Roman" w:hAnsi="Times New Roman" w:cs="Times New Roman"/>
          <w:sz w:val="24"/>
          <w:szCs w:val="24"/>
        </w:rPr>
        <w:instrText xml:space="preserve"> ADDIN EN.CITE &lt;EndNote&gt;&lt;Cite&gt;&lt;Author&gt;Kvitek&lt;/Author&gt;&lt;Year&gt;1989&lt;/Year&gt;&lt;RecNum&gt;2878&lt;/RecNum&gt;&lt;DisplayText&gt;(Kvitek et al. 1989)&lt;/DisplayText&gt;&lt;record&gt;&lt;rec-number&gt;2878&lt;/rec-number&gt;&lt;foreign-keys&gt;&lt;key app="EN" db-id="xd009ad5hp9eahe9vwp505fgdfxspzvppfsx" timestamp="1469032157"&gt;2878&lt;/key&gt;&lt;/foreign-keys&gt;&lt;ref-type name="Journal Article"&gt;17&lt;/ref-type&gt;&lt;contributors&gt;&lt;authors&gt;&lt;author&gt;Kvitek, R. G.&lt;/author&gt;&lt;author&gt;Shull, D.&lt;/author&gt;&lt;author&gt;Canestro, D.&lt;/author&gt;&lt;author&gt;Bowlby, E. C.&lt;/author&gt;&lt;author&gt;Troutman, B. L.&lt;/author&gt;&lt;/authors&gt;&lt;/contributors&gt;&lt;auth-address&gt;Kvitek, Rg&amp;#xD;Univ Washington,Dept Zool,Nj-15,Seattle,Wa 98195, USA&amp;#xD;Univ Washington,Dept Zool,Nj-15,Seattle,Wa 98195, USA&amp;#xD;Univ Washington,Dept Oceanog,Seattle,Wa 98195&amp;#xD;Univ Calif Santa Barbara,Santa Barbara,Ca 93106&amp;#xD;Washington State Dept Wildlife,Tacoma,Wa 98498&lt;/auth-address&gt;&lt;titles&gt;&lt;title&gt;Sea otters and benthic prey communities in Washington State&lt;/title&gt;&lt;secondary-title&gt;Marine Mammal Science&lt;/secondary-title&gt;&lt;alt-title&gt;Mar Mammal Sci&lt;/alt-title&gt;&lt;/titles&gt;&lt;periodical&gt;&lt;full-title&gt;Marine Mammal Science&lt;/full-title&gt;&lt;/periodical&gt;&lt;pages&gt;266-280&lt;/pages&gt;&lt;volume&gt;5&lt;/volume&gt;&lt;number&gt;3&lt;/number&gt;&lt;dates&gt;&lt;year&gt;1989&lt;/year&gt;&lt;pub-dates&gt;&lt;date&gt;Jul&lt;/date&gt;&lt;/pub-dates&gt;&lt;/dates&gt;&lt;isbn&gt;0824-0469&lt;/isbn&gt;&lt;accession-num&gt;WOS:A1989AK74200004&lt;/accession-num&gt;&lt;urls&gt;&lt;related-urls&gt;&lt;url&gt;&amp;lt;Go to ISI&amp;gt;://WOS:A1989AK74200004&lt;/url&gt;&lt;/related-urls&gt;&lt;/urls&gt;&lt;electronic-resource-num&gt;DOI 10.1111/j.1748-7692.1989.tb00340.x&lt;/electronic-resource-num&gt;&lt;language&gt;English&lt;/language&gt;&lt;/record&gt;&lt;/Cite&gt;&lt;/EndNote&gt;</w:instrText>
      </w:r>
      <w:r w:rsidR="003907EC">
        <w:rPr>
          <w:rFonts w:ascii="Times New Roman" w:hAnsi="Times New Roman" w:cs="Times New Roman"/>
          <w:sz w:val="24"/>
          <w:szCs w:val="24"/>
        </w:rPr>
        <w:fldChar w:fldCharType="separate"/>
      </w:r>
      <w:r w:rsidR="003907EC">
        <w:rPr>
          <w:rFonts w:ascii="Times New Roman" w:hAnsi="Times New Roman" w:cs="Times New Roman"/>
          <w:noProof/>
          <w:sz w:val="24"/>
          <w:szCs w:val="24"/>
        </w:rPr>
        <w:t>(Kvitek et al. 1989)</w:t>
      </w:r>
      <w:r w:rsidR="003907EC">
        <w:rPr>
          <w:rFonts w:ascii="Times New Roman" w:hAnsi="Times New Roman" w:cs="Times New Roman"/>
          <w:sz w:val="24"/>
          <w:szCs w:val="24"/>
        </w:rPr>
        <w:fldChar w:fldCharType="end"/>
      </w:r>
      <w:r w:rsidR="000B4409">
        <w:rPr>
          <w:rFonts w:ascii="Times New Roman" w:hAnsi="Times New Roman" w:cs="Times New Roman"/>
          <w:sz w:val="24"/>
          <w:szCs w:val="24"/>
        </w:rPr>
        <w:t>.</w:t>
      </w:r>
      <w:r w:rsidR="00FB3A64">
        <w:rPr>
          <w:rFonts w:ascii="Times New Roman" w:hAnsi="Times New Roman" w:cs="Times New Roman"/>
          <w:sz w:val="24"/>
          <w:szCs w:val="24"/>
        </w:rPr>
        <w:t xml:space="preserve"> By the late 1990s, the sea otter</w:t>
      </w:r>
      <w:r w:rsidR="00DF232A">
        <w:rPr>
          <w:rFonts w:ascii="Times New Roman" w:hAnsi="Times New Roman" w:cs="Times New Roman"/>
          <w:sz w:val="24"/>
          <w:szCs w:val="24"/>
        </w:rPr>
        <w:t xml:space="preserve"> population had increased to ~600 individuals</w:t>
      </w:r>
      <w:r w:rsidR="00FB3A64">
        <w:rPr>
          <w:rFonts w:ascii="Times New Roman" w:hAnsi="Times New Roman" w:cs="Times New Roman"/>
          <w:sz w:val="24"/>
          <w:szCs w:val="24"/>
        </w:rPr>
        <w:t xml:space="preserve"> and </w:t>
      </w:r>
      <w:r w:rsidR="00DF232A">
        <w:rPr>
          <w:rFonts w:ascii="Times New Roman" w:hAnsi="Times New Roman" w:cs="Times New Roman"/>
          <w:sz w:val="24"/>
          <w:szCs w:val="24"/>
        </w:rPr>
        <w:t xml:space="preserve">expanded its </w:t>
      </w:r>
      <w:r w:rsidR="00FB3A64">
        <w:rPr>
          <w:rFonts w:ascii="Times New Roman" w:hAnsi="Times New Roman" w:cs="Times New Roman"/>
          <w:sz w:val="24"/>
          <w:szCs w:val="24"/>
        </w:rPr>
        <w:t>spatial range</w:t>
      </w:r>
      <w:r w:rsidR="00DF232A">
        <w:rPr>
          <w:rFonts w:ascii="Times New Roman" w:hAnsi="Times New Roman" w:cs="Times New Roman"/>
          <w:sz w:val="24"/>
          <w:szCs w:val="24"/>
        </w:rPr>
        <w:t xml:space="preserve"> to the south and north</w:t>
      </w:r>
      <w:r w:rsidR="00FB3A64">
        <w:rPr>
          <w:rFonts w:ascii="Times New Roman" w:hAnsi="Times New Roman" w:cs="Times New Roman"/>
          <w:sz w:val="24"/>
          <w:szCs w:val="24"/>
        </w:rPr>
        <w:t xml:space="preserve"> </w:t>
      </w:r>
      <w:r w:rsidR="004B210F">
        <w:rPr>
          <w:rFonts w:ascii="Times New Roman" w:hAnsi="Times New Roman" w:cs="Times New Roman"/>
          <w:sz w:val="24"/>
          <w:szCs w:val="24"/>
        </w:rPr>
        <w:fldChar w:fldCharType="begin"/>
      </w:r>
      <w:r w:rsidR="004B210F">
        <w:rPr>
          <w:rFonts w:ascii="Times New Roman" w:hAnsi="Times New Roman" w:cs="Times New Roman"/>
          <w:sz w:val="24"/>
          <w:szCs w:val="24"/>
        </w:rPr>
        <w:instrText xml:space="preserve"> ADDIN EN.CITE &lt;EndNote&gt;&lt;Cite&gt;&lt;Author&gt;Jameson&lt;/Author&gt;&lt;Year&gt;1999&lt;/Year&gt;&lt;RecNum&gt;2882&lt;/RecNum&gt;&lt;DisplayText&gt;(Jameson and Jeffries 1999)&lt;/DisplayText&gt;&lt;record&gt;&lt;rec-number&gt;2882&lt;/rec-number&gt;&lt;foreign-keys&gt;&lt;key app="EN" db-id="xd009ad5hp9eahe9vwp505fgdfxspzvppfsx" timestamp="1469035707"&gt;2882&lt;/key&gt;&lt;/foreign-keys&gt;&lt;ref-type name="Journal Article"&gt;17&lt;/ref-type&gt;&lt;contributors&gt;&lt;authors&gt;&lt;author&gt;Jameson, R.J.&lt;/author&gt;&lt;author&gt;Jeffries, S.&lt;/author&gt;&lt;/authors&gt;&lt;/contributors&gt;&lt;titles&gt;&lt;title&gt;Results of the 1999 survey of the reintroduced sea otter population in Washington State&lt;/title&gt;&lt;secondary-title&gt;IUCN Otter Specialist Group Bulletin&lt;/secondary-title&gt;&lt;/titles&gt;&lt;periodical&gt;&lt;full-title&gt;IUCN Otter Specialist Group Bulletin&lt;/full-title&gt;&lt;/periodical&gt;&lt;pages&gt;79-85&lt;/pages&gt;&lt;volume&gt;16&lt;/volume&gt;&lt;dates&gt;&lt;year&gt;1999&lt;/year&gt;&lt;/dates&gt;&lt;urls&gt;&lt;/urls&gt;&lt;/record&gt;&lt;/Cite&gt;&lt;/EndNote&gt;</w:instrText>
      </w:r>
      <w:r w:rsidR="004B210F">
        <w:rPr>
          <w:rFonts w:ascii="Times New Roman" w:hAnsi="Times New Roman" w:cs="Times New Roman"/>
          <w:sz w:val="24"/>
          <w:szCs w:val="24"/>
        </w:rPr>
        <w:fldChar w:fldCharType="separate"/>
      </w:r>
      <w:r w:rsidR="004B210F">
        <w:rPr>
          <w:rFonts w:ascii="Times New Roman" w:hAnsi="Times New Roman" w:cs="Times New Roman"/>
          <w:noProof/>
          <w:sz w:val="24"/>
          <w:szCs w:val="24"/>
        </w:rPr>
        <w:t>(Jameson and Jeffries 1999)</w:t>
      </w:r>
      <w:r w:rsidR="004B210F">
        <w:rPr>
          <w:rFonts w:ascii="Times New Roman" w:hAnsi="Times New Roman" w:cs="Times New Roman"/>
          <w:sz w:val="24"/>
          <w:szCs w:val="24"/>
        </w:rPr>
        <w:fldChar w:fldCharType="end"/>
      </w:r>
      <w:r w:rsidR="00D82F94">
        <w:rPr>
          <w:rFonts w:ascii="Times New Roman" w:hAnsi="Times New Roman" w:cs="Times New Roman"/>
          <w:sz w:val="24"/>
          <w:szCs w:val="24"/>
        </w:rPr>
        <w:t>. Subtidal c</w:t>
      </w:r>
      <w:r w:rsidR="004B210F">
        <w:rPr>
          <w:rFonts w:ascii="Times New Roman" w:hAnsi="Times New Roman" w:cs="Times New Roman"/>
          <w:sz w:val="24"/>
          <w:szCs w:val="24"/>
        </w:rPr>
        <w:t xml:space="preserve">ommunity </w:t>
      </w:r>
      <w:r w:rsidR="00E537A7">
        <w:rPr>
          <w:rFonts w:ascii="Times New Roman" w:hAnsi="Times New Roman" w:cs="Times New Roman"/>
          <w:sz w:val="24"/>
          <w:szCs w:val="24"/>
        </w:rPr>
        <w:t>surveys in</w:t>
      </w:r>
      <w:r w:rsidR="00D82F94">
        <w:rPr>
          <w:rFonts w:ascii="Times New Roman" w:hAnsi="Times New Roman" w:cs="Times New Roman"/>
          <w:sz w:val="24"/>
          <w:szCs w:val="24"/>
        </w:rPr>
        <w:t xml:space="preserve"> </w:t>
      </w:r>
      <w:r w:rsidR="00E537A7">
        <w:rPr>
          <w:rFonts w:ascii="Times New Roman" w:hAnsi="Times New Roman" w:cs="Times New Roman"/>
          <w:sz w:val="24"/>
          <w:szCs w:val="24"/>
        </w:rPr>
        <w:t xml:space="preserve">1995 and 1999 indicated that </w:t>
      </w:r>
      <w:r w:rsidR="00885440">
        <w:rPr>
          <w:rFonts w:ascii="Times New Roman" w:hAnsi="Times New Roman" w:cs="Times New Roman"/>
          <w:sz w:val="24"/>
          <w:szCs w:val="24"/>
        </w:rPr>
        <w:t>keystone effects on benthic invertebrates and algae</w:t>
      </w:r>
      <w:r w:rsidR="00E537A7">
        <w:rPr>
          <w:rFonts w:ascii="Times New Roman" w:hAnsi="Times New Roman" w:cs="Times New Roman"/>
          <w:sz w:val="24"/>
          <w:szCs w:val="24"/>
        </w:rPr>
        <w:t xml:space="preserve"> had</w:t>
      </w:r>
      <w:r w:rsidR="00885440">
        <w:rPr>
          <w:rFonts w:ascii="Times New Roman" w:hAnsi="Times New Roman" w:cs="Times New Roman"/>
          <w:sz w:val="24"/>
          <w:szCs w:val="24"/>
        </w:rPr>
        <w:t xml:space="preserve"> expanded into previously otter-free areas of </w:t>
      </w:r>
      <w:r w:rsidR="00DF232A">
        <w:rPr>
          <w:rFonts w:ascii="Times New Roman" w:hAnsi="Times New Roman" w:cs="Times New Roman"/>
          <w:sz w:val="24"/>
          <w:szCs w:val="24"/>
        </w:rPr>
        <w:t xml:space="preserve">the </w:t>
      </w:r>
      <w:r w:rsidR="00885440">
        <w:rPr>
          <w:rFonts w:ascii="Times New Roman" w:hAnsi="Times New Roman" w:cs="Times New Roman"/>
          <w:sz w:val="24"/>
          <w:szCs w:val="24"/>
        </w:rPr>
        <w:t>coast</w:t>
      </w:r>
      <w:r w:rsidR="00DA2376">
        <w:rPr>
          <w:rFonts w:ascii="Times New Roman" w:hAnsi="Times New Roman" w:cs="Times New Roman"/>
          <w:sz w:val="24"/>
          <w:szCs w:val="24"/>
        </w:rPr>
        <w:t xml:space="preserve"> </w:t>
      </w:r>
      <w:r w:rsidR="00B10A24">
        <w:rPr>
          <w:rFonts w:ascii="Times New Roman" w:hAnsi="Times New Roman" w:cs="Times New Roman"/>
          <w:sz w:val="24"/>
          <w:szCs w:val="24"/>
        </w:rPr>
        <w:fldChar w:fldCharType="begin"/>
      </w:r>
      <w:r w:rsidR="00B10A24">
        <w:rPr>
          <w:rFonts w:ascii="Times New Roman" w:hAnsi="Times New Roman" w:cs="Times New Roman"/>
          <w:sz w:val="24"/>
          <w:szCs w:val="24"/>
        </w:rPr>
        <w:instrText xml:space="preserve"> ADDIN EN.CITE &lt;EndNote&gt;&lt;Cite&gt;&lt;Author&gt;Kvitek&lt;/Author&gt;&lt;Year&gt;2000&lt;/Year&gt;&lt;RecNum&gt;2904&lt;/RecNum&gt;&lt;DisplayText&gt;(Kvitek et al. 2000)&lt;/DisplayText&gt;&lt;record&gt;&lt;rec-number&gt;2904&lt;/rec-number&gt;&lt;foreign-keys&gt;&lt;key app="EN" db-id="xd009ad5hp9eahe9vwp505fgdfxspzvppfsx" timestamp="1469203386"&gt;2904&lt;/key&gt;&lt;/foreign-keys&gt;&lt;ref-type name="Book"&gt;6&lt;/ref-type&gt;&lt;contributors&gt;&lt;authors&gt;&lt;author&gt;Kvitek, R. G.&lt;/author&gt;&lt;author&gt;Iampietro, P. J.&lt;/author&gt;&lt;author&gt;Thomas, K.&lt;/author&gt;&lt;/authors&gt;&lt;/contributors&gt;&lt;titles&gt;&lt;title&gt;Quantitative assessment of sea otter benthic prey communities within the Olympic Coast National Marine Sanctuary: 1999 re-survey of 1995 and 1985 monitoring stations&lt;/title&gt;&lt;/titles&gt;&lt;pages&gt;20&lt;/pages&gt;&lt;dates&gt;&lt;year&gt;2000&lt;/year&gt;&lt;/dates&gt;&lt;publisher&gt;Final report to the Olympic Coast National Marine Sanctuary&lt;/publisher&gt;&lt;urls&gt;&lt;/urls&gt;&lt;/record&gt;&lt;/Cite&gt;&lt;/EndNote&gt;</w:instrText>
      </w:r>
      <w:r w:rsidR="00B10A24">
        <w:rPr>
          <w:rFonts w:ascii="Times New Roman" w:hAnsi="Times New Roman" w:cs="Times New Roman"/>
          <w:sz w:val="24"/>
          <w:szCs w:val="24"/>
        </w:rPr>
        <w:fldChar w:fldCharType="separate"/>
      </w:r>
      <w:r w:rsidR="00B10A24">
        <w:rPr>
          <w:rFonts w:ascii="Times New Roman" w:hAnsi="Times New Roman" w:cs="Times New Roman"/>
          <w:noProof/>
          <w:sz w:val="24"/>
          <w:szCs w:val="24"/>
        </w:rPr>
        <w:t>(Kvitek et al. 2000)</w:t>
      </w:r>
      <w:r w:rsidR="00B10A24">
        <w:rPr>
          <w:rFonts w:ascii="Times New Roman" w:hAnsi="Times New Roman" w:cs="Times New Roman"/>
          <w:sz w:val="24"/>
          <w:szCs w:val="24"/>
        </w:rPr>
        <w:fldChar w:fldCharType="end"/>
      </w:r>
      <w:r w:rsidR="00885440">
        <w:rPr>
          <w:rFonts w:ascii="Times New Roman" w:hAnsi="Times New Roman" w:cs="Times New Roman"/>
          <w:sz w:val="24"/>
          <w:szCs w:val="24"/>
        </w:rPr>
        <w:t xml:space="preserve">. </w:t>
      </w:r>
      <w:r w:rsidR="00D82F94">
        <w:rPr>
          <w:rFonts w:ascii="Times New Roman" w:hAnsi="Times New Roman" w:cs="Times New Roman"/>
          <w:sz w:val="24"/>
          <w:szCs w:val="24"/>
        </w:rPr>
        <w:t>Since those last community surveys</w:t>
      </w:r>
      <w:r w:rsidR="009D6549">
        <w:rPr>
          <w:rFonts w:ascii="Times New Roman" w:hAnsi="Times New Roman" w:cs="Times New Roman"/>
          <w:sz w:val="24"/>
          <w:szCs w:val="24"/>
        </w:rPr>
        <w:t xml:space="preserve">, the </w:t>
      </w:r>
      <w:r w:rsidR="00A2192D">
        <w:rPr>
          <w:rFonts w:ascii="Times New Roman" w:hAnsi="Times New Roman" w:cs="Times New Roman"/>
          <w:sz w:val="24"/>
          <w:szCs w:val="24"/>
        </w:rPr>
        <w:t xml:space="preserve">Olympic Coast sea </w:t>
      </w:r>
      <w:r w:rsidR="006E39F1">
        <w:rPr>
          <w:rFonts w:ascii="Times New Roman" w:hAnsi="Times New Roman" w:cs="Times New Roman"/>
          <w:sz w:val="24"/>
          <w:szCs w:val="24"/>
        </w:rPr>
        <w:t xml:space="preserve">otter </w:t>
      </w:r>
      <w:r w:rsidR="009D6549">
        <w:rPr>
          <w:rFonts w:ascii="Times New Roman" w:hAnsi="Times New Roman" w:cs="Times New Roman"/>
          <w:sz w:val="24"/>
          <w:szCs w:val="24"/>
        </w:rPr>
        <w:t xml:space="preserve">population has more than doubled, </w:t>
      </w:r>
      <w:r w:rsidR="006E39F1">
        <w:rPr>
          <w:rFonts w:ascii="Times New Roman" w:hAnsi="Times New Roman" w:cs="Times New Roman"/>
          <w:sz w:val="24"/>
          <w:szCs w:val="24"/>
        </w:rPr>
        <w:t xml:space="preserve">with most of the population in the south of the region, </w:t>
      </w:r>
      <w:r w:rsidR="00ED290A">
        <w:rPr>
          <w:rFonts w:ascii="Times New Roman" w:hAnsi="Times New Roman" w:cs="Times New Roman"/>
          <w:sz w:val="24"/>
          <w:szCs w:val="24"/>
        </w:rPr>
        <w:t>and</w:t>
      </w:r>
      <w:r w:rsidR="006E39F1">
        <w:rPr>
          <w:rFonts w:ascii="Times New Roman" w:hAnsi="Times New Roman" w:cs="Times New Roman"/>
          <w:sz w:val="24"/>
          <w:szCs w:val="24"/>
        </w:rPr>
        <w:t xml:space="preserve"> small numbers </w:t>
      </w:r>
      <w:r w:rsidR="00DF232A">
        <w:rPr>
          <w:rFonts w:ascii="Times New Roman" w:hAnsi="Times New Roman" w:cs="Times New Roman"/>
          <w:sz w:val="24"/>
          <w:szCs w:val="24"/>
        </w:rPr>
        <w:t>exte</w:t>
      </w:r>
      <w:r w:rsidR="00ED290A">
        <w:rPr>
          <w:rFonts w:ascii="Times New Roman" w:hAnsi="Times New Roman" w:cs="Times New Roman"/>
          <w:sz w:val="24"/>
          <w:szCs w:val="24"/>
        </w:rPr>
        <w:t>nding</w:t>
      </w:r>
      <w:r w:rsidR="006E39F1">
        <w:rPr>
          <w:rFonts w:ascii="Times New Roman" w:hAnsi="Times New Roman" w:cs="Times New Roman"/>
          <w:sz w:val="24"/>
          <w:szCs w:val="24"/>
        </w:rPr>
        <w:t xml:space="preserve"> north </w:t>
      </w:r>
      <w:r w:rsidR="00DF232A">
        <w:rPr>
          <w:rFonts w:ascii="Times New Roman" w:hAnsi="Times New Roman" w:cs="Times New Roman"/>
          <w:sz w:val="24"/>
          <w:szCs w:val="24"/>
        </w:rPr>
        <w:t>to</w:t>
      </w:r>
      <w:r w:rsidR="006E39F1">
        <w:rPr>
          <w:rFonts w:ascii="Times New Roman" w:hAnsi="Times New Roman" w:cs="Times New Roman"/>
          <w:sz w:val="24"/>
          <w:szCs w:val="24"/>
        </w:rPr>
        <w:t xml:space="preserve"> </w:t>
      </w:r>
      <w:proofErr w:type="spellStart"/>
      <w:r w:rsidR="006E39F1">
        <w:rPr>
          <w:rFonts w:ascii="Times New Roman" w:hAnsi="Times New Roman" w:cs="Times New Roman"/>
          <w:sz w:val="24"/>
          <w:szCs w:val="24"/>
        </w:rPr>
        <w:t>Tatoosh</w:t>
      </w:r>
      <w:proofErr w:type="spellEnd"/>
      <w:r w:rsidR="006E39F1">
        <w:rPr>
          <w:rFonts w:ascii="Times New Roman" w:hAnsi="Times New Roman" w:cs="Times New Roman"/>
          <w:sz w:val="24"/>
          <w:szCs w:val="24"/>
        </w:rPr>
        <w:t xml:space="preserve"> Island and the mouth of the Strait of Juan de Fuca</w:t>
      </w:r>
      <w:r w:rsidR="00A50AFC">
        <w:rPr>
          <w:rFonts w:ascii="Times New Roman" w:hAnsi="Times New Roman" w:cs="Times New Roman"/>
          <w:sz w:val="24"/>
          <w:szCs w:val="24"/>
        </w:rPr>
        <w:t xml:space="preserve"> </w:t>
      </w:r>
      <w:r w:rsidR="00A50AFC">
        <w:rPr>
          <w:rFonts w:ascii="Times New Roman" w:hAnsi="Times New Roman" w:cs="Times New Roman"/>
          <w:sz w:val="24"/>
          <w:szCs w:val="24"/>
        </w:rPr>
        <w:fldChar w:fldCharType="begin"/>
      </w:r>
      <w:r w:rsidR="00A50AFC">
        <w:rPr>
          <w:rFonts w:ascii="Times New Roman" w:hAnsi="Times New Roman" w:cs="Times New Roman"/>
          <w:sz w:val="24"/>
          <w:szCs w:val="24"/>
        </w:rPr>
        <w:instrText xml:space="preserve"> ADDIN EN.CITE &lt;EndNote&gt;&lt;Cite&gt;&lt;Author&gt;Jeffries&lt;/Author&gt;&lt;Year&gt;2014&lt;/Year&gt;&lt;RecNum&gt;2457&lt;/RecNum&gt;&lt;Prefix&gt;Fig. 2`; &lt;/Prefix&gt;&lt;DisplayText&gt;(Fig. 2; Jeffries and Jameson 2014)&lt;/DisplayText&gt;&lt;record&gt;&lt;rec-number&gt;2457&lt;/rec-number&gt;&lt;foreign-keys&gt;&lt;key app="EN" db-id="xd009ad5hp9eahe9vwp505fgdfxspzvppfsx" timestamp="1435644909"&gt;2457&lt;/key&gt;&lt;/foreign-keys&gt;&lt;ref-type name="Report"&gt;27&lt;/ref-type&gt;&lt;contributors&gt;&lt;authors&gt;&lt;author&gt;Jeffries, S.&lt;/author&gt;&lt;author&gt;Jameson, R.&lt;/author&gt;&lt;/authors&gt;&lt;/contributors&gt;&lt;titles&gt;&lt;title&gt;Results of the 2013 survey of the reintroduced sea otter population in Washington State&lt;/title&gt;&lt;/titles&gt;&lt;dates&gt;&lt;year&gt;2014&lt;/year&gt;&lt;/dates&gt;&lt;publisher&gt;Washington Department of Fish and Wildlife&lt;/publisher&gt;&lt;urls&gt;&lt;/urls&gt;&lt;/record&gt;&lt;/Cite&gt;&lt;/EndNote&gt;</w:instrText>
      </w:r>
      <w:r w:rsidR="00A50AFC">
        <w:rPr>
          <w:rFonts w:ascii="Times New Roman" w:hAnsi="Times New Roman" w:cs="Times New Roman"/>
          <w:sz w:val="24"/>
          <w:szCs w:val="24"/>
        </w:rPr>
        <w:fldChar w:fldCharType="separate"/>
      </w:r>
      <w:r w:rsidR="00A50AFC">
        <w:rPr>
          <w:rFonts w:ascii="Times New Roman" w:hAnsi="Times New Roman" w:cs="Times New Roman"/>
          <w:noProof/>
          <w:sz w:val="24"/>
          <w:szCs w:val="24"/>
        </w:rPr>
        <w:t>(Fig. 2; Jeffries and Jameson 2014)</w:t>
      </w:r>
      <w:r w:rsidR="00A50AFC">
        <w:rPr>
          <w:rFonts w:ascii="Times New Roman" w:hAnsi="Times New Roman" w:cs="Times New Roman"/>
          <w:sz w:val="24"/>
          <w:szCs w:val="24"/>
        </w:rPr>
        <w:fldChar w:fldCharType="end"/>
      </w:r>
      <w:r w:rsidR="006E39F1">
        <w:rPr>
          <w:rFonts w:ascii="Times New Roman" w:hAnsi="Times New Roman" w:cs="Times New Roman"/>
          <w:sz w:val="24"/>
          <w:szCs w:val="24"/>
        </w:rPr>
        <w:t>.</w:t>
      </w:r>
      <w:r w:rsidR="00D82F94">
        <w:rPr>
          <w:rFonts w:ascii="Times New Roman" w:hAnsi="Times New Roman" w:cs="Times New Roman"/>
          <w:sz w:val="24"/>
          <w:szCs w:val="24"/>
        </w:rPr>
        <w:t xml:space="preserve"> </w:t>
      </w:r>
    </w:p>
    <w:p w14:paraId="0AF20153" w14:textId="0EC091FD" w:rsidR="00BE4771" w:rsidRDefault="00D82F94"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update the condition of kelp forest communities along the Olympic Coast that were previously surveyed in 1987, 1995 and 1999 </w:t>
      </w:r>
      <w:r>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(Kvitek et al. 1989, Kvitek et al. 2000)</w:t>
      </w:r>
      <w:r>
        <w:rPr>
          <w:rFonts w:ascii="Times New Roman" w:hAnsi="Times New Roman" w:cs="Times New Roman"/>
          <w:sz w:val="24"/>
          <w:szCs w:val="24"/>
        </w:rPr>
        <w:fldChar w:fldCharType="end"/>
      </w:r>
      <w:r>
        <w:rPr>
          <w:rFonts w:ascii="Times New Roman" w:hAnsi="Times New Roman" w:cs="Times New Roman"/>
          <w:sz w:val="24"/>
          <w:szCs w:val="24"/>
        </w:rPr>
        <w:t xml:space="preserve">, and assess the long-term effect of sea otter presence at these sites. We do using </w:t>
      </w:r>
      <w:r w:rsidR="00F542F8">
        <w:rPr>
          <w:rFonts w:ascii="Times New Roman" w:hAnsi="Times New Roman" w:cs="Times New Roman"/>
          <w:sz w:val="24"/>
          <w:szCs w:val="24"/>
        </w:rPr>
        <w:t xml:space="preserve">scuba-based surveys </w:t>
      </w:r>
      <w:r>
        <w:rPr>
          <w:rFonts w:ascii="Times New Roman" w:hAnsi="Times New Roman" w:cs="Times New Roman"/>
          <w:sz w:val="24"/>
          <w:szCs w:val="24"/>
        </w:rPr>
        <w:t>and both qualitative and quantitative methods to analyze temporal and spatial effects of sea otter presence</w:t>
      </w:r>
      <w:r w:rsidRPr="00D82F94">
        <w:rPr>
          <w:rFonts w:ascii="Times New Roman" w:hAnsi="Times New Roman" w:cs="Times New Roman"/>
          <w:sz w:val="24"/>
          <w:szCs w:val="24"/>
        </w:rPr>
        <w:t xml:space="preserve"> </w:t>
      </w:r>
      <w:r>
        <w:rPr>
          <w:rFonts w:ascii="Times New Roman" w:hAnsi="Times New Roman" w:cs="Times New Roman"/>
          <w:sz w:val="24"/>
          <w:szCs w:val="24"/>
        </w:rPr>
        <w:t>on the algal and invertebrate communities. We also add new information on the species composition and abundance of non-cryptic fishes in these same habitats</w:t>
      </w:r>
      <w:r w:rsidR="00EB6FA5">
        <w:rPr>
          <w:rFonts w:ascii="Times New Roman" w:hAnsi="Times New Roman" w:cs="Times New Roman"/>
          <w:sz w:val="24"/>
          <w:szCs w:val="24"/>
        </w:rPr>
        <w:t>.</w:t>
      </w:r>
      <w:r w:rsidR="00F542F8">
        <w:rPr>
          <w:rFonts w:ascii="Times New Roman" w:hAnsi="Times New Roman" w:cs="Times New Roman"/>
          <w:sz w:val="24"/>
          <w:szCs w:val="24"/>
        </w:rPr>
        <w:t xml:space="preserve"> </w:t>
      </w:r>
      <w:r w:rsidR="007B0150">
        <w:rPr>
          <w:rFonts w:ascii="Times New Roman" w:hAnsi="Times New Roman" w:cs="Times New Roman"/>
          <w:sz w:val="24"/>
          <w:szCs w:val="24"/>
        </w:rPr>
        <w:t>We hypothesized</w:t>
      </w:r>
      <w:r>
        <w:rPr>
          <w:rFonts w:ascii="Times New Roman" w:hAnsi="Times New Roman" w:cs="Times New Roman"/>
          <w:sz w:val="24"/>
          <w:szCs w:val="24"/>
        </w:rPr>
        <w:t xml:space="preserve"> that the </w:t>
      </w:r>
      <w:r w:rsidR="007B0150">
        <w:rPr>
          <w:rFonts w:ascii="Times New Roman" w:hAnsi="Times New Roman" w:cs="Times New Roman"/>
          <w:sz w:val="24"/>
          <w:szCs w:val="24"/>
        </w:rPr>
        <w:t xml:space="preserve">otter-invertebrate grazer-kelp </w:t>
      </w:r>
      <w:r>
        <w:rPr>
          <w:rFonts w:ascii="Times New Roman" w:hAnsi="Times New Roman" w:cs="Times New Roman"/>
          <w:sz w:val="24"/>
          <w:szCs w:val="24"/>
        </w:rPr>
        <w:t xml:space="preserve">keystone relationships summarized in Figure 1 </w:t>
      </w:r>
      <w:r w:rsidR="007B0150">
        <w:rPr>
          <w:rFonts w:ascii="Times New Roman" w:hAnsi="Times New Roman" w:cs="Times New Roman"/>
          <w:sz w:val="24"/>
          <w:szCs w:val="24"/>
        </w:rPr>
        <w:t>would</w:t>
      </w:r>
      <w:r>
        <w:rPr>
          <w:rFonts w:ascii="Times New Roman" w:hAnsi="Times New Roman" w:cs="Times New Roman"/>
          <w:sz w:val="24"/>
          <w:szCs w:val="24"/>
        </w:rPr>
        <w:t xml:space="preserve"> have been maintained and potentially even more broadly distributed, consistent with the increase and spatial expansion of the sea otter population</w:t>
      </w:r>
      <w:r w:rsidR="007B0150">
        <w:rPr>
          <w:rFonts w:ascii="Times New Roman" w:hAnsi="Times New Roman" w:cs="Times New Roman"/>
          <w:sz w:val="24"/>
          <w:szCs w:val="24"/>
        </w:rPr>
        <w:t xml:space="preserve">. </w:t>
      </w:r>
      <w:commentRangeStart w:id="1"/>
      <w:r w:rsidR="007B0150">
        <w:rPr>
          <w:rFonts w:ascii="Times New Roman" w:hAnsi="Times New Roman" w:cs="Times New Roman"/>
          <w:sz w:val="24"/>
          <w:szCs w:val="24"/>
        </w:rPr>
        <w:t>A</w:t>
      </w:r>
      <w:r>
        <w:rPr>
          <w:rFonts w:ascii="Times New Roman" w:hAnsi="Times New Roman" w:cs="Times New Roman"/>
          <w:sz w:val="24"/>
          <w:szCs w:val="24"/>
        </w:rPr>
        <w:t>dditionally, we anticipate</w:t>
      </w:r>
      <w:r w:rsidR="007B0150">
        <w:rPr>
          <w:rFonts w:ascii="Times New Roman" w:hAnsi="Times New Roman" w:cs="Times New Roman"/>
          <w:sz w:val="24"/>
          <w:szCs w:val="24"/>
        </w:rPr>
        <w:t>d that there would be greater biomass and diversity of fishes at sites with historically greater influence of sea otters on kelp community structure (Fig. 1, bottom).</w:t>
      </w:r>
      <w:r>
        <w:rPr>
          <w:rFonts w:ascii="Times New Roman" w:hAnsi="Times New Roman" w:cs="Times New Roman"/>
          <w:sz w:val="24"/>
          <w:szCs w:val="24"/>
        </w:rPr>
        <w:t xml:space="preserve"> </w:t>
      </w:r>
      <w:commentRangeEnd w:id="1"/>
      <w:r w:rsidR="007B0150">
        <w:rPr>
          <w:rStyle w:val="CommentReference"/>
        </w:rPr>
        <w:commentReference w:id="1"/>
      </w:r>
      <w:r w:rsidR="00F542F8">
        <w:rPr>
          <w:rFonts w:ascii="Times New Roman" w:hAnsi="Times New Roman" w:cs="Times New Roman"/>
          <w:sz w:val="24"/>
          <w:szCs w:val="24"/>
        </w:rPr>
        <w:t xml:space="preserve">These </w:t>
      </w:r>
      <w:r w:rsidR="007B0150">
        <w:rPr>
          <w:rFonts w:ascii="Times New Roman" w:hAnsi="Times New Roman" w:cs="Times New Roman"/>
          <w:sz w:val="24"/>
          <w:szCs w:val="24"/>
        </w:rPr>
        <w:t>issues</w:t>
      </w:r>
      <w:r w:rsidR="00F542F8">
        <w:rPr>
          <w:rFonts w:ascii="Times New Roman" w:hAnsi="Times New Roman" w:cs="Times New Roman"/>
          <w:sz w:val="24"/>
          <w:szCs w:val="24"/>
        </w:rPr>
        <w:t xml:space="preserve"> are of </w:t>
      </w:r>
      <w:r w:rsidR="007B0150">
        <w:rPr>
          <w:rFonts w:ascii="Times New Roman" w:hAnsi="Times New Roman" w:cs="Times New Roman"/>
          <w:sz w:val="24"/>
          <w:szCs w:val="24"/>
        </w:rPr>
        <w:t>potential value</w:t>
      </w:r>
      <w:r w:rsidR="00F542F8">
        <w:rPr>
          <w:rFonts w:ascii="Times New Roman" w:hAnsi="Times New Roman" w:cs="Times New Roman"/>
          <w:sz w:val="24"/>
          <w:szCs w:val="24"/>
        </w:rPr>
        <w:t xml:space="preserve"> to</w:t>
      </w:r>
      <w:r w:rsidR="007B0150">
        <w:rPr>
          <w:rFonts w:ascii="Times New Roman" w:hAnsi="Times New Roman" w:cs="Times New Roman"/>
          <w:sz w:val="24"/>
          <w:szCs w:val="24"/>
        </w:rPr>
        <w:t xml:space="preserve"> </w:t>
      </w:r>
      <w:r w:rsidR="00E40B1A">
        <w:rPr>
          <w:rFonts w:ascii="Times New Roman" w:hAnsi="Times New Roman" w:cs="Times New Roman"/>
          <w:sz w:val="24"/>
          <w:szCs w:val="24"/>
        </w:rPr>
        <w:t xml:space="preserve">coastal human communities, fisheries that target nearshore fishes or sea urchins, visitors to the adjacent Olympic Coast National Park, and other groups who derive ecosystem services from nearshore habitats such as rocky reefs and kelp forests </w:t>
      </w:r>
      <w:r w:rsidR="00E40B1A">
        <w:rPr>
          <w:rFonts w:ascii="Times New Roman" w:hAnsi="Times New Roman" w:cs="Times New Roman"/>
          <w:sz w:val="24"/>
          <w:szCs w:val="24"/>
        </w:rPr>
        <w:fldChar w:fldCharType="begin">
          <w:fldData xml:space="preserve">PEVuZE5vdGU+PENpdGU+PEF1dGhvcj5TdGVuZWNrPC9BdXRob3I+PFllYXI+MjAwMjwvWWVhcj48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</w:fldData>
        </w:fldChar>
      </w:r>
      <w:r w:rsidR="00E40B1A">
        <w:rPr>
          <w:rFonts w:ascii="Times New Roman" w:hAnsi="Times New Roman" w:cs="Times New Roman"/>
          <w:sz w:val="24"/>
          <w:szCs w:val="24"/>
        </w:rPr>
        <w:instrText xml:space="preserve"> ADDIN EN.CITE </w:instrText>
      </w:r>
      <w:r w:rsidR="00E40B1A">
        <w:rPr>
          <w:rFonts w:ascii="Times New Roman" w:hAnsi="Times New Roman" w:cs="Times New Roman"/>
          <w:sz w:val="24"/>
          <w:szCs w:val="24"/>
        </w:rPr>
        <w:fldChar w:fldCharType="begin">
          <w:fldData xml:space="preserve">PEVuZE5vdGU+PENpdGU+PEF1dGhvcj5TdGVuZWNrPC9BdXRob3I+PFllYXI+MjAwMjwvWWVhcj48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</w:fldData>
        </w:fldChar>
      </w:r>
      <w:r w:rsidR="00E40B1A">
        <w:rPr>
          <w:rFonts w:ascii="Times New Roman" w:hAnsi="Times New Roman" w:cs="Times New Roman"/>
          <w:sz w:val="24"/>
          <w:szCs w:val="24"/>
        </w:rPr>
        <w:instrText xml:space="preserve"> ADDIN EN.CITE.DATA </w:instrText>
      </w:r>
      <w:r w:rsidR="00E40B1A">
        <w:rPr>
          <w:rFonts w:ascii="Times New Roman" w:hAnsi="Times New Roman" w:cs="Times New Roman"/>
          <w:sz w:val="24"/>
          <w:szCs w:val="24"/>
        </w:rPr>
      </w:r>
      <w:r w:rsidR="00E40B1A">
        <w:rPr>
          <w:rFonts w:ascii="Times New Roman" w:hAnsi="Times New Roman" w:cs="Times New Roman"/>
          <w:sz w:val="24"/>
          <w:szCs w:val="24"/>
        </w:rPr>
        <w:fldChar w:fldCharType="end"/>
      </w:r>
      <w:r w:rsidR="00E40B1A">
        <w:rPr>
          <w:rFonts w:ascii="Times New Roman" w:hAnsi="Times New Roman" w:cs="Times New Roman"/>
          <w:sz w:val="24"/>
          <w:szCs w:val="24"/>
        </w:rPr>
      </w:r>
      <w:r w:rsidR="00E40B1A">
        <w:rPr>
          <w:rFonts w:ascii="Times New Roman" w:hAnsi="Times New Roman" w:cs="Times New Roman"/>
          <w:sz w:val="24"/>
          <w:szCs w:val="24"/>
        </w:rPr>
        <w:fldChar w:fldCharType="separate"/>
      </w:r>
      <w:r w:rsidR="00E40B1A">
        <w:rPr>
          <w:rFonts w:ascii="Times New Roman" w:hAnsi="Times New Roman" w:cs="Times New Roman"/>
          <w:noProof/>
          <w:sz w:val="24"/>
          <w:szCs w:val="24"/>
        </w:rPr>
        <w:t>(Kvitek et al. 1989, Steneck et al. 2002)</w:t>
      </w:r>
      <w:r w:rsidR="00E40B1A">
        <w:rPr>
          <w:rFonts w:ascii="Times New Roman" w:hAnsi="Times New Roman" w:cs="Times New Roman"/>
          <w:sz w:val="24"/>
          <w:szCs w:val="24"/>
        </w:rPr>
        <w:fldChar w:fldCharType="end"/>
      </w:r>
      <w:r w:rsidR="00CE74FA">
        <w:rPr>
          <w:rFonts w:ascii="Times New Roman" w:hAnsi="Times New Roman" w:cs="Times New Roman"/>
          <w:sz w:val="24"/>
          <w:szCs w:val="24"/>
        </w:rPr>
        <w:t xml:space="preserve">. These questions are also relevant to the </w:t>
      </w:r>
      <w:r w:rsidR="00F542F8">
        <w:rPr>
          <w:rFonts w:ascii="Times New Roman" w:hAnsi="Times New Roman" w:cs="Times New Roman"/>
          <w:sz w:val="24"/>
          <w:szCs w:val="24"/>
        </w:rPr>
        <w:t>Olympic Coast National Marine Sanctuary (OCNMS</w:t>
      </w:r>
      <w:r w:rsidR="00CE74FA">
        <w:rPr>
          <w:rFonts w:ascii="Times New Roman" w:hAnsi="Times New Roman" w:cs="Times New Roman"/>
          <w:sz w:val="24"/>
          <w:szCs w:val="24"/>
        </w:rPr>
        <w:t>; Fig. 2</w:t>
      </w:r>
      <w:r w:rsidR="00F542F8">
        <w:rPr>
          <w:rFonts w:ascii="Times New Roman" w:hAnsi="Times New Roman" w:cs="Times New Roman"/>
          <w:sz w:val="24"/>
          <w:szCs w:val="24"/>
        </w:rPr>
        <w:t xml:space="preserve">), </w:t>
      </w:r>
      <w:r w:rsidR="00CE74FA">
        <w:rPr>
          <w:rFonts w:ascii="Times New Roman" w:hAnsi="Times New Roman" w:cs="Times New Roman"/>
          <w:sz w:val="24"/>
          <w:szCs w:val="24"/>
        </w:rPr>
        <w:t xml:space="preserve">which was designated in 1994 and </w:t>
      </w:r>
      <w:r w:rsidR="00F542F8">
        <w:rPr>
          <w:rFonts w:ascii="Times New Roman" w:hAnsi="Times New Roman" w:cs="Times New Roman"/>
          <w:sz w:val="24"/>
          <w:szCs w:val="24"/>
        </w:rPr>
        <w:t xml:space="preserve">includes </w:t>
      </w:r>
      <w:r w:rsidR="00CE74FA">
        <w:rPr>
          <w:rFonts w:ascii="Times New Roman" w:hAnsi="Times New Roman" w:cs="Times New Roman"/>
          <w:sz w:val="24"/>
          <w:szCs w:val="24"/>
        </w:rPr>
        <w:t>high native</w:t>
      </w:r>
      <w:r w:rsidR="00F542F8">
        <w:rPr>
          <w:rFonts w:ascii="Times New Roman" w:hAnsi="Times New Roman" w:cs="Times New Roman"/>
          <w:sz w:val="24"/>
          <w:szCs w:val="24"/>
        </w:rPr>
        <w:t xml:space="preserve"> biodiversity</w:t>
      </w:r>
      <w:r w:rsidR="00CE74FA">
        <w:rPr>
          <w:rFonts w:ascii="Times New Roman" w:hAnsi="Times New Roman" w:cs="Times New Roman"/>
          <w:sz w:val="24"/>
          <w:szCs w:val="24"/>
        </w:rPr>
        <w:t xml:space="preserve"> and healthy populations of keystone species</w:t>
      </w:r>
      <w:r w:rsidR="00F542F8">
        <w:rPr>
          <w:rFonts w:ascii="Times New Roman" w:hAnsi="Times New Roman" w:cs="Times New Roman"/>
          <w:sz w:val="24"/>
          <w:szCs w:val="24"/>
        </w:rPr>
        <w:t xml:space="preserve"> among its key objectives </w:t>
      </w:r>
      <w:r w:rsidR="00CE74FA">
        <w:rPr>
          <w:rFonts w:ascii="Times New Roman" w:hAnsi="Times New Roman" w:cs="Times New Roman"/>
          <w:sz w:val="24"/>
          <w:szCs w:val="24"/>
        </w:rPr>
        <w:fldChar w:fldCharType="begin"/>
      </w:r>
      <w:r w:rsidR="00CE74FA">
        <w:rPr>
          <w:rFonts w:ascii="Times New Roman" w:hAnsi="Times New Roman" w:cs="Times New Roman"/>
          <w:sz w:val="24"/>
          <w:szCs w:val="24"/>
        </w:rPr>
        <w:instrText xml:space="preserve"> ADDIN EN.CITE &lt;EndNote&gt;&lt;Cite&gt;&lt;Author&gt;Office of National Marine Sanctuaries&lt;/Author&gt;&lt;Year&gt;2008&lt;/Year&gt;&lt;RecNum&gt;2905&lt;/RecNum&gt;&lt;DisplayText&gt;(Office of National Marine Sanctuaries 2008)&lt;/DisplayText&gt;&lt;record&gt;&lt;rec-number&gt;2905&lt;/rec-number&gt;&lt;foreign-keys&gt;&lt;key app="EN" db-id="xd009ad5hp9eahe9vwp505fgdfxspzvppfsx" timestamp="1469205310"&gt;2905&lt;/key&gt;&lt;/foreign-keys&gt;&lt;ref-type name="Book"&gt;6&lt;/ref-type&gt;&lt;contributors&gt;&lt;authors&gt;&lt;author&gt;Office of National Marine Sanctuaries,&lt;/author&gt;&lt;/authors&gt;&lt;/contributors&gt;&lt;titles&gt;&lt;title&gt;Olympic Coast National Marine Sanctuary condition report 2008&lt;/title&gt;&lt;/titles&gt;&lt;pages&gt;72&lt;/pages&gt;&lt;dates&gt;&lt;year&gt;2008&lt;/year&gt;&lt;/dates&gt;&lt;pub-location&gt;Silver Spring, MD&lt;/pub-location&gt;&lt;publisher&gt;U.S. Department of Commerce, National Oceanic and Atmospheric Administration, Office of National Marine Sanctuaries&lt;/publisher&gt;&lt;urls&gt;&lt;/urls&gt;&lt;/record&gt;&lt;/Cite&gt;&lt;/EndNote&gt;</w:instrText>
      </w:r>
      <w:r w:rsidR="00CE74FA">
        <w:rPr>
          <w:rFonts w:ascii="Times New Roman" w:hAnsi="Times New Roman" w:cs="Times New Roman"/>
          <w:sz w:val="24"/>
          <w:szCs w:val="24"/>
        </w:rPr>
        <w:fldChar w:fldCharType="separate"/>
      </w:r>
      <w:r w:rsidR="00CE74FA">
        <w:rPr>
          <w:rFonts w:ascii="Times New Roman" w:hAnsi="Times New Roman" w:cs="Times New Roman"/>
          <w:noProof/>
          <w:sz w:val="24"/>
          <w:szCs w:val="24"/>
        </w:rPr>
        <w:t>(Office of National Marine Sanctuaries 2008)</w:t>
      </w:r>
      <w:r w:rsidR="00CE74FA">
        <w:rPr>
          <w:rFonts w:ascii="Times New Roman" w:hAnsi="Times New Roman" w:cs="Times New Roman"/>
          <w:sz w:val="24"/>
          <w:szCs w:val="24"/>
        </w:rPr>
        <w:fldChar w:fldCharType="end"/>
      </w:r>
      <w:r w:rsidR="00F542F8">
        <w:rPr>
          <w:rFonts w:ascii="Times New Roman" w:hAnsi="Times New Roman" w:cs="Times New Roman"/>
          <w:sz w:val="24"/>
          <w:szCs w:val="24"/>
        </w:rPr>
        <w:t>.</w:t>
      </w:r>
      <w:r w:rsidR="006F09B8">
        <w:rPr>
          <w:rFonts w:ascii="Times New Roman" w:hAnsi="Times New Roman" w:cs="Times New Roman"/>
          <w:sz w:val="24"/>
          <w:szCs w:val="24"/>
        </w:rPr>
        <w:t xml:space="preserve"> </w:t>
      </w:r>
    </w:p>
    <w:p w14:paraId="571E1572" w14:textId="0F0B3BF6" w:rsidR="00BE34AA" w:rsidRPr="00BE34AA" w:rsidRDefault="00BE34AA" w:rsidP="00BE34AA">
      <w:pPr>
        <w:spacing w:before="240" w:after="0" w:line="480" w:lineRule="auto"/>
        <w:rPr>
          <w:rFonts w:ascii="Times New Roman" w:hAnsi="Times New Roman" w:cs="Times New Roman"/>
          <w:b/>
          <w:sz w:val="24"/>
          <w:szCs w:val="24"/>
        </w:rPr>
      </w:pPr>
      <w:r w:rsidRPr="00BE34AA">
        <w:rPr>
          <w:rFonts w:ascii="Times New Roman" w:hAnsi="Times New Roman" w:cs="Times New Roman"/>
          <w:b/>
          <w:sz w:val="24"/>
          <w:szCs w:val="24"/>
        </w:rPr>
        <w:t>Materials and Methods</w:t>
      </w:r>
    </w:p>
    <w:p w14:paraId="3D0803F7" w14:textId="344EA2F8" w:rsidR="00BE34AA" w:rsidRDefault="00F542F8" w:rsidP="001D5F25">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Study location</w:t>
      </w:r>
      <w:r>
        <w:rPr>
          <w:rFonts w:ascii="Times New Roman" w:hAnsi="Times New Roman" w:cs="Times New Roman"/>
          <w:sz w:val="24"/>
          <w:szCs w:val="24"/>
        </w:rPr>
        <w:t xml:space="preserve">.—Our study took place at </w:t>
      </w:r>
      <w:r w:rsidR="00F55396">
        <w:rPr>
          <w:rFonts w:ascii="Times New Roman" w:hAnsi="Times New Roman" w:cs="Times New Roman"/>
          <w:sz w:val="24"/>
          <w:szCs w:val="24"/>
        </w:rPr>
        <w:t>ten</w:t>
      </w:r>
      <w:r>
        <w:rPr>
          <w:rFonts w:ascii="Times New Roman" w:hAnsi="Times New Roman" w:cs="Times New Roman"/>
          <w:sz w:val="24"/>
          <w:szCs w:val="24"/>
        </w:rPr>
        <w:t xml:space="preserve"> kelp forest sites located in or adjacent to OCNMS boundaries (Fig. 2)</w:t>
      </w:r>
      <w:r w:rsidR="00A40299">
        <w:rPr>
          <w:rFonts w:ascii="Times New Roman" w:hAnsi="Times New Roman" w:cs="Times New Roman"/>
          <w:sz w:val="24"/>
          <w:szCs w:val="24"/>
        </w:rPr>
        <w:t xml:space="preserve">. </w:t>
      </w:r>
      <w:r w:rsidR="009721A7" w:rsidRPr="009721A7">
        <w:rPr>
          <w:rFonts w:ascii="Times New Roman" w:hAnsi="Times New Roman" w:cs="Times New Roman"/>
          <w:sz w:val="24"/>
          <w:szCs w:val="24"/>
        </w:rPr>
        <w:t xml:space="preserve">At eight of these sites, sea otters have </w:t>
      </w:r>
      <w:r w:rsidR="009721A7">
        <w:rPr>
          <w:rFonts w:ascii="Times New Roman" w:hAnsi="Times New Roman" w:cs="Times New Roman"/>
          <w:sz w:val="24"/>
          <w:szCs w:val="24"/>
        </w:rPr>
        <w:t>become re</w:t>
      </w:r>
      <w:r w:rsidR="009721A7" w:rsidRPr="009721A7">
        <w:rPr>
          <w:rFonts w:ascii="Times New Roman" w:hAnsi="Times New Roman" w:cs="Times New Roman"/>
          <w:sz w:val="24"/>
          <w:szCs w:val="24"/>
        </w:rPr>
        <w:t>established since 1969</w:t>
      </w:r>
      <w:r w:rsidR="009721A7">
        <w:rPr>
          <w:rFonts w:ascii="Times New Roman" w:hAnsi="Times New Roman" w:cs="Times New Roman"/>
          <w:sz w:val="24"/>
          <w:szCs w:val="24"/>
        </w:rPr>
        <w:t>: Destruction Island</w:t>
      </w:r>
      <w:r w:rsidR="009721A7" w:rsidRPr="009721A7">
        <w:rPr>
          <w:rFonts w:ascii="Times New Roman" w:hAnsi="Times New Roman" w:cs="Times New Roman"/>
          <w:sz w:val="24"/>
          <w:szCs w:val="24"/>
        </w:rPr>
        <w:t xml:space="preserve">, </w:t>
      </w:r>
      <w:proofErr w:type="spellStart"/>
      <w:r w:rsidR="009721A7" w:rsidRPr="009721A7">
        <w:rPr>
          <w:rFonts w:ascii="Times New Roman" w:hAnsi="Times New Roman" w:cs="Times New Roman"/>
          <w:sz w:val="24"/>
          <w:szCs w:val="24"/>
        </w:rPr>
        <w:t>Teahwhit</w:t>
      </w:r>
      <w:proofErr w:type="spellEnd"/>
      <w:r w:rsidR="009721A7" w:rsidRPr="009721A7">
        <w:rPr>
          <w:rFonts w:ascii="Times New Roman" w:hAnsi="Times New Roman" w:cs="Times New Roman"/>
          <w:sz w:val="24"/>
          <w:szCs w:val="24"/>
        </w:rPr>
        <w:t xml:space="preserve"> Head, Rock 305, Cape Johnson, Cape Alava, Point of the Arches, Anderson Point, and </w:t>
      </w:r>
      <w:proofErr w:type="spellStart"/>
      <w:r w:rsidR="009721A7" w:rsidRPr="009721A7">
        <w:rPr>
          <w:rFonts w:ascii="Times New Roman" w:hAnsi="Times New Roman" w:cs="Times New Roman"/>
          <w:sz w:val="24"/>
          <w:szCs w:val="24"/>
        </w:rPr>
        <w:t>Tatoosh</w:t>
      </w:r>
      <w:proofErr w:type="spellEnd"/>
      <w:r w:rsidR="009721A7" w:rsidRPr="009721A7">
        <w:rPr>
          <w:rFonts w:ascii="Times New Roman" w:hAnsi="Times New Roman" w:cs="Times New Roman"/>
          <w:sz w:val="24"/>
          <w:szCs w:val="24"/>
        </w:rPr>
        <w:t xml:space="preserve"> Island. Sea otters make occasional forays to the remaining </w:t>
      </w:r>
      <w:r w:rsidR="009721A7">
        <w:rPr>
          <w:rFonts w:ascii="Times New Roman" w:hAnsi="Times New Roman" w:cs="Times New Roman"/>
          <w:sz w:val="24"/>
          <w:szCs w:val="24"/>
        </w:rPr>
        <w:t>two</w:t>
      </w:r>
      <w:r w:rsidR="009721A7" w:rsidRPr="009721A7">
        <w:rPr>
          <w:rFonts w:ascii="Times New Roman" w:hAnsi="Times New Roman" w:cs="Times New Roman"/>
          <w:sz w:val="24"/>
          <w:szCs w:val="24"/>
        </w:rPr>
        <w:t xml:space="preserve"> sites, </w:t>
      </w:r>
      <w:proofErr w:type="spellStart"/>
      <w:r w:rsidR="009721A7" w:rsidRPr="009721A7">
        <w:rPr>
          <w:rFonts w:ascii="Times New Roman" w:hAnsi="Times New Roman" w:cs="Times New Roman"/>
          <w:sz w:val="24"/>
          <w:szCs w:val="24"/>
        </w:rPr>
        <w:t>Chibadehl</w:t>
      </w:r>
      <w:proofErr w:type="spellEnd"/>
      <w:r w:rsidR="009721A7" w:rsidRPr="009721A7">
        <w:rPr>
          <w:rFonts w:ascii="Times New Roman" w:hAnsi="Times New Roman" w:cs="Times New Roman"/>
          <w:sz w:val="24"/>
          <w:szCs w:val="24"/>
        </w:rPr>
        <w:t xml:space="preserve"> Rocks and </w:t>
      </w:r>
      <w:proofErr w:type="spellStart"/>
      <w:r w:rsidR="009721A7" w:rsidRPr="009721A7">
        <w:rPr>
          <w:rFonts w:ascii="Times New Roman" w:hAnsi="Times New Roman" w:cs="Times New Roman"/>
          <w:sz w:val="24"/>
          <w:szCs w:val="24"/>
        </w:rPr>
        <w:t>Neah</w:t>
      </w:r>
      <w:proofErr w:type="spellEnd"/>
      <w:r w:rsidR="009721A7" w:rsidRPr="009721A7">
        <w:rPr>
          <w:rFonts w:ascii="Times New Roman" w:hAnsi="Times New Roman" w:cs="Times New Roman"/>
          <w:sz w:val="24"/>
          <w:szCs w:val="24"/>
        </w:rPr>
        <w:t xml:space="preserve"> Bay</w:t>
      </w:r>
      <w:r w:rsidR="009721A7">
        <w:rPr>
          <w:rFonts w:ascii="Times New Roman" w:hAnsi="Times New Roman" w:cs="Times New Roman"/>
          <w:sz w:val="24"/>
          <w:szCs w:val="24"/>
        </w:rPr>
        <w:t>, both</w:t>
      </w:r>
      <w:r w:rsidR="009721A7" w:rsidRPr="009721A7">
        <w:rPr>
          <w:rFonts w:ascii="Times New Roman" w:hAnsi="Times New Roman" w:cs="Times New Roman"/>
          <w:sz w:val="24"/>
          <w:szCs w:val="24"/>
        </w:rPr>
        <w:t xml:space="preserve"> </w:t>
      </w:r>
      <w:r w:rsidR="009721A7">
        <w:rPr>
          <w:rFonts w:ascii="Times New Roman" w:hAnsi="Times New Roman" w:cs="Times New Roman"/>
          <w:sz w:val="24"/>
          <w:szCs w:val="24"/>
        </w:rPr>
        <w:t>inside the Strait of Juan de Fuca</w:t>
      </w:r>
      <w:r w:rsidR="009721A7" w:rsidRPr="009721A7">
        <w:rPr>
          <w:rFonts w:ascii="Times New Roman" w:hAnsi="Times New Roman" w:cs="Times New Roman"/>
          <w:sz w:val="24"/>
          <w:szCs w:val="24"/>
        </w:rPr>
        <w:t xml:space="preserve">. </w:t>
      </w:r>
      <w:r w:rsidR="00A40299" w:rsidRPr="00914F34">
        <w:rPr>
          <w:rFonts w:ascii="Times New Roman" w:hAnsi="Times New Roman" w:cs="Times New Roman"/>
          <w:sz w:val="24"/>
          <w:szCs w:val="24"/>
        </w:rPr>
        <w:t xml:space="preserve">All ten sites </w:t>
      </w:r>
      <w:r w:rsidR="00EA4AF7">
        <w:rPr>
          <w:rFonts w:ascii="Times New Roman" w:hAnsi="Times New Roman" w:cs="Times New Roman"/>
          <w:sz w:val="24"/>
          <w:szCs w:val="24"/>
        </w:rPr>
        <w:t>have been</w:t>
      </w:r>
      <w:r w:rsidR="00A40299" w:rsidRPr="00914F34">
        <w:rPr>
          <w:rFonts w:ascii="Times New Roman" w:hAnsi="Times New Roman" w:cs="Times New Roman"/>
          <w:sz w:val="24"/>
          <w:szCs w:val="24"/>
        </w:rPr>
        <w:t xml:space="preserve"> previously examined </w:t>
      </w:r>
      <w:r w:rsidR="00EA4AF7">
        <w:rPr>
          <w:rFonts w:ascii="Times New Roman" w:hAnsi="Times New Roman" w:cs="Times New Roman"/>
          <w:sz w:val="24"/>
          <w:szCs w:val="24"/>
        </w:rPr>
        <w:t>at least once</w:t>
      </w:r>
      <w:r w:rsidR="006F582B">
        <w:rPr>
          <w:rFonts w:ascii="Times New Roman" w:hAnsi="Times New Roman" w:cs="Times New Roman"/>
          <w:sz w:val="24"/>
          <w:szCs w:val="24"/>
        </w:rPr>
        <w:t xml:space="preserve"> </w:t>
      </w:r>
      <w:r w:rsidR="006F582B">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F582B">
        <w:rPr>
          <w:rFonts w:ascii="Times New Roman" w:hAnsi="Times New Roman" w:cs="Times New Roman"/>
          <w:sz w:val="24"/>
          <w:szCs w:val="24"/>
        </w:rPr>
        <w:instrText xml:space="preserve"> ADDIN EN.CITE </w:instrText>
      </w:r>
      <w:r w:rsidR="006F582B">
        <w:rPr>
          <w:rFonts w:ascii="Times New Roman" w:hAnsi="Times New Roman"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F582B">
        <w:rPr>
          <w:rFonts w:ascii="Times New Roman" w:hAnsi="Times New Roman" w:cs="Times New Roman"/>
          <w:sz w:val="24"/>
          <w:szCs w:val="24"/>
        </w:rPr>
        <w:instrText xml:space="preserve"> ADDIN EN.CITE.DATA </w:instrText>
      </w:r>
      <w:r w:rsidR="006F582B">
        <w:rPr>
          <w:rFonts w:ascii="Times New Roman" w:hAnsi="Times New Roman" w:cs="Times New Roman"/>
          <w:sz w:val="24"/>
          <w:szCs w:val="24"/>
        </w:rPr>
      </w:r>
      <w:r w:rsidR="006F582B">
        <w:rPr>
          <w:rFonts w:ascii="Times New Roman" w:hAnsi="Times New Roman" w:cs="Times New Roman"/>
          <w:sz w:val="24"/>
          <w:szCs w:val="24"/>
        </w:rPr>
        <w:fldChar w:fldCharType="end"/>
      </w:r>
      <w:r w:rsidR="006F582B">
        <w:rPr>
          <w:rFonts w:ascii="Times New Roman" w:hAnsi="Times New Roman" w:cs="Times New Roman"/>
          <w:sz w:val="24"/>
          <w:szCs w:val="24"/>
        </w:rPr>
      </w:r>
      <w:r w:rsidR="006F582B">
        <w:rPr>
          <w:rFonts w:ascii="Times New Roman" w:hAnsi="Times New Roman" w:cs="Times New Roman"/>
          <w:sz w:val="24"/>
          <w:szCs w:val="24"/>
        </w:rPr>
        <w:fldChar w:fldCharType="separate"/>
      </w:r>
      <w:r w:rsidR="006F582B">
        <w:rPr>
          <w:rFonts w:ascii="Times New Roman" w:hAnsi="Times New Roman" w:cs="Times New Roman"/>
          <w:noProof/>
          <w:sz w:val="24"/>
          <w:szCs w:val="24"/>
        </w:rPr>
        <w:t>(Kvitek et al. 1989, Kvitek et al. 2000)</w:t>
      </w:r>
      <w:r w:rsidR="006F582B">
        <w:rPr>
          <w:rFonts w:ascii="Times New Roman" w:hAnsi="Times New Roman" w:cs="Times New Roman"/>
          <w:sz w:val="24"/>
          <w:szCs w:val="24"/>
        </w:rPr>
        <w:fldChar w:fldCharType="end"/>
      </w:r>
      <w:r w:rsidR="006F582B">
        <w:rPr>
          <w:rFonts w:ascii="Times New Roman" w:hAnsi="Times New Roman" w:cs="Times New Roman"/>
          <w:sz w:val="24"/>
          <w:szCs w:val="24"/>
        </w:rPr>
        <w:t>,</w:t>
      </w:r>
      <w:r w:rsidR="00914F34" w:rsidRPr="00914F34">
        <w:rPr>
          <w:rFonts w:ascii="Times New Roman" w:hAnsi="Times New Roman" w:cs="Times New Roman"/>
          <w:sz w:val="24"/>
          <w:szCs w:val="24"/>
        </w:rPr>
        <w:t xml:space="preserve"> including six sites (</w:t>
      </w:r>
      <w:proofErr w:type="spellStart"/>
      <w:r w:rsidR="00914F34" w:rsidRPr="00914F34">
        <w:rPr>
          <w:rFonts w:ascii="Times New Roman" w:hAnsi="Times New Roman" w:cs="Times New Roman"/>
          <w:sz w:val="24"/>
          <w:szCs w:val="24"/>
        </w:rPr>
        <w:t>Tea</w:t>
      </w:r>
      <w:r w:rsidR="009721A7">
        <w:rPr>
          <w:rFonts w:ascii="Times New Roman" w:hAnsi="Times New Roman" w:cs="Times New Roman"/>
          <w:sz w:val="24"/>
          <w:szCs w:val="24"/>
        </w:rPr>
        <w:t>h</w:t>
      </w:r>
      <w:r w:rsidR="00914F34" w:rsidRPr="00914F34">
        <w:rPr>
          <w:rFonts w:ascii="Times New Roman" w:hAnsi="Times New Roman" w:cs="Times New Roman"/>
          <w:sz w:val="24"/>
          <w:szCs w:val="24"/>
        </w:rPr>
        <w:t>whit</w:t>
      </w:r>
      <w:proofErr w:type="spellEnd"/>
      <w:r w:rsidR="00914F34" w:rsidRPr="00914F34">
        <w:rPr>
          <w:rFonts w:ascii="Times New Roman" w:hAnsi="Times New Roman" w:cs="Times New Roman"/>
          <w:sz w:val="24"/>
          <w:szCs w:val="24"/>
        </w:rPr>
        <w:t xml:space="preserve"> Head, Rock 305, Cape Johnson, Cape Alava, Anderson Point, and </w:t>
      </w:r>
      <w:proofErr w:type="spellStart"/>
      <w:r w:rsidR="00914F34" w:rsidRPr="00914F34">
        <w:rPr>
          <w:rFonts w:ascii="Times New Roman" w:hAnsi="Times New Roman" w:cs="Times New Roman"/>
          <w:sz w:val="24"/>
          <w:szCs w:val="24"/>
        </w:rPr>
        <w:t>Neah</w:t>
      </w:r>
      <w:proofErr w:type="spellEnd"/>
      <w:r w:rsidR="00914F34" w:rsidRPr="00914F34">
        <w:rPr>
          <w:rFonts w:ascii="Times New Roman" w:hAnsi="Times New Roman" w:cs="Times New Roman"/>
          <w:sz w:val="24"/>
          <w:szCs w:val="24"/>
        </w:rPr>
        <w:t xml:space="preserve"> Bay) that have been studied in each of the four years</w:t>
      </w:r>
      <w:r w:rsidR="00EA4AF7">
        <w:rPr>
          <w:rFonts w:ascii="Times New Roman" w:hAnsi="Times New Roman" w:cs="Times New Roman"/>
          <w:sz w:val="24"/>
          <w:szCs w:val="24"/>
        </w:rPr>
        <w:t xml:space="preserve"> of monitoring</w:t>
      </w:r>
      <w:r w:rsidR="00914F34" w:rsidRPr="00914F34">
        <w:rPr>
          <w:rFonts w:ascii="Times New Roman" w:hAnsi="Times New Roman" w:cs="Times New Roman"/>
          <w:sz w:val="24"/>
          <w:szCs w:val="24"/>
        </w:rPr>
        <w:t xml:space="preserve"> (1987, 1995, 1999 and 2015)</w:t>
      </w:r>
      <w:r w:rsidRPr="00914F34">
        <w:rPr>
          <w:rFonts w:ascii="Times New Roman" w:hAnsi="Times New Roman" w:cs="Times New Roman"/>
          <w:sz w:val="24"/>
          <w:szCs w:val="24"/>
        </w:rPr>
        <w:t xml:space="preserve">. </w:t>
      </w:r>
      <w:r>
        <w:rPr>
          <w:rFonts w:ascii="Times New Roman" w:hAnsi="Times New Roman" w:cs="Times New Roman"/>
          <w:sz w:val="24"/>
          <w:szCs w:val="24"/>
        </w:rPr>
        <w:t xml:space="preserve">All sites </w:t>
      </w:r>
      <w:r w:rsidR="009721A7">
        <w:rPr>
          <w:rFonts w:ascii="Times New Roman" w:hAnsi="Times New Roman" w:cs="Times New Roman"/>
          <w:sz w:val="24"/>
          <w:szCs w:val="24"/>
        </w:rPr>
        <w:t>feature</w:t>
      </w:r>
      <w:r>
        <w:rPr>
          <w:rFonts w:ascii="Times New Roman" w:hAnsi="Times New Roman" w:cs="Times New Roman"/>
          <w:sz w:val="24"/>
          <w:szCs w:val="24"/>
        </w:rPr>
        <w:t xml:space="preserve"> subtidal rocky reef habitats with dense stands o</w:t>
      </w:r>
      <w:r w:rsidR="00475966">
        <w:rPr>
          <w:rFonts w:ascii="Times New Roman" w:hAnsi="Times New Roman" w:cs="Times New Roman"/>
          <w:sz w:val="24"/>
          <w:szCs w:val="24"/>
        </w:rPr>
        <w:t>f canopy-forming kelp</w:t>
      </w:r>
      <w:r>
        <w:rPr>
          <w:rFonts w:ascii="Times New Roman" w:hAnsi="Times New Roman" w:cs="Times New Roman"/>
          <w:sz w:val="24"/>
          <w:szCs w:val="24"/>
        </w:rPr>
        <w:t xml:space="preserve"> </w:t>
      </w:r>
      <w:r w:rsidR="00475966">
        <w:rPr>
          <w:rFonts w:ascii="Times New Roman" w:hAnsi="Times New Roman" w:cs="Times New Roman"/>
          <w:sz w:val="24"/>
          <w:szCs w:val="24"/>
        </w:rPr>
        <w:t>(</w:t>
      </w:r>
      <w:r>
        <w:rPr>
          <w:rFonts w:ascii="Times New Roman" w:hAnsi="Times New Roman" w:cs="Times New Roman"/>
          <w:sz w:val="24"/>
          <w:szCs w:val="24"/>
        </w:rPr>
        <w:t xml:space="preserve">bull kelp </w:t>
      </w:r>
      <w:proofErr w:type="spellStart"/>
      <w:r w:rsidR="00475966">
        <w:rPr>
          <w:rFonts w:ascii="Times New Roman" w:hAnsi="Times New Roman" w:cs="Times New Roman"/>
          <w:i/>
          <w:sz w:val="24"/>
          <w:szCs w:val="24"/>
        </w:rPr>
        <w:t>Nereocystis</w:t>
      </w:r>
      <w:proofErr w:type="spellEnd"/>
      <w:r w:rsidR="00475966">
        <w:rPr>
          <w:rFonts w:ascii="Times New Roman" w:hAnsi="Times New Roman" w:cs="Times New Roman"/>
          <w:i/>
          <w:sz w:val="24"/>
          <w:szCs w:val="24"/>
        </w:rPr>
        <w:t xml:space="preserve"> </w:t>
      </w:r>
      <w:proofErr w:type="spellStart"/>
      <w:r w:rsidR="00475966">
        <w:rPr>
          <w:rFonts w:ascii="Times New Roman" w:hAnsi="Times New Roman" w:cs="Times New Roman"/>
          <w:i/>
          <w:sz w:val="24"/>
          <w:szCs w:val="24"/>
        </w:rPr>
        <w:t>lue</w:t>
      </w:r>
      <w:r w:rsidRPr="00F542F8">
        <w:rPr>
          <w:rFonts w:ascii="Times New Roman" w:hAnsi="Times New Roman" w:cs="Times New Roman"/>
          <w:i/>
          <w:sz w:val="24"/>
          <w:szCs w:val="24"/>
        </w:rPr>
        <w:t>tk</w:t>
      </w:r>
      <w:r w:rsidR="003211A7">
        <w:rPr>
          <w:rFonts w:ascii="Times New Roman" w:hAnsi="Times New Roman" w:cs="Times New Roman"/>
          <w:i/>
          <w:sz w:val="24"/>
          <w:szCs w:val="24"/>
        </w:rPr>
        <w:t>e</w:t>
      </w:r>
      <w:r w:rsidRPr="00F542F8">
        <w:rPr>
          <w:rFonts w:ascii="Times New Roman" w:hAnsi="Times New Roman" w:cs="Times New Roman"/>
          <w:i/>
          <w:sz w:val="24"/>
          <w:szCs w:val="24"/>
        </w:rPr>
        <w:t>ana</w:t>
      </w:r>
      <w:proofErr w:type="spellEnd"/>
      <w:r>
        <w:rPr>
          <w:rFonts w:ascii="Times New Roman" w:hAnsi="Times New Roman" w:cs="Times New Roman"/>
          <w:sz w:val="24"/>
          <w:szCs w:val="24"/>
        </w:rPr>
        <w:t xml:space="preserve"> </w:t>
      </w:r>
      <w:r w:rsidR="00475966">
        <w:rPr>
          <w:rFonts w:ascii="Times New Roman" w:hAnsi="Times New Roman" w:cs="Times New Roman"/>
          <w:sz w:val="24"/>
          <w:szCs w:val="24"/>
        </w:rPr>
        <w:t xml:space="preserve">and </w:t>
      </w:r>
      <w:r>
        <w:rPr>
          <w:rFonts w:ascii="Times New Roman" w:hAnsi="Times New Roman" w:cs="Times New Roman"/>
          <w:sz w:val="24"/>
          <w:szCs w:val="24"/>
        </w:rPr>
        <w:t xml:space="preserve">giant kelp </w:t>
      </w:r>
      <w:proofErr w:type="spellStart"/>
      <w:r w:rsidRPr="00F542F8">
        <w:rPr>
          <w:rFonts w:ascii="Times New Roman" w:hAnsi="Times New Roman" w:cs="Times New Roman"/>
          <w:i/>
          <w:sz w:val="24"/>
          <w:szCs w:val="24"/>
        </w:rPr>
        <w:t>Macrocystis</w:t>
      </w:r>
      <w:proofErr w:type="spellEnd"/>
      <w:r w:rsidR="003211A7">
        <w:rPr>
          <w:rFonts w:ascii="Times New Roman" w:hAnsi="Times New Roman" w:cs="Times New Roman"/>
          <w:i/>
          <w:sz w:val="24"/>
          <w:szCs w:val="24"/>
        </w:rPr>
        <w:t xml:space="preserve"> </w:t>
      </w:r>
      <w:proofErr w:type="spellStart"/>
      <w:r w:rsidR="003211A7">
        <w:rPr>
          <w:rFonts w:ascii="Times New Roman" w:hAnsi="Times New Roman" w:cs="Times New Roman"/>
          <w:i/>
          <w:sz w:val="24"/>
          <w:szCs w:val="24"/>
        </w:rPr>
        <w:t>pyrifera</w:t>
      </w:r>
      <w:proofErr w:type="spellEnd"/>
      <w:r w:rsidR="00475966" w:rsidRPr="00475966">
        <w:rPr>
          <w:rFonts w:ascii="Times New Roman" w:hAnsi="Times New Roman" w:cs="Times New Roman"/>
          <w:sz w:val="24"/>
          <w:szCs w:val="24"/>
        </w:rPr>
        <w:t>)</w:t>
      </w:r>
      <w:r w:rsidR="003211A7" w:rsidRPr="00475966">
        <w:rPr>
          <w:rFonts w:ascii="Times New Roman" w:hAnsi="Times New Roman" w:cs="Times New Roman"/>
          <w:sz w:val="24"/>
          <w:szCs w:val="24"/>
        </w:rPr>
        <w:t>,</w:t>
      </w:r>
      <w:r w:rsidR="003211A7">
        <w:rPr>
          <w:rFonts w:ascii="Times New Roman" w:hAnsi="Times New Roman" w:cs="Times New Roman"/>
          <w:sz w:val="24"/>
          <w:szCs w:val="24"/>
        </w:rPr>
        <w:t xml:space="preserve"> along with diverse communities of understory red, brown, green and coralline algae. These kelp forests are generally found in depths up to </w:t>
      </w:r>
      <w:r w:rsidR="003211A7" w:rsidRPr="003211A7">
        <w:rPr>
          <w:rFonts w:ascii="Times New Roman" w:hAnsi="Times New Roman" w:cs="Times New Roman"/>
          <w:sz w:val="24"/>
          <w:szCs w:val="24"/>
          <w:highlight w:val="yellow"/>
        </w:rPr>
        <w:t>X m</w:t>
      </w:r>
      <w:r w:rsidR="00475966">
        <w:rPr>
          <w:rFonts w:ascii="Times New Roman" w:hAnsi="Times New Roman" w:cs="Times New Roman"/>
          <w:sz w:val="24"/>
          <w:szCs w:val="24"/>
        </w:rPr>
        <w:t xml:space="preserve"> in the OCNMS (</w:t>
      </w:r>
      <w:r w:rsidR="00475966" w:rsidRPr="006F582B">
        <w:rPr>
          <w:rFonts w:ascii="Times New Roman" w:hAnsi="Times New Roman" w:cs="Times New Roman"/>
          <w:sz w:val="24"/>
          <w:szCs w:val="24"/>
          <w:highlight w:val="yellow"/>
        </w:rPr>
        <w:t>REF</w:t>
      </w:r>
      <w:r w:rsidR="006F582B" w:rsidRPr="006F582B">
        <w:rPr>
          <w:rFonts w:ascii="Times New Roman" w:hAnsi="Times New Roman" w:cs="Times New Roman"/>
          <w:sz w:val="24"/>
          <w:szCs w:val="24"/>
          <w:highlight w:val="yellow"/>
        </w:rPr>
        <w:t>?</w:t>
      </w:r>
      <w:r w:rsidR="00475966">
        <w:rPr>
          <w:rFonts w:ascii="Times New Roman" w:hAnsi="Times New Roman" w:cs="Times New Roman"/>
          <w:sz w:val="24"/>
          <w:szCs w:val="24"/>
        </w:rPr>
        <w:t>)</w:t>
      </w:r>
      <w:r w:rsidR="003211A7">
        <w:rPr>
          <w:rFonts w:ascii="Times New Roman" w:hAnsi="Times New Roman" w:cs="Times New Roman"/>
          <w:sz w:val="24"/>
          <w:szCs w:val="24"/>
        </w:rPr>
        <w:t xml:space="preserve">. </w:t>
      </w:r>
    </w:p>
    <w:p w14:paraId="2EA259D6" w14:textId="6BD1D6AE" w:rsidR="009721A7" w:rsidRPr="009721A7" w:rsidRDefault="003211A7" w:rsidP="009721A7">
      <w:pPr>
        <w:spacing w:after="0" w:line="480" w:lineRule="auto"/>
        <w:ind w:firstLine="720"/>
        <w:rPr>
          <w:rFonts w:ascii="Times New Roman" w:hAnsi="Times New Roman" w:cs="Times New Roman"/>
          <w:sz w:val="24"/>
          <w:szCs w:val="24"/>
        </w:rPr>
      </w:pPr>
      <w:r w:rsidRPr="003211A7">
        <w:rPr>
          <w:rFonts w:ascii="Times New Roman" w:hAnsi="Times New Roman" w:cs="Times New Roman"/>
          <w:i/>
          <w:sz w:val="24"/>
          <w:szCs w:val="24"/>
        </w:rPr>
        <w:t>Field surveys</w:t>
      </w:r>
      <w:r>
        <w:rPr>
          <w:rFonts w:ascii="Times New Roman" w:hAnsi="Times New Roman" w:cs="Times New Roman"/>
          <w:sz w:val="24"/>
          <w:szCs w:val="24"/>
        </w:rPr>
        <w:t>.—</w:t>
      </w:r>
      <w:proofErr w:type="gramStart"/>
      <w:r w:rsidR="009721A7">
        <w:rPr>
          <w:rFonts w:ascii="Times New Roman" w:hAnsi="Times New Roman" w:cs="Times New Roman"/>
          <w:sz w:val="24"/>
          <w:szCs w:val="24"/>
        </w:rPr>
        <w:t>Between</w:t>
      </w:r>
      <w:proofErr w:type="gramEnd"/>
      <w:r w:rsidR="009721A7">
        <w:rPr>
          <w:rFonts w:ascii="Times New Roman" w:hAnsi="Times New Roman" w:cs="Times New Roman"/>
          <w:sz w:val="24"/>
          <w:szCs w:val="24"/>
        </w:rPr>
        <w:t xml:space="preserve"> 3-7</w:t>
      </w:r>
      <w:r w:rsidR="00E537A7">
        <w:rPr>
          <w:rFonts w:ascii="Times New Roman" w:hAnsi="Times New Roman" w:cs="Times New Roman"/>
          <w:sz w:val="24"/>
          <w:szCs w:val="24"/>
        </w:rPr>
        <w:t xml:space="preserve"> August 2015,</w:t>
      </w:r>
      <w:r w:rsidR="009721A7">
        <w:rPr>
          <w:rFonts w:ascii="Times New Roman" w:hAnsi="Times New Roman" w:cs="Times New Roman"/>
          <w:sz w:val="24"/>
          <w:szCs w:val="24"/>
        </w:rPr>
        <w:t xml:space="preserve"> we sampled the ten sites at depths between 5-10 m. </w:t>
      </w:r>
      <w:r w:rsidR="009721A7" w:rsidRPr="009721A7">
        <w:rPr>
          <w:rFonts w:ascii="Times New Roman" w:hAnsi="Times New Roman" w:cs="Times New Roman"/>
          <w:sz w:val="24"/>
          <w:szCs w:val="24"/>
        </w:rPr>
        <w:t>At each site divers surveyed benthic communities along visual transects (30</w:t>
      </w:r>
      <w:r w:rsidR="009721A7">
        <w:rPr>
          <w:rFonts w:ascii="Times New Roman" w:hAnsi="Times New Roman" w:cs="Times New Roman"/>
          <w:sz w:val="24"/>
          <w:szCs w:val="24"/>
        </w:rPr>
        <w:t xml:space="preserve"> </w:t>
      </w:r>
      <w:r w:rsidR="009721A7" w:rsidRPr="009721A7">
        <w:rPr>
          <w:rFonts w:ascii="Times New Roman" w:hAnsi="Times New Roman" w:cs="Times New Roman"/>
          <w:sz w:val="24"/>
          <w:szCs w:val="24"/>
        </w:rPr>
        <w:t>m x 2</w:t>
      </w:r>
      <w:r w:rsidR="009721A7">
        <w:rPr>
          <w:rFonts w:ascii="Times New Roman" w:hAnsi="Times New Roman" w:cs="Times New Roman"/>
          <w:sz w:val="24"/>
          <w:szCs w:val="24"/>
        </w:rPr>
        <w:t xml:space="preserve"> </w:t>
      </w:r>
      <w:r w:rsidR="009721A7" w:rsidRPr="009721A7">
        <w:rPr>
          <w:rFonts w:ascii="Times New Roman" w:hAnsi="Times New Roman" w:cs="Times New Roman"/>
          <w:sz w:val="24"/>
          <w:szCs w:val="24"/>
        </w:rPr>
        <w:t xml:space="preserve">m, n = 4 </w:t>
      </w:r>
      <w:r w:rsidR="009721A7">
        <w:rPr>
          <w:rFonts w:ascii="Times New Roman" w:hAnsi="Times New Roman" w:cs="Times New Roman"/>
          <w:sz w:val="24"/>
          <w:szCs w:val="24"/>
        </w:rPr>
        <w:t xml:space="preserve">transects </w:t>
      </w:r>
      <w:r w:rsidR="009721A7" w:rsidRPr="009721A7">
        <w:rPr>
          <w:rFonts w:ascii="Times New Roman" w:hAnsi="Times New Roman" w:cs="Times New Roman"/>
          <w:sz w:val="24"/>
          <w:szCs w:val="24"/>
        </w:rPr>
        <w:t>site</w:t>
      </w:r>
      <w:r w:rsidR="009721A7" w:rsidRPr="009721A7">
        <w:rPr>
          <w:rFonts w:ascii="Times New Roman" w:hAnsi="Times New Roman" w:cs="Times New Roman"/>
          <w:sz w:val="24"/>
          <w:szCs w:val="24"/>
          <w:vertAlign w:val="superscript"/>
        </w:rPr>
        <w:t>-1</w:t>
      </w:r>
      <w:r w:rsidR="009721A7" w:rsidRPr="009721A7">
        <w:rPr>
          <w:rFonts w:ascii="Times New Roman" w:hAnsi="Times New Roman" w:cs="Times New Roman"/>
          <w:sz w:val="24"/>
          <w:szCs w:val="24"/>
        </w:rPr>
        <w:t>) and within focal quadrats along each transect (0.25 m</w:t>
      </w:r>
      <w:r w:rsidR="009721A7" w:rsidRPr="009721A7">
        <w:rPr>
          <w:rFonts w:ascii="Times New Roman" w:hAnsi="Times New Roman" w:cs="Times New Roman"/>
          <w:sz w:val="24"/>
          <w:szCs w:val="24"/>
          <w:vertAlign w:val="superscript"/>
        </w:rPr>
        <w:t>2</w:t>
      </w:r>
      <w:r w:rsidR="009721A7" w:rsidRPr="009721A7">
        <w:rPr>
          <w:rFonts w:ascii="Times New Roman" w:hAnsi="Times New Roman" w:cs="Times New Roman"/>
          <w:sz w:val="24"/>
          <w:szCs w:val="24"/>
        </w:rPr>
        <w:t>, n = 8 transect</w:t>
      </w:r>
      <w:r w:rsidR="009721A7" w:rsidRPr="009721A7">
        <w:rPr>
          <w:rFonts w:ascii="Times New Roman" w:hAnsi="Times New Roman" w:cs="Times New Roman"/>
          <w:sz w:val="24"/>
          <w:szCs w:val="24"/>
          <w:vertAlign w:val="superscript"/>
        </w:rPr>
        <w:t>-1</w:t>
      </w:r>
      <w:r w:rsidR="009721A7" w:rsidRPr="009721A7">
        <w:rPr>
          <w:rFonts w:ascii="Times New Roman" w:hAnsi="Times New Roman" w:cs="Times New Roman"/>
          <w:sz w:val="24"/>
          <w:szCs w:val="24"/>
        </w:rPr>
        <w:t xml:space="preserve">). This approach mirrors that of </w:t>
      </w:r>
      <w:r w:rsidR="009721A7">
        <w:rPr>
          <w:rFonts w:ascii="Times New Roman" w:hAnsi="Times New Roman" w:cs="Times New Roman"/>
          <w:sz w:val="24"/>
          <w:szCs w:val="24"/>
        </w:rPr>
        <w:t xml:space="preserve">the </w:t>
      </w:r>
      <w:r w:rsidR="009721A7" w:rsidRPr="009721A7">
        <w:rPr>
          <w:rFonts w:ascii="Times New Roman" w:hAnsi="Times New Roman" w:cs="Times New Roman"/>
          <w:sz w:val="24"/>
          <w:szCs w:val="24"/>
        </w:rPr>
        <w:t>PISCO/CRANE surveys, the Channel Islands Kelp Forest Monitoring survey, and others (</w:t>
      </w:r>
      <w:r w:rsidR="009721A7" w:rsidRPr="009721A7">
        <w:rPr>
          <w:rFonts w:ascii="Times New Roman" w:hAnsi="Times New Roman" w:cs="Times New Roman"/>
          <w:sz w:val="24"/>
          <w:szCs w:val="24"/>
          <w:highlight w:val="yellow"/>
        </w:rPr>
        <w:t>CITES</w:t>
      </w:r>
      <w:r w:rsidR="009721A7" w:rsidRPr="009721A7">
        <w:rPr>
          <w:rFonts w:ascii="Times New Roman" w:hAnsi="Times New Roman" w:cs="Times New Roman"/>
          <w:sz w:val="24"/>
          <w:szCs w:val="24"/>
        </w:rPr>
        <w:t xml:space="preserve">). Transect surveys provided data on kelp stipe densities and the abundance and size distributions of </w:t>
      </w:r>
      <w:r w:rsidR="009721A7">
        <w:rPr>
          <w:rFonts w:ascii="Times New Roman" w:hAnsi="Times New Roman" w:cs="Times New Roman"/>
          <w:sz w:val="24"/>
          <w:szCs w:val="24"/>
        </w:rPr>
        <w:t>large, non-cryptic</w:t>
      </w:r>
      <w:r w:rsidR="009721A7" w:rsidRPr="009721A7">
        <w:rPr>
          <w:rFonts w:ascii="Times New Roman" w:hAnsi="Times New Roman" w:cs="Times New Roman"/>
          <w:sz w:val="24"/>
          <w:szCs w:val="24"/>
        </w:rPr>
        <w:t xml:space="preserve"> invertebrates and fishes. On each transect, one diver recorded the number of </w:t>
      </w:r>
      <w:r w:rsidR="009721A7">
        <w:rPr>
          <w:rFonts w:ascii="Times New Roman" w:hAnsi="Times New Roman" w:cs="Times New Roman"/>
          <w:sz w:val="24"/>
          <w:szCs w:val="24"/>
        </w:rPr>
        <w:t xml:space="preserve">canopy-forming </w:t>
      </w:r>
      <w:r w:rsidR="009721A7" w:rsidRPr="009721A7">
        <w:rPr>
          <w:rFonts w:ascii="Times New Roman" w:hAnsi="Times New Roman" w:cs="Times New Roman"/>
          <w:sz w:val="24"/>
          <w:szCs w:val="24"/>
        </w:rPr>
        <w:t xml:space="preserve">kelp stipes encountered (primarily </w:t>
      </w:r>
      <w:proofErr w:type="spellStart"/>
      <w:r w:rsidR="009721A7" w:rsidRPr="009721A7">
        <w:rPr>
          <w:rFonts w:ascii="Times New Roman" w:hAnsi="Times New Roman" w:cs="Times New Roman"/>
          <w:i/>
          <w:sz w:val="24"/>
          <w:szCs w:val="24"/>
        </w:rPr>
        <w:t>Nereocystis</w:t>
      </w:r>
      <w:proofErr w:type="spellEnd"/>
      <w:r w:rsidR="009721A7" w:rsidRPr="009721A7">
        <w:rPr>
          <w:rFonts w:ascii="Times New Roman" w:hAnsi="Times New Roman" w:cs="Times New Roman"/>
          <w:sz w:val="24"/>
          <w:szCs w:val="24"/>
        </w:rPr>
        <w:t>,</w:t>
      </w:r>
      <w:r w:rsidR="009721A7" w:rsidRPr="009721A7">
        <w:rPr>
          <w:rFonts w:ascii="Times New Roman" w:hAnsi="Times New Roman" w:cs="Times New Roman"/>
          <w:i/>
          <w:sz w:val="24"/>
          <w:szCs w:val="24"/>
        </w:rPr>
        <w:t xml:space="preserve"> </w:t>
      </w:r>
      <w:proofErr w:type="spellStart"/>
      <w:r w:rsidR="009721A7" w:rsidRPr="009721A7">
        <w:rPr>
          <w:rFonts w:ascii="Times New Roman" w:hAnsi="Times New Roman" w:cs="Times New Roman"/>
          <w:i/>
          <w:sz w:val="24"/>
          <w:szCs w:val="24"/>
        </w:rPr>
        <w:t>Macrocystis</w:t>
      </w:r>
      <w:proofErr w:type="spellEnd"/>
      <w:r w:rsidR="009721A7" w:rsidRPr="009721A7">
        <w:rPr>
          <w:rFonts w:ascii="Times New Roman" w:hAnsi="Times New Roman" w:cs="Times New Roman"/>
          <w:i/>
          <w:sz w:val="24"/>
          <w:szCs w:val="24"/>
        </w:rPr>
        <w:t xml:space="preserve"> </w:t>
      </w:r>
      <w:r w:rsidR="009721A7" w:rsidRPr="009721A7">
        <w:rPr>
          <w:rFonts w:ascii="Times New Roman" w:hAnsi="Times New Roman" w:cs="Times New Roman"/>
          <w:sz w:val="24"/>
          <w:szCs w:val="24"/>
        </w:rPr>
        <w:t>and</w:t>
      </w:r>
      <w:r w:rsidR="009721A7" w:rsidRPr="009721A7">
        <w:rPr>
          <w:rFonts w:ascii="Times New Roman" w:hAnsi="Times New Roman" w:cs="Times New Roman"/>
          <w:i/>
          <w:sz w:val="24"/>
          <w:szCs w:val="24"/>
        </w:rPr>
        <w:t xml:space="preserve"> </w:t>
      </w:r>
      <w:proofErr w:type="spellStart"/>
      <w:r w:rsidR="009721A7" w:rsidRPr="009721A7">
        <w:rPr>
          <w:rFonts w:ascii="Times New Roman" w:hAnsi="Times New Roman" w:cs="Times New Roman"/>
          <w:i/>
          <w:sz w:val="24"/>
          <w:szCs w:val="24"/>
        </w:rPr>
        <w:t>Pterygophora</w:t>
      </w:r>
      <w:proofErr w:type="spellEnd"/>
      <w:r w:rsidR="009721A7" w:rsidRPr="009721A7">
        <w:rPr>
          <w:rFonts w:ascii="Times New Roman" w:hAnsi="Times New Roman" w:cs="Times New Roman"/>
          <w:sz w:val="24"/>
          <w:szCs w:val="24"/>
        </w:rPr>
        <w:t>), while the other diver counted and estimated sizes</w:t>
      </w:r>
      <w:r w:rsidR="00692369">
        <w:rPr>
          <w:rFonts w:ascii="Times New Roman" w:hAnsi="Times New Roman" w:cs="Times New Roman"/>
          <w:sz w:val="24"/>
          <w:szCs w:val="24"/>
        </w:rPr>
        <w:t xml:space="preserve"> of larger invertebrates (</w:t>
      </w:r>
      <w:r w:rsidR="009721A7" w:rsidRPr="009721A7">
        <w:rPr>
          <w:rFonts w:ascii="Times New Roman" w:hAnsi="Times New Roman" w:cs="Times New Roman"/>
          <w:sz w:val="24"/>
          <w:szCs w:val="24"/>
        </w:rPr>
        <w:t>&gt;5</w:t>
      </w:r>
      <w:r w:rsidR="00692369">
        <w:rPr>
          <w:rFonts w:ascii="Times New Roman" w:hAnsi="Times New Roman" w:cs="Times New Roman"/>
          <w:sz w:val="24"/>
          <w:szCs w:val="24"/>
        </w:rPr>
        <w:t xml:space="preserve"> cm diameter) and fishes (</w:t>
      </w:r>
      <w:r w:rsidR="009721A7" w:rsidRPr="009721A7">
        <w:rPr>
          <w:rFonts w:ascii="Times New Roman" w:hAnsi="Times New Roman" w:cs="Times New Roman"/>
          <w:sz w:val="24"/>
          <w:szCs w:val="24"/>
        </w:rPr>
        <w:t>&gt;5 cm TL). Common invertebrate and fish taxa included sea stars, tunicates, anemones, sea cucumbers, sculpins (</w:t>
      </w:r>
      <w:proofErr w:type="spellStart"/>
      <w:r w:rsidR="009721A7" w:rsidRPr="009721A7">
        <w:rPr>
          <w:rFonts w:ascii="Times New Roman" w:hAnsi="Times New Roman" w:cs="Times New Roman"/>
          <w:sz w:val="24"/>
          <w:szCs w:val="24"/>
        </w:rPr>
        <w:t>Cottidae</w:t>
      </w:r>
      <w:proofErr w:type="spellEnd"/>
      <w:r w:rsidR="009721A7" w:rsidRPr="009721A7">
        <w:rPr>
          <w:rFonts w:ascii="Times New Roman" w:hAnsi="Times New Roman" w:cs="Times New Roman"/>
          <w:sz w:val="24"/>
          <w:szCs w:val="24"/>
        </w:rPr>
        <w:t>), rockfishes (</w:t>
      </w:r>
      <w:proofErr w:type="spellStart"/>
      <w:r w:rsidR="009721A7" w:rsidRPr="009721A7">
        <w:rPr>
          <w:rFonts w:ascii="Times New Roman" w:hAnsi="Times New Roman" w:cs="Times New Roman"/>
          <w:sz w:val="24"/>
          <w:szCs w:val="24"/>
        </w:rPr>
        <w:t>Sebastidae</w:t>
      </w:r>
      <w:proofErr w:type="spellEnd"/>
      <w:r w:rsidR="009721A7" w:rsidRPr="009721A7">
        <w:rPr>
          <w:rFonts w:ascii="Times New Roman" w:hAnsi="Times New Roman" w:cs="Times New Roman"/>
          <w:sz w:val="24"/>
          <w:szCs w:val="24"/>
        </w:rPr>
        <w:t>), and greenlings (</w:t>
      </w:r>
      <w:proofErr w:type="spellStart"/>
      <w:r w:rsidR="009721A7" w:rsidRPr="009721A7">
        <w:rPr>
          <w:rFonts w:ascii="Times New Roman" w:hAnsi="Times New Roman" w:cs="Times New Roman"/>
          <w:sz w:val="24"/>
          <w:szCs w:val="24"/>
        </w:rPr>
        <w:t>Hexagrammidae</w:t>
      </w:r>
      <w:proofErr w:type="spellEnd"/>
      <w:r w:rsidR="009721A7" w:rsidRPr="009721A7">
        <w:rPr>
          <w:rFonts w:ascii="Times New Roman" w:hAnsi="Times New Roman" w:cs="Times New Roman"/>
          <w:sz w:val="24"/>
          <w:szCs w:val="24"/>
        </w:rPr>
        <w:t xml:space="preserve">). Quadrat surveys assayed the percent cover of understory algae and non-living substrates such as rock, gravel, sand, pavement, and shell hash. In addition, divers counted and </w:t>
      </w:r>
      <w:commentRangeStart w:id="2"/>
      <w:r w:rsidR="009721A7" w:rsidRPr="009721A7">
        <w:rPr>
          <w:rFonts w:ascii="Times New Roman" w:hAnsi="Times New Roman" w:cs="Times New Roman"/>
          <w:sz w:val="24"/>
          <w:szCs w:val="24"/>
        </w:rPr>
        <w:t xml:space="preserve">estimated sizes </w:t>
      </w:r>
      <w:commentRangeEnd w:id="2"/>
      <w:r w:rsidR="00692369">
        <w:rPr>
          <w:rStyle w:val="CommentReference"/>
        </w:rPr>
        <w:commentReference w:id="2"/>
      </w:r>
      <w:r w:rsidR="00692369">
        <w:rPr>
          <w:rFonts w:ascii="Times New Roman" w:hAnsi="Times New Roman" w:cs="Times New Roman"/>
          <w:sz w:val="24"/>
          <w:szCs w:val="24"/>
        </w:rPr>
        <w:t>of smaller invertebrates (</w:t>
      </w:r>
      <w:r w:rsidR="00A64BA0">
        <w:rPr>
          <w:rFonts w:ascii="Times New Roman" w:hAnsi="Times New Roman" w:cs="Times New Roman"/>
          <w:sz w:val="24"/>
          <w:szCs w:val="24"/>
        </w:rPr>
        <w:t>≤</w:t>
      </w:r>
      <w:r w:rsidR="009721A7" w:rsidRPr="009721A7">
        <w:rPr>
          <w:rFonts w:ascii="Times New Roman" w:hAnsi="Times New Roman" w:cs="Times New Roman"/>
          <w:sz w:val="24"/>
          <w:szCs w:val="24"/>
        </w:rPr>
        <w:t>5</w:t>
      </w:r>
      <w:r w:rsidR="00692369">
        <w:rPr>
          <w:rFonts w:ascii="Times New Roman" w:hAnsi="Times New Roman" w:cs="Times New Roman"/>
          <w:sz w:val="24"/>
          <w:szCs w:val="24"/>
        </w:rPr>
        <w:t xml:space="preserve"> cm diameter) and fishes (</w:t>
      </w:r>
      <w:r w:rsidR="00A64BA0">
        <w:rPr>
          <w:rFonts w:ascii="Times New Roman" w:hAnsi="Times New Roman" w:cs="Times New Roman"/>
          <w:sz w:val="24"/>
          <w:szCs w:val="24"/>
        </w:rPr>
        <w:t>≤</w:t>
      </w:r>
      <w:r w:rsidR="009721A7" w:rsidRPr="009721A7">
        <w:rPr>
          <w:rFonts w:ascii="Times New Roman" w:hAnsi="Times New Roman" w:cs="Times New Roman"/>
          <w:sz w:val="24"/>
          <w:szCs w:val="24"/>
        </w:rPr>
        <w:t xml:space="preserve">5 cm TL) </w:t>
      </w:r>
      <w:r w:rsidR="00A64BA0">
        <w:rPr>
          <w:rFonts w:ascii="Times New Roman" w:hAnsi="Times New Roman" w:cs="Times New Roman"/>
          <w:sz w:val="24"/>
          <w:szCs w:val="24"/>
        </w:rPr>
        <w:t xml:space="preserve">that were within the quadrats; common taxa included </w:t>
      </w:r>
      <w:r w:rsidR="009721A7" w:rsidRPr="009721A7">
        <w:rPr>
          <w:rFonts w:ascii="Times New Roman" w:hAnsi="Times New Roman" w:cs="Times New Roman"/>
          <w:sz w:val="24"/>
          <w:szCs w:val="24"/>
        </w:rPr>
        <w:t xml:space="preserve">gastropods, crabs, nudibranchs, limpets, chitons, arthropods, smaller sculpins, </w:t>
      </w:r>
      <w:proofErr w:type="spellStart"/>
      <w:r w:rsidR="009721A7" w:rsidRPr="009721A7">
        <w:rPr>
          <w:rFonts w:ascii="Times New Roman" w:hAnsi="Times New Roman" w:cs="Times New Roman"/>
          <w:sz w:val="24"/>
          <w:szCs w:val="24"/>
        </w:rPr>
        <w:t>surfperches</w:t>
      </w:r>
      <w:proofErr w:type="spellEnd"/>
      <w:r w:rsidR="009721A7" w:rsidRPr="009721A7">
        <w:rPr>
          <w:rFonts w:ascii="Times New Roman" w:hAnsi="Times New Roman" w:cs="Times New Roman"/>
          <w:sz w:val="24"/>
          <w:szCs w:val="24"/>
        </w:rPr>
        <w:t xml:space="preserve"> (</w:t>
      </w:r>
      <w:proofErr w:type="spellStart"/>
      <w:r w:rsidR="009721A7" w:rsidRPr="009721A7">
        <w:rPr>
          <w:rFonts w:ascii="Times New Roman" w:hAnsi="Times New Roman" w:cs="Times New Roman"/>
          <w:sz w:val="24"/>
          <w:szCs w:val="24"/>
        </w:rPr>
        <w:t>Embiotocidae</w:t>
      </w:r>
      <w:proofErr w:type="spellEnd"/>
      <w:r w:rsidR="009721A7" w:rsidRPr="009721A7">
        <w:rPr>
          <w:rFonts w:ascii="Times New Roman" w:hAnsi="Times New Roman" w:cs="Times New Roman"/>
          <w:sz w:val="24"/>
          <w:szCs w:val="24"/>
        </w:rPr>
        <w:t>), and gobies (</w:t>
      </w:r>
      <w:proofErr w:type="spellStart"/>
      <w:r w:rsidR="009721A7" w:rsidRPr="009721A7">
        <w:rPr>
          <w:rFonts w:ascii="Times New Roman" w:hAnsi="Times New Roman" w:cs="Times New Roman"/>
          <w:sz w:val="24"/>
          <w:szCs w:val="24"/>
        </w:rPr>
        <w:t>Gobiidae</w:t>
      </w:r>
      <w:proofErr w:type="spellEnd"/>
      <w:r w:rsidR="009721A7" w:rsidRPr="009721A7">
        <w:rPr>
          <w:rFonts w:ascii="Times New Roman" w:hAnsi="Times New Roman" w:cs="Times New Roman"/>
          <w:sz w:val="24"/>
          <w:szCs w:val="24"/>
        </w:rPr>
        <w:t xml:space="preserve">). </w:t>
      </w:r>
    </w:p>
    <w:p w14:paraId="00B7FD07" w14:textId="3B291355" w:rsidR="009721A7" w:rsidRPr="009721A7" w:rsidRDefault="009721A7" w:rsidP="009721A7">
      <w:pPr>
        <w:spacing w:after="0" w:line="480" w:lineRule="auto"/>
        <w:ind w:firstLine="720"/>
        <w:rPr>
          <w:rFonts w:ascii="Times New Roman" w:hAnsi="Times New Roman" w:cs="Times New Roman"/>
          <w:sz w:val="24"/>
          <w:szCs w:val="24"/>
        </w:rPr>
      </w:pPr>
      <w:r w:rsidRPr="009721A7">
        <w:rPr>
          <w:rFonts w:ascii="Times New Roman" w:hAnsi="Times New Roman" w:cs="Times New Roman"/>
          <w:sz w:val="24"/>
          <w:szCs w:val="24"/>
        </w:rPr>
        <w:t xml:space="preserve">At one site (Destruction Island SW), visibility was sufficiently poor that it was not possible to follow the more quantitative methods described above. Instead, we assumed </w:t>
      </w:r>
      <w:r w:rsidR="00A64BA0">
        <w:rPr>
          <w:rFonts w:ascii="Times New Roman" w:hAnsi="Times New Roman" w:cs="Times New Roman"/>
          <w:sz w:val="24"/>
          <w:szCs w:val="24"/>
        </w:rPr>
        <w:t xml:space="preserve">the convention of </w:t>
      </w:r>
      <w:commentRangeStart w:id="3"/>
      <w:proofErr w:type="spellStart"/>
      <w:r w:rsidR="00A64BA0" w:rsidRPr="006F582B">
        <w:rPr>
          <w:rFonts w:ascii="Times New Roman" w:hAnsi="Times New Roman" w:cs="Times New Roman"/>
          <w:sz w:val="24"/>
          <w:szCs w:val="24"/>
          <w:highlight w:val="yellow"/>
        </w:rPr>
        <w:t>Kvitek</w:t>
      </w:r>
      <w:proofErr w:type="spellEnd"/>
      <w:r w:rsidR="00A64BA0" w:rsidRPr="006F582B">
        <w:rPr>
          <w:rFonts w:ascii="Times New Roman" w:hAnsi="Times New Roman" w:cs="Times New Roman"/>
          <w:sz w:val="24"/>
          <w:szCs w:val="24"/>
          <w:highlight w:val="yellow"/>
        </w:rPr>
        <w:t xml:space="preserve"> (1987)</w:t>
      </w:r>
      <w:commentRangeEnd w:id="3"/>
      <w:r w:rsidR="006F582B">
        <w:rPr>
          <w:rStyle w:val="CommentReference"/>
        </w:rPr>
        <w:commentReference w:id="3"/>
      </w:r>
      <w:r w:rsidRPr="009721A7">
        <w:rPr>
          <w:rFonts w:ascii="Times New Roman" w:hAnsi="Times New Roman" w:cs="Times New Roman"/>
          <w:sz w:val="24"/>
          <w:szCs w:val="24"/>
        </w:rPr>
        <w:t xml:space="preserve"> and recorded the categorical abundances of taxa immediately following our dives. The categories included rare (&lt;1 individual per dive), present (1-5 individuals per dive), common (5-50 individuals per dive), abundant (51-100 individuals per dive), and very abundant (</w:t>
      </w:r>
      <w:r w:rsidR="00A64BA0">
        <w:rPr>
          <w:rFonts w:ascii="Times New Roman" w:hAnsi="Times New Roman" w:cs="Times New Roman"/>
          <w:sz w:val="24"/>
          <w:szCs w:val="24"/>
        </w:rPr>
        <w:t>≥</w:t>
      </w:r>
      <w:r w:rsidRPr="009721A7">
        <w:rPr>
          <w:rFonts w:ascii="Times New Roman" w:hAnsi="Times New Roman" w:cs="Times New Roman"/>
          <w:sz w:val="24"/>
          <w:szCs w:val="24"/>
        </w:rPr>
        <w:t>101 individuals per dive). This type of logarith</w:t>
      </w:r>
      <w:r w:rsidR="00A64BA0">
        <w:rPr>
          <w:rFonts w:ascii="Times New Roman" w:hAnsi="Times New Roman" w:cs="Times New Roman"/>
          <w:sz w:val="24"/>
          <w:szCs w:val="24"/>
        </w:rPr>
        <w:t>mic scale has been effective for</w:t>
      </w:r>
      <w:r w:rsidRPr="009721A7">
        <w:rPr>
          <w:rFonts w:ascii="Times New Roman" w:hAnsi="Times New Roman" w:cs="Times New Roman"/>
          <w:sz w:val="24"/>
          <w:szCs w:val="24"/>
        </w:rPr>
        <w:t xml:space="preserve"> discerning broad scale spatial variability in abundance in other visual survey contexts (</w:t>
      </w:r>
      <w:r w:rsidRPr="00A64BA0">
        <w:rPr>
          <w:rFonts w:ascii="Times New Roman" w:hAnsi="Times New Roman" w:cs="Times New Roman"/>
          <w:sz w:val="24"/>
          <w:szCs w:val="24"/>
          <w:highlight w:val="yellow"/>
        </w:rPr>
        <w:t>CITE REEF citizen science stuff, including Thorson’s paper</w:t>
      </w:r>
      <w:r w:rsidRPr="009721A7">
        <w:rPr>
          <w:rFonts w:ascii="Times New Roman" w:hAnsi="Times New Roman" w:cs="Times New Roman"/>
          <w:sz w:val="24"/>
          <w:szCs w:val="24"/>
        </w:rPr>
        <w:t>).</w:t>
      </w:r>
    </w:p>
    <w:p w14:paraId="05F869F5" w14:textId="00565CA8" w:rsidR="003211A7" w:rsidRDefault="003211A7" w:rsidP="001D5F25">
      <w:pPr>
        <w:spacing w:after="0" w:line="480" w:lineRule="auto"/>
        <w:ind w:firstLine="720"/>
        <w:rPr>
          <w:rFonts w:ascii="Times New Roman" w:hAnsi="Times New Roman" w:cs="Times New Roman"/>
          <w:sz w:val="24"/>
          <w:szCs w:val="24"/>
        </w:rPr>
      </w:pPr>
      <w:r w:rsidRPr="001943D5">
        <w:rPr>
          <w:rFonts w:ascii="Times New Roman" w:hAnsi="Times New Roman" w:cs="Times New Roman"/>
          <w:i/>
          <w:sz w:val="24"/>
          <w:szCs w:val="24"/>
          <w:highlight w:val="yellow"/>
        </w:rPr>
        <w:t>Data analysis</w:t>
      </w:r>
      <w:r w:rsidRPr="001943D5">
        <w:rPr>
          <w:rFonts w:ascii="Times New Roman" w:hAnsi="Times New Roman" w:cs="Times New Roman"/>
          <w:sz w:val="24"/>
          <w:szCs w:val="24"/>
          <w:highlight w:val="yellow"/>
        </w:rPr>
        <w:t xml:space="preserve">.—blah </w:t>
      </w:r>
      <w:proofErr w:type="spellStart"/>
      <w:r w:rsidRPr="001943D5">
        <w:rPr>
          <w:rFonts w:ascii="Times New Roman" w:hAnsi="Times New Roman" w:cs="Times New Roman"/>
          <w:sz w:val="24"/>
          <w:szCs w:val="24"/>
          <w:highlight w:val="yellow"/>
        </w:rPr>
        <w:t>blah</w:t>
      </w:r>
      <w:proofErr w:type="spellEnd"/>
      <w:r w:rsidRPr="001943D5">
        <w:rPr>
          <w:rFonts w:ascii="Times New Roman" w:hAnsi="Times New Roman" w:cs="Times New Roman"/>
          <w:sz w:val="24"/>
          <w:szCs w:val="24"/>
          <w:highlight w:val="yellow"/>
        </w:rPr>
        <w:t xml:space="preserve"> blah</w:t>
      </w:r>
      <w:r w:rsidR="00B00A68">
        <w:rPr>
          <w:rFonts w:ascii="Times New Roman" w:hAnsi="Times New Roman" w:cs="Times New Roman"/>
          <w:sz w:val="24"/>
          <w:szCs w:val="24"/>
          <w:highlight w:val="yellow"/>
        </w:rPr>
        <w:t>…</w:t>
      </w:r>
      <w:r w:rsidR="00B00A68">
        <w:rPr>
          <w:rFonts w:ascii="Times New Roman" w:hAnsi="Times New Roman" w:cs="Times New Roman"/>
          <w:sz w:val="24"/>
          <w:szCs w:val="24"/>
        </w:rPr>
        <w:t>TILE PLOTS ARE QUADRATS, OTHER STUFF IS TRANSECTS</w:t>
      </w:r>
    </w:p>
    <w:p w14:paraId="68891204" w14:textId="292C5E20" w:rsidR="001943D5" w:rsidRPr="001943D5" w:rsidRDefault="001943D5" w:rsidP="001D5F25">
      <w:pPr>
        <w:spacing w:after="0" w:line="480" w:lineRule="auto"/>
        <w:ind w:firstLine="720"/>
        <w:rPr>
          <w:rFonts w:ascii="Times New Roman" w:hAnsi="Times New Roman" w:cs="Times New Roman"/>
          <w:sz w:val="24"/>
          <w:szCs w:val="24"/>
          <w:highlight w:val="yellow"/>
        </w:rPr>
      </w:pPr>
      <w:r w:rsidRPr="001943D5">
        <w:rPr>
          <w:rFonts w:ascii="Times New Roman" w:hAnsi="Times New Roman" w:cs="Times New Roman"/>
          <w:sz w:val="24"/>
          <w:szCs w:val="24"/>
          <w:highlight w:val="yellow"/>
        </w:rPr>
        <w:t>(</w:t>
      </w:r>
      <w:proofErr w:type="spellStart"/>
      <w:r w:rsidRPr="001943D5">
        <w:rPr>
          <w:rFonts w:ascii="Times New Roman" w:hAnsi="Times New Roman" w:cs="Times New Roman"/>
          <w:sz w:val="24"/>
          <w:szCs w:val="24"/>
          <w:highlight w:val="yellow"/>
        </w:rPr>
        <w:t>Jaccard</w:t>
      </w:r>
      <w:proofErr w:type="spellEnd"/>
      <w:r w:rsidRPr="001943D5">
        <w:rPr>
          <w:rFonts w:ascii="Times New Roman" w:hAnsi="Times New Roman" w:cs="Times New Roman"/>
          <w:sz w:val="24"/>
          <w:szCs w:val="24"/>
          <w:highlight w:val="yellow"/>
        </w:rPr>
        <w:t xml:space="preserve"> Matrix?</w:t>
      </w:r>
      <w:r>
        <w:rPr>
          <w:rFonts w:ascii="Times New Roman" w:hAnsi="Times New Roman" w:cs="Times New Roman"/>
          <w:sz w:val="24"/>
          <w:szCs w:val="24"/>
          <w:highlight w:val="yellow"/>
        </w:rPr>
        <w:t xml:space="preserve"> </w:t>
      </w:r>
      <w:proofErr w:type="spellStart"/>
      <w:r w:rsidR="001A7185">
        <w:rPr>
          <w:rFonts w:ascii="Times New Roman" w:hAnsi="Times New Roman" w:cs="Times New Roman"/>
          <w:sz w:val="24"/>
          <w:szCs w:val="24"/>
          <w:highlight w:val="yellow"/>
        </w:rPr>
        <w:t>nMDS</w:t>
      </w:r>
      <w:proofErr w:type="spellEnd"/>
      <w:r w:rsidR="001A7185">
        <w:rPr>
          <w:rFonts w:ascii="Times New Roman" w:hAnsi="Times New Roman" w:cs="Times New Roman"/>
          <w:sz w:val="24"/>
          <w:szCs w:val="24"/>
          <w:highlight w:val="yellow"/>
        </w:rPr>
        <w:t xml:space="preserve"> plots through time</w:t>
      </w:r>
      <w:r w:rsidR="00E64EB7">
        <w:rPr>
          <w:rFonts w:ascii="Times New Roman" w:hAnsi="Times New Roman" w:cs="Times New Roman"/>
          <w:sz w:val="24"/>
          <w:szCs w:val="24"/>
          <w:highlight w:val="yellow"/>
        </w:rPr>
        <w:t>---1987 vs 2015</w:t>
      </w:r>
      <w:r w:rsidR="001A7185">
        <w:rPr>
          <w:rFonts w:ascii="Times New Roman" w:hAnsi="Times New Roman" w:cs="Times New Roman"/>
          <w:sz w:val="24"/>
          <w:szCs w:val="24"/>
          <w:highlight w:val="yellow"/>
        </w:rPr>
        <w:t xml:space="preserve">—are sites more similar now than they used to be? </w:t>
      </w:r>
      <w:r>
        <w:rPr>
          <w:rFonts w:ascii="Times New Roman" w:hAnsi="Times New Roman" w:cs="Times New Roman"/>
          <w:sz w:val="24"/>
          <w:szCs w:val="24"/>
          <w:highlight w:val="yellow"/>
        </w:rPr>
        <w:t>For similarities</w:t>
      </w:r>
      <w:r w:rsidRPr="001943D5">
        <w:rPr>
          <w:rFonts w:ascii="Times New Roman" w:hAnsi="Times New Roman" w:cs="Times New Roman"/>
          <w:sz w:val="24"/>
          <w:szCs w:val="24"/>
          <w:highlight w:val="yellow"/>
        </w:rPr>
        <w:t>)</w:t>
      </w:r>
    </w:p>
    <w:p w14:paraId="5E505010" w14:textId="2195D4C2" w:rsidR="001943D5" w:rsidRDefault="001943D5" w:rsidP="001D5F25">
      <w:pPr>
        <w:spacing w:after="0" w:line="480" w:lineRule="auto"/>
        <w:ind w:firstLine="720"/>
        <w:rPr>
          <w:rFonts w:ascii="Times New Roman" w:hAnsi="Times New Roman" w:cs="Times New Roman"/>
          <w:sz w:val="24"/>
          <w:szCs w:val="24"/>
        </w:rPr>
      </w:pPr>
      <w:proofErr w:type="spellStart"/>
      <w:r w:rsidRPr="001943D5">
        <w:rPr>
          <w:rFonts w:ascii="Times New Roman" w:hAnsi="Times New Roman" w:cs="Times New Roman"/>
          <w:sz w:val="24"/>
          <w:szCs w:val="24"/>
          <w:highlight w:val="yellow"/>
        </w:rPr>
        <w:t>Ole’s</w:t>
      </w:r>
      <w:proofErr w:type="spellEnd"/>
      <w:r w:rsidRPr="001943D5">
        <w:rPr>
          <w:rFonts w:ascii="Times New Roman" w:hAnsi="Times New Roman" w:cs="Times New Roman"/>
          <w:sz w:val="24"/>
          <w:szCs w:val="24"/>
          <w:highlight w:val="yellow"/>
        </w:rPr>
        <w:t xml:space="preserve"> analyses</w:t>
      </w:r>
    </w:p>
    <w:p w14:paraId="0C0FDDF6" w14:textId="54A76F6B" w:rsidR="001A7185" w:rsidRDefault="001A7185" w:rsidP="001D5F25">
      <w:pPr>
        <w:spacing w:after="0" w:line="480" w:lineRule="auto"/>
        <w:ind w:firstLine="720"/>
        <w:rPr>
          <w:rFonts w:ascii="Times New Roman" w:hAnsi="Times New Roman" w:cs="Times New Roman"/>
          <w:sz w:val="24"/>
          <w:szCs w:val="24"/>
        </w:rPr>
      </w:pPr>
      <w:r w:rsidRPr="001A7185">
        <w:rPr>
          <w:rFonts w:ascii="Times New Roman" w:hAnsi="Times New Roman" w:cs="Times New Roman"/>
          <w:sz w:val="24"/>
          <w:szCs w:val="24"/>
          <w:highlight w:val="yellow"/>
        </w:rPr>
        <w:t xml:space="preserve">This will include some math gymnastics to account for </w:t>
      </w:r>
      <w:r>
        <w:rPr>
          <w:rFonts w:ascii="Times New Roman" w:hAnsi="Times New Roman" w:cs="Times New Roman"/>
          <w:sz w:val="24"/>
          <w:szCs w:val="24"/>
          <w:highlight w:val="yellow"/>
        </w:rPr>
        <w:t>spatiotemporal changes in otters, mismatch in time periods of when otters were counted and when inverts and kelps were surveyed</w:t>
      </w:r>
    </w:p>
    <w:p w14:paraId="3FF44EE9" w14:textId="6789A477" w:rsidR="003211A7" w:rsidRPr="003211A7" w:rsidRDefault="003211A7" w:rsidP="003211A7">
      <w:pPr>
        <w:spacing w:before="240" w:after="0" w:line="480" w:lineRule="auto"/>
        <w:rPr>
          <w:rFonts w:ascii="Times New Roman" w:hAnsi="Times New Roman" w:cs="Times New Roman"/>
          <w:b/>
          <w:sz w:val="24"/>
          <w:szCs w:val="24"/>
        </w:rPr>
      </w:pPr>
      <w:commentRangeStart w:id="4"/>
      <w:r w:rsidRPr="003211A7">
        <w:rPr>
          <w:rFonts w:ascii="Times New Roman" w:hAnsi="Times New Roman" w:cs="Times New Roman"/>
          <w:b/>
          <w:sz w:val="24"/>
          <w:szCs w:val="24"/>
        </w:rPr>
        <w:t>Results</w:t>
      </w:r>
      <w:commentRangeEnd w:id="4"/>
      <w:r w:rsidR="001C645B">
        <w:rPr>
          <w:rStyle w:val="CommentReference"/>
        </w:rPr>
        <w:commentReference w:id="4"/>
      </w:r>
    </w:p>
    <w:p w14:paraId="4524B165" w14:textId="689714CD" w:rsidR="006F09B8" w:rsidRDefault="004B4E9F" w:rsidP="001D5F25">
      <w:pPr>
        <w:spacing w:after="0" w:line="480" w:lineRule="auto"/>
        <w:ind w:firstLine="720"/>
        <w:rPr>
          <w:rFonts w:ascii="Times New Roman" w:hAnsi="Times New Roman" w:cs="Times New Roman"/>
          <w:sz w:val="24"/>
          <w:szCs w:val="24"/>
        </w:rPr>
      </w:pPr>
      <w:r w:rsidRPr="00DF2D88">
        <w:rPr>
          <w:rFonts w:ascii="Times New Roman" w:hAnsi="Times New Roman" w:cs="Times New Roman"/>
          <w:i/>
          <w:sz w:val="24"/>
          <w:szCs w:val="24"/>
        </w:rPr>
        <w:t>Presence/absence</w:t>
      </w:r>
      <w:r w:rsidR="008A4F00">
        <w:rPr>
          <w:rFonts w:ascii="Times New Roman" w:hAnsi="Times New Roman" w:cs="Times New Roman"/>
          <w:i/>
          <w:sz w:val="24"/>
          <w:szCs w:val="24"/>
        </w:rPr>
        <w:t xml:space="preserve"> of species at study sites</w:t>
      </w:r>
      <w:r w:rsidR="00DF2D88">
        <w:rPr>
          <w:rFonts w:ascii="Times New Roman" w:hAnsi="Times New Roman" w:cs="Times New Roman"/>
          <w:sz w:val="24"/>
          <w:szCs w:val="24"/>
        </w:rPr>
        <w:t>.—</w:t>
      </w:r>
      <w:r w:rsidR="006F09B8">
        <w:rPr>
          <w:rFonts w:ascii="Times New Roman" w:hAnsi="Times New Roman" w:cs="Times New Roman"/>
          <w:sz w:val="24"/>
          <w:szCs w:val="24"/>
        </w:rPr>
        <w:t>FOR TILE PLOTS: REMEMBER TO STICK TO SIMPLE HYPOTHESES, MAYBE GROUP THE TILE PLOTS BY THE MAJOR TROPHIC CASCADE GROUPS</w:t>
      </w:r>
      <w:r w:rsidR="001C645B">
        <w:rPr>
          <w:rFonts w:ascii="Times New Roman" w:hAnsi="Times New Roman" w:cs="Times New Roman"/>
          <w:sz w:val="24"/>
          <w:szCs w:val="24"/>
        </w:rPr>
        <w:t xml:space="preserve"> FROM FIG 1.</w:t>
      </w:r>
    </w:p>
    <w:p w14:paraId="6864E6ED" w14:textId="6DFA124F" w:rsidR="006C04F4" w:rsidRDefault="00DF2D88"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w:t>
      </w:r>
      <w:r w:rsidR="004B4E9F">
        <w:rPr>
          <w:rFonts w:ascii="Times New Roman" w:hAnsi="Times New Roman" w:cs="Times New Roman"/>
          <w:sz w:val="24"/>
          <w:szCs w:val="24"/>
        </w:rPr>
        <w:t xml:space="preserve">l sites </w:t>
      </w:r>
      <w:r>
        <w:rPr>
          <w:rFonts w:ascii="Times New Roman" w:hAnsi="Times New Roman" w:cs="Times New Roman"/>
          <w:sz w:val="24"/>
          <w:szCs w:val="24"/>
        </w:rPr>
        <w:t xml:space="preserve">contained canopies of </w:t>
      </w:r>
      <w:proofErr w:type="spellStart"/>
      <w:r w:rsidRPr="00DF2D88">
        <w:rPr>
          <w:rFonts w:ascii="Times New Roman" w:hAnsi="Times New Roman" w:cs="Times New Roman"/>
          <w:i/>
          <w:sz w:val="24"/>
          <w:szCs w:val="24"/>
        </w:rPr>
        <w:t>Macrocystis</w:t>
      </w:r>
      <w:proofErr w:type="spellEnd"/>
      <w:r>
        <w:rPr>
          <w:rFonts w:ascii="Times New Roman" w:hAnsi="Times New Roman" w:cs="Times New Roman"/>
          <w:sz w:val="24"/>
          <w:szCs w:val="24"/>
        </w:rPr>
        <w:t xml:space="preserve">, </w:t>
      </w:r>
      <w:proofErr w:type="spellStart"/>
      <w:r w:rsidRPr="00DF2D88">
        <w:rPr>
          <w:rFonts w:ascii="Times New Roman" w:hAnsi="Times New Roman" w:cs="Times New Roman"/>
          <w:i/>
          <w:sz w:val="24"/>
          <w:szCs w:val="24"/>
        </w:rPr>
        <w:t>Nereocystis</w:t>
      </w:r>
      <w:proofErr w:type="spellEnd"/>
      <w:r>
        <w:rPr>
          <w:rFonts w:ascii="Times New Roman" w:hAnsi="Times New Roman" w:cs="Times New Roman"/>
          <w:sz w:val="24"/>
          <w:szCs w:val="24"/>
        </w:rPr>
        <w:t xml:space="preserve">, or a mix of both, while common understory algae included </w:t>
      </w:r>
      <w:commentRangeStart w:id="5"/>
      <w:proofErr w:type="spellStart"/>
      <w:r w:rsidRPr="00DF2D88">
        <w:rPr>
          <w:rFonts w:ascii="Times New Roman" w:hAnsi="Times New Roman" w:cs="Times New Roman"/>
          <w:i/>
          <w:sz w:val="24"/>
          <w:szCs w:val="24"/>
        </w:rPr>
        <w:t>Pterygophor</w:t>
      </w:r>
      <w:r>
        <w:rPr>
          <w:rFonts w:ascii="Times New Roman" w:hAnsi="Times New Roman" w:cs="Times New Roman"/>
          <w:i/>
          <w:sz w:val="24"/>
          <w:szCs w:val="24"/>
        </w:rPr>
        <w: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californic</w:t>
      </w:r>
      <w:r w:rsidRPr="00DF2D88">
        <w:rPr>
          <w:rFonts w:ascii="Times New Roman" w:hAnsi="Times New Roman" w:cs="Times New Roman"/>
          <w:i/>
          <w:sz w:val="24"/>
          <w:szCs w:val="24"/>
        </w:rPr>
        <w:t>a</w:t>
      </w:r>
      <w:commentRangeEnd w:id="5"/>
      <w:proofErr w:type="spellEnd"/>
      <w:r w:rsidR="00B607BF">
        <w:rPr>
          <w:rStyle w:val="CommentReference"/>
        </w:rPr>
        <w:commentReference w:id="5"/>
      </w:r>
      <w:r>
        <w:rPr>
          <w:rFonts w:ascii="Times New Roman" w:hAnsi="Times New Roman" w:cs="Times New Roman"/>
          <w:sz w:val="24"/>
          <w:szCs w:val="24"/>
        </w:rPr>
        <w:t xml:space="preserve">, </w:t>
      </w:r>
      <w:proofErr w:type="spellStart"/>
      <w:r w:rsidRPr="00DF2D88">
        <w:rPr>
          <w:rFonts w:ascii="Times New Roman" w:hAnsi="Times New Roman" w:cs="Times New Roman"/>
          <w:i/>
          <w:sz w:val="24"/>
          <w:szCs w:val="24"/>
        </w:rPr>
        <w:t>Laminaria</w:t>
      </w:r>
      <w:proofErr w:type="spellEnd"/>
      <w:r>
        <w:rPr>
          <w:rFonts w:ascii="Times New Roman" w:hAnsi="Times New Roman" w:cs="Times New Roman"/>
          <w:sz w:val="24"/>
          <w:szCs w:val="24"/>
        </w:rPr>
        <w:t xml:space="preserve"> </w:t>
      </w:r>
      <w:r w:rsidRPr="00DF2D88">
        <w:rPr>
          <w:rFonts w:ascii="Times New Roman" w:hAnsi="Times New Roman" w:cs="Times New Roman"/>
          <w:i/>
          <w:sz w:val="24"/>
          <w:szCs w:val="24"/>
        </w:rPr>
        <w:t>spp.</w:t>
      </w:r>
      <w:r>
        <w:rPr>
          <w:rFonts w:ascii="Times New Roman" w:hAnsi="Times New Roman" w:cs="Times New Roman"/>
          <w:sz w:val="24"/>
          <w:szCs w:val="24"/>
        </w:rPr>
        <w:t xml:space="preserve">, </w:t>
      </w:r>
      <w:proofErr w:type="spellStart"/>
      <w:r w:rsidR="006C04F4" w:rsidRPr="006C04F4">
        <w:rPr>
          <w:rFonts w:ascii="Times New Roman" w:hAnsi="Times New Roman" w:cs="Times New Roman"/>
          <w:i/>
          <w:sz w:val="24"/>
          <w:szCs w:val="24"/>
          <w:highlight w:val="yellow"/>
        </w:rPr>
        <w:t>Desmarestia</w:t>
      </w:r>
      <w:proofErr w:type="spellEnd"/>
      <w:r w:rsidR="006C04F4">
        <w:rPr>
          <w:rFonts w:ascii="Times New Roman" w:hAnsi="Times New Roman" w:cs="Times New Roman"/>
          <w:sz w:val="24"/>
          <w:szCs w:val="24"/>
        </w:rPr>
        <w:t xml:space="preserve">, </w:t>
      </w:r>
      <w:proofErr w:type="spellStart"/>
      <w:r w:rsidRPr="00DF2D88">
        <w:rPr>
          <w:rFonts w:ascii="Times New Roman" w:hAnsi="Times New Roman" w:cs="Times New Roman"/>
          <w:i/>
          <w:sz w:val="24"/>
          <w:szCs w:val="24"/>
        </w:rPr>
        <w:t>Pleurophycus</w:t>
      </w:r>
      <w:proofErr w:type="spellEnd"/>
      <w:r w:rsidRPr="00DF2D88">
        <w:rPr>
          <w:rFonts w:ascii="Times New Roman" w:hAnsi="Times New Roman" w:cs="Times New Roman"/>
          <w:i/>
          <w:sz w:val="24"/>
          <w:szCs w:val="24"/>
        </w:rPr>
        <w:t xml:space="preserve"> </w:t>
      </w:r>
      <w:proofErr w:type="spellStart"/>
      <w:r w:rsidRPr="00DF2D88">
        <w:rPr>
          <w:rFonts w:ascii="Times New Roman" w:hAnsi="Times New Roman" w:cs="Times New Roman"/>
          <w:i/>
          <w:sz w:val="24"/>
          <w:szCs w:val="24"/>
        </w:rPr>
        <w:t>gardneri</w:t>
      </w:r>
      <w:proofErr w:type="spellEnd"/>
      <w:r>
        <w:rPr>
          <w:rFonts w:ascii="Times New Roman" w:hAnsi="Times New Roman" w:cs="Times New Roman"/>
          <w:sz w:val="24"/>
          <w:szCs w:val="24"/>
        </w:rPr>
        <w:t xml:space="preserve">, and various types of low, foliose red algae (Fig. 3). </w:t>
      </w:r>
      <w:proofErr w:type="spellStart"/>
      <w:r>
        <w:rPr>
          <w:rFonts w:ascii="Times New Roman" w:hAnsi="Times New Roman" w:cs="Times New Roman"/>
          <w:sz w:val="24"/>
          <w:szCs w:val="24"/>
        </w:rPr>
        <w:t>Corraline</w:t>
      </w:r>
      <w:proofErr w:type="spellEnd"/>
      <w:r>
        <w:rPr>
          <w:rFonts w:ascii="Times New Roman" w:hAnsi="Times New Roman" w:cs="Times New Roman"/>
          <w:sz w:val="24"/>
          <w:szCs w:val="24"/>
        </w:rPr>
        <w:t xml:space="preserve"> algae were ubiquitous. Other algae and the seagrass </w:t>
      </w:r>
      <w:proofErr w:type="spellStart"/>
      <w:r w:rsidRPr="006C04F4">
        <w:rPr>
          <w:rFonts w:ascii="Times New Roman" w:hAnsi="Times New Roman" w:cs="Times New Roman"/>
          <w:i/>
          <w:sz w:val="24"/>
          <w:szCs w:val="24"/>
        </w:rPr>
        <w:t>Phyllospadix</w:t>
      </w:r>
      <w:proofErr w:type="spellEnd"/>
      <w:r>
        <w:rPr>
          <w:rFonts w:ascii="Times New Roman" w:hAnsi="Times New Roman" w:cs="Times New Roman"/>
          <w:sz w:val="24"/>
          <w:szCs w:val="24"/>
        </w:rPr>
        <w:t xml:space="preserve"> occurred at </w:t>
      </w:r>
      <w:r w:rsidR="006C04F4">
        <w:rPr>
          <w:rFonts w:ascii="Times New Roman" w:hAnsi="Times New Roman" w:cs="Times New Roman"/>
          <w:sz w:val="24"/>
          <w:szCs w:val="24"/>
        </w:rPr>
        <w:t xml:space="preserve">one or more sites. </w:t>
      </w:r>
    </w:p>
    <w:p w14:paraId="6319B62A" w14:textId="1ED66A04" w:rsidR="004B4E9F" w:rsidRDefault="007A7714"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6C04F4">
        <w:rPr>
          <w:rFonts w:ascii="Times New Roman" w:hAnsi="Times New Roman" w:cs="Times New Roman"/>
          <w:sz w:val="24"/>
          <w:szCs w:val="24"/>
        </w:rPr>
        <w:t>he benthic invertebrates</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Kvitek</w:t>
      </w:r>
      <w:proofErr w:type="spellEnd"/>
      <w:r>
        <w:rPr>
          <w:rFonts w:ascii="Times New Roman" w:hAnsi="Times New Roman" w:cs="Times New Roman"/>
          <w:sz w:val="24"/>
          <w:szCs w:val="24"/>
        </w:rPr>
        <w:t xml:space="preserve"> et al. (1989) identified as potential sea otter prey (urchins, crabs, mollusks, sea cucumbers) were more likely to be absent than present along transects in the ten sites. W</w:t>
      </w:r>
      <w:r w:rsidR="006C04F4">
        <w:rPr>
          <w:rFonts w:ascii="Times New Roman" w:hAnsi="Times New Roman" w:cs="Times New Roman"/>
          <w:sz w:val="24"/>
          <w:szCs w:val="24"/>
        </w:rPr>
        <w:t xml:space="preserve">e observed no red urchins </w:t>
      </w:r>
      <w:proofErr w:type="spellStart"/>
      <w:r w:rsidR="006C04F4" w:rsidRPr="006C04F4">
        <w:rPr>
          <w:rFonts w:ascii="Times New Roman" w:hAnsi="Times New Roman" w:cs="Times New Roman"/>
          <w:i/>
          <w:sz w:val="24"/>
          <w:szCs w:val="24"/>
        </w:rPr>
        <w:t>Strongylocentrotus</w:t>
      </w:r>
      <w:proofErr w:type="spellEnd"/>
      <w:r w:rsidR="006C04F4" w:rsidRPr="006C04F4">
        <w:rPr>
          <w:rFonts w:ascii="Times New Roman" w:hAnsi="Times New Roman" w:cs="Times New Roman"/>
          <w:i/>
          <w:sz w:val="24"/>
          <w:szCs w:val="24"/>
        </w:rPr>
        <w:t xml:space="preserve"> </w:t>
      </w:r>
      <w:proofErr w:type="spellStart"/>
      <w:r w:rsidR="006C04F4" w:rsidRPr="006C04F4">
        <w:rPr>
          <w:rFonts w:ascii="Times New Roman" w:hAnsi="Times New Roman" w:cs="Times New Roman"/>
          <w:i/>
          <w:sz w:val="24"/>
          <w:szCs w:val="24"/>
        </w:rPr>
        <w:t>franciscanus</w:t>
      </w:r>
      <w:proofErr w:type="spellEnd"/>
      <w:r w:rsidR="006C04F4">
        <w:rPr>
          <w:rFonts w:ascii="Times New Roman" w:hAnsi="Times New Roman" w:cs="Times New Roman"/>
          <w:sz w:val="24"/>
          <w:szCs w:val="24"/>
        </w:rPr>
        <w:t xml:space="preserve"> along any transects at any site (Fig. 4), which is notable because they are a preferred sea otter prey </w:t>
      </w:r>
      <w:r w:rsidR="0043634C">
        <w:rPr>
          <w:rFonts w:ascii="Times New Roman" w:hAnsi="Times New Roman" w:cs="Times New Roman"/>
          <w:sz w:val="24"/>
          <w:szCs w:val="24"/>
        </w:rPr>
        <w:t xml:space="preserve">that also exerts strong grazing pressure on kelp </w:t>
      </w:r>
      <w:r w:rsidR="001C645B">
        <w:rPr>
          <w:rFonts w:ascii="Times New Roman" w:hAnsi="Times New Roman" w:cs="Times New Roman"/>
          <w:sz w:val="24"/>
          <w:szCs w:val="24"/>
        </w:rPr>
        <w:fldChar w:fldCharType="begin">
          <w:fldData xml:space="preserve">PEVuZE5vdGU+PENpdGU+PEF1dGhvcj5EZWFuPC9BdXRob3I+PFllYXI+MTk4NDwvWWVhcj48UmVj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</w:fldData>
        </w:fldChar>
      </w:r>
      <w:r w:rsidR="001C645B">
        <w:rPr>
          <w:rFonts w:ascii="Times New Roman" w:hAnsi="Times New Roman" w:cs="Times New Roman"/>
          <w:sz w:val="24"/>
          <w:szCs w:val="24"/>
        </w:rPr>
        <w:instrText xml:space="preserve"> ADDIN EN.CITE </w:instrText>
      </w:r>
      <w:r w:rsidR="001C645B">
        <w:rPr>
          <w:rFonts w:ascii="Times New Roman" w:hAnsi="Times New Roman" w:cs="Times New Roman"/>
          <w:sz w:val="24"/>
          <w:szCs w:val="24"/>
        </w:rPr>
        <w:fldChar w:fldCharType="begin">
          <w:fldData xml:space="preserve">PEVuZE5vdGU+PENpdGU+PEF1dGhvcj5EZWFuPC9BdXRob3I+PFllYXI+MTk4NDwvWWVhcj48UmVj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</w:fldData>
        </w:fldChar>
      </w:r>
      <w:r w:rsidR="001C645B">
        <w:rPr>
          <w:rFonts w:ascii="Times New Roman" w:hAnsi="Times New Roman" w:cs="Times New Roman"/>
          <w:sz w:val="24"/>
          <w:szCs w:val="24"/>
        </w:rPr>
        <w:instrText xml:space="preserve"> ADDIN EN.CITE.DATA </w:instrText>
      </w:r>
      <w:r w:rsidR="001C645B">
        <w:rPr>
          <w:rFonts w:ascii="Times New Roman" w:hAnsi="Times New Roman" w:cs="Times New Roman"/>
          <w:sz w:val="24"/>
          <w:szCs w:val="24"/>
        </w:rPr>
      </w:r>
      <w:r w:rsidR="001C645B">
        <w:rPr>
          <w:rFonts w:ascii="Times New Roman" w:hAnsi="Times New Roman" w:cs="Times New Roman"/>
          <w:sz w:val="24"/>
          <w:szCs w:val="24"/>
        </w:rPr>
        <w:fldChar w:fldCharType="end"/>
      </w:r>
      <w:r w:rsidR="001C645B">
        <w:rPr>
          <w:rFonts w:ascii="Times New Roman" w:hAnsi="Times New Roman" w:cs="Times New Roman"/>
          <w:sz w:val="24"/>
          <w:szCs w:val="24"/>
        </w:rPr>
      </w:r>
      <w:r w:rsidR="001C645B">
        <w:rPr>
          <w:rFonts w:ascii="Times New Roman" w:hAnsi="Times New Roman" w:cs="Times New Roman"/>
          <w:sz w:val="24"/>
          <w:szCs w:val="24"/>
        </w:rPr>
        <w:fldChar w:fldCharType="separate"/>
      </w:r>
      <w:r w:rsidR="001C645B">
        <w:rPr>
          <w:rFonts w:ascii="Times New Roman" w:hAnsi="Times New Roman" w:cs="Times New Roman"/>
          <w:noProof/>
          <w:sz w:val="24"/>
          <w:szCs w:val="24"/>
        </w:rPr>
        <w:t>(Dean et al. 1984, Estes and Duggins 1995)</w:t>
      </w:r>
      <w:r w:rsidR="001C645B">
        <w:rPr>
          <w:rFonts w:ascii="Times New Roman" w:hAnsi="Times New Roman" w:cs="Times New Roman"/>
          <w:sz w:val="24"/>
          <w:szCs w:val="24"/>
        </w:rPr>
        <w:fldChar w:fldCharType="end"/>
      </w:r>
      <w:r w:rsidR="006C04F4">
        <w:rPr>
          <w:rFonts w:ascii="Times New Roman" w:hAnsi="Times New Roman" w:cs="Times New Roman"/>
          <w:sz w:val="24"/>
          <w:szCs w:val="24"/>
        </w:rPr>
        <w:t xml:space="preserve">. We did, however, observe purple urchins </w:t>
      </w:r>
      <w:r w:rsidR="006C04F4" w:rsidRPr="006C04F4">
        <w:rPr>
          <w:rFonts w:ascii="Times New Roman" w:hAnsi="Times New Roman" w:cs="Times New Roman"/>
          <w:i/>
          <w:sz w:val="24"/>
          <w:szCs w:val="24"/>
        </w:rPr>
        <w:t xml:space="preserve">S. </w:t>
      </w:r>
      <w:proofErr w:type="spellStart"/>
      <w:r w:rsidR="006C04F4" w:rsidRPr="006C04F4">
        <w:rPr>
          <w:rFonts w:ascii="Times New Roman" w:hAnsi="Times New Roman" w:cs="Times New Roman"/>
          <w:i/>
          <w:sz w:val="24"/>
          <w:szCs w:val="24"/>
        </w:rPr>
        <w:t>purpuratus</w:t>
      </w:r>
      <w:proofErr w:type="spellEnd"/>
      <w:r w:rsidR="006C04F4">
        <w:rPr>
          <w:rFonts w:ascii="Times New Roman" w:hAnsi="Times New Roman" w:cs="Times New Roman"/>
          <w:sz w:val="24"/>
          <w:szCs w:val="24"/>
        </w:rPr>
        <w:t xml:space="preserve"> at several of the northernmost sites. </w:t>
      </w:r>
      <w:r w:rsidR="00935B20">
        <w:rPr>
          <w:rFonts w:ascii="Times New Roman" w:hAnsi="Times New Roman" w:cs="Times New Roman"/>
          <w:sz w:val="24"/>
          <w:szCs w:val="24"/>
        </w:rPr>
        <w:t xml:space="preserve">Of the other potential prey items, only the snail </w:t>
      </w:r>
      <w:proofErr w:type="spellStart"/>
      <w:r w:rsidR="00935B20" w:rsidRPr="00935B20">
        <w:rPr>
          <w:rFonts w:ascii="Times New Roman" w:hAnsi="Times New Roman" w:cs="Times New Roman"/>
          <w:i/>
          <w:sz w:val="24"/>
          <w:szCs w:val="24"/>
        </w:rPr>
        <w:t>Ceratostoma</w:t>
      </w:r>
      <w:proofErr w:type="spellEnd"/>
      <w:r w:rsidR="00935B20">
        <w:rPr>
          <w:rFonts w:ascii="Times New Roman" w:hAnsi="Times New Roman" w:cs="Times New Roman"/>
          <w:sz w:val="24"/>
          <w:szCs w:val="24"/>
        </w:rPr>
        <w:t xml:space="preserve"> and the sea cucumber </w:t>
      </w:r>
      <w:proofErr w:type="spellStart"/>
      <w:r w:rsidR="00935B20" w:rsidRPr="00935B20">
        <w:rPr>
          <w:rFonts w:ascii="Times New Roman" w:hAnsi="Times New Roman" w:cs="Times New Roman"/>
          <w:i/>
          <w:sz w:val="24"/>
          <w:szCs w:val="24"/>
        </w:rPr>
        <w:t>Cucumaria</w:t>
      </w:r>
      <w:proofErr w:type="spellEnd"/>
      <w:r w:rsidR="00935B20">
        <w:rPr>
          <w:rFonts w:ascii="Times New Roman" w:hAnsi="Times New Roman" w:cs="Times New Roman"/>
          <w:sz w:val="24"/>
          <w:szCs w:val="24"/>
        </w:rPr>
        <w:t xml:space="preserve"> were present at a majority of sites. Gumboot chitons </w:t>
      </w:r>
      <w:proofErr w:type="spellStart"/>
      <w:r w:rsidR="00935B20" w:rsidRPr="007A7714">
        <w:rPr>
          <w:rFonts w:ascii="Times New Roman" w:hAnsi="Times New Roman" w:cs="Times New Roman"/>
          <w:i/>
          <w:sz w:val="24"/>
          <w:szCs w:val="24"/>
        </w:rPr>
        <w:t>Cryptochiton</w:t>
      </w:r>
      <w:proofErr w:type="spellEnd"/>
      <w:r w:rsidR="00935B20" w:rsidRPr="007A7714">
        <w:rPr>
          <w:rFonts w:ascii="Times New Roman" w:hAnsi="Times New Roman" w:cs="Times New Roman"/>
          <w:i/>
          <w:sz w:val="24"/>
          <w:szCs w:val="24"/>
        </w:rPr>
        <w:t xml:space="preserve"> </w:t>
      </w:r>
      <w:proofErr w:type="spellStart"/>
      <w:r w:rsidR="00935B20" w:rsidRPr="007A7714">
        <w:rPr>
          <w:rFonts w:ascii="Times New Roman" w:hAnsi="Times New Roman" w:cs="Times New Roman"/>
          <w:i/>
          <w:sz w:val="24"/>
          <w:szCs w:val="24"/>
        </w:rPr>
        <w:t>stelleri</w:t>
      </w:r>
      <w:proofErr w:type="spellEnd"/>
      <w:r w:rsidR="00935B20">
        <w:rPr>
          <w:rFonts w:ascii="Times New Roman" w:hAnsi="Times New Roman" w:cs="Times New Roman"/>
          <w:sz w:val="24"/>
          <w:szCs w:val="24"/>
        </w:rPr>
        <w:t xml:space="preserve"> were found at half of the sites. Other </w:t>
      </w:r>
      <w:r w:rsidR="006C04F4">
        <w:rPr>
          <w:rFonts w:ascii="Times New Roman" w:hAnsi="Times New Roman" w:cs="Times New Roman"/>
          <w:sz w:val="24"/>
          <w:szCs w:val="24"/>
        </w:rPr>
        <w:t xml:space="preserve">prey items were </w:t>
      </w:r>
      <w:r w:rsidR="00E537A7">
        <w:rPr>
          <w:rFonts w:ascii="Times New Roman" w:hAnsi="Times New Roman" w:cs="Times New Roman"/>
          <w:sz w:val="24"/>
          <w:szCs w:val="24"/>
        </w:rPr>
        <w:t xml:space="preserve">only </w:t>
      </w:r>
      <w:r w:rsidR="006C04F4">
        <w:rPr>
          <w:rFonts w:ascii="Times New Roman" w:hAnsi="Times New Roman" w:cs="Times New Roman"/>
          <w:sz w:val="24"/>
          <w:szCs w:val="24"/>
        </w:rPr>
        <w:t xml:space="preserve">present </w:t>
      </w:r>
      <w:r w:rsidR="00E537A7">
        <w:rPr>
          <w:rFonts w:ascii="Times New Roman" w:hAnsi="Times New Roman" w:cs="Times New Roman"/>
          <w:sz w:val="24"/>
          <w:szCs w:val="24"/>
        </w:rPr>
        <w:t xml:space="preserve">along transects </w:t>
      </w:r>
      <w:r w:rsidR="006C04F4">
        <w:rPr>
          <w:rFonts w:ascii="Times New Roman" w:hAnsi="Times New Roman" w:cs="Times New Roman"/>
          <w:sz w:val="24"/>
          <w:szCs w:val="24"/>
        </w:rPr>
        <w:t>at a minority of sites</w:t>
      </w:r>
      <w:r w:rsidR="00935B20">
        <w:rPr>
          <w:rFonts w:ascii="Times New Roman" w:hAnsi="Times New Roman" w:cs="Times New Roman"/>
          <w:sz w:val="24"/>
          <w:szCs w:val="24"/>
        </w:rPr>
        <w:t xml:space="preserve">. </w:t>
      </w:r>
      <w:commentRangeStart w:id="6"/>
      <w:r w:rsidR="00935B20">
        <w:rPr>
          <w:rFonts w:ascii="Times New Roman" w:hAnsi="Times New Roman" w:cs="Times New Roman"/>
          <w:sz w:val="24"/>
          <w:szCs w:val="24"/>
        </w:rPr>
        <w:t xml:space="preserve">In contrast, several </w:t>
      </w:r>
      <w:proofErr w:type="spellStart"/>
      <w:r w:rsidR="00935B20">
        <w:rPr>
          <w:rFonts w:ascii="Times New Roman" w:hAnsi="Times New Roman" w:cs="Times New Roman"/>
          <w:sz w:val="24"/>
          <w:szCs w:val="24"/>
        </w:rPr>
        <w:t>seastars</w:t>
      </w:r>
      <w:proofErr w:type="spellEnd"/>
      <w:r w:rsidR="00935B20">
        <w:rPr>
          <w:rFonts w:ascii="Times New Roman" w:hAnsi="Times New Roman" w:cs="Times New Roman"/>
          <w:sz w:val="24"/>
          <w:szCs w:val="24"/>
        </w:rPr>
        <w:t xml:space="preserve"> </w:t>
      </w:r>
      <w:commentRangeEnd w:id="6"/>
      <w:r w:rsidR="00AE5A81">
        <w:rPr>
          <w:rStyle w:val="CommentReference"/>
        </w:rPr>
        <w:commentReference w:id="6"/>
      </w:r>
      <w:r w:rsidR="00935B20">
        <w:rPr>
          <w:rFonts w:ascii="Times New Roman" w:hAnsi="Times New Roman" w:cs="Times New Roman"/>
          <w:sz w:val="24"/>
          <w:szCs w:val="24"/>
        </w:rPr>
        <w:t>(</w:t>
      </w:r>
      <w:proofErr w:type="spellStart"/>
      <w:r w:rsidR="00935B20" w:rsidRPr="00856D62">
        <w:rPr>
          <w:rFonts w:ascii="Times New Roman" w:hAnsi="Times New Roman" w:cs="Times New Roman"/>
          <w:i/>
          <w:sz w:val="24"/>
          <w:szCs w:val="24"/>
          <w:highlight w:val="yellow"/>
        </w:rPr>
        <w:t>Pisaster</w:t>
      </w:r>
      <w:proofErr w:type="spellEnd"/>
      <w:r w:rsidR="00935B20" w:rsidRPr="00856D62">
        <w:rPr>
          <w:rFonts w:ascii="Times New Roman" w:hAnsi="Times New Roman" w:cs="Times New Roman"/>
          <w:i/>
          <w:sz w:val="24"/>
          <w:szCs w:val="24"/>
          <w:highlight w:val="yellow"/>
        </w:rPr>
        <w:t xml:space="preserve"> </w:t>
      </w:r>
      <w:proofErr w:type="spellStart"/>
      <w:r w:rsidR="00856D62" w:rsidRPr="00856D62">
        <w:rPr>
          <w:rFonts w:ascii="Times New Roman" w:hAnsi="Times New Roman" w:cs="Times New Roman"/>
          <w:i/>
          <w:sz w:val="24"/>
          <w:szCs w:val="24"/>
          <w:highlight w:val="yellow"/>
        </w:rPr>
        <w:t>sp</w:t>
      </w:r>
      <w:proofErr w:type="spellEnd"/>
      <w:r w:rsidR="00935B20" w:rsidRPr="00856D62">
        <w:rPr>
          <w:rFonts w:ascii="Times New Roman" w:hAnsi="Times New Roman" w:cs="Times New Roman"/>
          <w:sz w:val="24"/>
          <w:szCs w:val="24"/>
          <w:highlight w:val="yellow"/>
        </w:rPr>
        <w:t xml:space="preserve">, </w:t>
      </w:r>
      <w:proofErr w:type="spellStart"/>
      <w:r w:rsidR="00856D62" w:rsidRPr="00856D62">
        <w:rPr>
          <w:rFonts w:ascii="Times New Roman" w:hAnsi="Times New Roman" w:cs="Times New Roman"/>
          <w:i/>
          <w:sz w:val="24"/>
          <w:szCs w:val="24"/>
          <w:highlight w:val="yellow"/>
        </w:rPr>
        <w:t>Dermasterias</w:t>
      </w:r>
      <w:proofErr w:type="spellEnd"/>
      <w:r w:rsidR="00856D62" w:rsidRPr="00856D62">
        <w:rPr>
          <w:rFonts w:ascii="Times New Roman" w:hAnsi="Times New Roman" w:cs="Times New Roman"/>
          <w:i/>
          <w:sz w:val="24"/>
          <w:szCs w:val="24"/>
          <w:highlight w:val="yellow"/>
        </w:rPr>
        <w:t xml:space="preserve"> </w:t>
      </w:r>
      <w:proofErr w:type="spellStart"/>
      <w:r w:rsidR="00856D62" w:rsidRPr="00856D62">
        <w:rPr>
          <w:rFonts w:ascii="Times New Roman" w:hAnsi="Times New Roman" w:cs="Times New Roman"/>
          <w:i/>
          <w:sz w:val="24"/>
          <w:szCs w:val="24"/>
          <w:highlight w:val="yellow"/>
        </w:rPr>
        <w:t>sp</w:t>
      </w:r>
      <w:proofErr w:type="spellEnd"/>
      <w:r w:rsidR="00856D62" w:rsidRPr="00856D62">
        <w:rPr>
          <w:rFonts w:ascii="Times New Roman" w:hAnsi="Times New Roman" w:cs="Times New Roman"/>
          <w:sz w:val="24"/>
          <w:szCs w:val="24"/>
          <w:highlight w:val="yellow"/>
        </w:rPr>
        <w:t xml:space="preserve">, </w:t>
      </w:r>
      <w:proofErr w:type="spellStart"/>
      <w:r w:rsidR="00856D62" w:rsidRPr="00856D62">
        <w:rPr>
          <w:rFonts w:ascii="Times New Roman" w:hAnsi="Times New Roman" w:cs="Times New Roman"/>
          <w:i/>
          <w:sz w:val="24"/>
          <w:szCs w:val="24"/>
          <w:highlight w:val="yellow"/>
        </w:rPr>
        <w:t>Henricia</w:t>
      </w:r>
      <w:proofErr w:type="spellEnd"/>
      <w:r w:rsidR="00856D62" w:rsidRPr="00856D62">
        <w:rPr>
          <w:rFonts w:ascii="Times New Roman" w:hAnsi="Times New Roman" w:cs="Times New Roman"/>
          <w:i/>
          <w:sz w:val="24"/>
          <w:szCs w:val="24"/>
          <w:highlight w:val="yellow"/>
        </w:rPr>
        <w:t xml:space="preserve"> </w:t>
      </w:r>
      <w:proofErr w:type="spellStart"/>
      <w:r w:rsidR="00856D62" w:rsidRPr="00856D62">
        <w:rPr>
          <w:rFonts w:ascii="Times New Roman" w:hAnsi="Times New Roman" w:cs="Times New Roman"/>
          <w:i/>
          <w:sz w:val="24"/>
          <w:szCs w:val="24"/>
          <w:highlight w:val="yellow"/>
        </w:rPr>
        <w:t>leviuscula</w:t>
      </w:r>
      <w:proofErr w:type="spellEnd"/>
      <w:r w:rsidR="00856D62">
        <w:rPr>
          <w:rFonts w:ascii="Times New Roman" w:hAnsi="Times New Roman" w:cs="Times New Roman"/>
          <w:sz w:val="24"/>
          <w:szCs w:val="24"/>
        </w:rPr>
        <w:t xml:space="preserve">) </w:t>
      </w:r>
      <w:r w:rsidR="00935B20">
        <w:rPr>
          <w:rFonts w:ascii="Times New Roman" w:hAnsi="Times New Roman" w:cs="Times New Roman"/>
          <w:sz w:val="24"/>
          <w:szCs w:val="24"/>
        </w:rPr>
        <w:t>were present in transects at half or more of the sites.</w:t>
      </w:r>
    </w:p>
    <w:p w14:paraId="47543D46" w14:textId="65E60893" w:rsidR="00856D62" w:rsidRDefault="00856D62"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fishes, kelp greenling </w:t>
      </w:r>
      <w:proofErr w:type="spellStart"/>
      <w:r w:rsidR="0043634C" w:rsidRPr="001C645B">
        <w:rPr>
          <w:rFonts w:ascii="Times New Roman" w:hAnsi="Times New Roman" w:cs="Times New Roman"/>
          <w:i/>
          <w:sz w:val="24"/>
          <w:szCs w:val="24"/>
        </w:rPr>
        <w:t>Hexagrammo</w:t>
      </w:r>
      <w:r w:rsidR="00741B09" w:rsidRPr="001C645B">
        <w:rPr>
          <w:rFonts w:ascii="Times New Roman" w:hAnsi="Times New Roman" w:cs="Times New Roman"/>
          <w:i/>
          <w:sz w:val="24"/>
          <w:szCs w:val="24"/>
        </w:rPr>
        <w:t>s</w:t>
      </w:r>
      <w:proofErr w:type="spellEnd"/>
      <w:r w:rsidR="00741B09" w:rsidRPr="001C645B">
        <w:rPr>
          <w:rFonts w:ascii="Times New Roman" w:hAnsi="Times New Roman" w:cs="Times New Roman"/>
          <w:i/>
          <w:sz w:val="24"/>
          <w:szCs w:val="24"/>
        </w:rPr>
        <w:t xml:space="preserve"> </w:t>
      </w:r>
      <w:proofErr w:type="spellStart"/>
      <w:r w:rsidR="0043634C" w:rsidRPr="001C645B">
        <w:rPr>
          <w:rFonts w:ascii="Times New Roman" w:hAnsi="Times New Roman" w:cs="Times New Roman"/>
          <w:i/>
          <w:sz w:val="24"/>
          <w:szCs w:val="24"/>
        </w:rPr>
        <w:t>decagrammu</w:t>
      </w:r>
      <w:r w:rsidRPr="001C645B">
        <w:rPr>
          <w:rFonts w:ascii="Times New Roman" w:hAnsi="Times New Roman" w:cs="Times New Roman"/>
          <w:i/>
          <w:sz w:val="24"/>
          <w:szCs w:val="24"/>
        </w:rPr>
        <w:t>s</w:t>
      </w:r>
      <w:proofErr w:type="spellEnd"/>
      <w:r>
        <w:rPr>
          <w:rFonts w:ascii="Times New Roman" w:hAnsi="Times New Roman" w:cs="Times New Roman"/>
          <w:sz w:val="24"/>
          <w:szCs w:val="24"/>
        </w:rPr>
        <w:t xml:space="preserve"> were </w:t>
      </w:r>
      <w:r w:rsidR="00741B09">
        <w:rPr>
          <w:rFonts w:ascii="Times New Roman" w:hAnsi="Times New Roman" w:cs="Times New Roman"/>
          <w:sz w:val="24"/>
          <w:szCs w:val="24"/>
        </w:rPr>
        <w:t xml:space="preserve">observed along transects at nine out of the ten sites (Fig. 5). Black rockfish </w:t>
      </w:r>
      <w:r w:rsidR="00741B09" w:rsidRPr="00741B09">
        <w:rPr>
          <w:rFonts w:ascii="Times New Roman" w:hAnsi="Times New Roman" w:cs="Times New Roman"/>
          <w:i/>
          <w:sz w:val="24"/>
          <w:szCs w:val="24"/>
        </w:rPr>
        <w:t xml:space="preserve">Sebastes </w:t>
      </w:r>
      <w:proofErr w:type="spellStart"/>
      <w:r w:rsidR="00741B09" w:rsidRPr="00741B09">
        <w:rPr>
          <w:rFonts w:ascii="Times New Roman" w:hAnsi="Times New Roman" w:cs="Times New Roman"/>
          <w:i/>
          <w:sz w:val="24"/>
          <w:szCs w:val="24"/>
        </w:rPr>
        <w:t>melanops</w:t>
      </w:r>
      <w:proofErr w:type="spellEnd"/>
      <w:r w:rsidR="00741B09">
        <w:rPr>
          <w:rFonts w:ascii="Times New Roman" w:hAnsi="Times New Roman" w:cs="Times New Roman"/>
          <w:sz w:val="24"/>
          <w:szCs w:val="24"/>
        </w:rPr>
        <w:t xml:space="preserve"> were observed at five out of ten sites, but no other fish</w:t>
      </w:r>
      <w:r w:rsidR="001C645B">
        <w:rPr>
          <w:rFonts w:ascii="Times New Roman" w:hAnsi="Times New Roman" w:cs="Times New Roman"/>
          <w:sz w:val="24"/>
          <w:szCs w:val="24"/>
        </w:rPr>
        <w:t xml:space="preserve"> species was</w:t>
      </w:r>
      <w:r w:rsidR="00741B09">
        <w:rPr>
          <w:rFonts w:ascii="Times New Roman" w:hAnsi="Times New Roman" w:cs="Times New Roman"/>
          <w:sz w:val="24"/>
          <w:szCs w:val="24"/>
        </w:rPr>
        <w:t xml:space="preserve"> ob</w:t>
      </w:r>
      <w:r w:rsidR="001C645B">
        <w:rPr>
          <w:rFonts w:ascii="Times New Roman" w:hAnsi="Times New Roman" w:cs="Times New Roman"/>
          <w:sz w:val="24"/>
          <w:szCs w:val="24"/>
        </w:rPr>
        <w:t>served at more than three sites</w:t>
      </w:r>
      <w:r w:rsidR="005753CE">
        <w:rPr>
          <w:rFonts w:ascii="Times New Roman" w:hAnsi="Times New Roman" w:cs="Times New Roman"/>
          <w:sz w:val="24"/>
          <w:szCs w:val="24"/>
        </w:rPr>
        <w:t>.</w:t>
      </w:r>
      <w:r w:rsidR="001C645B">
        <w:rPr>
          <w:rFonts w:ascii="Times New Roman" w:hAnsi="Times New Roman" w:cs="Times New Roman"/>
          <w:sz w:val="24"/>
          <w:szCs w:val="24"/>
        </w:rPr>
        <w:t xml:space="preserve"> </w:t>
      </w:r>
      <w:proofErr w:type="gramStart"/>
      <w:r w:rsidR="001C645B" w:rsidRPr="001C645B">
        <w:rPr>
          <w:rFonts w:ascii="Times New Roman" w:hAnsi="Times New Roman" w:cs="Times New Roman"/>
          <w:sz w:val="24"/>
          <w:szCs w:val="24"/>
          <w:highlight w:val="yellow"/>
        </w:rPr>
        <w:t>ANYTHING ELSE?</w:t>
      </w:r>
      <w:proofErr w:type="gramEnd"/>
    </w:p>
    <w:p w14:paraId="6F3EE4B3" w14:textId="00671B80" w:rsidR="005E1062" w:rsidRDefault="00853704" w:rsidP="001D5F25">
      <w:pPr>
        <w:spacing w:after="0" w:line="480" w:lineRule="auto"/>
        <w:ind w:firstLine="720"/>
        <w:rPr>
          <w:rFonts w:ascii="Times New Roman" w:hAnsi="Times New Roman" w:cs="Times New Roman"/>
          <w:sz w:val="24"/>
          <w:szCs w:val="24"/>
        </w:rPr>
      </w:pPr>
      <w:commentRangeStart w:id="7"/>
      <w:r w:rsidRPr="00853704">
        <w:rPr>
          <w:rFonts w:ascii="Times New Roman" w:hAnsi="Times New Roman" w:cs="Times New Roman"/>
          <w:i/>
          <w:sz w:val="24"/>
          <w:szCs w:val="24"/>
        </w:rPr>
        <w:t>Comparison to 1980s and 1990s</w:t>
      </w:r>
      <w:commentRangeEnd w:id="7"/>
      <w:r w:rsidR="00980832">
        <w:rPr>
          <w:rStyle w:val="CommentReference"/>
        </w:rPr>
        <w:commentReference w:id="7"/>
      </w:r>
      <w:r>
        <w:rPr>
          <w:rFonts w:ascii="Times New Roman" w:hAnsi="Times New Roman" w:cs="Times New Roman"/>
          <w:sz w:val="24"/>
          <w:szCs w:val="24"/>
        </w:rPr>
        <w:t>.—</w:t>
      </w:r>
      <w:proofErr w:type="spellStart"/>
      <w:proofErr w:type="gramStart"/>
      <w:r w:rsidR="003950E5">
        <w:rPr>
          <w:rFonts w:ascii="Times New Roman" w:hAnsi="Times New Roman" w:cs="Times New Roman"/>
          <w:sz w:val="24"/>
          <w:szCs w:val="24"/>
        </w:rPr>
        <w:t>Our</w:t>
      </w:r>
      <w:proofErr w:type="spellEnd"/>
      <w:r w:rsidR="003950E5">
        <w:rPr>
          <w:rFonts w:ascii="Times New Roman" w:hAnsi="Times New Roman" w:cs="Times New Roman"/>
          <w:sz w:val="24"/>
          <w:szCs w:val="24"/>
        </w:rPr>
        <w:t xml:space="preserve"> ?</w:t>
      </w:r>
      <w:proofErr w:type="gramEnd"/>
      <w:r w:rsidR="003950E5">
        <w:rPr>
          <w:rFonts w:ascii="Times New Roman" w:hAnsi="Times New Roman" w:cs="Times New Roman"/>
          <w:sz w:val="24"/>
          <w:szCs w:val="24"/>
        </w:rPr>
        <w:t xml:space="preserve"> analysis of </w:t>
      </w:r>
      <w:r w:rsidR="005E1062">
        <w:rPr>
          <w:rFonts w:ascii="Times New Roman" w:hAnsi="Times New Roman" w:cs="Times New Roman"/>
          <w:sz w:val="24"/>
          <w:szCs w:val="24"/>
        </w:rPr>
        <w:t>KELP DATA…</w:t>
      </w:r>
      <w:r w:rsidR="00AB05BB">
        <w:rPr>
          <w:rFonts w:ascii="Times New Roman" w:hAnsi="Times New Roman" w:cs="Times New Roman"/>
          <w:sz w:val="24"/>
          <w:szCs w:val="24"/>
        </w:rPr>
        <w:t xml:space="preserve"> (Fig. 6).</w:t>
      </w:r>
    </w:p>
    <w:p w14:paraId="26775461" w14:textId="5B0DB93E" w:rsidR="003211A7" w:rsidRDefault="0043634C"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Macroinvertebrate</w:t>
      </w:r>
      <w:commentRangeStart w:id="8"/>
      <w:r w:rsidR="003950E5">
        <w:rPr>
          <w:rFonts w:ascii="Times New Roman" w:hAnsi="Times New Roman" w:cs="Times New Roman"/>
          <w:sz w:val="24"/>
          <w:szCs w:val="24"/>
        </w:rPr>
        <w:t xml:space="preserve"> densities showed </w:t>
      </w:r>
      <w:r w:rsidR="00E537A7">
        <w:rPr>
          <w:rFonts w:ascii="Times New Roman" w:hAnsi="Times New Roman" w:cs="Times New Roman"/>
          <w:sz w:val="24"/>
          <w:szCs w:val="24"/>
        </w:rPr>
        <w:t>little change in the 16 years since the previous surve</w:t>
      </w:r>
      <w:r w:rsidR="00256094">
        <w:rPr>
          <w:rFonts w:ascii="Times New Roman" w:hAnsi="Times New Roman" w:cs="Times New Roman"/>
          <w:sz w:val="24"/>
          <w:szCs w:val="24"/>
        </w:rPr>
        <w:t xml:space="preserve">ys by </w:t>
      </w:r>
      <w:proofErr w:type="spellStart"/>
      <w:r w:rsidR="00256094">
        <w:rPr>
          <w:rFonts w:ascii="Times New Roman" w:hAnsi="Times New Roman" w:cs="Times New Roman"/>
          <w:sz w:val="24"/>
          <w:szCs w:val="24"/>
        </w:rPr>
        <w:t>Kvite</w:t>
      </w:r>
      <w:r>
        <w:rPr>
          <w:rFonts w:ascii="Times New Roman" w:hAnsi="Times New Roman" w:cs="Times New Roman"/>
          <w:sz w:val="24"/>
          <w:szCs w:val="24"/>
        </w:rPr>
        <w:t>k</w:t>
      </w:r>
      <w:proofErr w:type="spellEnd"/>
      <w:r>
        <w:rPr>
          <w:rFonts w:ascii="Times New Roman" w:hAnsi="Times New Roman" w:cs="Times New Roman"/>
          <w:sz w:val="24"/>
          <w:szCs w:val="24"/>
        </w:rPr>
        <w:t xml:space="preserve"> et al. (2000)</w:t>
      </w:r>
      <w:r w:rsidR="00256094">
        <w:rPr>
          <w:rFonts w:ascii="Times New Roman" w:hAnsi="Times New Roman" w:cs="Times New Roman"/>
          <w:sz w:val="24"/>
          <w:szCs w:val="24"/>
        </w:rPr>
        <w:t xml:space="preserve">. </w:t>
      </w:r>
      <w:commentRangeEnd w:id="8"/>
      <w:r w:rsidR="00256094">
        <w:rPr>
          <w:rStyle w:val="CommentReference"/>
        </w:rPr>
        <w:commentReference w:id="8"/>
      </w:r>
      <w:r w:rsidR="00256094">
        <w:rPr>
          <w:rFonts w:ascii="Times New Roman" w:hAnsi="Times New Roman" w:cs="Times New Roman"/>
          <w:sz w:val="24"/>
          <w:szCs w:val="24"/>
        </w:rPr>
        <w:t xml:space="preserve">Sea urchin </w:t>
      </w:r>
      <w:r w:rsidR="00AB05BB">
        <w:rPr>
          <w:rFonts w:ascii="Times New Roman" w:hAnsi="Times New Roman" w:cs="Times New Roman"/>
          <w:sz w:val="24"/>
          <w:szCs w:val="24"/>
        </w:rPr>
        <w:t>biomass</w:t>
      </w:r>
      <w:r w:rsidR="00256094">
        <w:rPr>
          <w:rFonts w:ascii="Times New Roman" w:hAnsi="Times New Roman" w:cs="Times New Roman"/>
          <w:sz w:val="24"/>
          <w:szCs w:val="24"/>
        </w:rPr>
        <w:t xml:space="preserve"> remained close to zero at all ten sites</w:t>
      </w:r>
      <w:r w:rsidR="00AB05BB">
        <w:rPr>
          <w:rFonts w:ascii="Times New Roman" w:hAnsi="Times New Roman" w:cs="Times New Roman"/>
          <w:sz w:val="24"/>
          <w:szCs w:val="24"/>
        </w:rPr>
        <w:t xml:space="preserve"> (Fig. 6)</w:t>
      </w:r>
      <w:r w:rsidR="00256094">
        <w:rPr>
          <w:rFonts w:ascii="Times New Roman" w:hAnsi="Times New Roman" w:cs="Times New Roman"/>
          <w:sz w:val="24"/>
          <w:szCs w:val="24"/>
        </w:rPr>
        <w:t xml:space="preserve">, </w:t>
      </w:r>
      <w:r>
        <w:rPr>
          <w:rFonts w:ascii="Times New Roman" w:hAnsi="Times New Roman" w:cs="Times New Roman"/>
          <w:sz w:val="24"/>
          <w:szCs w:val="24"/>
        </w:rPr>
        <w:t>even the two sites in the Strait of Juan de Fuca (</w:t>
      </w:r>
      <w:proofErr w:type="spellStart"/>
      <w:r>
        <w:rPr>
          <w:rFonts w:ascii="Times New Roman" w:hAnsi="Times New Roman" w:cs="Times New Roman"/>
          <w:sz w:val="24"/>
          <w:szCs w:val="24"/>
        </w:rPr>
        <w:t>Chibadehl</w:t>
      </w:r>
      <w:proofErr w:type="spellEnd"/>
      <w:r>
        <w:rPr>
          <w:rFonts w:ascii="Times New Roman" w:hAnsi="Times New Roman" w:cs="Times New Roman"/>
          <w:sz w:val="24"/>
          <w:szCs w:val="24"/>
        </w:rPr>
        <w:t xml:space="preserve"> Rocks, </w:t>
      </w:r>
      <w:proofErr w:type="spellStart"/>
      <w:r>
        <w:rPr>
          <w:rFonts w:ascii="Times New Roman" w:hAnsi="Times New Roman" w:cs="Times New Roman"/>
          <w:sz w:val="24"/>
          <w:szCs w:val="24"/>
        </w:rPr>
        <w:t>Neah</w:t>
      </w:r>
      <w:proofErr w:type="spellEnd"/>
      <w:r>
        <w:rPr>
          <w:rFonts w:ascii="Times New Roman" w:hAnsi="Times New Roman" w:cs="Times New Roman"/>
          <w:sz w:val="24"/>
          <w:szCs w:val="24"/>
        </w:rPr>
        <w:t xml:space="preserve"> Bay) where sea otters are rarely observed (REF). </w:t>
      </w:r>
      <w:r w:rsidR="00AB05BB">
        <w:rPr>
          <w:rFonts w:ascii="Times New Roman" w:hAnsi="Times New Roman" w:cs="Times New Roman"/>
          <w:sz w:val="24"/>
          <w:szCs w:val="24"/>
        </w:rPr>
        <w:t>Sea cucumber biomass also remained close to zero at all sites, although two sites (</w:t>
      </w:r>
      <w:proofErr w:type="spellStart"/>
      <w:r w:rsidR="00AB05BB">
        <w:rPr>
          <w:rFonts w:ascii="Times New Roman" w:hAnsi="Times New Roman" w:cs="Times New Roman"/>
          <w:sz w:val="24"/>
          <w:szCs w:val="24"/>
        </w:rPr>
        <w:t>Teawhit</w:t>
      </w:r>
      <w:proofErr w:type="spellEnd"/>
      <w:r w:rsidR="00AB05BB">
        <w:rPr>
          <w:rFonts w:ascii="Times New Roman" w:hAnsi="Times New Roman" w:cs="Times New Roman"/>
          <w:sz w:val="24"/>
          <w:szCs w:val="24"/>
        </w:rPr>
        <w:t xml:space="preserve"> Head in the south of the range, </w:t>
      </w:r>
      <w:proofErr w:type="spellStart"/>
      <w:r w:rsidR="00AB05BB">
        <w:rPr>
          <w:rFonts w:ascii="Times New Roman" w:hAnsi="Times New Roman" w:cs="Times New Roman"/>
          <w:sz w:val="24"/>
          <w:szCs w:val="24"/>
        </w:rPr>
        <w:t>Neah</w:t>
      </w:r>
      <w:proofErr w:type="spellEnd"/>
      <w:r w:rsidR="00AB05BB">
        <w:rPr>
          <w:rFonts w:ascii="Times New Roman" w:hAnsi="Times New Roman" w:cs="Times New Roman"/>
          <w:sz w:val="24"/>
          <w:szCs w:val="24"/>
        </w:rPr>
        <w:t xml:space="preserve"> Bay in the north) did show slight increases relative to 1999. SPECIES? WAS PARASTICHOPUS PART OF THIS? </w:t>
      </w:r>
      <w:r w:rsidR="002A7F60">
        <w:rPr>
          <w:rFonts w:ascii="Times New Roman" w:hAnsi="Times New Roman" w:cs="Times New Roman"/>
          <w:sz w:val="24"/>
          <w:szCs w:val="24"/>
        </w:rPr>
        <w:t xml:space="preserve">Scallop densities remained far below the maximum values observed in 1987, although scallop densities did increase slightly at Anderson Point and </w:t>
      </w:r>
      <w:proofErr w:type="spellStart"/>
      <w:r w:rsidR="002A7F60">
        <w:rPr>
          <w:rFonts w:ascii="Times New Roman" w:hAnsi="Times New Roman" w:cs="Times New Roman"/>
          <w:sz w:val="24"/>
          <w:szCs w:val="24"/>
        </w:rPr>
        <w:t>Tatoosh</w:t>
      </w:r>
      <w:proofErr w:type="spellEnd"/>
      <w:r w:rsidR="002A7F60">
        <w:rPr>
          <w:rFonts w:ascii="Times New Roman" w:hAnsi="Times New Roman" w:cs="Times New Roman"/>
          <w:sz w:val="24"/>
          <w:szCs w:val="24"/>
        </w:rPr>
        <w:t xml:space="preserve"> Island from 1999 to 2015 (Fig. 6). There were </w:t>
      </w:r>
      <w:commentRangeStart w:id="9"/>
      <w:r w:rsidR="002A7F60">
        <w:rPr>
          <w:rFonts w:ascii="Times New Roman" w:hAnsi="Times New Roman" w:cs="Times New Roman"/>
          <w:sz w:val="24"/>
          <w:szCs w:val="24"/>
        </w:rPr>
        <w:t xml:space="preserve">no </w:t>
      </w:r>
      <w:r w:rsidR="005753CE">
        <w:rPr>
          <w:rFonts w:ascii="Times New Roman" w:hAnsi="Times New Roman" w:cs="Times New Roman"/>
          <w:sz w:val="24"/>
          <w:szCs w:val="24"/>
        </w:rPr>
        <w:t xml:space="preserve">significant </w:t>
      </w:r>
      <w:r w:rsidR="002A7F60">
        <w:rPr>
          <w:rFonts w:ascii="Times New Roman" w:hAnsi="Times New Roman" w:cs="Times New Roman"/>
          <w:sz w:val="24"/>
          <w:szCs w:val="24"/>
        </w:rPr>
        <w:t xml:space="preserve">changes in densities of crabs, limpets, or </w:t>
      </w:r>
      <w:r w:rsidR="005753CE">
        <w:rPr>
          <w:rFonts w:ascii="Times New Roman" w:hAnsi="Times New Roman" w:cs="Times New Roman"/>
          <w:sz w:val="24"/>
          <w:szCs w:val="24"/>
        </w:rPr>
        <w:t>other gastropods</w:t>
      </w:r>
      <w:r w:rsidR="002A7F60">
        <w:rPr>
          <w:rFonts w:ascii="Times New Roman" w:hAnsi="Times New Roman" w:cs="Times New Roman"/>
          <w:sz w:val="24"/>
          <w:szCs w:val="24"/>
        </w:rPr>
        <w:t xml:space="preserve"> </w:t>
      </w:r>
      <w:commentRangeEnd w:id="9"/>
      <w:r w:rsidR="002A7F60">
        <w:rPr>
          <w:rStyle w:val="CommentReference"/>
        </w:rPr>
        <w:commentReference w:id="9"/>
      </w:r>
      <w:r w:rsidR="002A7F60">
        <w:rPr>
          <w:rFonts w:ascii="Times New Roman" w:hAnsi="Times New Roman" w:cs="Times New Roman"/>
          <w:sz w:val="24"/>
          <w:szCs w:val="24"/>
        </w:rPr>
        <w:t>from 1999 to 2015, with all at very low densities.</w:t>
      </w:r>
    </w:p>
    <w:p w14:paraId="1E96AB46" w14:textId="5A326DFA" w:rsidR="002A7F60" w:rsidRDefault="002A7F60"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A SEASTAR FIGURE</w:t>
      </w:r>
    </w:p>
    <w:p w14:paraId="093D93E0" w14:textId="4B17AB46" w:rsidR="003211A7" w:rsidRPr="003211A7" w:rsidRDefault="003211A7" w:rsidP="003211A7">
      <w:pPr>
        <w:spacing w:before="240" w:after="0" w:line="480" w:lineRule="auto"/>
        <w:rPr>
          <w:rFonts w:ascii="Times New Roman" w:hAnsi="Times New Roman" w:cs="Times New Roman"/>
          <w:b/>
          <w:sz w:val="24"/>
          <w:szCs w:val="24"/>
        </w:rPr>
      </w:pPr>
      <w:r w:rsidRPr="003211A7">
        <w:rPr>
          <w:rFonts w:ascii="Times New Roman" w:hAnsi="Times New Roman" w:cs="Times New Roman"/>
          <w:b/>
          <w:sz w:val="24"/>
          <w:szCs w:val="24"/>
        </w:rPr>
        <w:t>Discussion</w:t>
      </w:r>
    </w:p>
    <w:p w14:paraId="66126E19" w14:textId="5E9C16F2" w:rsidR="003211A7" w:rsidRDefault="00BF7270"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 segue paragraph</w:t>
      </w:r>
    </w:p>
    <w:p w14:paraId="0210381C" w14:textId="3E0B94AB" w:rsidR="00BE0ACA" w:rsidRDefault="00BF7270"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Invert abundance and distributions, relative to otter distributions and w</w:t>
      </w:r>
      <w:r w:rsidR="00BE0ACA">
        <w:rPr>
          <w:rFonts w:ascii="Times New Roman" w:hAnsi="Times New Roman" w:cs="Times New Roman"/>
          <w:sz w:val="24"/>
          <w:szCs w:val="24"/>
        </w:rPr>
        <w:t>hat are otters feeding on…</w:t>
      </w:r>
      <w:proofErr w:type="spellStart"/>
      <w:r w:rsidR="00BE0ACA">
        <w:rPr>
          <w:rFonts w:ascii="Times New Roman" w:hAnsi="Times New Roman" w:cs="Times New Roman"/>
          <w:sz w:val="24"/>
          <w:szCs w:val="24"/>
        </w:rPr>
        <w:t>Kvitek</w:t>
      </w:r>
      <w:proofErr w:type="spellEnd"/>
      <w:r w:rsidR="00BE0ACA">
        <w:rPr>
          <w:rFonts w:ascii="Times New Roman" w:hAnsi="Times New Roman" w:cs="Times New Roman"/>
          <w:sz w:val="24"/>
          <w:szCs w:val="24"/>
        </w:rPr>
        <w:t xml:space="preserve"> et al proposed cryptic prey like crabs and octopuses that we may not have been able to observe in our scuba transects. Or they’re feeding </w:t>
      </w:r>
      <w:r w:rsidR="0071308F">
        <w:rPr>
          <w:rFonts w:ascii="Times New Roman" w:hAnsi="Times New Roman" w:cs="Times New Roman"/>
          <w:sz w:val="24"/>
          <w:szCs w:val="24"/>
        </w:rPr>
        <w:t xml:space="preserve">predominately </w:t>
      </w:r>
      <w:r w:rsidR="00BE0ACA">
        <w:rPr>
          <w:rFonts w:ascii="Times New Roman" w:hAnsi="Times New Roman" w:cs="Times New Roman"/>
          <w:sz w:val="24"/>
          <w:szCs w:val="24"/>
        </w:rPr>
        <w:t>outside of where we were</w:t>
      </w:r>
      <w:r w:rsidR="0071308F">
        <w:rPr>
          <w:rFonts w:ascii="Times New Roman" w:hAnsi="Times New Roman" w:cs="Times New Roman"/>
          <w:sz w:val="24"/>
          <w:szCs w:val="24"/>
        </w:rPr>
        <w:t>, outside of kelp beds</w:t>
      </w:r>
      <w:r w:rsidR="00BE0ACA">
        <w:rPr>
          <w:rFonts w:ascii="Times New Roman" w:hAnsi="Times New Roman" w:cs="Times New Roman"/>
          <w:sz w:val="24"/>
          <w:szCs w:val="24"/>
        </w:rPr>
        <w:t>…they must be doing something because their numbers have more than doubled and yet there is no evidence from our sites that prey numbers have been going up to sustain a larger population</w:t>
      </w:r>
      <w:r w:rsidR="00244886">
        <w:rPr>
          <w:rFonts w:ascii="Times New Roman" w:hAnsi="Times New Roman" w:cs="Times New Roman"/>
          <w:sz w:val="24"/>
          <w:szCs w:val="24"/>
        </w:rPr>
        <w:t xml:space="preserve">. </w:t>
      </w:r>
      <w:proofErr w:type="gramStart"/>
      <w:r w:rsidR="00244886">
        <w:rPr>
          <w:rFonts w:ascii="Times New Roman" w:hAnsi="Times New Roman" w:cs="Times New Roman"/>
          <w:sz w:val="24"/>
          <w:szCs w:val="24"/>
        </w:rPr>
        <w:t>Observations of prey items from Jess</w:t>
      </w:r>
      <w:r w:rsidR="0071308F">
        <w:rPr>
          <w:rFonts w:ascii="Times New Roman" w:hAnsi="Times New Roman" w:cs="Times New Roman"/>
          <w:sz w:val="24"/>
          <w:szCs w:val="24"/>
        </w:rPr>
        <w:t>i</w:t>
      </w:r>
      <w:r w:rsidR="00244886">
        <w:rPr>
          <w:rFonts w:ascii="Times New Roman" w:hAnsi="Times New Roman" w:cs="Times New Roman"/>
          <w:sz w:val="24"/>
          <w:szCs w:val="24"/>
        </w:rPr>
        <w:t>e?</w:t>
      </w:r>
      <w:proofErr w:type="gramEnd"/>
    </w:p>
    <w:p w14:paraId="7719E93E" w14:textId="4A963F76" w:rsidR="005753CE" w:rsidRDefault="005753CE" w:rsidP="001D5F25">
      <w:pPr>
        <w:spacing w:after="0" w:line="48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Seastars</w:t>
      </w:r>
      <w:proofErr w:type="spellEnd"/>
      <w:r>
        <w:rPr>
          <w:rFonts w:ascii="Times New Roman" w:hAnsi="Times New Roman" w:cs="Times New Roman"/>
          <w:sz w:val="24"/>
          <w:szCs w:val="24"/>
        </w:rPr>
        <w:t>?</w:t>
      </w:r>
      <w:proofErr w:type="gramEnd"/>
      <w:r w:rsidR="00F83DD0">
        <w:rPr>
          <w:rFonts w:ascii="Times New Roman" w:hAnsi="Times New Roman" w:cs="Times New Roman"/>
          <w:sz w:val="24"/>
          <w:szCs w:val="24"/>
        </w:rPr>
        <w:t xml:space="preserve"> Any predatory influence? Any effect of </w:t>
      </w:r>
      <w:proofErr w:type="spellStart"/>
      <w:r w:rsidR="00F83DD0">
        <w:rPr>
          <w:rFonts w:ascii="Times New Roman" w:hAnsi="Times New Roman" w:cs="Times New Roman"/>
          <w:sz w:val="24"/>
          <w:szCs w:val="24"/>
        </w:rPr>
        <w:t>seastar</w:t>
      </w:r>
      <w:proofErr w:type="spellEnd"/>
      <w:r w:rsidR="00F83DD0">
        <w:rPr>
          <w:rFonts w:ascii="Times New Roman" w:hAnsi="Times New Roman" w:cs="Times New Roman"/>
          <w:sz w:val="24"/>
          <w:szCs w:val="24"/>
        </w:rPr>
        <w:t xml:space="preserve"> wasting disease?</w:t>
      </w:r>
    </w:p>
    <w:p w14:paraId="5ED88695" w14:textId="73A97405" w:rsidR="00BF7270" w:rsidRDefault="00BF7270" w:rsidP="00BF72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Kelp…</w:t>
      </w:r>
      <w:r w:rsidRPr="00BF7270">
        <w:rPr>
          <w:rFonts w:ascii="Times New Roman" w:hAnsi="Times New Roman" w:cs="Times New Roman"/>
          <w:sz w:val="24"/>
          <w:szCs w:val="24"/>
        </w:rPr>
        <w:t xml:space="preserve"> </w:t>
      </w:r>
      <w:r>
        <w:rPr>
          <w:rFonts w:ascii="Times New Roman" w:hAnsi="Times New Roman" w:cs="Times New Roman"/>
          <w:sz w:val="24"/>
          <w:szCs w:val="24"/>
        </w:rPr>
        <w:t xml:space="preserve">Densities of stipes, etc. Can we propose anything about this being a climax forest? </w:t>
      </w:r>
    </w:p>
    <w:p w14:paraId="46D4E85D" w14:textId="2A8F41B0" w:rsidR="00BF7270" w:rsidRDefault="00BF7270" w:rsidP="00BF72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Fishes</w:t>
      </w:r>
    </w:p>
    <w:p w14:paraId="35A76412" w14:textId="44A5B4BA" w:rsidR="005753CE" w:rsidRDefault="00244886"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Management relevance, if any; rel</w:t>
      </w:r>
      <w:r w:rsidR="00DF232A">
        <w:rPr>
          <w:rFonts w:ascii="Times New Roman" w:hAnsi="Times New Roman" w:cs="Times New Roman"/>
          <w:sz w:val="24"/>
          <w:szCs w:val="24"/>
        </w:rPr>
        <w:t>ate to the mission of the OCNMS; concerns related to urchin fishing; any others?</w:t>
      </w:r>
    </w:p>
    <w:p w14:paraId="7BCD4A86" w14:textId="2EB60485" w:rsidR="00F340CD" w:rsidRDefault="00F340CD"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studies that derive from this</w:t>
      </w:r>
      <w:r w:rsidR="009E137D">
        <w:rPr>
          <w:rFonts w:ascii="Times New Roman" w:hAnsi="Times New Roman" w:cs="Times New Roman"/>
          <w:sz w:val="24"/>
          <w:szCs w:val="24"/>
        </w:rPr>
        <w:t>—improvements, hypotheses, etc.</w:t>
      </w:r>
    </w:p>
    <w:p w14:paraId="0F5AF001" w14:textId="403E6BBB" w:rsidR="009E137D" w:rsidRDefault="009E137D" w:rsidP="001D5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Conclusion</w:t>
      </w:r>
    </w:p>
    <w:p w14:paraId="23A68BDF" w14:textId="4A5CBF0C" w:rsidR="00377317" w:rsidRPr="00377317" w:rsidRDefault="00377317" w:rsidP="00377317">
      <w:pPr>
        <w:spacing w:before="240" w:after="0" w:line="480" w:lineRule="auto"/>
        <w:rPr>
          <w:rFonts w:ascii="Times New Roman" w:hAnsi="Times New Roman" w:cs="Times New Roman"/>
          <w:b/>
          <w:sz w:val="24"/>
          <w:szCs w:val="24"/>
        </w:rPr>
      </w:pPr>
      <w:r w:rsidRPr="00377317">
        <w:rPr>
          <w:rFonts w:ascii="Times New Roman" w:hAnsi="Times New Roman" w:cs="Times New Roman"/>
          <w:b/>
          <w:sz w:val="24"/>
          <w:szCs w:val="24"/>
        </w:rPr>
        <w:t>Acknowledgments</w:t>
      </w:r>
    </w:p>
    <w:p w14:paraId="6901E574" w14:textId="3D8F25E1" w:rsidR="00F55396" w:rsidRDefault="008F4C32" w:rsidP="00F553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are grateful to </w:t>
      </w:r>
      <w:r w:rsidR="00377317">
        <w:rPr>
          <w:rFonts w:ascii="Times New Roman" w:hAnsi="Times New Roman" w:cs="Times New Roman"/>
          <w:sz w:val="24"/>
          <w:szCs w:val="24"/>
        </w:rPr>
        <w:t>Heather</w:t>
      </w:r>
      <w:r w:rsidR="007C583B">
        <w:rPr>
          <w:rFonts w:ascii="Times New Roman" w:hAnsi="Times New Roman" w:cs="Times New Roman"/>
          <w:sz w:val="24"/>
          <w:szCs w:val="24"/>
        </w:rPr>
        <w:t xml:space="preserve"> Jackson</w:t>
      </w:r>
      <w:r>
        <w:rPr>
          <w:rFonts w:ascii="Times New Roman" w:hAnsi="Times New Roman" w:cs="Times New Roman"/>
          <w:sz w:val="24"/>
          <w:szCs w:val="24"/>
        </w:rPr>
        <w:t xml:space="preserve"> and</w:t>
      </w:r>
      <w:r w:rsidR="00377317">
        <w:rPr>
          <w:rFonts w:ascii="Times New Roman" w:hAnsi="Times New Roman" w:cs="Times New Roman"/>
          <w:sz w:val="24"/>
          <w:szCs w:val="24"/>
        </w:rPr>
        <w:t xml:space="preserve"> </w:t>
      </w:r>
      <w:r w:rsidR="007C583B">
        <w:rPr>
          <w:rFonts w:ascii="Times New Roman" w:hAnsi="Times New Roman" w:cs="Times New Roman"/>
          <w:sz w:val="24"/>
          <w:szCs w:val="24"/>
        </w:rPr>
        <w:t xml:space="preserve">George </w:t>
      </w:r>
      <w:r w:rsidR="007C583B" w:rsidRPr="0071308F">
        <w:rPr>
          <w:rFonts w:ascii="Times New Roman" w:hAnsi="Times New Roman" w:cs="Times New Roman"/>
          <w:sz w:val="24"/>
          <w:szCs w:val="24"/>
        </w:rPr>
        <w:t>G</w:t>
      </w:r>
      <w:r w:rsidR="008A4F00" w:rsidRPr="0071308F">
        <w:rPr>
          <w:rFonts w:ascii="Times New Roman" w:hAnsi="Times New Roman" w:cs="Times New Roman"/>
          <w:sz w:val="24"/>
          <w:szCs w:val="24"/>
        </w:rPr>
        <w:t>alasso</w:t>
      </w:r>
      <w:r>
        <w:rPr>
          <w:rFonts w:ascii="Times New Roman" w:hAnsi="Times New Roman" w:cs="Times New Roman"/>
          <w:sz w:val="24"/>
          <w:szCs w:val="24"/>
        </w:rPr>
        <w:t xml:space="preserve"> for piloting the resear</w:t>
      </w:r>
      <w:r w:rsidR="00256094">
        <w:rPr>
          <w:rFonts w:ascii="Times New Roman" w:hAnsi="Times New Roman" w:cs="Times New Roman"/>
          <w:sz w:val="24"/>
          <w:szCs w:val="24"/>
        </w:rPr>
        <w:t>ch vessels for all field work, and to t</w:t>
      </w:r>
      <w:r>
        <w:rPr>
          <w:rFonts w:ascii="Times New Roman" w:hAnsi="Times New Roman" w:cs="Times New Roman"/>
          <w:sz w:val="24"/>
          <w:szCs w:val="24"/>
        </w:rPr>
        <w:t xml:space="preserve">he United States Coast Guard station at </w:t>
      </w:r>
      <w:proofErr w:type="spellStart"/>
      <w:r>
        <w:rPr>
          <w:rFonts w:ascii="Times New Roman" w:hAnsi="Times New Roman" w:cs="Times New Roman"/>
          <w:sz w:val="24"/>
          <w:szCs w:val="24"/>
        </w:rPr>
        <w:t>Neah</w:t>
      </w:r>
      <w:proofErr w:type="spellEnd"/>
      <w:r>
        <w:rPr>
          <w:rFonts w:ascii="Times New Roman" w:hAnsi="Times New Roman" w:cs="Times New Roman"/>
          <w:sz w:val="24"/>
          <w:szCs w:val="24"/>
        </w:rPr>
        <w:t xml:space="preserve"> Bay </w:t>
      </w:r>
      <w:r w:rsidR="00256094">
        <w:rPr>
          <w:rFonts w:ascii="Times New Roman" w:hAnsi="Times New Roman" w:cs="Times New Roman"/>
          <w:sz w:val="24"/>
          <w:szCs w:val="24"/>
        </w:rPr>
        <w:t>for kindly providing docking space</w:t>
      </w:r>
      <w:r>
        <w:rPr>
          <w:rFonts w:ascii="Times New Roman" w:hAnsi="Times New Roman" w:cs="Times New Roman"/>
          <w:sz w:val="24"/>
          <w:szCs w:val="24"/>
        </w:rPr>
        <w:t xml:space="preserve">. </w:t>
      </w:r>
      <w:r w:rsidR="007C583B" w:rsidRPr="007C583B">
        <w:rPr>
          <w:rFonts w:ascii="Times New Roman" w:hAnsi="Times New Roman" w:cs="Times New Roman"/>
          <w:sz w:val="24"/>
          <w:szCs w:val="24"/>
          <w:highlight w:val="yellow"/>
        </w:rPr>
        <w:t>(BLAKE IF HE MAKES A MAP.)</w:t>
      </w:r>
      <w:r w:rsidR="007C583B">
        <w:rPr>
          <w:rFonts w:ascii="Times New Roman" w:hAnsi="Times New Roman" w:cs="Times New Roman"/>
          <w:sz w:val="24"/>
          <w:szCs w:val="24"/>
        </w:rPr>
        <w:t xml:space="preserve"> </w:t>
      </w:r>
      <w:r>
        <w:rPr>
          <w:rFonts w:ascii="Times New Roman" w:hAnsi="Times New Roman" w:cs="Times New Roman"/>
          <w:sz w:val="24"/>
          <w:szCs w:val="24"/>
        </w:rPr>
        <w:t>This study was supported by funding from the National Marine Fisheries Service, the Office of National Marine Sanctuaries, and the NOAA Integrated Ecosystem Assessment program.</w:t>
      </w:r>
      <w:r w:rsidR="00F55396">
        <w:rPr>
          <w:rFonts w:ascii="Times New Roman" w:hAnsi="Times New Roman" w:cs="Times New Roman"/>
          <w:sz w:val="24"/>
          <w:szCs w:val="24"/>
        </w:rPr>
        <w:br w:type="page"/>
      </w:r>
    </w:p>
    <w:p w14:paraId="1BBB0E92" w14:textId="1D9B5893" w:rsidR="00F55396" w:rsidRDefault="0071308F" w:rsidP="00F55396">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6BA1C442" wp14:editId="5C281DFB">
                <wp:simplePos x="0" y="0"/>
                <wp:positionH relativeFrom="column">
                  <wp:posOffset>57150</wp:posOffset>
                </wp:positionH>
                <wp:positionV relativeFrom="paragraph">
                  <wp:posOffset>76200</wp:posOffset>
                </wp:positionV>
                <wp:extent cx="3183255" cy="559117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3183255" cy="5591175"/>
                          <a:chOff x="0" y="0"/>
                          <a:chExt cx="3183255" cy="5591175"/>
                        </a:xfrm>
                      </wpg:grpSpPr>
                      <wpg:grpSp>
                        <wpg:cNvPr id="4" name="Group 4"/>
                        <wpg:cNvGrpSpPr/>
                        <wpg:grpSpPr>
                          <a:xfrm>
                            <a:off x="0" y="0"/>
                            <a:ext cx="3183255" cy="5343525"/>
                            <a:chOff x="501015" y="0"/>
                            <a:chExt cx="3183255" cy="5343525"/>
                          </a:xfrm>
                        </wpg:grpSpPr>
                        <wps:wsp>
                          <wps:cNvPr id="217" name="Text Box 2"/>
                          <wps:cNvSpPr txBox="1">
                            <a:spLocks noChangeArrowheads="1"/>
                          </wps:cNvSpPr>
                          <wps:spPr bwMode="auto">
                            <a:xfrm rot="16200000">
                              <a:off x="-478155" y="2295525"/>
                              <a:ext cx="2361564" cy="403224"/>
                            </a:xfrm>
                            <a:prstGeom prst="rect">
                              <a:avLst/>
                            </a:prstGeom>
                            <a:solidFill>
                              <a:srgbClr val="FFFFFF"/>
                            </a:solidFill>
                            <a:ln w="9525">
                              <a:noFill/>
                              <a:miter lim="800000"/>
                              <a:headEnd/>
                              <a:tailEnd/>
                            </a:ln>
                          </wps:spPr>
                          <wps:txbx>
                            <w:txbxContent>
                              <w:p w14:paraId="77DD0936" w14:textId="792E69B6" w:rsidR="000140F0" w:rsidRPr="001710FB" w:rsidRDefault="000140F0" w:rsidP="000140F0">
                                <w:pPr>
                                  <w:jc w:val="center"/>
                                  <w:rPr>
                                    <w:sz w:val="24"/>
                                  </w:rPr>
                                </w:pPr>
                                <w:r w:rsidRPr="001710FB">
                                  <w:rPr>
                                    <w:sz w:val="24"/>
                                  </w:rPr>
                                  <w:t>Abundance</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50595" y="0"/>
                              <a:ext cx="2733675" cy="5343525"/>
                            </a:xfrm>
                            <a:prstGeom prst="rect">
                              <a:avLst/>
                            </a:prstGeom>
                            <a:noFill/>
                            <a:ln>
                              <a:noFill/>
                            </a:ln>
                          </pic:spPr>
                        </pic:pic>
                      </wpg:grpSp>
                      <wps:wsp>
                        <wps:cNvPr id="3" name="Text Box 2"/>
                        <wps:cNvSpPr txBox="1">
                          <a:spLocks noChangeArrowheads="1"/>
                        </wps:cNvSpPr>
                        <wps:spPr bwMode="auto">
                          <a:xfrm>
                            <a:off x="649605" y="5191125"/>
                            <a:ext cx="2381250" cy="400050"/>
                          </a:xfrm>
                          <a:prstGeom prst="rect">
                            <a:avLst/>
                          </a:prstGeom>
                          <a:solidFill>
                            <a:srgbClr val="FFFFFF"/>
                          </a:solidFill>
                          <a:ln w="9525">
                            <a:noFill/>
                            <a:miter lim="800000"/>
                            <a:headEnd/>
                            <a:tailEnd/>
                          </a:ln>
                        </wps:spPr>
                        <wps:txbx>
                          <w:txbxContent>
                            <w:p w14:paraId="41F8DB7A" w14:textId="7661F4D1" w:rsidR="000140F0" w:rsidRPr="001710FB" w:rsidRDefault="000140F0" w:rsidP="000140F0">
                              <w:pPr>
                                <w:jc w:val="center"/>
                                <w:rPr>
                                  <w:sz w:val="24"/>
                                </w:rPr>
                              </w:pPr>
                              <w:r w:rsidRPr="001710FB">
                                <w:rPr>
                                  <w:sz w:val="24"/>
                                </w:rPr>
                                <w:t>Time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 5" o:spid="_x0000_s1026" style="position:absolute;margin-left:4.5pt;margin-top:6pt;width:250.65pt;height:440.25pt;z-index:251663360;mso-width-relative:margin" coordsize="31832,559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">
                <v:group id="Group 4" o:spid="_x0000_s1027" style="position:absolute;width:31832;height:53435" coordorigin="5010" coordsize="31832,5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left:-4782;top:22955;width:23616;height:40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spsUA&#10;AADcAAAADwAAAGRycy9kb3ducmV2LnhtbESPQWvCQBSE7wX/w/KE3upGDxpTV1FLxUNBmvYHvGZf&#10;k9Ds25h9NfHfuwWhx2FmvmFWm8E16kJdqD0bmE4SUMSFtzWXBj4/Xp9SUEGQLTaeycCVAmzWo4cV&#10;Ztb3/E6XXEoVIRwyNFCJtJnWoajIYZj4ljh6375zKFF2pbYd9hHuGj1Lkrl2WHNcqLClfUXFT/7r&#10;DOhhOc8PX8nL2/laFyJ9etotU2Mex8P2GZTQIP/he/toDcymC/g7E4+A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OymxQAAANwAAAAPAAAAAAAAAAAAAAAAAJgCAABkcnMv&#10;ZG93bnJldi54bWxQSwUGAAAAAAQABAD1AAAAigMAAAAA&#10;" stroked="f">
                    <v:textbox style="mso-fit-shape-to-text:t">
                      <w:txbxContent>
                        <w:p w14:paraId="77DD0936" w14:textId="792E69B6" w:rsidR="000140F0" w:rsidRPr="001710FB" w:rsidRDefault="000140F0" w:rsidP="000140F0">
                          <w:pPr>
                            <w:jc w:val="center"/>
                            <w:rPr>
                              <w:sz w:val="24"/>
                            </w:rPr>
                          </w:pPr>
                          <w:r w:rsidRPr="001710FB">
                            <w:rPr>
                              <w:sz w:val="24"/>
                            </w:rPr>
                            <w:t>Abundance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9505;width:27337;height:53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jOGnCAAAA2gAAAA8AAABkcnMvZG93bnJldi54bWxEj09rwkAUxO8Fv8PyhN6ajYE2krqKiILH&#10;Rj3Y2yP78qfNvg27q6bfvisIHoeZ+Q2zWI2mF1dyvrOsYJakIIgrqztuFJyOu7c5CB+QNfaWScEf&#10;eVgtJy8LLLS9cUnXQ2hEhLAvUEEbwlBI6auWDPrEDsTRq60zGKJ0jdQObxFuepml6Yc02HFcaHGg&#10;TUvV7+FiFFD5VdVrp8v379zl+Vlm2/rHKPU6HdefIAKN4Rl+tPdaQQb3K/EGy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YzhpwgAAANoAAAAPAAAAAAAAAAAAAAAAAJ8C&#10;AABkcnMvZG93bnJldi54bWxQSwUGAAAAAAQABAD3AAAAjgMAAAAA&#10;">
                    <v:imagedata r:id="rId9" o:title=""/>
                    <v:path arrowok="t"/>
                  </v:shape>
                </v:group>
                <v:shape id="Text Box 2" o:spid="_x0000_s1030" type="#_x0000_t202" style="position:absolute;left:6496;top:51911;width:2381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41F8DB7A" w14:textId="7661F4D1" w:rsidR="000140F0" w:rsidRPr="001710FB" w:rsidRDefault="000140F0" w:rsidP="000140F0">
                        <w:pPr>
                          <w:jc w:val="center"/>
                          <w:rPr>
                            <w:sz w:val="24"/>
                          </w:rPr>
                        </w:pPr>
                        <w:r w:rsidRPr="001710FB">
                          <w:rPr>
                            <w:sz w:val="24"/>
                          </w:rPr>
                          <w:t>Time</w:t>
                        </w:r>
                      </w:p>
                    </w:txbxContent>
                  </v:textbox>
                </v:shape>
                <w10:wrap type="topAndBottom"/>
              </v:group>
            </w:pict>
          </mc:Fallback>
        </mc:AlternateContent>
      </w:r>
    </w:p>
    <w:p w14:paraId="5C28E350" w14:textId="0826EA42" w:rsidR="00F55396" w:rsidRDefault="00F55396">
      <w:pPr>
        <w:rPr>
          <w:rFonts w:ascii="Times New Roman" w:hAnsi="Times New Roman" w:cs="Times New Roman"/>
          <w:sz w:val="24"/>
          <w:szCs w:val="24"/>
        </w:rPr>
      </w:pPr>
      <w:r>
        <w:rPr>
          <w:rFonts w:ascii="Times New Roman" w:hAnsi="Times New Roman" w:cs="Times New Roman"/>
          <w:sz w:val="24"/>
          <w:szCs w:val="24"/>
        </w:rPr>
        <w:t>Figure 1. Keystone hypotheses</w:t>
      </w:r>
      <w:r>
        <w:rPr>
          <w:rFonts w:ascii="Times New Roman" w:hAnsi="Times New Roman" w:cs="Times New Roman"/>
          <w:sz w:val="24"/>
          <w:szCs w:val="24"/>
        </w:rPr>
        <w:br w:type="page"/>
      </w:r>
    </w:p>
    <w:p w14:paraId="09D8A570" w14:textId="3EF1926F" w:rsidR="00F55396" w:rsidRDefault="00F55396" w:rsidP="00F55396">
      <w:pPr>
        <w:spacing w:after="0" w:line="480" w:lineRule="auto"/>
        <w:ind w:firstLine="720"/>
        <w:rPr>
          <w:rFonts w:ascii="Times New Roman" w:hAnsi="Times New Roman" w:cs="Times New Roman"/>
          <w:sz w:val="24"/>
          <w:szCs w:val="24"/>
        </w:rPr>
      </w:pPr>
      <w:r w:rsidRPr="00F55396">
        <w:rPr>
          <w:rFonts w:ascii="Times New Roman" w:hAnsi="Times New Roman" w:cs="Times New Roman"/>
          <w:noProof/>
          <w:sz w:val="24"/>
          <w:szCs w:val="24"/>
        </w:rPr>
        <w:drawing>
          <wp:inline distT="0" distB="0" distL="0" distR="0" wp14:anchorId="5C63192B" wp14:editId="55EB676A">
            <wp:extent cx="4919472" cy="587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472" cy="5870448"/>
                    </a:xfrm>
                    <a:prstGeom prst="rect">
                      <a:avLst/>
                    </a:prstGeom>
                    <a:noFill/>
                    <a:ln>
                      <a:noFill/>
                    </a:ln>
                  </pic:spPr>
                </pic:pic>
              </a:graphicData>
            </a:graphic>
          </wp:inline>
        </w:drawing>
      </w:r>
    </w:p>
    <w:p w14:paraId="1B2D65CA" w14:textId="77777777" w:rsidR="00366B07" w:rsidRDefault="00F55396" w:rsidP="00F55396">
      <w:pPr>
        <w:spacing w:after="0" w:line="480" w:lineRule="auto"/>
        <w:rPr>
          <w:rFonts w:ascii="Times New Roman" w:hAnsi="Times New Roman" w:cs="Times New Roman"/>
          <w:sz w:val="24"/>
          <w:szCs w:val="24"/>
        </w:rPr>
      </w:pPr>
      <w:r>
        <w:rPr>
          <w:rFonts w:ascii="Times New Roman" w:hAnsi="Times New Roman" w:cs="Times New Roman"/>
          <w:sz w:val="24"/>
          <w:szCs w:val="24"/>
        </w:rPr>
        <w:t>Figure 2. Sites</w:t>
      </w:r>
    </w:p>
    <w:p w14:paraId="3A96A884" w14:textId="77777777" w:rsidR="00B12C36" w:rsidRDefault="00B12C36">
      <w:pPr>
        <w:rPr>
          <w:rFonts w:ascii="Times New Roman" w:hAnsi="Times New Roman" w:cs="Times New Roman"/>
          <w:sz w:val="24"/>
          <w:szCs w:val="24"/>
        </w:rPr>
      </w:pPr>
      <w:r>
        <w:rPr>
          <w:rFonts w:ascii="Times New Roman" w:hAnsi="Times New Roman" w:cs="Times New Roman"/>
          <w:sz w:val="24"/>
          <w:szCs w:val="24"/>
        </w:rPr>
        <w:br w:type="page"/>
      </w:r>
    </w:p>
    <w:p w14:paraId="1057B874" w14:textId="759D9CD6" w:rsidR="00366B07" w:rsidRPr="00B12C36" w:rsidRDefault="00B12C36" w:rsidP="00F55396">
      <w:pPr>
        <w:spacing w:after="0" w:line="480" w:lineRule="auto"/>
        <w:rPr>
          <w:rFonts w:ascii="Times New Roman" w:hAnsi="Times New Roman" w:cs="Times New Roman"/>
          <w:b/>
          <w:sz w:val="24"/>
          <w:szCs w:val="24"/>
        </w:rPr>
      </w:pPr>
      <w:r w:rsidRPr="00B12C36">
        <w:rPr>
          <w:rFonts w:ascii="Times New Roman" w:hAnsi="Times New Roman" w:cs="Times New Roman"/>
          <w:b/>
          <w:sz w:val="24"/>
          <w:szCs w:val="24"/>
        </w:rPr>
        <w:t>References</w:t>
      </w:r>
    </w:p>
    <w:p w14:paraId="7120D0B2" w14:textId="77777777" w:rsidR="005F6D06" w:rsidRPr="005F6D06" w:rsidRDefault="00366B07" w:rsidP="005F6D06">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5F6D06" w:rsidRPr="005F6D06">
        <w:t xml:space="preserve">Breen, P. A., T. A. Carson, J. B. Foster, and E. A. Stewart. 1982. Changes in subtidal community structure associated with British Columbia sea otter transplants. Marine Ecology Progress Series </w:t>
      </w:r>
      <w:r w:rsidR="005F6D06" w:rsidRPr="005F6D06">
        <w:rPr>
          <w:b/>
        </w:rPr>
        <w:t>7</w:t>
      </w:r>
      <w:r w:rsidR="005F6D06" w:rsidRPr="005F6D06">
        <w:t>:13-20.</w:t>
      </w:r>
    </w:p>
    <w:p w14:paraId="16C65E4A" w14:textId="77777777" w:rsidR="005F6D06" w:rsidRPr="005F6D06" w:rsidRDefault="005F6D06" w:rsidP="005F6D06">
      <w:pPr>
        <w:pStyle w:val="EndNoteBibliography"/>
        <w:spacing w:after="0"/>
        <w:ind w:left="720" w:hanging="720"/>
      </w:pPr>
      <w:r w:rsidRPr="005F6D06">
        <w:t xml:space="preserve">Dayton, P. K. 1975. Experimental studies of algal canopy interactions in a sea otter dominated kelp community at Amchitka Island, Alaska. Fishery Bulletin </w:t>
      </w:r>
      <w:r w:rsidRPr="005F6D06">
        <w:rPr>
          <w:b/>
        </w:rPr>
        <w:t>73</w:t>
      </w:r>
      <w:r w:rsidRPr="005F6D06">
        <w:t>:230-237.</w:t>
      </w:r>
    </w:p>
    <w:p w14:paraId="5353BA57" w14:textId="77777777" w:rsidR="005F6D06" w:rsidRPr="005F6D06" w:rsidRDefault="005F6D06" w:rsidP="005F6D06">
      <w:pPr>
        <w:pStyle w:val="EndNoteBibliography"/>
        <w:spacing w:after="0"/>
        <w:ind w:left="720" w:hanging="720"/>
      </w:pPr>
      <w:r w:rsidRPr="005F6D06">
        <w:t>Dean, T. A., S. C. Schroeter, and J. D. Dixon. 1984. Effects of grazing by 2 species of sea urchins (</w:t>
      </w:r>
      <w:r w:rsidRPr="005F6D06">
        <w:rPr>
          <w:i/>
        </w:rPr>
        <w:t>Strongylocentrotus franciscanus</w:t>
      </w:r>
      <w:r w:rsidRPr="005F6D06">
        <w:t xml:space="preserve"> and </w:t>
      </w:r>
      <w:r w:rsidRPr="005F6D06">
        <w:rPr>
          <w:i/>
        </w:rPr>
        <w:t>Lytechinus anamesus</w:t>
      </w:r>
      <w:r w:rsidRPr="005F6D06">
        <w:t>) on recruitment and survival of species of kelp (</w:t>
      </w:r>
      <w:r w:rsidRPr="005F6D06">
        <w:rPr>
          <w:i/>
        </w:rPr>
        <w:t xml:space="preserve">Macrocystis pyrifera </w:t>
      </w:r>
      <w:r w:rsidRPr="005F6D06">
        <w:t xml:space="preserve">and </w:t>
      </w:r>
      <w:r w:rsidRPr="005F6D06">
        <w:rPr>
          <w:i/>
        </w:rPr>
        <w:t>Pterygophora californica</w:t>
      </w:r>
      <w:r w:rsidRPr="005F6D06">
        <w:t xml:space="preserve">). Marine Biology </w:t>
      </w:r>
      <w:r w:rsidRPr="005F6D06">
        <w:rPr>
          <w:b/>
        </w:rPr>
        <w:t>78</w:t>
      </w:r>
      <w:r w:rsidRPr="005F6D06">
        <w:t>:301-313.</w:t>
      </w:r>
    </w:p>
    <w:p w14:paraId="4D26F505" w14:textId="77777777" w:rsidR="005F6D06" w:rsidRPr="005F6D06" w:rsidRDefault="005F6D06" w:rsidP="005F6D06">
      <w:pPr>
        <w:pStyle w:val="EndNoteBibliography"/>
        <w:spacing w:after="0"/>
        <w:ind w:left="720" w:hanging="720"/>
      </w:pPr>
      <w:r w:rsidRPr="005F6D06">
        <w:t xml:space="preserve">Duggins, D. O. 1980. Kelp beds and sea otters: an experimental approach. Ecology </w:t>
      </w:r>
      <w:r w:rsidRPr="005F6D06">
        <w:rPr>
          <w:b/>
        </w:rPr>
        <w:t>61</w:t>
      </w:r>
      <w:r w:rsidRPr="005F6D06">
        <w:t>:447-453.</w:t>
      </w:r>
    </w:p>
    <w:p w14:paraId="7880EDDE" w14:textId="77777777" w:rsidR="005F6D06" w:rsidRPr="005F6D06" w:rsidRDefault="005F6D06" w:rsidP="005F6D06">
      <w:pPr>
        <w:pStyle w:val="EndNoteBibliography"/>
        <w:spacing w:after="0"/>
        <w:ind w:left="720" w:hanging="720"/>
      </w:pPr>
      <w:r w:rsidRPr="005F6D06">
        <w:t xml:space="preserve">Duggins, D. O. 1988. The effects of kelp forests on nearshore environments: biomass, detritus and altered flow. Pages 192-201 </w:t>
      </w:r>
      <w:r w:rsidRPr="005F6D06">
        <w:rPr>
          <w:i/>
        </w:rPr>
        <w:t>in</w:t>
      </w:r>
      <w:r w:rsidRPr="005F6D06">
        <w:t xml:space="preserve"> G. VanBlaricom and J. Estes, editors. The community ecology of sea otters. Springer-Verlag, Berlin.</w:t>
      </w:r>
    </w:p>
    <w:p w14:paraId="6FBE3130" w14:textId="77777777" w:rsidR="005F6D06" w:rsidRPr="005F6D06" w:rsidRDefault="005F6D06" w:rsidP="005F6D06">
      <w:pPr>
        <w:pStyle w:val="EndNoteBibliography"/>
        <w:spacing w:after="0"/>
        <w:ind w:left="720" w:hanging="720"/>
      </w:pPr>
      <w:r w:rsidRPr="005F6D06">
        <w:t xml:space="preserve">Ebeling, A., and D. Laur. 1988. Fish populations in kelp forests without sea otters: effects of severe storm damage and destructive urchin grazing. Pages 169-191 </w:t>
      </w:r>
      <w:r w:rsidRPr="005F6D06">
        <w:rPr>
          <w:i/>
        </w:rPr>
        <w:t>in</w:t>
      </w:r>
      <w:r w:rsidRPr="005F6D06">
        <w:t xml:space="preserve"> G. VanBlaricom and J. Estes, editors. The community ecology of sea otters. Springer-Verlag, Berlin.</w:t>
      </w:r>
    </w:p>
    <w:p w14:paraId="0AE14A73" w14:textId="77777777" w:rsidR="005F6D06" w:rsidRPr="005F6D06" w:rsidRDefault="005F6D06" w:rsidP="005F6D06">
      <w:pPr>
        <w:pStyle w:val="EndNoteBibliography"/>
        <w:spacing w:after="0"/>
        <w:ind w:left="720" w:hanging="720"/>
      </w:pPr>
      <w:r w:rsidRPr="005F6D06">
        <w:t xml:space="preserve">Estes, J. A., and D. O. Duggins. 1995. Sea otters and kelp forests in Alaska: generality and variation in a community ecological paradigm. Ecological Monographs </w:t>
      </w:r>
      <w:r w:rsidRPr="005F6D06">
        <w:rPr>
          <w:b/>
        </w:rPr>
        <w:t>65</w:t>
      </w:r>
      <w:r w:rsidRPr="005F6D06">
        <w:t>:75-100.</w:t>
      </w:r>
    </w:p>
    <w:p w14:paraId="38B3D728" w14:textId="77777777" w:rsidR="005F6D06" w:rsidRPr="005F6D06" w:rsidRDefault="005F6D06" w:rsidP="005F6D06">
      <w:pPr>
        <w:pStyle w:val="EndNoteBibliography"/>
        <w:spacing w:after="0"/>
        <w:ind w:left="720" w:hanging="720"/>
      </w:pPr>
      <w:r w:rsidRPr="005F6D06">
        <w:t xml:space="preserve">Estes, J. A., and J. F. Palmisano. 1974. Sea otters: their role in structuring nearshore communities. Science </w:t>
      </w:r>
      <w:r w:rsidRPr="005F6D06">
        <w:rPr>
          <w:b/>
        </w:rPr>
        <w:t>185</w:t>
      </w:r>
      <w:r w:rsidRPr="005F6D06">
        <w:t>:1058-1060.</w:t>
      </w:r>
    </w:p>
    <w:p w14:paraId="6EA22FD2" w14:textId="77777777" w:rsidR="005F6D06" w:rsidRPr="005F6D06" w:rsidRDefault="005F6D06" w:rsidP="005F6D06">
      <w:pPr>
        <w:pStyle w:val="EndNoteBibliography"/>
        <w:spacing w:after="0"/>
        <w:ind w:left="720" w:hanging="720"/>
      </w:pPr>
      <w:r w:rsidRPr="005F6D06">
        <w:t xml:space="preserve">Jameson, R. J. 1993. Survey of a translocated sea otter population. IUCN Otter Specialist Group Bulletin </w:t>
      </w:r>
      <w:r w:rsidRPr="005F6D06">
        <w:rPr>
          <w:b/>
        </w:rPr>
        <w:t>8</w:t>
      </w:r>
      <w:r w:rsidRPr="005F6D06">
        <w:t>:2-4.</w:t>
      </w:r>
    </w:p>
    <w:p w14:paraId="501CCA1D" w14:textId="77777777" w:rsidR="005F6D06" w:rsidRPr="005F6D06" w:rsidRDefault="005F6D06" w:rsidP="005F6D06">
      <w:pPr>
        <w:pStyle w:val="EndNoteBibliography"/>
        <w:spacing w:after="0"/>
        <w:ind w:left="720" w:hanging="720"/>
      </w:pPr>
      <w:r w:rsidRPr="005F6D06">
        <w:t xml:space="preserve">Jameson, R. J., and S. Jeffries. 1999. Results of the 1999 survey of the reintroduced sea otter population in Washington State. IUCN Otter Specialist Group Bulletin </w:t>
      </w:r>
      <w:r w:rsidRPr="005F6D06">
        <w:rPr>
          <w:b/>
        </w:rPr>
        <w:t>16</w:t>
      </w:r>
      <w:r w:rsidRPr="005F6D06">
        <w:t>:79-85.</w:t>
      </w:r>
    </w:p>
    <w:p w14:paraId="5C85ACE8" w14:textId="77777777" w:rsidR="005F6D06" w:rsidRPr="005F6D06" w:rsidRDefault="005F6D06" w:rsidP="005F6D06">
      <w:pPr>
        <w:pStyle w:val="EndNoteBibliography"/>
        <w:spacing w:after="0"/>
        <w:ind w:left="720" w:hanging="720"/>
      </w:pPr>
      <w:r w:rsidRPr="005F6D06">
        <w:t xml:space="preserve">Jameson, R. J., K. W. Kenyon, A. M. Johnson, and H. W. Wight. 1982. History and status of translocated sea otter populations in North America. Wildlife Society Bulletin </w:t>
      </w:r>
      <w:r w:rsidRPr="005F6D06">
        <w:rPr>
          <w:b/>
        </w:rPr>
        <w:t>10</w:t>
      </w:r>
      <w:r w:rsidRPr="005F6D06">
        <w:t>:100-107.</w:t>
      </w:r>
    </w:p>
    <w:p w14:paraId="102DC849" w14:textId="77777777" w:rsidR="005F6D06" w:rsidRPr="005F6D06" w:rsidRDefault="005F6D06" w:rsidP="005F6D06">
      <w:pPr>
        <w:pStyle w:val="EndNoteBibliography"/>
        <w:spacing w:after="0"/>
        <w:ind w:left="720" w:hanging="720"/>
      </w:pPr>
      <w:r w:rsidRPr="005F6D06">
        <w:t>Jeffries, S., and R. Jameson. 2014. Results of the 2013 survey of the reintroduced sea otter population in Washington State. Washington Department of Fish and Wildlife.</w:t>
      </w:r>
    </w:p>
    <w:p w14:paraId="3AF2C45C" w14:textId="77777777" w:rsidR="005F6D06" w:rsidRPr="005F6D06" w:rsidRDefault="005F6D06" w:rsidP="005F6D06">
      <w:pPr>
        <w:pStyle w:val="EndNoteBibliography"/>
        <w:spacing w:after="0"/>
        <w:ind w:left="720" w:hanging="720"/>
      </w:pPr>
      <w:r w:rsidRPr="005F6D06">
        <w:t xml:space="preserve">Knowlton, N. 2004. Multiple "stable" states and the conservation of marine ecosystems. Progress in Oceanography </w:t>
      </w:r>
      <w:r w:rsidRPr="005F6D06">
        <w:rPr>
          <w:b/>
        </w:rPr>
        <w:t>60</w:t>
      </w:r>
      <w:r w:rsidRPr="005F6D06">
        <w:t>:387-396.</w:t>
      </w:r>
    </w:p>
    <w:p w14:paraId="791690C3" w14:textId="77777777" w:rsidR="005F6D06" w:rsidRPr="005F6D06" w:rsidRDefault="005F6D06" w:rsidP="005F6D06">
      <w:pPr>
        <w:pStyle w:val="EndNoteBibliography"/>
        <w:spacing w:after="0"/>
        <w:ind w:left="720" w:hanging="720"/>
      </w:pPr>
      <w:r w:rsidRPr="005F6D06">
        <w:t>Kvitek, R. G., P. J. Iampietro, and K. Thomas. 2000. Quantitative assessment of sea otter benthic prey communities within the Olympic Coast National Marine Sanctuary: 1999 re-survey of 1995 and 1985 monitoring stations. Final report to the Olympic Coast National Marine Sanctuary.</w:t>
      </w:r>
    </w:p>
    <w:p w14:paraId="66E573B5" w14:textId="77777777" w:rsidR="005F6D06" w:rsidRPr="005F6D06" w:rsidRDefault="005F6D06" w:rsidP="005F6D06">
      <w:pPr>
        <w:pStyle w:val="EndNoteBibliography"/>
        <w:spacing w:after="0"/>
        <w:ind w:left="720" w:hanging="720"/>
      </w:pPr>
      <w:r w:rsidRPr="005F6D06">
        <w:t xml:space="preserve">Kvitek, R. G., D. Shull, D. Canestro, E. C. Bowlby, and B. L. Troutman. 1989. Sea otters and benthic prey communities in Washington State. Marine Mammal Science </w:t>
      </w:r>
      <w:r w:rsidRPr="005F6D06">
        <w:rPr>
          <w:b/>
        </w:rPr>
        <w:t>5</w:t>
      </w:r>
      <w:r w:rsidRPr="005F6D06">
        <w:t>:266-280.</w:t>
      </w:r>
    </w:p>
    <w:p w14:paraId="64EDBFA9" w14:textId="77777777" w:rsidR="005F6D06" w:rsidRPr="005F6D06" w:rsidRDefault="005F6D06" w:rsidP="005F6D06">
      <w:pPr>
        <w:pStyle w:val="EndNoteBibliography"/>
        <w:spacing w:after="0"/>
        <w:ind w:left="720" w:hanging="720"/>
      </w:pPr>
      <w:r w:rsidRPr="005F6D06">
        <w:t>Lance, M. M., S. A. Richardson, and H. L. Allen. 2004. Washington state recovery plan for the sea otter. Washington Department of Fish and Wildlife, Olympia, WA.</w:t>
      </w:r>
    </w:p>
    <w:p w14:paraId="6B60DC29" w14:textId="77777777" w:rsidR="005F6D06" w:rsidRPr="005F6D06" w:rsidRDefault="005F6D06" w:rsidP="005F6D06">
      <w:pPr>
        <w:pStyle w:val="EndNoteBibliography"/>
        <w:spacing w:after="0"/>
        <w:ind w:left="720" w:hanging="720"/>
      </w:pPr>
      <w:r w:rsidRPr="005F6D06">
        <w:t>Markel, R. W., and J. B. Shurin. 2015. Indirect effects of sea otters on rockfish (</w:t>
      </w:r>
      <w:r w:rsidRPr="005F6D06">
        <w:rPr>
          <w:i/>
        </w:rPr>
        <w:t xml:space="preserve">Sebastes </w:t>
      </w:r>
      <w:r w:rsidRPr="005F6D06">
        <w:t xml:space="preserve">spp.) in giant kelp forests. Ecology </w:t>
      </w:r>
      <w:r w:rsidRPr="005F6D06">
        <w:rPr>
          <w:b/>
        </w:rPr>
        <w:t>96</w:t>
      </w:r>
      <w:r w:rsidRPr="005F6D06">
        <w:t>:2877-2890.</w:t>
      </w:r>
    </w:p>
    <w:p w14:paraId="56B899A9" w14:textId="77777777" w:rsidR="005F6D06" w:rsidRPr="005F6D06" w:rsidRDefault="005F6D06" w:rsidP="005F6D06">
      <w:pPr>
        <w:pStyle w:val="EndNoteBibliography"/>
        <w:spacing w:after="0"/>
        <w:ind w:left="720" w:hanging="720"/>
      </w:pPr>
      <w:r w:rsidRPr="005F6D06">
        <w:t xml:space="preserve">Möllmann, C., R. Diekmann, B. Müller-Karulis, G. Kornilovs, M. Plikshs, and P. Axe. 2009. Reorganization of a large marine ecosystem due to atmospheric and anthropogenic pressure: a discontinuous regime shift in the Central Baltic Sea. Global Change Biology </w:t>
      </w:r>
      <w:r w:rsidRPr="005F6D06">
        <w:rPr>
          <w:b/>
        </w:rPr>
        <w:t>15</w:t>
      </w:r>
      <w:r w:rsidRPr="005F6D06">
        <w:t>:1377-1393.</w:t>
      </w:r>
    </w:p>
    <w:p w14:paraId="0A9D59EF" w14:textId="77777777" w:rsidR="005F6D06" w:rsidRPr="005F6D06" w:rsidRDefault="005F6D06" w:rsidP="005F6D06">
      <w:pPr>
        <w:pStyle w:val="EndNoteBibliography"/>
        <w:spacing w:after="0"/>
        <w:ind w:left="720" w:hanging="720"/>
      </w:pPr>
      <w:r w:rsidRPr="005F6D06">
        <w:t>Office of National Marine Sanctuaries. 2008. Olympic Coast National Marine Sanctuary condition report 2008. U.S. Department of Commerce, National Oceanic and Atmospheric Administration, Office of National Marine Sanctuaries, Silver Spring, MD.</w:t>
      </w:r>
    </w:p>
    <w:p w14:paraId="191F9329" w14:textId="77777777" w:rsidR="005F6D06" w:rsidRPr="005F6D06" w:rsidRDefault="005F6D06" w:rsidP="005F6D06">
      <w:pPr>
        <w:pStyle w:val="EndNoteBibliography"/>
        <w:spacing w:after="0"/>
        <w:ind w:left="720" w:hanging="720"/>
      </w:pPr>
      <w:r w:rsidRPr="005F6D06">
        <w:t xml:space="preserve">Paine, R. T. 1966. Food web complexity and species diversity. American Naturalist </w:t>
      </w:r>
      <w:r w:rsidRPr="005F6D06">
        <w:rPr>
          <w:b/>
        </w:rPr>
        <w:t>100</w:t>
      </w:r>
      <w:r w:rsidRPr="005F6D06">
        <w:t>:65-75.</w:t>
      </w:r>
    </w:p>
    <w:p w14:paraId="762F1055" w14:textId="77777777" w:rsidR="005F6D06" w:rsidRPr="005F6D06" w:rsidRDefault="005F6D06" w:rsidP="005F6D06">
      <w:pPr>
        <w:pStyle w:val="EndNoteBibliography"/>
        <w:spacing w:after="0"/>
        <w:ind w:left="720" w:hanging="720"/>
      </w:pPr>
      <w:r w:rsidRPr="005F6D06">
        <w:t xml:space="preserve">Paine, R. T. 1969. A note on trophic complexity and community stability. American Naturalist </w:t>
      </w:r>
      <w:r w:rsidRPr="005F6D06">
        <w:rPr>
          <w:b/>
        </w:rPr>
        <w:t>103</w:t>
      </w:r>
      <w:r w:rsidRPr="005F6D06">
        <w:t>:91-93.</w:t>
      </w:r>
    </w:p>
    <w:p w14:paraId="62ECD3DA" w14:textId="77777777" w:rsidR="005F6D06" w:rsidRPr="005F6D06" w:rsidRDefault="005F6D06" w:rsidP="005F6D06">
      <w:pPr>
        <w:pStyle w:val="EndNoteBibliography"/>
        <w:spacing w:after="0"/>
        <w:ind w:left="720" w:hanging="720"/>
      </w:pPr>
      <w:r w:rsidRPr="005F6D06">
        <w:t xml:space="preserve">Paine, R. T. 1974. Intertidal community structure: experimental studies on the relationship between a dominant competitor and its principal predator. Oecologia </w:t>
      </w:r>
      <w:r w:rsidRPr="005F6D06">
        <w:rPr>
          <w:b/>
        </w:rPr>
        <w:t>15</w:t>
      </w:r>
      <w:r w:rsidRPr="005F6D06">
        <w:t>:93-120.</w:t>
      </w:r>
    </w:p>
    <w:p w14:paraId="55D31B09" w14:textId="77777777" w:rsidR="005F6D06" w:rsidRPr="005F6D06" w:rsidRDefault="005F6D06" w:rsidP="005F6D06">
      <w:pPr>
        <w:pStyle w:val="EndNoteBibliography"/>
        <w:spacing w:after="0"/>
        <w:ind w:left="720" w:hanging="720"/>
      </w:pPr>
      <w:r w:rsidRPr="005F6D06">
        <w:t xml:space="preserve">Power, M. E., D. Tilman, J. A. Estes, B. A. Menge, W. J. Bond, L. S. Mills, G. Daily, J. C. Castilla, J. Lubchenco, and R. T. Paine. 1996. Challenges in the quest for keystones. BioScience </w:t>
      </w:r>
      <w:r w:rsidRPr="005F6D06">
        <w:rPr>
          <w:b/>
        </w:rPr>
        <w:t>46</w:t>
      </w:r>
      <w:r w:rsidRPr="005F6D06">
        <w:t>:609-620.</w:t>
      </w:r>
    </w:p>
    <w:p w14:paraId="6EC54EF8" w14:textId="77777777" w:rsidR="005F6D06" w:rsidRPr="005F6D06" w:rsidRDefault="005F6D06" w:rsidP="005F6D06">
      <w:pPr>
        <w:pStyle w:val="EndNoteBibliography"/>
        <w:spacing w:after="0"/>
        <w:ind w:left="720" w:hanging="720"/>
      </w:pPr>
      <w:r w:rsidRPr="005F6D06">
        <w:t xml:space="preserve">Reisewitz, S. E., J. A. Estes, and C. A. Simenstad. 2006. Indirect food web interactions: sea otters and kelp forest fishes in the Aleutian archipelago. Oecologia </w:t>
      </w:r>
      <w:r w:rsidRPr="005F6D06">
        <w:rPr>
          <w:b/>
        </w:rPr>
        <w:t>146</w:t>
      </w:r>
      <w:r w:rsidRPr="005F6D06">
        <w:t>:623-631.</w:t>
      </w:r>
    </w:p>
    <w:p w14:paraId="4F810AFE" w14:textId="77777777" w:rsidR="005F6D06" w:rsidRPr="005F6D06" w:rsidRDefault="005F6D06" w:rsidP="005F6D06">
      <w:pPr>
        <w:pStyle w:val="EndNoteBibliography"/>
        <w:spacing w:after="0"/>
        <w:ind w:left="720" w:hanging="720"/>
      </w:pPr>
      <w:r w:rsidRPr="005F6D06">
        <w:t xml:space="preserve">Sherman, K., and A. M. Duda. 1999. An ecosystem approach to global assessment and management of coastal waters. Marine Ecology Progress Series </w:t>
      </w:r>
      <w:r w:rsidRPr="005F6D06">
        <w:rPr>
          <w:b/>
        </w:rPr>
        <w:t>190</w:t>
      </w:r>
      <w:r w:rsidRPr="005F6D06">
        <w:t>:271-287.</w:t>
      </w:r>
    </w:p>
    <w:p w14:paraId="3176ABDC" w14:textId="77777777" w:rsidR="005F6D06" w:rsidRPr="005F6D06" w:rsidRDefault="005F6D06" w:rsidP="005F6D06">
      <w:pPr>
        <w:pStyle w:val="EndNoteBibliography"/>
        <w:spacing w:after="0"/>
        <w:ind w:left="720" w:hanging="720"/>
      </w:pPr>
      <w:r w:rsidRPr="005F6D06">
        <w:t xml:space="preserve">Steneck, R., M. Graham, B. Bourque, D. Corbett, J. Erlandson, J. Estes, and M. Tegner. 2002. Kelp forest ecosystems:  biodiversity, stability, resilience and future. Environmental Conservation </w:t>
      </w:r>
      <w:r w:rsidRPr="005F6D06">
        <w:rPr>
          <w:b/>
        </w:rPr>
        <w:t>29</w:t>
      </w:r>
      <w:r w:rsidRPr="005F6D06">
        <w:t>:436-459.</w:t>
      </w:r>
    </w:p>
    <w:p w14:paraId="4F8DD705" w14:textId="77777777" w:rsidR="005F6D06" w:rsidRPr="005F6D06" w:rsidRDefault="005F6D06" w:rsidP="005F6D06">
      <w:pPr>
        <w:pStyle w:val="EndNoteBibliography"/>
        <w:ind w:left="720" w:hanging="720"/>
      </w:pPr>
      <w:r w:rsidRPr="005F6D06">
        <w:t>VanBlaricom, G. R., and J. A. Estes. 1988. The community ecology of sea otters. Springer-Verlag, Berlin.</w:t>
      </w:r>
    </w:p>
    <w:p w14:paraId="548B8257" w14:textId="23D4AA4B" w:rsidR="00F55396" w:rsidRPr="009F3627" w:rsidRDefault="00366B07" w:rsidP="00F55396">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F55396" w:rsidRPr="009F3627" w:rsidSect="001D5F25">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 Harvey" w:date="2016-07-22T10:01:00Z" w:initials="CH">
    <w:p w14:paraId="055E4A31" w14:textId="58F6DCFA" w:rsidR="007B0150" w:rsidRDefault="007B0150">
      <w:pPr>
        <w:pStyle w:val="CommentText"/>
      </w:pPr>
      <w:r>
        <w:rPr>
          <w:rStyle w:val="CommentReference"/>
        </w:rPr>
        <w:annotationRef/>
      </w:r>
      <w:r>
        <w:t>This needs to be reworded so that it properly captures the space-time substitution that we’re having to do since we don’t have historic fish numbers; reword so that it is aligned with the statistical analyses we are doing</w:t>
      </w:r>
    </w:p>
  </w:comment>
  <w:comment w:id="2" w:author="Chris.Harvey" w:date="2016-06-22T15:04:00Z" w:initials="C">
    <w:p w14:paraId="3F47FD04" w14:textId="5563DCB4" w:rsidR="00692369" w:rsidRDefault="00692369">
      <w:pPr>
        <w:pStyle w:val="CommentText"/>
      </w:pPr>
      <w:r>
        <w:rPr>
          <w:rStyle w:val="CommentReference"/>
        </w:rPr>
        <w:annotationRef/>
      </w:r>
      <w:r>
        <w:t>We don’t really talk about size data in the Results yet…does that matter?</w:t>
      </w:r>
    </w:p>
  </w:comment>
  <w:comment w:id="3" w:author="Chris Harvey" w:date="2016-07-22T14:25:00Z" w:initials="CH">
    <w:p w14:paraId="2135312A" w14:textId="7BECC8F4" w:rsidR="006F582B" w:rsidRDefault="006F582B">
      <w:pPr>
        <w:pStyle w:val="CommentText"/>
      </w:pPr>
      <w:r>
        <w:rPr>
          <w:rStyle w:val="CommentReference"/>
        </w:rPr>
        <w:annotationRef/>
      </w:r>
      <w:r>
        <w:t>Add to refs</w:t>
      </w:r>
    </w:p>
  </w:comment>
  <w:comment w:id="4" w:author="Chris Harvey" w:date="2016-07-22T11:45:00Z" w:initials="CH">
    <w:p w14:paraId="5578990C" w14:textId="07BDD76A" w:rsidR="001C645B" w:rsidRDefault="001C645B">
      <w:pPr>
        <w:pStyle w:val="CommentText"/>
      </w:pPr>
      <w:r>
        <w:rPr>
          <w:rStyle w:val="CommentReference"/>
        </w:rPr>
        <w:annotationRef/>
      </w:r>
      <w:r>
        <w:t>Should there be any otter results? That’s Jessie’s call, probably</w:t>
      </w:r>
    </w:p>
  </w:comment>
  <w:comment w:id="5" w:author="Chris.Harvey" w:date="2016-06-22T15:01:00Z" w:initials="C">
    <w:p w14:paraId="06989F2E" w14:textId="762406E2" w:rsidR="00B607BF" w:rsidRDefault="00B607BF">
      <w:pPr>
        <w:pStyle w:val="CommentText"/>
      </w:pPr>
      <w:r>
        <w:rPr>
          <w:rStyle w:val="CommentReference"/>
        </w:rPr>
        <w:annotationRef/>
      </w:r>
      <w:r>
        <w:t xml:space="preserve">Are we calling this </w:t>
      </w:r>
      <w:proofErr w:type="spellStart"/>
      <w:r>
        <w:t>overstory</w:t>
      </w:r>
      <w:proofErr w:type="spellEnd"/>
      <w:r>
        <w:t xml:space="preserve"> or understory?</w:t>
      </w:r>
    </w:p>
  </w:comment>
  <w:comment w:id="6" w:author="Chris.Harvey" w:date="2016-07-22T11:40:00Z" w:initials="C">
    <w:p w14:paraId="0DB39D63" w14:textId="63C3C102" w:rsidR="00AE5A81" w:rsidRDefault="00AE5A81">
      <w:pPr>
        <w:pStyle w:val="CommentText"/>
      </w:pPr>
      <w:r>
        <w:rPr>
          <w:rStyle w:val="CommentReference"/>
        </w:rPr>
        <w:annotationRef/>
      </w:r>
      <w:r>
        <w:t xml:space="preserve"> OS and JS say that stars are common prey in Jessie’s observations</w:t>
      </w:r>
      <w:r w:rsidR="001C645B">
        <w:t xml:space="preserve">; less clear from </w:t>
      </w:r>
      <w:proofErr w:type="spellStart"/>
      <w:r w:rsidR="001C645B">
        <w:t>Laidre</w:t>
      </w:r>
      <w:proofErr w:type="spellEnd"/>
      <w:r w:rsidR="001C645B">
        <w:t xml:space="preserve"> and Jameson</w:t>
      </w:r>
    </w:p>
  </w:comment>
  <w:comment w:id="7" w:author="Chris.Harvey" w:date="2016-07-07T15:42:00Z" w:initials="C">
    <w:p w14:paraId="1A159904" w14:textId="226809EB" w:rsidR="00980832" w:rsidRDefault="00980832">
      <w:pPr>
        <w:pStyle w:val="CommentText"/>
      </w:pPr>
      <w:r>
        <w:rPr>
          <w:rStyle w:val="CommentReference"/>
        </w:rPr>
        <w:annotationRef/>
      </w:r>
      <w:r>
        <w:t xml:space="preserve">7/7/16 conversation with OS and JF: there genuinely was an otter suppression and maintaining effect. WORTH SAYING THAT THEY ARE THERE AT LOW LEVELS; they’ve been depressed but not completely wiped out </w:t>
      </w:r>
    </w:p>
  </w:comment>
  <w:comment w:id="8" w:author="Chris.Harvey" w:date="2016-06-22T11:45:00Z" w:initials="C">
    <w:p w14:paraId="74D47ED1" w14:textId="56191C57" w:rsidR="00256094" w:rsidRDefault="00256094">
      <w:pPr>
        <w:pStyle w:val="CommentText"/>
      </w:pPr>
      <w:r>
        <w:rPr>
          <w:rStyle w:val="CommentReference"/>
        </w:rPr>
        <w:annotationRef/>
      </w:r>
      <w:r w:rsidR="0043634C">
        <w:t xml:space="preserve">Talk to Ole and </w:t>
      </w:r>
      <w:proofErr w:type="spellStart"/>
      <w:r w:rsidR="0043634C">
        <w:t>Jameal</w:t>
      </w:r>
      <w:proofErr w:type="spellEnd"/>
      <w:r w:rsidR="0043634C">
        <w:t xml:space="preserve"> about this as an otter effect or not, because</w:t>
      </w:r>
      <w:r>
        <w:t xml:space="preserve"> “reference sites” in Strait of </w:t>
      </w:r>
      <w:proofErr w:type="spellStart"/>
      <w:r>
        <w:t>JdF</w:t>
      </w:r>
      <w:proofErr w:type="spellEnd"/>
      <w:r>
        <w:t xml:space="preserve"> are so similar to outside</w:t>
      </w:r>
      <w:r w:rsidR="0043634C">
        <w:t>…are otters in Strait yet? I thought Liam said no.</w:t>
      </w:r>
    </w:p>
    <w:p w14:paraId="1C611358" w14:textId="760DDA48" w:rsidR="00B00A68" w:rsidRDefault="00B00A68">
      <w:pPr>
        <w:pStyle w:val="CommentText"/>
      </w:pPr>
    </w:p>
    <w:p w14:paraId="0C7BFACA" w14:textId="3DCC9485" w:rsidR="00B00A68" w:rsidRDefault="00B00A68">
      <w:pPr>
        <w:pStyle w:val="CommentText"/>
      </w:pPr>
      <w:r>
        <w:t>7/7: YES OTTERS ARE IN JDF</w:t>
      </w:r>
    </w:p>
  </w:comment>
  <w:comment w:id="9" w:author="Chris.Harvey" w:date="2016-06-22T12:27:00Z" w:initials="C">
    <w:p w14:paraId="3A288A98" w14:textId="77777777" w:rsidR="002A7F60" w:rsidRDefault="002A7F60">
      <w:pPr>
        <w:pStyle w:val="CommentText"/>
      </w:pPr>
      <w:r>
        <w:rPr>
          <w:rStyle w:val="CommentReference"/>
        </w:rPr>
        <w:annotationRef/>
      </w:r>
      <w:r>
        <w:t>Check this w Ole to make sure no changes were significant</w:t>
      </w:r>
    </w:p>
    <w:p w14:paraId="0B3D5E4B" w14:textId="77777777" w:rsidR="00B00A68" w:rsidRDefault="00B00A68">
      <w:pPr>
        <w:pStyle w:val="CommentText"/>
      </w:pPr>
    </w:p>
    <w:p w14:paraId="54311B47" w14:textId="59AA6528" w:rsidR="00B00A68" w:rsidRDefault="00B00A68">
      <w:pPr>
        <w:pStyle w:val="CommentText"/>
      </w:pPr>
      <w:r>
        <w:t>7/7: DON’T SWEAT THE SIGNIFICANCE ISSUE DUE TO # OF ZEROES THAT’S GOING TO THROW STUFF WAY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1DD4B5" w15:done="0"/>
  <w15:commentEx w15:paraId="3F47FD04" w15:done="0"/>
  <w15:commentEx w15:paraId="4767FAC7" w15:done="0"/>
  <w15:commentEx w15:paraId="0AA3D03D" w15:done="0"/>
  <w15:commentEx w15:paraId="06989F2E" w15:done="0"/>
  <w15:commentEx w15:paraId="32DD49B4" w15:done="0"/>
  <w15:commentEx w15:paraId="0DB39D63" w15:done="0"/>
  <w15:commentEx w15:paraId="1A159904" w15:done="0"/>
  <w15:commentEx w15:paraId="0C7BFACA" w15:done="0"/>
  <w15:commentEx w15:paraId="54311B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C74A7" w14:textId="77777777" w:rsidR="00A33C9F" w:rsidRDefault="00A33C9F" w:rsidP="001D5F25">
      <w:pPr>
        <w:spacing w:after="0" w:line="240" w:lineRule="auto"/>
      </w:pPr>
      <w:r>
        <w:separator/>
      </w:r>
    </w:p>
  </w:endnote>
  <w:endnote w:type="continuationSeparator" w:id="0">
    <w:p w14:paraId="3031B03C" w14:textId="77777777" w:rsidR="00A33C9F" w:rsidRDefault="00A33C9F" w:rsidP="001D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733338"/>
      <w:docPartObj>
        <w:docPartGallery w:val="Page Numbers (Bottom of Page)"/>
        <w:docPartUnique/>
      </w:docPartObj>
    </w:sdtPr>
    <w:sdtEndPr>
      <w:rPr>
        <w:noProof/>
      </w:rPr>
    </w:sdtEndPr>
    <w:sdtContent>
      <w:p w14:paraId="68895288" w14:textId="18F0A666" w:rsidR="001D5F25" w:rsidRDefault="001D5F25">
        <w:pPr>
          <w:pStyle w:val="Footer"/>
          <w:jc w:val="right"/>
        </w:pPr>
        <w:r>
          <w:fldChar w:fldCharType="begin"/>
        </w:r>
        <w:r>
          <w:instrText xml:space="preserve"> PAGE   \* MERGEFORMAT </w:instrText>
        </w:r>
        <w:r>
          <w:fldChar w:fldCharType="separate"/>
        </w:r>
        <w:r w:rsidR="00267BD9">
          <w:rPr>
            <w:noProof/>
          </w:rPr>
          <w:t>1</w:t>
        </w:r>
        <w:r>
          <w:rPr>
            <w:noProof/>
          </w:rPr>
          <w:fldChar w:fldCharType="end"/>
        </w:r>
      </w:p>
    </w:sdtContent>
  </w:sdt>
  <w:p w14:paraId="7730144E" w14:textId="77777777" w:rsidR="001D5F25" w:rsidRDefault="001D5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B093" w14:textId="77777777" w:rsidR="00A33C9F" w:rsidRDefault="00A33C9F" w:rsidP="001D5F25">
      <w:pPr>
        <w:spacing w:after="0" w:line="240" w:lineRule="auto"/>
      </w:pPr>
      <w:r>
        <w:separator/>
      </w:r>
    </w:p>
  </w:footnote>
  <w:footnote w:type="continuationSeparator" w:id="0">
    <w:p w14:paraId="4900689B" w14:textId="77777777" w:rsidR="00A33C9F" w:rsidRDefault="00A33C9F" w:rsidP="001D5F2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Harvey">
    <w15:presenceInfo w15:providerId="None" w15:userId="Chris.Har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009ad5hp9eahe9vwp505fgdfxspzvppfsx&quot;&gt;biblio-Converted&lt;record-ids&gt;&lt;item&gt;590&lt;/item&gt;&lt;item&gt;1273&lt;/item&gt;&lt;item&gt;1831&lt;/item&gt;&lt;item&gt;1837&lt;/item&gt;&lt;item&gt;2453&lt;/item&gt;&lt;item&gt;2456&lt;/item&gt;&lt;item&gt;2457&lt;/item&gt;&lt;item&gt;2862&lt;/item&gt;&lt;item&gt;2867&lt;/item&gt;&lt;item&gt;2870&lt;/item&gt;&lt;item&gt;2871&lt;/item&gt;&lt;item&gt;2872&lt;/item&gt;&lt;item&gt;2873&lt;/item&gt;&lt;item&gt;2875&lt;/item&gt;&lt;item&gt;2876&lt;/item&gt;&lt;item&gt;2877&lt;/item&gt;&lt;item&gt;2878&lt;/item&gt;&lt;item&gt;2879&lt;/item&gt;&lt;item&gt;2881&lt;/item&gt;&lt;item&gt;2882&lt;/item&gt;&lt;item&gt;2900&lt;/item&gt;&lt;item&gt;2901&lt;/item&gt;&lt;item&gt;2902&lt;/item&gt;&lt;item&gt;2903&lt;/item&gt;&lt;item&gt;2904&lt;/item&gt;&lt;item&gt;2905&lt;/item&gt;&lt;item&gt;2906&lt;/item&gt;&lt;/record-ids&gt;&lt;/item&gt;&lt;/Libraries&gt;"/>
  </w:docVars>
  <w:rsids>
    <w:rsidRoot w:val="009F3627"/>
    <w:rsid w:val="0000489A"/>
    <w:rsid w:val="000140F0"/>
    <w:rsid w:val="00016F93"/>
    <w:rsid w:val="00055AE1"/>
    <w:rsid w:val="000B4409"/>
    <w:rsid w:val="001131DC"/>
    <w:rsid w:val="00157812"/>
    <w:rsid w:val="001710FB"/>
    <w:rsid w:val="00177BB9"/>
    <w:rsid w:val="001943D5"/>
    <w:rsid w:val="001A3EE3"/>
    <w:rsid w:val="001A7185"/>
    <w:rsid w:val="001C645B"/>
    <w:rsid w:val="001D5F25"/>
    <w:rsid w:val="00206888"/>
    <w:rsid w:val="00244886"/>
    <w:rsid w:val="00256094"/>
    <w:rsid w:val="00267BD9"/>
    <w:rsid w:val="002A7F60"/>
    <w:rsid w:val="002D395B"/>
    <w:rsid w:val="0031200A"/>
    <w:rsid w:val="00313E62"/>
    <w:rsid w:val="003211A7"/>
    <w:rsid w:val="00356216"/>
    <w:rsid w:val="00366B07"/>
    <w:rsid w:val="00377317"/>
    <w:rsid w:val="003907EC"/>
    <w:rsid w:val="00394B16"/>
    <w:rsid w:val="003950E5"/>
    <w:rsid w:val="00422360"/>
    <w:rsid w:val="0043634C"/>
    <w:rsid w:val="00445D80"/>
    <w:rsid w:val="00475966"/>
    <w:rsid w:val="00485623"/>
    <w:rsid w:val="004902C0"/>
    <w:rsid w:val="004940F4"/>
    <w:rsid w:val="00495DD6"/>
    <w:rsid w:val="004A6145"/>
    <w:rsid w:val="004B210F"/>
    <w:rsid w:val="004B4E9F"/>
    <w:rsid w:val="00562E1D"/>
    <w:rsid w:val="005753CE"/>
    <w:rsid w:val="00593175"/>
    <w:rsid w:val="00594A07"/>
    <w:rsid w:val="005E1062"/>
    <w:rsid w:val="005F6D06"/>
    <w:rsid w:val="00692369"/>
    <w:rsid w:val="006C04F4"/>
    <w:rsid w:val="006E39F1"/>
    <w:rsid w:val="006F09B8"/>
    <w:rsid w:val="006F582B"/>
    <w:rsid w:val="00707B5F"/>
    <w:rsid w:val="0071308F"/>
    <w:rsid w:val="007231E5"/>
    <w:rsid w:val="00741B09"/>
    <w:rsid w:val="0074247E"/>
    <w:rsid w:val="007A0450"/>
    <w:rsid w:val="007A7714"/>
    <w:rsid w:val="007B0150"/>
    <w:rsid w:val="007C583B"/>
    <w:rsid w:val="008267A0"/>
    <w:rsid w:val="00853704"/>
    <w:rsid w:val="00856D62"/>
    <w:rsid w:val="00885440"/>
    <w:rsid w:val="008A4F00"/>
    <w:rsid w:val="008F0498"/>
    <w:rsid w:val="008F4C32"/>
    <w:rsid w:val="00914F34"/>
    <w:rsid w:val="00935B20"/>
    <w:rsid w:val="009721A7"/>
    <w:rsid w:val="00980832"/>
    <w:rsid w:val="009C4A37"/>
    <w:rsid w:val="009D6549"/>
    <w:rsid w:val="009E137D"/>
    <w:rsid w:val="009F0792"/>
    <w:rsid w:val="009F3627"/>
    <w:rsid w:val="009F6DB3"/>
    <w:rsid w:val="00A16ED6"/>
    <w:rsid w:val="00A2192D"/>
    <w:rsid w:val="00A30E08"/>
    <w:rsid w:val="00A33C9F"/>
    <w:rsid w:val="00A40299"/>
    <w:rsid w:val="00A50AFC"/>
    <w:rsid w:val="00A64BA0"/>
    <w:rsid w:val="00A7111B"/>
    <w:rsid w:val="00AB05BB"/>
    <w:rsid w:val="00AE5A81"/>
    <w:rsid w:val="00B00A68"/>
    <w:rsid w:val="00B10A24"/>
    <w:rsid w:val="00B12C36"/>
    <w:rsid w:val="00B25FEB"/>
    <w:rsid w:val="00B607BF"/>
    <w:rsid w:val="00BE0ACA"/>
    <w:rsid w:val="00BE34AA"/>
    <w:rsid w:val="00BE4771"/>
    <w:rsid w:val="00BF7270"/>
    <w:rsid w:val="00C03DCA"/>
    <w:rsid w:val="00C15705"/>
    <w:rsid w:val="00C7428B"/>
    <w:rsid w:val="00C769F9"/>
    <w:rsid w:val="00C813F3"/>
    <w:rsid w:val="00CB10C3"/>
    <w:rsid w:val="00CD1EE3"/>
    <w:rsid w:val="00CE74FA"/>
    <w:rsid w:val="00D82F94"/>
    <w:rsid w:val="00DA2376"/>
    <w:rsid w:val="00DF232A"/>
    <w:rsid w:val="00DF2D88"/>
    <w:rsid w:val="00DF5A9F"/>
    <w:rsid w:val="00E159EF"/>
    <w:rsid w:val="00E40B1A"/>
    <w:rsid w:val="00E537A7"/>
    <w:rsid w:val="00E63691"/>
    <w:rsid w:val="00E64EB7"/>
    <w:rsid w:val="00E91F0E"/>
    <w:rsid w:val="00EA4AF7"/>
    <w:rsid w:val="00EB6FA5"/>
    <w:rsid w:val="00EB7E71"/>
    <w:rsid w:val="00ED07DA"/>
    <w:rsid w:val="00ED290A"/>
    <w:rsid w:val="00EE08BD"/>
    <w:rsid w:val="00EE297B"/>
    <w:rsid w:val="00F340CD"/>
    <w:rsid w:val="00F542F8"/>
    <w:rsid w:val="00F55396"/>
    <w:rsid w:val="00F6740E"/>
    <w:rsid w:val="00F83DD0"/>
    <w:rsid w:val="00FA4134"/>
    <w:rsid w:val="00FB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25"/>
  </w:style>
  <w:style w:type="paragraph" w:styleId="Footer">
    <w:name w:val="footer"/>
    <w:basedOn w:val="Normal"/>
    <w:link w:val="FooterChar"/>
    <w:uiPriority w:val="99"/>
    <w:unhideWhenUsed/>
    <w:rsid w:val="001D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25"/>
  </w:style>
  <w:style w:type="character" w:styleId="LineNumber">
    <w:name w:val="line number"/>
    <w:basedOn w:val="DefaultParagraphFont"/>
    <w:uiPriority w:val="99"/>
    <w:semiHidden/>
    <w:unhideWhenUsed/>
    <w:rsid w:val="001D5F25"/>
  </w:style>
  <w:style w:type="character" w:styleId="CommentReference">
    <w:name w:val="annotation reference"/>
    <w:basedOn w:val="DefaultParagraphFont"/>
    <w:uiPriority w:val="99"/>
    <w:semiHidden/>
    <w:unhideWhenUsed/>
    <w:rsid w:val="00ED290A"/>
    <w:rPr>
      <w:sz w:val="16"/>
      <w:szCs w:val="16"/>
    </w:rPr>
  </w:style>
  <w:style w:type="paragraph" w:styleId="CommentText">
    <w:name w:val="annotation text"/>
    <w:basedOn w:val="Normal"/>
    <w:link w:val="CommentTextChar"/>
    <w:uiPriority w:val="99"/>
    <w:semiHidden/>
    <w:unhideWhenUsed/>
    <w:rsid w:val="00ED290A"/>
    <w:pPr>
      <w:spacing w:line="240" w:lineRule="auto"/>
    </w:pPr>
    <w:rPr>
      <w:sz w:val="20"/>
      <w:szCs w:val="20"/>
    </w:rPr>
  </w:style>
  <w:style w:type="character" w:customStyle="1" w:styleId="CommentTextChar">
    <w:name w:val="Comment Text Char"/>
    <w:basedOn w:val="DefaultParagraphFont"/>
    <w:link w:val="CommentText"/>
    <w:uiPriority w:val="99"/>
    <w:semiHidden/>
    <w:rsid w:val="00ED290A"/>
    <w:rPr>
      <w:sz w:val="20"/>
      <w:szCs w:val="20"/>
    </w:rPr>
  </w:style>
  <w:style w:type="paragraph" w:styleId="CommentSubject">
    <w:name w:val="annotation subject"/>
    <w:basedOn w:val="CommentText"/>
    <w:next w:val="CommentText"/>
    <w:link w:val="CommentSubjectChar"/>
    <w:uiPriority w:val="99"/>
    <w:semiHidden/>
    <w:unhideWhenUsed/>
    <w:rsid w:val="00ED290A"/>
    <w:rPr>
      <w:b/>
      <w:bCs/>
    </w:rPr>
  </w:style>
  <w:style w:type="character" w:customStyle="1" w:styleId="CommentSubjectChar">
    <w:name w:val="Comment Subject Char"/>
    <w:basedOn w:val="CommentTextChar"/>
    <w:link w:val="CommentSubject"/>
    <w:uiPriority w:val="99"/>
    <w:semiHidden/>
    <w:rsid w:val="00ED290A"/>
    <w:rPr>
      <w:b/>
      <w:bCs/>
      <w:sz w:val="20"/>
      <w:szCs w:val="20"/>
    </w:rPr>
  </w:style>
  <w:style w:type="paragraph" w:styleId="BalloonText">
    <w:name w:val="Balloon Text"/>
    <w:basedOn w:val="Normal"/>
    <w:link w:val="BalloonTextChar"/>
    <w:uiPriority w:val="99"/>
    <w:semiHidden/>
    <w:unhideWhenUsed/>
    <w:rsid w:val="00ED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90A"/>
    <w:rPr>
      <w:rFonts w:ascii="Segoe UI" w:hAnsi="Segoe UI" w:cs="Segoe UI"/>
      <w:sz w:val="18"/>
      <w:szCs w:val="18"/>
    </w:rPr>
  </w:style>
  <w:style w:type="paragraph" w:customStyle="1" w:styleId="EndNoteBibliographyTitle">
    <w:name w:val="EndNote Bibliography Title"/>
    <w:basedOn w:val="Normal"/>
    <w:link w:val="EndNoteBibliographyTitleChar"/>
    <w:rsid w:val="00366B0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66B07"/>
    <w:rPr>
      <w:rFonts w:ascii="Calibri" w:hAnsi="Calibri"/>
      <w:noProof/>
    </w:rPr>
  </w:style>
  <w:style w:type="paragraph" w:customStyle="1" w:styleId="EndNoteBibliography">
    <w:name w:val="EndNote Bibliography"/>
    <w:basedOn w:val="Normal"/>
    <w:link w:val="EndNoteBibliographyChar"/>
    <w:rsid w:val="00366B0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66B07"/>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25"/>
  </w:style>
  <w:style w:type="paragraph" w:styleId="Footer">
    <w:name w:val="footer"/>
    <w:basedOn w:val="Normal"/>
    <w:link w:val="FooterChar"/>
    <w:uiPriority w:val="99"/>
    <w:unhideWhenUsed/>
    <w:rsid w:val="001D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25"/>
  </w:style>
  <w:style w:type="character" w:styleId="LineNumber">
    <w:name w:val="line number"/>
    <w:basedOn w:val="DefaultParagraphFont"/>
    <w:uiPriority w:val="99"/>
    <w:semiHidden/>
    <w:unhideWhenUsed/>
    <w:rsid w:val="001D5F25"/>
  </w:style>
  <w:style w:type="character" w:styleId="CommentReference">
    <w:name w:val="annotation reference"/>
    <w:basedOn w:val="DefaultParagraphFont"/>
    <w:uiPriority w:val="99"/>
    <w:semiHidden/>
    <w:unhideWhenUsed/>
    <w:rsid w:val="00ED290A"/>
    <w:rPr>
      <w:sz w:val="16"/>
      <w:szCs w:val="16"/>
    </w:rPr>
  </w:style>
  <w:style w:type="paragraph" w:styleId="CommentText">
    <w:name w:val="annotation text"/>
    <w:basedOn w:val="Normal"/>
    <w:link w:val="CommentTextChar"/>
    <w:uiPriority w:val="99"/>
    <w:semiHidden/>
    <w:unhideWhenUsed/>
    <w:rsid w:val="00ED290A"/>
    <w:pPr>
      <w:spacing w:line="240" w:lineRule="auto"/>
    </w:pPr>
    <w:rPr>
      <w:sz w:val="20"/>
      <w:szCs w:val="20"/>
    </w:rPr>
  </w:style>
  <w:style w:type="character" w:customStyle="1" w:styleId="CommentTextChar">
    <w:name w:val="Comment Text Char"/>
    <w:basedOn w:val="DefaultParagraphFont"/>
    <w:link w:val="CommentText"/>
    <w:uiPriority w:val="99"/>
    <w:semiHidden/>
    <w:rsid w:val="00ED290A"/>
    <w:rPr>
      <w:sz w:val="20"/>
      <w:szCs w:val="20"/>
    </w:rPr>
  </w:style>
  <w:style w:type="paragraph" w:styleId="CommentSubject">
    <w:name w:val="annotation subject"/>
    <w:basedOn w:val="CommentText"/>
    <w:next w:val="CommentText"/>
    <w:link w:val="CommentSubjectChar"/>
    <w:uiPriority w:val="99"/>
    <w:semiHidden/>
    <w:unhideWhenUsed/>
    <w:rsid w:val="00ED290A"/>
    <w:rPr>
      <w:b/>
      <w:bCs/>
    </w:rPr>
  </w:style>
  <w:style w:type="character" w:customStyle="1" w:styleId="CommentSubjectChar">
    <w:name w:val="Comment Subject Char"/>
    <w:basedOn w:val="CommentTextChar"/>
    <w:link w:val="CommentSubject"/>
    <w:uiPriority w:val="99"/>
    <w:semiHidden/>
    <w:rsid w:val="00ED290A"/>
    <w:rPr>
      <w:b/>
      <w:bCs/>
      <w:sz w:val="20"/>
      <w:szCs w:val="20"/>
    </w:rPr>
  </w:style>
  <w:style w:type="paragraph" w:styleId="BalloonText">
    <w:name w:val="Balloon Text"/>
    <w:basedOn w:val="Normal"/>
    <w:link w:val="BalloonTextChar"/>
    <w:uiPriority w:val="99"/>
    <w:semiHidden/>
    <w:unhideWhenUsed/>
    <w:rsid w:val="00ED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90A"/>
    <w:rPr>
      <w:rFonts w:ascii="Segoe UI" w:hAnsi="Segoe UI" w:cs="Segoe UI"/>
      <w:sz w:val="18"/>
      <w:szCs w:val="18"/>
    </w:rPr>
  </w:style>
  <w:style w:type="paragraph" w:customStyle="1" w:styleId="EndNoteBibliographyTitle">
    <w:name w:val="EndNote Bibliography Title"/>
    <w:basedOn w:val="Normal"/>
    <w:link w:val="EndNoteBibliographyTitleChar"/>
    <w:rsid w:val="00366B0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66B07"/>
    <w:rPr>
      <w:rFonts w:ascii="Calibri" w:hAnsi="Calibri"/>
      <w:noProof/>
    </w:rPr>
  </w:style>
  <w:style w:type="paragraph" w:customStyle="1" w:styleId="EndNoteBibliography">
    <w:name w:val="EndNote Bibliography"/>
    <w:basedOn w:val="Normal"/>
    <w:link w:val="EndNoteBibliographyChar"/>
    <w:rsid w:val="00366B0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66B07"/>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4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13</Pages>
  <Words>4719</Words>
  <Characters>26900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Chris.Harvey</dc:creator>
  <cp:lastModifiedBy>Chris Harvey</cp:lastModifiedBy>
  <cp:revision>9</cp:revision>
  <dcterms:created xsi:type="dcterms:W3CDTF">2016-07-22T17:04:00Z</dcterms:created>
  <dcterms:modified xsi:type="dcterms:W3CDTF">2016-07-25T16:42:00Z</dcterms:modified>
</cp:coreProperties>
</file>