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B29EB" w14:textId="6DFC14E5" w:rsidR="00FB2BB6" w:rsidRPr="00E86132" w:rsidRDefault="00A855D4" w:rsidP="003B0D59">
      <w:pPr>
        <w:outlineLvl w:val="0"/>
        <w:rPr>
          <w:rFonts w:ascii="Calibri" w:hAnsi="Calibri"/>
        </w:rPr>
      </w:pPr>
      <w:r w:rsidRPr="00E86132">
        <w:rPr>
          <w:rFonts w:ascii="Calibri" w:hAnsi="Calibri"/>
        </w:rPr>
        <w:t>Olympic Coast Na</w:t>
      </w:r>
      <w:r w:rsidR="00BC3859" w:rsidRPr="00E86132">
        <w:rPr>
          <w:rFonts w:ascii="Calibri" w:hAnsi="Calibri"/>
        </w:rPr>
        <w:t>tional Marine Sanctuary (OCNMS) research prospectus</w:t>
      </w:r>
    </w:p>
    <w:p w14:paraId="26C3CA4E" w14:textId="77777777" w:rsidR="00A855D4" w:rsidRPr="00E86132" w:rsidRDefault="00A855D4">
      <w:pPr>
        <w:rPr>
          <w:rFonts w:ascii="Calibri" w:hAnsi="Calibri"/>
        </w:rPr>
      </w:pPr>
    </w:p>
    <w:p w14:paraId="4034D313" w14:textId="096D3892" w:rsidR="00A855D4" w:rsidRPr="00AD438A" w:rsidRDefault="00E54618" w:rsidP="003B0D59">
      <w:pPr>
        <w:outlineLvl w:val="0"/>
        <w:rPr>
          <w:rFonts w:ascii="Calibri" w:hAnsi="Calibri"/>
          <w:b/>
        </w:rPr>
      </w:pPr>
      <w:r w:rsidRPr="00AD438A">
        <w:rPr>
          <w:rFonts w:ascii="Calibri" w:hAnsi="Calibri"/>
          <w:b/>
        </w:rPr>
        <w:t>Summary of current work and motivation</w:t>
      </w:r>
    </w:p>
    <w:p w14:paraId="427344A5" w14:textId="5B1D532B" w:rsidR="00757E93" w:rsidRDefault="00757E93" w:rsidP="00BC3859">
      <w:pPr>
        <w:ind w:firstLine="720"/>
        <w:rPr>
          <w:rFonts w:ascii="Calibri" w:hAnsi="Calibri"/>
        </w:rPr>
      </w:pPr>
      <w:r w:rsidRPr="00E86132">
        <w:rPr>
          <w:rFonts w:ascii="Calibri" w:hAnsi="Calibri"/>
        </w:rPr>
        <w:t>Kelp forests are among the most productive habitats on earth and support complex natural communities along the US west coastal. Both invertebrate and fish species targeted by fisheries (recreational and commercial) occur in kelp forests. Despite their important role in coastal systems, there are no surveys conducted in coastal kelp forest systems on the Washington Coast.</w:t>
      </w:r>
    </w:p>
    <w:p w14:paraId="5FA69C08" w14:textId="0F0C81AD" w:rsidR="00BC3859" w:rsidRPr="00E86132" w:rsidRDefault="000572C2" w:rsidP="00BC3859">
      <w:pPr>
        <w:ind w:firstLine="720"/>
        <w:rPr>
          <w:rFonts w:ascii="Calibri" w:hAnsi="Calibri"/>
        </w:rPr>
      </w:pPr>
      <w:r w:rsidRPr="00E86132">
        <w:rPr>
          <w:rFonts w:ascii="Calibri" w:hAnsi="Calibri"/>
        </w:rPr>
        <w:t xml:space="preserve">Since 2015, research divers from the NWFSC in collaboration with OCNMS staff have conducted </w:t>
      </w:r>
      <w:r w:rsidR="00B24E67" w:rsidRPr="00E86132">
        <w:rPr>
          <w:rFonts w:ascii="Calibri" w:hAnsi="Calibri"/>
        </w:rPr>
        <w:t xml:space="preserve">annual </w:t>
      </w:r>
      <w:r w:rsidR="002B294D" w:rsidRPr="00E86132">
        <w:rPr>
          <w:rFonts w:ascii="Calibri" w:hAnsi="Calibri"/>
        </w:rPr>
        <w:t xml:space="preserve">dive </w:t>
      </w:r>
      <w:r w:rsidRPr="00E86132">
        <w:rPr>
          <w:rFonts w:ascii="Calibri" w:hAnsi="Calibri"/>
        </w:rPr>
        <w:t xml:space="preserve">surveys at </w:t>
      </w:r>
      <w:r w:rsidR="002B294D" w:rsidRPr="00E86132">
        <w:rPr>
          <w:rFonts w:ascii="Calibri" w:hAnsi="Calibri"/>
        </w:rPr>
        <w:t xml:space="preserve">kelp forest </w:t>
      </w:r>
      <w:r w:rsidRPr="00E86132">
        <w:rPr>
          <w:rFonts w:ascii="Calibri" w:hAnsi="Calibri"/>
        </w:rPr>
        <w:t>sites in OCNM</w:t>
      </w:r>
      <w:r w:rsidR="002B294D" w:rsidRPr="00E86132">
        <w:rPr>
          <w:rFonts w:ascii="Calibri" w:hAnsi="Calibri"/>
        </w:rPr>
        <w:t xml:space="preserve">S.  </w:t>
      </w:r>
      <w:r w:rsidR="00B24E67" w:rsidRPr="00E86132">
        <w:rPr>
          <w:rFonts w:ascii="Calibri" w:hAnsi="Calibri"/>
        </w:rPr>
        <w:t>Each August, we have vi</w:t>
      </w:r>
      <w:r w:rsidR="00A4698F" w:rsidRPr="00E86132">
        <w:rPr>
          <w:rFonts w:ascii="Calibri" w:hAnsi="Calibri"/>
        </w:rPr>
        <w:t xml:space="preserve">sited at least 5 sites and surveyed kelp, benthic invertebrates, and fish at shallow </w:t>
      </w:r>
      <w:r w:rsidR="00E54618" w:rsidRPr="00E86132">
        <w:rPr>
          <w:rFonts w:ascii="Calibri" w:hAnsi="Calibri"/>
        </w:rPr>
        <w:t xml:space="preserve">depths (&lt;10m).  This document is a brief description of </w:t>
      </w:r>
      <w:r w:rsidR="00B9717C" w:rsidRPr="00E86132">
        <w:rPr>
          <w:rFonts w:ascii="Calibri" w:hAnsi="Calibri"/>
        </w:rPr>
        <w:t xml:space="preserve">motivation and direction </w:t>
      </w:r>
      <w:r w:rsidR="00BC3859" w:rsidRPr="00E86132">
        <w:rPr>
          <w:rFonts w:ascii="Calibri" w:hAnsi="Calibri"/>
        </w:rPr>
        <w:t>for future research.</w:t>
      </w:r>
    </w:p>
    <w:p w14:paraId="5173CDC2" w14:textId="77777777" w:rsidR="00757E93" w:rsidRPr="00E86132" w:rsidRDefault="00757E93">
      <w:pPr>
        <w:rPr>
          <w:rFonts w:ascii="Calibri" w:hAnsi="Calibri"/>
        </w:rPr>
      </w:pPr>
    </w:p>
    <w:p w14:paraId="45027B3D" w14:textId="655937D2" w:rsidR="00BC3859" w:rsidRPr="00E86132" w:rsidRDefault="001E1204">
      <w:pPr>
        <w:rPr>
          <w:rFonts w:ascii="Calibri" w:hAnsi="Calibri"/>
          <w:b/>
        </w:rPr>
      </w:pPr>
      <w:r w:rsidRPr="00E86132">
        <w:rPr>
          <w:rFonts w:ascii="Calibri" w:hAnsi="Calibri"/>
          <w:b/>
        </w:rPr>
        <w:t>Motivation for</w:t>
      </w:r>
      <w:r w:rsidR="00BC3859" w:rsidRPr="00E86132">
        <w:rPr>
          <w:rFonts w:ascii="Calibri" w:hAnsi="Calibri"/>
          <w:b/>
        </w:rPr>
        <w:t xml:space="preserve"> continued surveys in OCNMS</w:t>
      </w:r>
      <w:r w:rsidR="007A5DD8" w:rsidRPr="00E86132">
        <w:rPr>
          <w:rFonts w:ascii="Calibri" w:hAnsi="Calibri"/>
          <w:b/>
        </w:rPr>
        <w:t xml:space="preserve"> and connections to NMFS priorities.</w:t>
      </w:r>
    </w:p>
    <w:p w14:paraId="296591D2" w14:textId="6CA28714" w:rsidR="00DC4EC6" w:rsidRPr="00E86132" w:rsidRDefault="001E1204" w:rsidP="00BC3859">
      <w:pPr>
        <w:pStyle w:val="ListParagraph"/>
        <w:numPr>
          <w:ilvl w:val="0"/>
          <w:numId w:val="3"/>
        </w:numPr>
        <w:rPr>
          <w:rFonts w:ascii="Calibri" w:hAnsi="Calibri"/>
        </w:rPr>
      </w:pPr>
      <w:r w:rsidRPr="00E86132">
        <w:rPr>
          <w:rFonts w:ascii="Calibri" w:hAnsi="Calibri"/>
        </w:rPr>
        <w:t xml:space="preserve">Coastal habitats that support </w:t>
      </w:r>
      <w:r w:rsidR="00AD10E8" w:rsidRPr="00E86132">
        <w:rPr>
          <w:rFonts w:ascii="Calibri" w:hAnsi="Calibri"/>
        </w:rPr>
        <w:t>productive marine</w:t>
      </w:r>
      <w:r w:rsidR="002C54EE" w:rsidRPr="00E86132">
        <w:rPr>
          <w:rFonts w:ascii="Calibri" w:hAnsi="Calibri"/>
        </w:rPr>
        <w:t xml:space="preserve"> ecosystems</w:t>
      </w:r>
    </w:p>
    <w:p w14:paraId="3224F916" w14:textId="77777777" w:rsidR="002C54EE" w:rsidRPr="00E86132" w:rsidRDefault="002C54EE" w:rsidP="00AD10E8">
      <w:pPr>
        <w:rPr>
          <w:rFonts w:ascii="Calibri" w:hAnsi="Calibri"/>
        </w:rPr>
      </w:pPr>
    </w:p>
    <w:p w14:paraId="25C61674" w14:textId="77C99F7B" w:rsidR="00BC3859" w:rsidRPr="00E86132" w:rsidRDefault="001E1204" w:rsidP="00BC3859">
      <w:pPr>
        <w:pStyle w:val="ListParagraph"/>
        <w:numPr>
          <w:ilvl w:val="0"/>
          <w:numId w:val="3"/>
        </w:numPr>
        <w:rPr>
          <w:rFonts w:ascii="Calibri" w:hAnsi="Calibri"/>
        </w:rPr>
      </w:pPr>
      <w:r w:rsidRPr="00E86132">
        <w:rPr>
          <w:rFonts w:ascii="Calibri" w:hAnsi="Calibri"/>
        </w:rPr>
        <w:t>Connections between coastal and oceanic ecosystems.</w:t>
      </w:r>
    </w:p>
    <w:p w14:paraId="79E1759B" w14:textId="77777777" w:rsidR="00AD10E8" w:rsidRPr="00E86132" w:rsidRDefault="00AD10E8" w:rsidP="00AD10E8">
      <w:pPr>
        <w:pStyle w:val="ListParagraph"/>
        <w:rPr>
          <w:rFonts w:ascii="Calibri" w:hAnsi="Calibri"/>
        </w:rPr>
      </w:pPr>
    </w:p>
    <w:p w14:paraId="5A23918F" w14:textId="5CD50322" w:rsidR="00AD10E8" w:rsidRPr="00E86132" w:rsidRDefault="007A5DD8" w:rsidP="00BC3859">
      <w:pPr>
        <w:pStyle w:val="ListParagraph"/>
        <w:numPr>
          <w:ilvl w:val="0"/>
          <w:numId w:val="3"/>
        </w:numPr>
        <w:rPr>
          <w:rFonts w:ascii="Calibri" w:hAnsi="Calibri"/>
        </w:rPr>
      </w:pPr>
      <w:r w:rsidRPr="00E86132">
        <w:rPr>
          <w:rFonts w:ascii="Calibri" w:hAnsi="Calibri"/>
        </w:rPr>
        <w:t xml:space="preserve">Efficiency.  Coastal surveys may provide a relatively low cost method for surveying recruitment of species that are only detectable months or years later. </w:t>
      </w:r>
    </w:p>
    <w:p w14:paraId="5FD57BB1" w14:textId="77777777" w:rsidR="00AD10E8" w:rsidRPr="00E86132" w:rsidRDefault="00AD10E8" w:rsidP="00AD10E8">
      <w:pPr>
        <w:rPr>
          <w:rFonts w:ascii="Calibri" w:hAnsi="Calibri"/>
        </w:rPr>
      </w:pPr>
    </w:p>
    <w:p w14:paraId="355C04EC" w14:textId="77777777" w:rsidR="00A60CC4" w:rsidRPr="00AD438A" w:rsidRDefault="00DC4EC6" w:rsidP="00AD438A">
      <w:pPr>
        <w:ind w:firstLine="360"/>
        <w:rPr>
          <w:rFonts w:ascii="Calibri" w:hAnsi="Calibri"/>
          <w:b/>
        </w:rPr>
      </w:pPr>
      <w:r w:rsidRPr="00AD438A">
        <w:rPr>
          <w:rFonts w:ascii="Calibri" w:hAnsi="Calibri"/>
          <w:b/>
        </w:rPr>
        <w:t>Con</w:t>
      </w:r>
      <w:r w:rsidR="00A60CC4" w:rsidRPr="00AD438A">
        <w:rPr>
          <w:rFonts w:ascii="Calibri" w:hAnsi="Calibri"/>
          <w:b/>
        </w:rPr>
        <w:t xml:space="preserve">nections to NMFS priorities.  </w:t>
      </w:r>
    </w:p>
    <w:p w14:paraId="48FBCCAF" w14:textId="2C6BAFB6" w:rsidR="00A60CC4" w:rsidRPr="00E86132" w:rsidRDefault="006D5C4A" w:rsidP="00AD438A">
      <w:pPr>
        <w:ind w:firstLine="360"/>
        <w:rPr>
          <w:rFonts w:ascii="Calibri" w:hAnsi="Calibri"/>
        </w:rPr>
      </w:pPr>
      <w:r w:rsidRPr="003E4812">
        <w:rPr>
          <w:rFonts w:ascii="Calibri" w:hAnsi="Calibri"/>
          <w:i/>
        </w:rPr>
        <w:t>EBFM roadmap</w:t>
      </w:r>
      <w:r w:rsidR="003E4812">
        <w:rPr>
          <w:rFonts w:ascii="Calibri" w:hAnsi="Calibri"/>
        </w:rPr>
        <w:t xml:space="preserve"> (</w:t>
      </w:r>
      <w:r w:rsidRPr="00E86132">
        <w:rPr>
          <w:rFonts w:ascii="Calibri" w:hAnsi="Calibri"/>
        </w:rPr>
        <w:t>se</w:t>
      </w:r>
      <w:r w:rsidR="00A60CC4" w:rsidRPr="00E86132">
        <w:rPr>
          <w:rFonts w:ascii="Calibri" w:hAnsi="Calibri"/>
        </w:rPr>
        <w:t>lected appropriate guideli</w:t>
      </w:r>
      <w:r w:rsidRPr="00E86132">
        <w:rPr>
          <w:rFonts w:ascii="Calibri" w:hAnsi="Calibri"/>
        </w:rPr>
        <w:t>nes that seemed relevant to Ole</w:t>
      </w:r>
      <w:r w:rsidR="003E4812">
        <w:rPr>
          <w:rFonts w:ascii="Calibri" w:hAnsi="Calibri"/>
        </w:rPr>
        <w:t>)</w:t>
      </w:r>
      <w:r w:rsidRPr="00E86132">
        <w:rPr>
          <w:rFonts w:ascii="Calibri" w:hAnsi="Calibri"/>
        </w:rPr>
        <w:t>:</w:t>
      </w:r>
    </w:p>
    <w:p w14:paraId="2691F48B" w14:textId="77777777" w:rsidR="006D5C4A" w:rsidRPr="00E86132" w:rsidRDefault="00A60CC4" w:rsidP="00AD438A">
      <w:pPr>
        <w:widowControl w:val="0"/>
        <w:autoSpaceDE w:val="0"/>
        <w:autoSpaceDN w:val="0"/>
        <w:adjustRightInd w:val="0"/>
        <w:ind w:firstLine="360"/>
        <w:contextualSpacing/>
        <w:rPr>
          <w:rFonts w:ascii="Calibri" w:eastAsia="MS Mincho" w:hAnsi="Calibri" w:cs="MS Mincho"/>
          <w:b/>
          <w:color w:val="000000"/>
        </w:rPr>
      </w:pPr>
      <w:r w:rsidRPr="00E86132">
        <w:rPr>
          <w:rFonts w:ascii="Calibri" w:hAnsi="Calibri" w:cs="Times"/>
          <w:b/>
          <w:color w:val="000000"/>
        </w:rPr>
        <w:t>Advance our understanding of ecosystem processes</w:t>
      </w:r>
      <w:r w:rsidRPr="00E86132">
        <w:rPr>
          <w:rFonts w:ascii="MS Mincho" w:eastAsia="MS Mincho" w:hAnsi="MS Mincho" w:cs="MS Mincho"/>
          <w:b/>
          <w:color w:val="000000"/>
        </w:rPr>
        <w:t> </w:t>
      </w:r>
    </w:p>
    <w:p w14:paraId="43DB8A09" w14:textId="485F3650" w:rsidR="00A60CC4" w:rsidRPr="00E86132" w:rsidRDefault="00A60CC4" w:rsidP="006D5C4A">
      <w:pPr>
        <w:pStyle w:val="ListParagraph"/>
        <w:widowControl w:val="0"/>
        <w:numPr>
          <w:ilvl w:val="0"/>
          <w:numId w:val="10"/>
        </w:numPr>
        <w:autoSpaceDE w:val="0"/>
        <w:autoSpaceDN w:val="0"/>
        <w:adjustRightInd w:val="0"/>
        <w:rPr>
          <w:rFonts w:ascii="Calibri" w:hAnsi="Calibri"/>
        </w:rPr>
      </w:pPr>
      <w:r w:rsidRPr="00E86132">
        <w:rPr>
          <w:rFonts w:ascii="Calibri" w:hAnsi="Calibri" w:cs="Times"/>
          <w:color w:val="000000"/>
        </w:rPr>
        <w:t xml:space="preserve">Conduct science to understand ecosystems </w:t>
      </w:r>
      <w:r w:rsidRPr="00E86132">
        <w:rPr>
          <w:rFonts w:ascii="MS Mincho" w:eastAsia="MS Mincho" w:hAnsi="MS Mincho" w:cs="MS Mincho"/>
          <w:color w:val="000000"/>
        </w:rPr>
        <w:t> </w:t>
      </w:r>
    </w:p>
    <w:p w14:paraId="2AE3682A" w14:textId="3D133449" w:rsidR="00DC4EC6" w:rsidRPr="00E86132" w:rsidRDefault="00A60CC4" w:rsidP="006D5C4A">
      <w:pPr>
        <w:pStyle w:val="ListParagraph"/>
        <w:widowControl w:val="0"/>
        <w:numPr>
          <w:ilvl w:val="0"/>
          <w:numId w:val="10"/>
        </w:numPr>
        <w:tabs>
          <w:tab w:val="left" w:pos="220"/>
          <w:tab w:val="left" w:pos="720"/>
        </w:tabs>
        <w:autoSpaceDE w:val="0"/>
        <w:autoSpaceDN w:val="0"/>
        <w:adjustRightInd w:val="0"/>
        <w:rPr>
          <w:rFonts w:ascii="Calibri" w:hAnsi="Calibri"/>
        </w:rPr>
      </w:pPr>
      <w:r w:rsidRPr="00E86132">
        <w:rPr>
          <w:rFonts w:ascii="Calibri" w:hAnsi="Calibri" w:cs="Times"/>
          <w:color w:val="000000"/>
        </w:rPr>
        <w:t>Provide Ecosystem Status Reports for each Large Marine Ecosystem</w:t>
      </w:r>
      <w:r w:rsidR="00DC4EC6" w:rsidRPr="00E86132">
        <w:rPr>
          <w:rFonts w:ascii="Calibri" w:hAnsi="Calibri"/>
        </w:rPr>
        <w:t xml:space="preserve"> </w:t>
      </w:r>
    </w:p>
    <w:p w14:paraId="5043A381" w14:textId="77777777" w:rsidR="006D5C4A" w:rsidRPr="00E86132" w:rsidRDefault="006D5C4A" w:rsidP="006D5C4A">
      <w:pPr>
        <w:pStyle w:val="ListParagraph"/>
        <w:widowControl w:val="0"/>
        <w:tabs>
          <w:tab w:val="left" w:pos="220"/>
          <w:tab w:val="left" w:pos="720"/>
        </w:tabs>
        <w:autoSpaceDE w:val="0"/>
        <w:autoSpaceDN w:val="0"/>
        <w:adjustRightInd w:val="0"/>
        <w:rPr>
          <w:rFonts w:ascii="Calibri" w:hAnsi="Calibri"/>
        </w:rPr>
      </w:pPr>
    </w:p>
    <w:p w14:paraId="01E6093B" w14:textId="2BEC18F6" w:rsidR="006D5C4A" w:rsidRPr="00E86132" w:rsidRDefault="00A60CC4" w:rsidP="00AD438A">
      <w:pPr>
        <w:widowControl w:val="0"/>
        <w:autoSpaceDE w:val="0"/>
        <w:autoSpaceDN w:val="0"/>
        <w:adjustRightInd w:val="0"/>
        <w:ind w:firstLine="360"/>
        <w:contextualSpacing/>
        <w:rPr>
          <w:rFonts w:ascii="Calibri" w:hAnsi="Calibri" w:cs="Times"/>
          <w:b/>
          <w:color w:val="000000"/>
        </w:rPr>
      </w:pPr>
      <w:r w:rsidRPr="00E86132">
        <w:rPr>
          <w:rFonts w:ascii="Calibri" w:hAnsi="Calibri" w:cs="Times"/>
          <w:b/>
          <w:color w:val="000000"/>
        </w:rPr>
        <w:t>Incorporate ecosystem considerations into management advice</w:t>
      </w:r>
    </w:p>
    <w:p w14:paraId="42694994" w14:textId="77777777" w:rsidR="00AD438A" w:rsidRPr="00AD438A" w:rsidRDefault="00A60CC4" w:rsidP="00AD438A">
      <w:pPr>
        <w:pStyle w:val="ListParagraph"/>
        <w:widowControl w:val="0"/>
        <w:numPr>
          <w:ilvl w:val="0"/>
          <w:numId w:val="11"/>
        </w:numPr>
        <w:autoSpaceDE w:val="0"/>
        <w:autoSpaceDN w:val="0"/>
        <w:adjustRightInd w:val="0"/>
        <w:ind w:left="1080"/>
        <w:rPr>
          <w:rFonts w:ascii="Calibri" w:eastAsia="MS Mincho" w:hAnsi="Calibri" w:cs="MS Mincho"/>
          <w:color w:val="000000"/>
        </w:rPr>
      </w:pPr>
      <w:r w:rsidRPr="00AD438A">
        <w:rPr>
          <w:rFonts w:ascii="Calibri" w:hAnsi="Calibri" w:cs="Times"/>
          <w:color w:val="000000"/>
        </w:rPr>
        <w:t>D</w:t>
      </w:r>
      <w:r w:rsidRPr="00AD438A">
        <w:rPr>
          <w:rFonts w:ascii="Calibri" w:hAnsi="Calibri" w:cs="Times"/>
          <w:color w:val="000000"/>
        </w:rPr>
        <w:t>evelop and monitor ecosystem-level reference points</w:t>
      </w:r>
    </w:p>
    <w:p w14:paraId="0809ABB9" w14:textId="5C387E5E" w:rsidR="006D5C4A" w:rsidRPr="00AD438A" w:rsidRDefault="00A60CC4" w:rsidP="00AD438A">
      <w:pPr>
        <w:pStyle w:val="ListParagraph"/>
        <w:widowControl w:val="0"/>
        <w:numPr>
          <w:ilvl w:val="0"/>
          <w:numId w:val="11"/>
        </w:numPr>
        <w:autoSpaceDE w:val="0"/>
        <w:autoSpaceDN w:val="0"/>
        <w:adjustRightInd w:val="0"/>
        <w:ind w:left="1080"/>
        <w:rPr>
          <w:rFonts w:ascii="Calibri" w:eastAsia="MS Mincho" w:hAnsi="Calibri" w:cs="MS Mincho"/>
          <w:color w:val="000000"/>
        </w:rPr>
      </w:pPr>
      <w:r w:rsidRPr="00AD438A">
        <w:rPr>
          <w:rFonts w:ascii="Calibri" w:hAnsi="Calibri" w:cs="Times"/>
          <w:color w:val="000000"/>
        </w:rPr>
        <w:t xml:space="preserve">Incorporate ecosystem considerations into appropriate LMR assessments, control rules, and management decisions </w:t>
      </w:r>
      <w:r w:rsidRPr="00AD438A">
        <w:rPr>
          <w:rFonts w:ascii="MS Mincho" w:eastAsia="MS Mincho" w:hAnsi="MS Mincho" w:cs="MS Mincho"/>
          <w:color w:val="000000"/>
        </w:rPr>
        <w:t> </w:t>
      </w:r>
    </w:p>
    <w:p w14:paraId="1DE2375F" w14:textId="06952E74" w:rsidR="00A60CC4" w:rsidRPr="00E86132" w:rsidRDefault="00A60CC4" w:rsidP="00AD438A">
      <w:pPr>
        <w:pStyle w:val="ListParagraph"/>
        <w:widowControl w:val="0"/>
        <w:numPr>
          <w:ilvl w:val="0"/>
          <w:numId w:val="11"/>
        </w:numPr>
        <w:autoSpaceDE w:val="0"/>
        <w:autoSpaceDN w:val="0"/>
        <w:adjustRightInd w:val="0"/>
        <w:spacing w:after="240"/>
        <w:ind w:left="1080"/>
        <w:rPr>
          <w:rFonts w:ascii="Calibri" w:hAnsi="Calibri" w:cs="Times"/>
          <w:color w:val="000000"/>
        </w:rPr>
      </w:pPr>
      <w:r w:rsidRPr="00E86132">
        <w:rPr>
          <w:rFonts w:ascii="Calibri" w:hAnsi="Calibri" w:cs="Times"/>
          <w:color w:val="000000"/>
        </w:rPr>
        <w:t>Provide integrated advice for other management considerations, particularly</w:t>
      </w:r>
      <w:r w:rsidRPr="00E86132">
        <w:rPr>
          <w:rFonts w:ascii="Calibri" w:hAnsi="Calibri" w:cs="Times"/>
          <w:color w:val="000000"/>
        </w:rPr>
        <w:t xml:space="preserve"> </w:t>
      </w:r>
      <w:r w:rsidRPr="00E86132">
        <w:rPr>
          <w:rFonts w:ascii="Calibri" w:hAnsi="Calibri" w:cs="Times"/>
          <w:color w:val="000000"/>
        </w:rPr>
        <w:t xml:space="preserve">applied across multiple species within an ecosystem </w:t>
      </w:r>
      <w:r w:rsidRPr="00E86132">
        <w:rPr>
          <w:rFonts w:ascii="MS Mincho" w:eastAsia="MS Mincho" w:hAnsi="MS Mincho" w:cs="MS Mincho"/>
          <w:color w:val="000000"/>
        </w:rPr>
        <w:t> </w:t>
      </w:r>
    </w:p>
    <w:p w14:paraId="6C4EC7B7" w14:textId="04EFCAC1" w:rsidR="00BC3859" w:rsidRPr="00AD438A" w:rsidRDefault="00BC3859">
      <w:pPr>
        <w:rPr>
          <w:rFonts w:ascii="Calibri" w:hAnsi="Calibri"/>
          <w:b/>
          <w:u w:val="single"/>
        </w:rPr>
      </w:pPr>
      <w:r w:rsidRPr="00AD438A">
        <w:rPr>
          <w:rFonts w:ascii="Calibri" w:hAnsi="Calibri"/>
          <w:b/>
          <w:u w:val="single"/>
        </w:rPr>
        <w:t xml:space="preserve">Potential research topics </w:t>
      </w:r>
    </w:p>
    <w:p w14:paraId="25509AB0" w14:textId="44A6E8D1" w:rsidR="00BC3859" w:rsidRPr="00E86132" w:rsidRDefault="00217458" w:rsidP="001C19BF">
      <w:pPr>
        <w:pStyle w:val="ListParagraph"/>
        <w:numPr>
          <w:ilvl w:val="0"/>
          <w:numId w:val="4"/>
        </w:numPr>
        <w:ind w:left="360"/>
        <w:rPr>
          <w:rFonts w:ascii="Calibri" w:hAnsi="Calibri"/>
          <w:b/>
        </w:rPr>
      </w:pPr>
      <w:r w:rsidRPr="00E86132">
        <w:rPr>
          <w:rFonts w:ascii="Calibri" w:hAnsi="Calibri"/>
          <w:b/>
        </w:rPr>
        <w:t xml:space="preserve">Nearshore fish communities </w:t>
      </w:r>
      <w:r w:rsidR="007D2F96" w:rsidRPr="00E86132">
        <w:rPr>
          <w:rFonts w:ascii="Calibri" w:hAnsi="Calibri"/>
          <w:b/>
        </w:rPr>
        <w:t xml:space="preserve">and </w:t>
      </w:r>
      <w:r w:rsidR="009B663A" w:rsidRPr="00E86132">
        <w:rPr>
          <w:rFonts w:ascii="Calibri" w:hAnsi="Calibri"/>
          <w:b/>
        </w:rPr>
        <w:t>kelp forests.</w:t>
      </w:r>
      <w:r w:rsidRPr="00E86132">
        <w:rPr>
          <w:rFonts w:ascii="Calibri" w:hAnsi="Calibri"/>
          <w:b/>
        </w:rPr>
        <w:t xml:space="preserve"> </w:t>
      </w:r>
    </w:p>
    <w:p w14:paraId="58765902" w14:textId="77777777" w:rsidR="001C19BF" w:rsidRPr="00E86132" w:rsidRDefault="00217458">
      <w:pPr>
        <w:rPr>
          <w:rFonts w:ascii="Calibri" w:hAnsi="Calibri"/>
        </w:rPr>
      </w:pPr>
      <w:r w:rsidRPr="00E86132">
        <w:rPr>
          <w:rFonts w:ascii="Calibri" w:hAnsi="Calibri"/>
        </w:rPr>
        <w:t xml:space="preserve">Multiple </w:t>
      </w:r>
      <w:r w:rsidR="009B663A" w:rsidRPr="00E86132">
        <w:rPr>
          <w:rFonts w:ascii="Calibri" w:hAnsi="Calibri"/>
        </w:rPr>
        <w:t xml:space="preserve">commercially important </w:t>
      </w:r>
      <w:r w:rsidRPr="00E86132">
        <w:rPr>
          <w:rFonts w:ascii="Calibri" w:hAnsi="Calibri"/>
        </w:rPr>
        <w:t xml:space="preserve">fish species utilize kelp forests during </w:t>
      </w:r>
      <w:r w:rsidR="009B663A" w:rsidRPr="00E86132">
        <w:rPr>
          <w:rFonts w:ascii="Calibri" w:hAnsi="Calibri"/>
        </w:rPr>
        <w:t xml:space="preserve">their life cycle. Some use the habitat during early life-stages as recruits, while others visit or inhabit it </w:t>
      </w:r>
      <w:r w:rsidR="005A0A6B" w:rsidRPr="00E86132">
        <w:rPr>
          <w:rFonts w:ascii="Calibri" w:hAnsi="Calibri"/>
        </w:rPr>
        <w:t xml:space="preserve">as adults.  </w:t>
      </w:r>
    </w:p>
    <w:p w14:paraId="1E2C0C25" w14:textId="4F4176B2" w:rsidR="005A0A6B" w:rsidRPr="00E86132" w:rsidRDefault="001B7CF7" w:rsidP="001C19BF">
      <w:pPr>
        <w:ind w:firstLine="360"/>
        <w:rPr>
          <w:rFonts w:ascii="Calibri" w:hAnsi="Calibri"/>
        </w:rPr>
      </w:pPr>
      <w:r w:rsidRPr="00E86132">
        <w:rPr>
          <w:rFonts w:ascii="Calibri" w:hAnsi="Calibri"/>
        </w:rPr>
        <w:t xml:space="preserve">For species that recruit to nearshore habitats, </w:t>
      </w:r>
      <w:r w:rsidR="005A0A6B" w:rsidRPr="00E86132">
        <w:rPr>
          <w:rFonts w:ascii="Calibri" w:hAnsi="Calibri"/>
        </w:rPr>
        <w:t>we have reasonable information from the NMFS trawl survey on the abundance and distribution of mature life-stages on the deepe</w:t>
      </w:r>
      <w:r w:rsidR="007D2F96" w:rsidRPr="00E86132">
        <w:rPr>
          <w:rFonts w:ascii="Calibri" w:hAnsi="Calibri"/>
        </w:rPr>
        <w:t xml:space="preserve">r waters of the shelf and slope, and information from pelagic surveys of </w:t>
      </w:r>
      <w:r w:rsidR="00D33610" w:rsidRPr="00E86132">
        <w:rPr>
          <w:rFonts w:ascii="Calibri" w:hAnsi="Calibri"/>
        </w:rPr>
        <w:t>larval and juvenile fish (Brodeur, Burke, et al.)</w:t>
      </w:r>
      <w:r w:rsidRPr="00E86132">
        <w:rPr>
          <w:rFonts w:ascii="Calibri" w:hAnsi="Calibri"/>
        </w:rPr>
        <w:t xml:space="preserve">. Nearshore environments are an unsampled link connecting reproduction and later adult stages. </w:t>
      </w:r>
    </w:p>
    <w:p w14:paraId="1D7363C2" w14:textId="61EF5120" w:rsidR="001C19BF" w:rsidRPr="00E86132" w:rsidRDefault="001C19BF" w:rsidP="001C19BF">
      <w:pPr>
        <w:ind w:firstLine="360"/>
        <w:rPr>
          <w:rFonts w:ascii="Calibri" w:hAnsi="Calibri"/>
        </w:rPr>
      </w:pPr>
      <w:r w:rsidRPr="00E86132">
        <w:rPr>
          <w:rFonts w:ascii="Calibri" w:hAnsi="Calibri"/>
        </w:rPr>
        <w:lastRenderedPageBreak/>
        <w:t>For adults that inhabit kelp forests (e.g. black rockfish, others), dive surveys may provide one of the few fisheries independent sources of information.</w:t>
      </w:r>
    </w:p>
    <w:p w14:paraId="0C0DACD2" w14:textId="77777777" w:rsidR="009548EA" w:rsidRPr="00E86132" w:rsidRDefault="009548EA">
      <w:pPr>
        <w:rPr>
          <w:rFonts w:ascii="Calibri" w:hAnsi="Calibri"/>
        </w:rPr>
      </w:pPr>
    </w:p>
    <w:p w14:paraId="20937A81" w14:textId="42791DD8" w:rsidR="009548EA" w:rsidRPr="00E86132" w:rsidRDefault="009548EA" w:rsidP="00677D62">
      <w:pPr>
        <w:rPr>
          <w:rFonts w:ascii="Calibri" w:hAnsi="Calibri"/>
        </w:rPr>
      </w:pPr>
      <w:r w:rsidRPr="00E86132">
        <w:rPr>
          <w:rFonts w:ascii="Calibri" w:hAnsi="Calibri"/>
        </w:rPr>
        <w:t>Questions:</w:t>
      </w:r>
    </w:p>
    <w:p w14:paraId="42F79381" w14:textId="22F34756" w:rsidR="001471BD" w:rsidRPr="00E86132" w:rsidRDefault="001471BD" w:rsidP="00E020C9">
      <w:pPr>
        <w:pStyle w:val="ListParagraph"/>
        <w:numPr>
          <w:ilvl w:val="0"/>
          <w:numId w:val="5"/>
        </w:numPr>
        <w:rPr>
          <w:rFonts w:ascii="Calibri" w:hAnsi="Calibri"/>
        </w:rPr>
      </w:pPr>
      <w:r w:rsidRPr="00E86132">
        <w:rPr>
          <w:rFonts w:ascii="Calibri" w:hAnsi="Calibri"/>
        </w:rPr>
        <w:t xml:space="preserve">What </w:t>
      </w:r>
      <w:r w:rsidR="001C19BF" w:rsidRPr="00E86132">
        <w:rPr>
          <w:rFonts w:ascii="Calibri" w:hAnsi="Calibri"/>
        </w:rPr>
        <w:t>are</w:t>
      </w:r>
      <w:r w:rsidRPr="00E86132">
        <w:rPr>
          <w:rFonts w:ascii="Calibri" w:hAnsi="Calibri"/>
        </w:rPr>
        <w:t xml:space="preserve"> the spatial and temporal </w:t>
      </w:r>
      <w:r w:rsidR="001C19BF" w:rsidRPr="00E86132">
        <w:rPr>
          <w:rFonts w:ascii="Calibri" w:hAnsi="Calibri"/>
        </w:rPr>
        <w:t xml:space="preserve">patterns of occurrence and </w:t>
      </w:r>
      <w:r w:rsidRPr="00E86132">
        <w:rPr>
          <w:rFonts w:ascii="Calibri" w:hAnsi="Calibri"/>
        </w:rPr>
        <w:t>variation in recruitment</w:t>
      </w:r>
      <w:r w:rsidR="00E020C9" w:rsidRPr="00E86132">
        <w:rPr>
          <w:rFonts w:ascii="Calibri" w:hAnsi="Calibri"/>
        </w:rPr>
        <w:t xml:space="preserve"> of rockfish</w:t>
      </w:r>
      <w:r w:rsidRPr="00E86132">
        <w:rPr>
          <w:rFonts w:ascii="Calibri" w:hAnsi="Calibri"/>
        </w:rPr>
        <w:t xml:space="preserve"> </w:t>
      </w:r>
      <w:r w:rsidR="00E020C9" w:rsidRPr="00E86132">
        <w:rPr>
          <w:rFonts w:ascii="Calibri" w:hAnsi="Calibri"/>
        </w:rPr>
        <w:t>in OCNMS kelp forests</w:t>
      </w:r>
      <w:r w:rsidR="009548EA" w:rsidRPr="00E86132">
        <w:rPr>
          <w:rFonts w:ascii="Calibri" w:hAnsi="Calibri"/>
        </w:rPr>
        <w:t>?</w:t>
      </w:r>
      <w:r w:rsidR="001C19BF" w:rsidRPr="00E86132">
        <w:rPr>
          <w:rFonts w:ascii="Calibri" w:hAnsi="Calibri"/>
        </w:rPr>
        <w:t xml:space="preserve">  </w:t>
      </w:r>
    </w:p>
    <w:p w14:paraId="5ABD159E" w14:textId="6A046829" w:rsidR="001C19BF" w:rsidRPr="00E86132" w:rsidRDefault="001C19BF" w:rsidP="001C19BF">
      <w:pPr>
        <w:pStyle w:val="ListParagraph"/>
        <w:numPr>
          <w:ilvl w:val="1"/>
          <w:numId w:val="5"/>
        </w:numPr>
        <w:rPr>
          <w:rFonts w:ascii="Calibri" w:hAnsi="Calibri"/>
        </w:rPr>
      </w:pPr>
      <w:r w:rsidRPr="00E86132">
        <w:rPr>
          <w:rFonts w:ascii="Calibri" w:hAnsi="Calibri"/>
        </w:rPr>
        <w:t>subquestions</w:t>
      </w:r>
    </w:p>
    <w:p w14:paraId="7DBDE900" w14:textId="51B3934D" w:rsidR="009548EA" w:rsidRPr="00E86132" w:rsidRDefault="009548EA" w:rsidP="00E020C9">
      <w:pPr>
        <w:pStyle w:val="ListParagraph"/>
        <w:numPr>
          <w:ilvl w:val="0"/>
          <w:numId w:val="5"/>
        </w:numPr>
        <w:rPr>
          <w:rFonts w:ascii="Calibri" w:hAnsi="Calibri"/>
        </w:rPr>
      </w:pPr>
      <w:r w:rsidRPr="00E86132">
        <w:rPr>
          <w:rFonts w:ascii="Calibri" w:hAnsi="Calibri"/>
        </w:rPr>
        <w:t xml:space="preserve">How do patterns of recruitment in OCNMS compare </w:t>
      </w:r>
      <w:r w:rsidR="00911E93">
        <w:rPr>
          <w:rFonts w:ascii="Calibri" w:hAnsi="Calibri"/>
        </w:rPr>
        <w:t>to</w:t>
      </w:r>
      <w:r w:rsidRPr="00E86132">
        <w:rPr>
          <w:rFonts w:ascii="Calibri" w:hAnsi="Calibri"/>
        </w:rPr>
        <w:t>recruitm</w:t>
      </w:r>
      <w:r w:rsidR="00911E93">
        <w:rPr>
          <w:rFonts w:ascii="Calibri" w:hAnsi="Calibri"/>
        </w:rPr>
        <w:t>ent patterns inside Puget Sound? T</w:t>
      </w:r>
      <w:r w:rsidRPr="00E86132">
        <w:rPr>
          <w:rFonts w:ascii="Calibri" w:hAnsi="Calibri"/>
        </w:rPr>
        <w:t>o offshore pelagic surveys?</w:t>
      </w:r>
      <w:r w:rsidR="00911E93">
        <w:rPr>
          <w:rFonts w:ascii="Calibri" w:hAnsi="Calibri"/>
        </w:rPr>
        <w:t xml:space="preserve"> To California / Oregon recruitment information?</w:t>
      </w:r>
    </w:p>
    <w:p w14:paraId="402DDDD7" w14:textId="58F09510" w:rsidR="009548EA" w:rsidRPr="00E86132" w:rsidRDefault="009548EA" w:rsidP="00E020C9">
      <w:pPr>
        <w:pStyle w:val="ListParagraph"/>
        <w:numPr>
          <w:ilvl w:val="0"/>
          <w:numId w:val="5"/>
        </w:numPr>
        <w:rPr>
          <w:rFonts w:ascii="Calibri" w:hAnsi="Calibri"/>
        </w:rPr>
      </w:pPr>
      <w:r w:rsidRPr="00E86132">
        <w:rPr>
          <w:rFonts w:ascii="Calibri" w:hAnsi="Calibri"/>
        </w:rPr>
        <w:t>Are localized patterns of recruitment related to attributes of the kelp forest?</w:t>
      </w:r>
    </w:p>
    <w:p w14:paraId="53F6A72F" w14:textId="77777777" w:rsidR="005A0A6B" w:rsidRPr="00E86132" w:rsidRDefault="005A0A6B">
      <w:pPr>
        <w:rPr>
          <w:rFonts w:ascii="Calibri" w:hAnsi="Calibri"/>
        </w:rPr>
      </w:pPr>
    </w:p>
    <w:p w14:paraId="3B7AAEBA" w14:textId="60E5258D" w:rsidR="009548EA" w:rsidRPr="00E86132" w:rsidRDefault="009548EA" w:rsidP="001B7CF7">
      <w:pPr>
        <w:rPr>
          <w:rFonts w:ascii="Calibri" w:hAnsi="Calibri"/>
        </w:rPr>
      </w:pPr>
      <w:r w:rsidRPr="00E86132">
        <w:rPr>
          <w:rFonts w:ascii="Calibri" w:hAnsi="Calibri"/>
        </w:rPr>
        <w:t>Approaches:</w:t>
      </w:r>
    </w:p>
    <w:p w14:paraId="587210F4" w14:textId="2B01578E" w:rsidR="009548EA" w:rsidRPr="00E86132" w:rsidRDefault="009548EA" w:rsidP="009548EA">
      <w:pPr>
        <w:ind w:left="360"/>
        <w:rPr>
          <w:rFonts w:ascii="Calibri" w:hAnsi="Calibri"/>
        </w:rPr>
      </w:pPr>
      <w:r w:rsidRPr="00E86132">
        <w:rPr>
          <w:rFonts w:ascii="Calibri" w:hAnsi="Calibri"/>
        </w:rPr>
        <w:t>Data collection</w:t>
      </w:r>
    </w:p>
    <w:p w14:paraId="3CC807EF" w14:textId="2D75C407" w:rsidR="009548EA" w:rsidRPr="00E86132" w:rsidRDefault="009548EA" w:rsidP="009548EA">
      <w:pPr>
        <w:pStyle w:val="ListParagraph"/>
        <w:numPr>
          <w:ilvl w:val="0"/>
          <w:numId w:val="6"/>
        </w:numPr>
        <w:rPr>
          <w:rFonts w:ascii="Calibri" w:hAnsi="Calibri"/>
        </w:rPr>
      </w:pPr>
      <w:r w:rsidRPr="00E86132">
        <w:rPr>
          <w:rFonts w:ascii="Calibri" w:hAnsi="Calibri"/>
        </w:rPr>
        <w:t>Visual surveys of fish and habitat variables</w:t>
      </w:r>
    </w:p>
    <w:p w14:paraId="19EE06C1" w14:textId="68816FF7" w:rsidR="009548EA" w:rsidRPr="00E86132" w:rsidRDefault="009548EA" w:rsidP="001B7CF7">
      <w:pPr>
        <w:pStyle w:val="ListParagraph"/>
        <w:numPr>
          <w:ilvl w:val="0"/>
          <w:numId w:val="6"/>
        </w:numPr>
        <w:rPr>
          <w:rFonts w:ascii="Calibri" w:hAnsi="Calibri"/>
        </w:rPr>
      </w:pPr>
      <w:r w:rsidRPr="00E86132">
        <w:rPr>
          <w:rFonts w:ascii="Calibri" w:hAnsi="Calibri"/>
        </w:rPr>
        <w:t>Pas</w:t>
      </w:r>
      <w:r w:rsidR="001B7CF7" w:rsidRPr="00E86132">
        <w:rPr>
          <w:rFonts w:ascii="Calibri" w:hAnsi="Calibri"/>
        </w:rPr>
        <w:t>sive recruitment devices (SMURFs or similar</w:t>
      </w:r>
      <w:r w:rsidRPr="00E86132">
        <w:rPr>
          <w:rFonts w:ascii="Calibri" w:hAnsi="Calibri"/>
        </w:rPr>
        <w:t>)</w:t>
      </w:r>
    </w:p>
    <w:p w14:paraId="1DA69E2F" w14:textId="1C0F399B" w:rsidR="001B7CF7" w:rsidRPr="00E86132" w:rsidRDefault="001B7CF7" w:rsidP="001B7CF7">
      <w:pPr>
        <w:pStyle w:val="ListParagraph"/>
        <w:numPr>
          <w:ilvl w:val="0"/>
          <w:numId w:val="6"/>
        </w:numPr>
        <w:rPr>
          <w:rFonts w:ascii="Calibri" w:hAnsi="Calibri"/>
        </w:rPr>
      </w:pPr>
      <w:r w:rsidRPr="00E86132">
        <w:rPr>
          <w:rFonts w:ascii="Calibri" w:hAnsi="Calibri"/>
        </w:rPr>
        <w:t>Other stuff.</w:t>
      </w:r>
    </w:p>
    <w:p w14:paraId="48B1458D" w14:textId="2AE3A622" w:rsidR="001B7CF7" w:rsidRPr="00E86132" w:rsidRDefault="001B7CF7" w:rsidP="001B7CF7">
      <w:pPr>
        <w:ind w:firstLine="450"/>
        <w:rPr>
          <w:rFonts w:ascii="Calibri" w:hAnsi="Calibri"/>
        </w:rPr>
      </w:pPr>
      <w:r w:rsidRPr="00E86132">
        <w:rPr>
          <w:rFonts w:ascii="Calibri" w:hAnsi="Calibri"/>
        </w:rPr>
        <w:t>Collaboration with Puget Sound surveys (REEF, WDFW, others), pelagic surveys (NOAA)</w:t>
      </w:r>
      <w:r w:rsidR="00317CFE">
        <w:rPr>
          <w:rFonts w:ascii="Calibri" w:hAnsi="Calibri"/>
        </w:rPr>
        <w:t>, coastal dive surveys in Oregon and California (PISCO, REEF).</w:t>
      </w:r>
    </w:p>
    <w:p w14:paraId="13620C32" w14:textId="1AC717F7" w:rsidR="00DB4F75" w:rsidRPr="00E86132" w:rsidRDefault="00DB4F75" w:rsidP="001B7CF7">
      <w:pPr>
        <w:ind w:firstLine="450"/>
        <w:rPr>
          <w:rFonts w:ascii="Calibri" w:hAnsi="Calibri"/>
        </w:rPr>
      </w:pPr>
      <w:r w:rsidRPr="00E86132">
        <w:rPr>
          <w:rFonts w:ascii="Calibri" w:hAnsi="Calibri"/>
        </w:rPr>
        <w:t xml:space="preserve">Time-series and spatial analyses of </w:t>
      </w:r>
      <w:r w:rsidR="00911E93">
        <w:rPr>
          <w:rFonts w:ascii="Calibri" w:hAnsi="Calibri"/>
        </w:rPr>
        <w:t xml:space="preserve">fish occurrence and abundance. </w:t>
      </w:r>
    </w:p>
    <w:p w14:paraId="535B9CB7" w14:textId="77777777" w:rsidR="00677D62" w:rsidRPr="00E86132" w:rsidRDefault="00677D62" w:rsidP="001B7CF7">
      <w:pPr>
        <w:ind w:firstLine="450"/>
        <w:rPr>
          <w:rFonts w:ascii="Calibri" w:hAnsi="Calibri"/>
        </w:rPr>
      </w:pPr>
    </w:p>
    <w:p w14:paraId="7C980858" w14:textId="55AF22E4" w:rsidR="00677D62" w:rsidRPr="00E86132" w:rsidRDefault="00677D62" w:rsidP="00677D62">
      <w:pPr>
        <w:rPr>
          <w:rFonts w:ascii="Calibri" w:hAnsi="Calibri"/>
        </w:rPr>
      </w:pPr>
      <w:r w:rsidRPr="00E86132">
        <w:rPr>
          <w:rFonts w:ascii="Calibri" w:hAnsi="Calibri"/>
        </w:rPr>
        <w:t>Outputs:</w:t>
      </w:r>
    </w:p>
    <w:p w14:paraId="6113F51C" w14:textId="656EC34D" w:rsidR="00677D62" w:rsidRPr="00E86132" w:rsidRDefault="00677D62" w:rsidP="00677D62">
      <w:pPr>
        <w:rPr>
          <w:rFonts w:ascii="Calibri" w:hAnsi="Calibri"/>
        </w:rPr>
      </w:pPr>
      <w:r w:rsidRPr="00E86132">
        <w:rPr>
          <w:rFonts w:ascii="Calibri" w:hAnsi="Calibri"/>
        </w:rPr>
        <w:tab/>
        <w:t>Indices of abundance for fish species of interest (primarily rockfish)</w:t>
      </w:r>
    </w:p>
    <w:p w14:paraId="3ADA5800" w14:textId="32E517B8" w:rsidR="00677D62" w:rsidRPr="00E86132" w:rsidRDefault="00677D62" w:rsidP="00677D62">
      <w:pPr>
        <w:rPr>
          <w:rFonts w:ascii="Calibri" w:hAnsi="Calibri"/>
        </w:rPr>
      </w:pPr>
      <w:r w:rsidRPr="00E86132">
        <w:rPr>
          <w:rFonts w:ascii="Calibri" w:hAnsi="Calibri"/>
        </w:rPr>
        <w:tab/>
        <w:t>Data to examine connections b</w:t>
      </w:r>
      <w:r w:rsidR="00AD4C46" w:rsidRPr="00E86132">
        <w:rPr>
          <w:rFonts w:ascii="Calibri" w:hAnsi="Calibri"/>
        </w:rPr>
        <w:t>etween fish communities in space and in time</w:t>
      </w:r>
    </w:p>
    <w:p w14:paraId="6C8DE571" w14:textId="77777777" w:rsidR="009548EA" w:rsidRPr="00E86132" w:rsidRDefault="009548EA">
      <w:pPr>
        <w:rPr>
          <w:rFonts w:ascii="Calibri" w:hAnsi="Calibri"/>
        </w:rPr>
      </w:pPr>
    </w:p>
    <w:p w14:paraId="62DFB408" w14:textId="77777777" w:rsidR="001C19BF" w:rsidRPr="00E86132" w:rsidRDefault="001C19BF" w:rsidP="001C19BF">
      <w:pPr>
        <w:pStyle w:val="ListParagraph"/>
        <w:numPr>
          <w:ilvl w:val="0"/>
          <w:numId w:val="4"/>
        </w:numPr>
        <w:ind w:left="360"/>
        <w:rPr>
          <w:rFonts w:ascii="Calibri" w:hAnsi="Calibri"/>
          <w:b/>
        </w:rPr>
      </w:pPr>
      <w:r w:rsidRPr="00E86132">
        <w:rPr>
          <w:rFonts w:ascii="Calibri" w:hAnsi="Calibri"/>
          <w:b/>
        </w:rPr>
        <w:t>Kelp forest dynamics in a changing ocean.</w:t>
      </w:r>
    </w:p>
    <w:p w14:paraId="0ACC4B39" w14:textId="12CA64B9" w:rsidR="002E23EB" w:rsidRPr="00E86132" w:rsidRDefault="00677D62" w:rsidP="009D18D9">
      <w:pPr>
        <w:rPr>
          <w:rFonts w:ascii="Calibri" w:hAnsi="Calibri"/>
        </w:rPr>
      </w:pPr>
      <w:r w:rsidRPr="00E86132">
        <w:rPr>
          <w:rFonts w:ascii="Calibri" w:hAnsi="Calibri"/>
        </w:rPr>
        <w:t xml:space="preserve">There are range of </w:t>
      </w:r>
      <w:r w:rsidRPr="00E86132">
        <w:rPr>
          <w:rFonts w:ascii="Calibri" w:hAnsi="Calibri"/>
        </w:rPr>
        <w:t xml:space="preserve">drivers of kelp forests in coastal oceans. </w:t>
      </w:r>
      <w:r w:rsidR="00AD4C46" w:rsidRPr="00E86132">
        <w:rPr>
          <w:rFonts w:ascii="Calibri" w:hAnsi="Calibri"/>
        </w:rPr>
        <w:t>A major question is how o</w:t>
      </w:r>
      <w:r w:rsidR="00EE5A17" w:rsidRPr="00E86132">
        <w:rPr>
          <w:rFonts w:ascii="Calibri" w:hAnsi="Calibri"/>
        </w:rPr>
        <w:t xml:space="preserve">cean acidification </w:t>
      </w:r>
      <w:r w:rsidR="00AD4C46" w:rsidRPr="00E86132">
        <w:rPr>
          <w:rFonts w:ascii="Calibri" w:hAnsi="Calibri"/>
        </w:rPr>
        <w:t xml:space="preserve">will </w:t>
      </w:r>
      <w:r w:rsidR="00EE5A17" w:rsidRPr="00E86132">
        <w:rPr>
          <w:rFonts w:ascii="Calibri" w:hAnsi="Calibri"/>
        </w:rPr>
        <w:t>changes to ocean ecosystems.</w:t>
      </w:r>
      <w:r w:rsidR="00DF23DB" w:rsidRPr="00E86132">
        <w:rPr>
          <w:rFonts w:ascii="Calibri" w:hAnsi="Calibri"/>
        </w:rPr>
        <w:t xml:space="preserve"> </w:t>
      </w:r>
      <w:r w:rsidR="00EE5A17" w:rsidRPr="00E86132">
        <w:rPr>
          <w:rFonts w:ascii="Calibri" w:hAnsi="Calibri"/>
        </w:rPr>
        <w:t>Algae, along with other primary producers</w:t>
      </w:r>
      <w:r w:rsidR="001931B5" w:rsidRPr="00E86132">
        <w:rPr>
          <w:rFonts w:ascii="Calibri" w:hAnsi="Calibri"/>
        </w:rPr>
        <w:t xml:space="preserve"> like seagrasses</w:t>
      </w:r>
      <w:r w:rsidR="00EE5A17" w:rsidRPr="00E86132">
        <w:rPr>
          <w:rFonts w:ascii="Calibri" w:hAnsi="Calibri"/>
        </w:rPr>
        <w:t xml:space="preserve">, </w:t>
      </w:r>
      <w:r w:rsidR="002E23EB" w:rsidRPr="00E86132">
        <w:rPr>
          <w:rFonts w:ascii="Calibri" w:hAnsi="Calibri"/>
        </w:rPr>
        <w:t xml:space="preserve">are </w:t>
      </w:r>
      <w:r w:rsidR="001931B5" w:rsidRPr="00E86132">
        <w:rPr>
          <w:rFonts w:ascii="Calibri" w:hAnsi="Calibri"/>
        </w:rPr>
        <w:t xml:space="preserve">directly affected by changing levels of </w:t>
      </w:r>
      <w:r w:rsidR="002E23EB" w:rsidRPr="00E86132">
        <w:rPr>
          <w:rFonts w:ascii="Calibri" w:hAnsi="Calibri"/>
        </w:rPr>
        <w:t xml:space="preserve">dissolved carbon </w:t>
      </w:r>
      <w:r w:rsidR="001931B5" w:rsidRPr="00E86132">
        <w:rPr>
          <w:rFonts w:ascii="Calibri" w:hAnsi="Calibri"/>
        </w:rPr>
        <w:t xml:space="preserve">in the ocean </w:t>
      </w:r>
      <w:r w:rsidR="002E23EB" w:rsidRPr="00E86132">
        <w:rPr>
          <w:rFonts w:ascii="Calibri" w:hAnsi="Calibri"/>
        </w:rPr>
        <w:t xml:space="preserve">and are expected to </w:t>
      </w:r>
      <w:r w:rsidR="00EF6E48" w:rsidRPr="00E86132">
        <w:rPr>
          <w:rFonts w:ascii="Calibri" w:hAnsi="Calibri"/>
        </w:rPr>
        <w:t>respond strongly to cha</w:t>
      </w:r>
      <w:r w:rsidR="00AD4C46" w:rsidRPr="00E86132">
        <w:rPr>
          <w:rFonts w:ascii="Calibri" w:hAnsi="Calibri"/>
        </w:rPr>
        <w:t xml:space="preserve">nges in ocean carbon chemistry. </w:t>
      </w:r>
      <w:r w:rsidR="001D7E25" w:rsidRPr="00E86132">
        <w:rPr>
          <w:rFonts w:ascii="Calibri" w:hAnsi="Calibri"/>
        </w:rPr>
        <w:t xml:space="preserve">Beyond direct effects of ocean chemistry, ocean productivity driven by temperature and nutrient availability may </w:t>
      </w:r>
      <w:r w:rsidR="009C796A" w:rsidRPr="00E86132">
        <w:rPr>
          <w:rFonts w:ascii="Calibri" w:hAnsi="Calibri"/>
        </w:rPr>
        <w:t xml:space="preserve">also shift kelp success. Finally, top down effects of grazing </w:t>
      </w:r>
      <w:r w:rsidR="00DB2965" w:rsidRPr="00E86132">
        <w:rPr>
          <w:rFonts w:ascii="Calibri" w:hAnsi="Calibri"/>
        </w:rPr>
        <w:t>are</w:t>
      </w:r>
      <w:r w:rsidR="009C796A" w:rsidRPr="00E86132">
        <w:rPr>
          <w:rFonts w:ascii="Calibri" w:hAnsi="Calibri"/>
        </w:rPr>
        <w:t xml:space="preserve"> </w:t>
      </w:r>
      <w:r w:rsidR="00DB4F75" w:rsidRPr="00E86132">
        <w:rPr>
          <w:rFonts w:ascii="Calibri" w:hAnsi="Calibri"/>
        </w:rPr>
        <w:t>well documented</w:t>
      </w:r>
      <w:r w:rsidR="009C796A" w:rsidRPr="00E86132">
        <w:rPr>
          <w:rFonts w:ascii="Calibri" w:hAnsi="Calibri"/>
        </w:rPr>
        <w:t xml:space="preserve"> in kelp forests, with the presence and abundance of sea otters mediating </w:t>
      </w:r>
      <w:r w:rsidR="00DB4F75" w:rsidRPr="00E86132">
        <w:rPr>
          <w:rFonts w:ascii="Calibri" w:hAnsi="Calibri"/>
        </w:rPr>
        <w:t>invertebrate herbivore abundance which can suppress kelp abundance.</w:t>
      </w:r>
      <w:r w:rsidR="00AD4C46" w:rsidRPr="00E86132">
        <w:rPr>
          <w:rFonts w:ascii="Calibri" w:hAnsi="Calibri"/>
        </w:rPr>
        <w:t xml:space="preserve"> It is unclear how these </w:t>
      </w:r>
      <w:r w:rsidR="003F1AE1" w:rsidRPr="00E86132">
        <w:rPr>
          <w:rFonts w:ascii="Calibri" w:hAnsi="Calibri"/>
        </w:rPr>
        <w:t>substantially</w:t>
      </w:r>
      <w:r w:rsidR="00AD4C46" w:rsidRPr="00E86132">
        <w:rPr>
          <w:rFonts w:ascii="Calibri" w:hAnsi="Calibri"/>
        </w:rPr>
        <w:t xml:space="preserve"> different</w:t>
      </w:r>
      <w:r w:rsidR="003F1AE1" w:rsidRPr="00E86132">
        <w:rPr>
          <w:rFonts w:ascii="Calibri" w:hAnsi="Calibri"/>
        </w:rPr>
        <w:t xml:space="preserve"> processe</w:t>
      </w:r>
      <w:r w:rsidR="00DB2965" w:rsidRPr="00E86132">
        <w:rPr>
          <w:rFonts w:ascii="Calibri" w:hAnsi="Calibri"/>
        </w:rPr>
        <w:t>s will affect kelp forest dynamics moving forward.</w:t>
      </w:r>
    </w:p>
    <w:p w14:paraId="2967CA7F" w14:textId="77777777" w:rsidR="00AD4C46" w:rsidRPr="00E86132" w:rsidRDefault="00AD4C46" w:rsidP="009D18D9">
      <w:pPr>
        <w:rPr>
          <w:rFonts w:ascii="Calibri" w:hAnsi="Calibri"/>
        </w:rPr>
      </w:pPr>
    </w:p>
    <w:p w14:paraId="03AD9907" w14:textId="62EF0BE9" w:rsidR="00AD4C46" w:rsidRPr="00E86132" w:rsidRDefault="00911E93" w:rsidP="009D18D9">
      <w:pPr>
        <w:rPr>
          <w:rFonts w:ascii="Calibri" w:hAnsi="Calibri"/>
        </w:rPr>
      </w:pPr>
      <w:r>
        <w:rPr>
          <w:rFonts w:ascii="Calibri" w:hAnsi="Calibri"/>
        </w:rPr>
        <w:t xml:space="preserve">Main </w:t>
      </w:r>
      <w:r w:rsidR="00AD4C46" w:rsidRPr="00E86132">
        <w:rPr>
          <w:rFonts w:ascii="Calibri" w:hAnsi="Calibri"/>
        </w:rPr>
        <w:t>Questions:</w:t>
      </w:r>
    </w:p>
    <w:p w14:paraId="1AAA83EF" w14:textId="28947E01" w:rsidR="00DB2965" w:rsidRPr="00E86132" w:rsidRDefault="0043203F" w:rsidP="00AC283D">
      <w:pPr>
        <w:pStyle w:val="ListParagraph"/>
        <w:numPr>
          <w:ilvl w:val="0"/>
          <w:numId w:val="7"/>
        </w:numPr>
        <w:ind w:left="720"/>
        <w:rPr>
          <w:rFonts w:ascii="Calibri" w:hAnsi="Calibri"/>
        </w:rPr>
      </w:pPr>
      <w:r w:rsidRPr="00E86132">
        <w:rPr>
          <w:rFonts w:ascii="Calibri" w:hAnsi="Calibri"/>
        </w:rPr>
        <w:t xml:space="preserve">How </w:t>
      </w:r>
      <w:r w:rsidR="005A23DE" w:rsidRPr="00E86132">
        <w:rPr>
          <w:rFonts w:ascii="Calibri" w:hAnsi="Calibri"/>
        </w:rPr>
        <w:t xml:space="preserve">do </w:t>
      </w:r>
      <w:r w:rsidR="00DB2965" w:rsidRPr="00E86132">
        <w:rPr>
          <w:rFonts w:ascii="Calibri" w:hAnsi="Calibri"/>
        </w:rPr>
        <w:t>kelp forests respond to changes in ocean acidification, oceanic variability</w:t>
      </w:r>
      <w:r w:rsidR="005A23DE" w:rsidRPr="00E86132">
        <w:rPr>
          <w:rFonts w:ascii="Calibri" w:hAnsi="Calibri"/>
        </w:rPr>
        <w:t>, and top down forces?</w:t>
      </w:r>
      <w:r w:rsidR="00AD438A">
        <w:rPr>
          <w:rFonts w:ascii="Calibri" w:hAnsi="Calibri"/>
        </w:rPr>
        <w:t xml:space="preserve"> What is the relative contribution of each and can they be separated?</w:t>
      </w:r>
    </w:p>
    <w:p w14:paraId="78356BEB" w14:textId="65517563" w:rsidR="005A23DE" w:rsidRPr="00E86132" w:rsidRDefault="005A23DE" w:rsidP="00AC283D">
      <w:pPr>
        <w:pStyle w:val="ListParagraph"/>
        <w:numPr>
          <w:ilvl w:val="0"/>
          <w:numId w:val="7"/>
        </w:numPr>
        <w:ind w:left="720"/>
        <w:rPr>
          <w:rFonts w:ascii="Calibri" w:hAnsi="Calibri"/>
        </w:rPr>
      </w:pPr>
      <w:r w:rsidRPr="00E86132">
        <w:rPr>
          <w:rFonts w:ascii="Calibri" w:hAnsi="Calibri"/>
        </w:rPr>
        <w:t>What</w:t>
      </w:r>
      <w:r w:rsidR="0041499C" w:rsidRPr="00E86132">
        <w:rPr>
          <w:rFonts w:ascii="Calibri" w:hAnsi="Calibri"/>
        </w:rPr>
        <w:t xml:space="preserve"> are predicted distributions and abundance of kelp forests in a future ocean?</w:t>
      </w:r>
    </w:p>
    <w:p w14:paraId="567637EE" w14:textId="77777777" w:rsidR="0041499C" w:rsidRPr="00E86132" w:rsidRDefault="0041499C" w:rsidP="0041499C">
      <w:pPr>
        <w:rPr>
          <w:rFonts w:ascii="Calibri" w:hAnsi="Calibri"/>
        </w:rPr>
      </w:pPr>
    </w:p>
    <w:p w14:paraId="6EC1CA58" w14:textId="063E8C2E" w:rsidR="0041499C" w:rsidRPr="00E86132" w:rsidRDefault="00AD438A" w:rsidP="0041499C">
      <w:pPr>
        <w:ind w:firstLine="360"/>
        <w:rPr>
          <w:rFonts w:ascii="Calibri" w:hAnsi="Calibri"/>
        </w:rPr>
      </w:pPr>
      <w:r>
        <w:rPr>
          <w:rFonts w:ascii="Calibri" w:hAnsi="Calibri"/>
        </w:rPr>
        <w:t xml:space="preserve">More focal </w:t>
      </w:r>
      <w:r w:rsidR="0041499C" w:rsidRPr="00E86132">
        <w:rPr>
          <w:rFonts w:ascii="Calibri" w:hAnsi="Calibri"/>
        </w:rPr>
        <w:t>questions</w:t>
      </w:r>
    </w:p>
    <w:p w14:paraId="7986CCAB" w14:textId="12BC7874" w:rsidR="0041499C" w:rsidRPr="00E86132" w:rsidRDefault="0041499C" w:rsidP="00AC283D">
      <w:pPr>
        <w:pStyle w:val="ListParagraph"/>
        <w:numPr>
          <w:ilvl w:val="0"/>
          <w:numId w:val="7"/>
        </w:numPr>
        <w:ind w:left="720"/>
        <w:rPr>
          <w:rFonts w:ascii="Calibri" w:hAnsi="Calibri"/>
        </w:rPr>
      </w:pPr>
      <w:r w:rsidRPr="00E86132">
        <w:rPr>
          <w:rFonts w:ascii="Calibri" w:hAnsi="Calibri"/>
        </w:rPr>
        <w:t xml:space="preserve">How do local measures of kelp density map connect with aerial surveys conducted by WDNR? </w:t>
      </w:r>
    </w:p>
    <w:p w14:paraId="3AE7FED4" w14:textId="777CF9B5" w:rsidR="00DB2965" w:rsidRPr="00E86132" w:rsidRDefault="0041499C" w:rsidP="00AC283D">
      <w:pPr>
        <w:pStyle w:val="ListParagraph"/>
        <w:numPr>
          <w:ilvl w:val="0"/>
          <w:numId w:val="7"/>
        </w:numPr>
        <w:ind w:left="720"/>
        <w:rPr>
          <w:rFonts w:ascii="Calibri" w:hAnsi="Calibri"/>
        </w:rPr>
      </w:pPr>
      <w:r w:rsidRPr="00E86132">
        <w:rPr>
          <w:rFonts w:ascii="Calibri" w:hAnsi="Calibri"/>
        </w:rPr>
        <w:t xml:space="preserve">Has there been a shift </w:t>
      </w:r>
      <w:r w:rsidR="00DB2965" w:rsidRPr="00E86132">
        <w:rPr>
          <w:rFonts w:ascii="Calibri" w:hAnsi="Calibri"/>
        </w:rPr>
        <w:t>S</w:t>
      </w:r>
      <w:r w:rsidR="00DB2965" w:rsidRPr="00E86132">
        <w:rPr>
          <w:rFonts w:ascii="Calibri" w:hAnsi="Calibri"/>
        </w:rPr>
        <w:t xml:space="preserve">pecies composition of kelp- shift between annual (Nereo) and </w:t>
      </w:r>
      <w:r w:rsidRPr="00E86132">
        <w:rPr>
          <w:rFonts w:ascii="Calibri" w:hAnsi="Calibri"/>
        </w:rPr>
        <w:t xml:space="preserve">more </w:t>
      </w:r>
      <w:r w:rsidR="00DB2965" w:rsidRPr="00E86132">
        <w:rPr>
          <w:rFonts w:ascii="Calibri" w:hAnsi="Calibri"/>
        </w:rPr>
        <w:t>perennial (Macro) kelp species?</w:t>
      </w:r>
      <w:r w:rsidRPr="00E86132">
        <w:rPr>
          <w:rFonts w:ascii="Calibri" w:hAnsi="Calibri"/>
        </w:rPr>
        <w:t xml:space="preserve"> What does this mean for fish and invertebrate communities?</w:t>
      </w:r>
    </w:p>
    <w:p w14:paraId="6A371B65" w14:textId="775A61A1" w:rsidR="00DB2965" w:rsidRPr="00E86132" w:rsidRDefault="001C19BF" w:rsidP="001C19BF">
      <w:pPr>
        <w:rPr>
          <w:rFonts w:ascii="Calibri" w:hAnsi="Calibri"/>
          <w:b/>
        </w:rPr>
      </w:pPr>
      <w:r w:rsidRPr="00E86132">
        <w:rPr>
          <w:rFonts w:ascii="Calibri" w:hAnsi="Calibri"/>
          <w:b/>
        </w:rPr>
        <w:t xml:space="preserve"> </w:t>
      </w:r>
    </w:p>
    <w:p w14:paraId="5F22D56C" w14:textId="56626F64" w:rsidR="00DB2965" w:rsidRPr="00E86132" w:rsidRDefault="00DB2965" w:rsidP="001C19BF">
      <w:pPr>
        <w:rPr>
          <w:rFonts w:ascii="Calibri" w:hAnsi="Calibri"/>
        </w:rPr>
      </w:pPr>
      <w:r w:rsidRPr="00E86132">
        <w:rPr>
          <w:rFonts w:ascii="Calibri" w:hAnsi="Calibri"/>
        </w:rPr>
        <w:t>Approaches:</w:t>
      </w:r>
    </w:p>
    <w:p w14:paraId="255966BE" w14:textId="77777777" w:rsidR="0041499C" w:rsidRPr="00E86132" w:rsidRDefault="0041499C" w:rsidP="0041499C">
      <w:pPr>
        <w:ind w:left="360"/>
        <w:rPr>
          <w:rFonts w:ascii="Calibri" w:hAnsi="Calibri"/>
        </w:rPr>
      </w:pPr>
      <w:r w:rsidRPr="00E86132">
        <w:rPr>
          <w:rFonts w:ascii="Calibri" w:hAnsi="Calibri"/>
        </w:rPr>
        <w:t>Data collection</w:t>
      </w:r>
    </w:p>
    <w:p w14:paraId="71C745D0" w14:textId="7C60E494" w:rsidR="0041499C" w:rsidRPr="00E86132" w:rsidRDefault="0041499C" w:rsidP="0041499C">
      <w:pPr>
        <w:pStyle w:val="ListParagraph"/>
        <w:numPr>
          <w:ilvl w:val="0"/>
          <w:numId w:val="6"/>
        </w:numPr>
        <w:rPr>
          <w:rFonts w:ascii="Calibri" w:hAnsi="Calibri"/>
        </w:rPr>
      </w:pPr>
      <w:r w:rsidRPr="00E86132">
        <w:rPr>
          <w:rFonts w:ascii="Calibri" w:hAnsi="Calibri"/>
        </w:rPr>
        <w:t xml:space="preserve">Visual surveys of </w:t>
      </w:r>
      <w:r w:rsidRPr="00E86132">
        <w:rPr>
          <w:rFonts w:ascii="Calibri" w:hAnsi="Calibri"/>
        </w:rPr>
        <w:t>kelp densities and invertebrates.</w:t>
      </w:r>
    </w:p>
    <w:p w14:paraId="04CE1EA6" w14:textId="6523229A" w:rsidR="0041499C" w:rsidRPr="00E86132" w:rsidRDefault="0041499C" w:rsidP="0041499C">
      <w:pPr>
        <w:pStyle w:val="ListParagraph"/>
        <w:numPr>
          <w:ilvl w:val="0"/>
          <w:numId w:val="6"/>
        </w:numPr>
        <w:rPr>
          <w:rFonts w:ascii="Calibri" w:hAnsi="Calibri"/>
        </w:rPr>
      </w:pPr>
      <w:r w:rsidRPr="00E86132">
        <w:rPr>
          <w:rFonts w:ascii="Calibri" w:hAnsi="Calibri"/>
        </w:rPr>
        <w:t>Detailed measurements of kelp biomass and ways to translate kelp surveys into biomass and/or carbon units.</w:t>
      </w:r>
    </w:p>
    <w:p w14:paraId="727A70F0" w14:textId="736B3AAB" w:rsidR="0041499C" w:rsidRPr="00E86132" w:rsidRDefault="00911E93" w:rsidP="0041499C">
      <w:pPr>
        <w:pStyle w:val="ListParagraph"/>
        <w:numPr>
          <w:ilvl w:val="0"/>
          <w:numId w:val="6"/>
        </w:numPr>
        <w:rPr>
          <w:rFonts w:ascii="Calibri" w:hAnsi="Calibri"/>
        </w:rPr>
      </w:pPr>
      <w:r>
        <w:rPr>
          <w:rFonts w:ascii="Calibri" w:hAnsi="Calibri"/>
        </w:rPr>
        <w:t>Other..</w:t>
      </w:r>
      <w:r w:rsidR="0041499C" w:rsidRPr="00E86132">
        <w:rPr>
          <w:rFonts w:ascii="Calibri" w:hAnsi="Calibri"/>
        </w:rPr>
        <w:t>.</w:t>
      </w:r>
    </w:p>
    <w:p w14:paraId="40259401" w14:textId="77777777" w:rsidR="0041499C" w:rsidRPr="00E86132" w:rsidRDefault="0041499C">
      <w:pPr>
        <w:rPr>
          <w:rFonts w:ascii="Calibri" w:hAnsi="Calibri"/>
        </w:rPr>
      </w:pPr>
    </w:p>
    <w:p w14:paraId="461CD665" w14:textId="792D0F41" w:rsidR="001C19BF" w:rsidRPr="00E86132" w:rsidRDefault="0041499C">
      <w:pPr>
        <w:rPr>
          <w:rFonts w:ascii="Calibri" w:hAnsi="Calibri"/>
        </w:rPr>
      </w:pPr>
      <w:r w:rsidRPr="00E86132">
        <w:rPr>
          <w:rFonts w:ascii="Calibri" w:hAnsi="Calibri"/>
        </w:rPr>
        <w:t>Output</w:t>
      </w:r>
      <w:r w:rsidR="00A60CC4" w:rsidRPr="00E86132">
        <w:rPr>
          <w:rFonts w:ascii="Calibri" w:hAnsi="Calibri"/>
        </w:rPr>
        <w:t>s</w:t>
      </w:r>
      <w:r w:rsidRPr="00E86132">
        <w:rPr>
          <w:rFonts w:ascii="Calibri" w:hAnsi="Calibri"/>
        </w:rPr>
        <w:t>:</w:t>
      </w:r>
    </w:p>
    <w:p w14:paraId="616054C6" w14:textId="646A925F" w:rsidR="0041499C" w:rsidRPr="00E86132" w:rsidRDefault="0041499C" w:rsidP="00E86132">
      <w:pPr>
        <w:pStyle w:val="ListParagraph"/>
        <w:numPr>
          <w:ilvl w:val="0"/>
          <w:numId w:val="12"/>
        </w:numPr>
        <w:ind w:left="720"/>
        <w:rPr>
          <w:rFonts w:ascii="Calibri" w:hAnsi="Calibri"/>
        </w:rPr>
      </w:pPr>
      <w:r w:rsidRPr="00E86132">
        <w:rPr>
          <w:rFonts w:ascii="Calibri" w:hAnsi="Calibri"/>
        </w:rPr>
        <w:t>Kelp forest indicator for OCNMS that can be connected to / compared with parallel California metrics.</w:t>
      </w:r>
    </w:p>
    <w:p w14:paraId="6484E7D4" w14:textId="2F00E224" w:rsidR="006D5C4A" w:rsidRPr="00E86132" w:rsidRDefault="006D5C4A" w:rsidP="00E86132">
      <w:pPr>
        <w:pStyle w:val="ListParagraph"/>
        <w:numPr>
          <w:ilvl w:val="0"/>
          <w:numId w:val="12"/>
        </w:numPr>
        <w:ind w:left="720"/>
        <w:rPr>
          <w:rFonts w:ascii="Calibri" w:hAnsi="Calibri"/>
        </w:rPr>
      </w:pPr>
      <w:r w:rsidRPr="00E86132">
        <w:rPr>
          <w:rFonts w:ascii="Calibri" w:hAnsi="Calibri"/>
        </w:rPr>
        <w:t xml:space="preserve">Information that could be combined with </w:t>
      </w:r>
      <w:r w:rsidR="007C259A" w:rsidRPr="00E86132">
        <w:rPr>
          <w:rFonts w:ascii="Calibri" w:hAnsi="Calibri"/>
        </w:rPr>
        <w:t xml:space="preserve">ocean </w:t>
      </w:r>
      <w:r w:rsidRPr="00E86132">
        <w:rPr>
          <w:rFonts w:ascii="Calibri" w:hAnsi="Calibri"/>
        </w:rPr>
        <w:t>chemistry information</w:t>
      </w:r>
      <w:r w:rsidR="007C259A" w:rsidRPr="00E86132">
        <w:rPr>
          <w:rFonts w:ascii="Calibri" w:hAnsi="Calibri"/>
        </w:rPr>
        <w:t xml:space="preserve"> to pro</w:t>
      </w:r>
      <w:r w:rsidR="00757E93">
        <w:rPr>
          <w:rFonts w:ascii="Calibri" w:hAnsi="Calibri"/>
        </w:rPr>
        <w:t>vide estimates of buffering services provided by kelp forests.</w:t>
      </w:r>
    </w:p>
    <w:p w14:paraId="204B184C" w14:textId="77777777" w:rsidR="00BC3859" w:rsidRPr="00E86132" w:rsidRDefault="00BC3859">
      <w:pPr>
        <w:rPr>
          <w:rFonts w:ascii="Calibri" w:hAnsi="Calibri"/>
        </w:rPr>
      </w:pPr>
    </w:p>
    <w:p w14:paraId="16CC5617" w14:textId="77777777" w:rsidR="00E020C9" w:rsidRPr="00E86132" w:rsidRDefault="00E020C9" w:rsidP="00E020C9">
      <w:pPr>
        <w:rPr>
          <w:rFonts w:ascii="Calibri" w:hAnsi="Calibri"/>
          <w:b/>
        </w:rPr>
      </w:pPr>
      <w:r w:rsidRPr="00E86132">
        <w:rPr>
          <w:rFonts w:ascii="Calibri" w:hAnsi="Calibri"/>
          <w:b/>
        </w:rPr>
        <w:t>Connections and collaborators</w:t>
      </w:r>
    </w:p>
    <w:p w14:paraId="63F30C8D" w14:textId="77D12581" w:rsidR="00A855D4" w:rsidRPr="00E86132" w:rsidRDefault="00A855D4">
      <w:pPr>
        <w:rPr>
          <w:rFonts w:ascii="Calibri" w:hAnsi="Calibri"/>
        </w:rPr>
      </w:pPr>
      <w:r w:rsidRPr="00E86132">
        <w:rPr>
          <w:rFonts w:ascii="Calibri" w:hAnsi="Calibri"/>
        </w:rPr>
        <w:t xml:space="preserve">List of </w:t>
      </w:r>
      <w:r w:rsidR="003B0D59" w:rsidRPr="00E86132">
        <w:rPr>
          <w:rFonts w:ascii="Calibri" w:hAnsi="Calibri"/>
        </w:rPr>
        <w:t>e</w:t>
      </w:r>
      <w:r w:rsidRPr="00E86132">
        <w:rPr>
          <w:rFonts w:ascii="Calibri" w:hAnsi="Calibri"/>
        </w:rPr>
        <w:t xml:space="preserve">xisting </w:t>
      </w:r>
      <w:r w:rsidR="003B0D59" w:rsidRPr="00E86132">
        <w:rPr>
          <w:rFonts w:ascii="Calibri" w:hAnsi="Calibri"/>
        </w:rPr>
        <w:t>d</w:t>
      </w:r>
      <w:r w:rsidRPr="00E86132">
        <w:rPr>
          <w:rFonts w:ascii="Calibri" w:hAnsi="Calibri"/>
        </w:rPr>
        <w:t>ata</w:t>
      </w:r>
      <w:r w:rsidR="003B0D59" w:rsidRPr="00E86132">
        <w:rPr>
          <w:rFonts w:ascii="Calibri" w:hAnsi="Calibri"/>
        </w:rPr>
        <w:t xml:space="preserve"> and surveys</w:t>
      </w:r>
      <w:r w:rsidRPr="00E86132">
        <w:rPr>
          <w:rFonts w:ascii="Calibri" w:hAnsi="Calibri"/>
        </w:rPr>
        <w:t xml:space="preserve"> </w:t>
      </w:r>
      <w:r w:rsidR="003B0D59" w:rsidRPr="00E86132">
        <w:rPr>
          <w:rFonts w:ascii="Calibri" w:hAnsi="Calibri"/>
        </w:rPr>
        <w:t xml:space="preserve">that are </w:t>
      </w:r>
      <w:r w:rsidRPr="00E86132">
        <w:rPr>
          <w:rFonts w:ascii="Calibri" w:hAnsi="Calibri"/>
        </w:rPr>
        <w:t>relevant to future work.</w:t>
      </w:r>
    </w:p>
    <w:p w14:paraId="61901901" w14:textId="77777777" w:rsidR="00B531CE" w:rsidRPr="00E86132" w:rsidRDefault="00B531CE" w:rsidP="003B0D59">
      <w:pPr>
        <w:ind w:firstLine="360"/>
        <w:outlineLvl w:val="0"/>
        <w:rPr>
          <w:rFonts w:ascii="Calibri" w:hAnsi="Calibri"/>
        </w:rPr>
      </w:pPr>
      <w:r w:rsidRPr="00E86132">
        <w:rPr>
          <w:rFonts w:ascii="Calibri" w:hAnsi="Calibri"/>
        </w:rPr>
        <w:t>Within OCNMS</w:t>
      </w:r>
    </w:p>
    <w:p w14:paraId="701C34F8" w14:textId="77777777" w:rsidR="00A855D4" w:rsidRPr="00E86132" w:rsidRDefault="00A855D4" w:rsidP="00A855D4">
      <w:pPr>
        <w:pStyle w:val="ListParagraph"/>
        <w:numPr>
          <w:ilvl w:val="0"/>
          <w:numId w:val="1"/>
        </w:numPr>
        <w:rPr>
          <w:rFonts w:ascii="Calibri" w:hAnsi="Calibri"/>
        </w:rPr>
      </w:pPr>
      <w:r w:rsidRPr="00E86132">
        <w:rPr>
          <w:rFonts w:ascii="Calibri" w:hAnsi="Calibri"/>
        </w:rPr>
        <w:t>Otter surveys conducted annually or bi-annually by Washington Department of Fish and Wildlife</w:t>
      </w:r>
    </w:p>
    <w:p w14:paraId="052906BB" w14:textId="77777777" w:rsidR="00A855D4" w:rsidRPr="00E86132" w:rsidRDefault="00A855D4" w:rsidP="00A855D4">
      <w:pPr>
        <w:pStyle w:val="ListParagraph"/>
        <w:numPr>
          <w:ilvl w:val="0"/>
          <w:numId w:val="1"/>
        </w:numPr>
        <w:rPr>
          <w:rFonts w:ascii="Calibri" w:hAnsi="Calibri"/>
        </w:rPr>
      </w:pPr>
      <w:r w:rsidRPr="00E86132">
        <w:rPr>
          <w:rFonts w:ascii="Calibri" w:hAnsi="Calibri"/>
        </w:rPr>
        <w:t>Kelp survey flights conducted by Washington Department of Natural Resources</w:t>
      </w:r>
    </w:p>
    <w:p w14:paraId="11F3F87F" w14:textId="77777777" w:rsidR="00A855D4" w:rsidRPr="00E86132" w:rsidRDefault="00A855D4" w:rsidP="00A855D4">
      <w:pPr>
        <w:pStyle w:val="ListParagraph"/>
        <w:numPr>
          <w:ilvl w:val="0"/>
          <w:numId w:val="1"/>
        </w:numPr>
        <w:rPr>
          <w:rFonts w:ascii="Calibri" w:hAnsi="Calibri"/>
        </w:rPr>
      </w:pPr>
      <w:r w:rsidRPr="00E86132">
        <w:rPr>
          <w:rFonts w:ascii="Calibri" w:hAnsi="Calibri"/>
        </w:rPr>
        <w:t>Series of inshore buoys monitored by OCNMS</w:t>
      </w:r>
    </w:p>
    <w:p w14:paraId="677E333B" w14:textId="0F43C93E" w:rsidR="0041499C" w:rsidRPr="00E86132" w:rsidRDefault="002F1E2A" w:rsidP="0041499C">
      <w:pPr>
        <w:pStyle w:val="ListParagraph"/>
        <w:numPr>
          <w:ilvl w:val="1"/>
          <w:numId w:val="1"/>
        </w:numPr>
        <w:rPr>
          <w:rFonts w:ascii="Calibri" w:hAnsi="Calibri"/>
        </w:rPr>
      </w:pPr>
      <w:r w:rsidRPr="00E86132">
        <w:rPr>
          <w:rFonts w:ascii="Calibri" w:hAnsi="Calibri"/>
        </w:rPr>
        <w:t>What are these measuring?</w:t>
      </w:r>
    </w:p>
    <w:p w14:paraId="5790DB54" w14:textId="77777777" w:rsidR="00A855D4" w:rsidRPr="00E86132" w:rsidRDefault="00B531CE" w:rsidP="00A855D4">
      <w:pPr>
        <w:pStyle w:val="ListParagraph"/>
        <w:numPr>
          <w:ilvl w:val="0"/>
          <w:numId w:val="1"/>
        </w:numPr>
        <w:rPr>
          <w:rFonts w:ascii="Calibri" w:hAnsi="Calibri"/>
        </w:rPr>
      </w:pPr>
      <w:r w:rsidRPr="00E86132">
        <w:rPr>
          <w:rFonts w:ascii="Calibri" w:hAnsi="Calibri"/>
        </w:rPr>
        <w:t>Tatoosh Island research (U. Chicago by C. Pfister, T. Wootton, and associates)</w:t>
      </w:r>
    </w:p>
    <w:p w14:paraId="6B3B1262" w14:textId="77777777" w:rsidR="00B531CE" w:rsidRPr="00E86132" w:rsidRDefault="00B531CE" w:rsidP="00A855D4">
      <w:pPr>
        <w:pStyle w:val="ListParagraph"/>
        <w:numPr>
          <w:ilvl w:val="0"/>
          <w:numId w:val="1"/>
        </w:numPr>
        <w:rPr>
          <w:rFonts w:ascii="Calibri" w:hAnsi="Calibri"/>
        </w:rPr>
      </w:pPr>
      <w:r w:rsidRPr="00E86132">
        <w:rPr>
          <w:rFonts w:ascii="Calibri" w:hAnsi="Calibri"/>
        </w:rPr>
        <w:t>Makah tribal biologists.</w:t>
      </w:r>
      <w:bookmarkStart w:id="0" w:name="_GoBack"/>
      <w:bookmarkEnd w:id="0"/>
    </w:p>
    <w:p w14:paraId="368BFC1B" w14:textId="61B73802" w:rsidR="002F1E2A" w:rsidRPr="00E86132" w:rsidRDefault="002F1E2A" w:rsidP="00A855D4">
      <w:pPr>
        <w:pStyle w:val="ListParagraph"/>
        <w:numPr>
          <w:ilvl w:val="0"/>
          <w:numId w:val="1"/>
        </w:numPr>
        <w:rPr>
          <w:rFonts w:ascii="Calibri" w:hAnsi="Calibri"/>
        </w:rPr>
      </w:pPr>
      <w:r w:rsidRPr="00E86132">
        <w:rPr>
          <w:rFonts w:ascii="Calibri" w:hAnsi="Calibri"/>
        </w:rPr>
        <w:t>Commercial and recreational catches from WDFW.</w:t>
      </w:r>
    </w:p>
    <w:p w14:paraId="1084964F" w14:textId="77777777" w:rsidR="0041499C" w:rsidRPr="00E86132" w:rsidRDefault="0041499C" w:rsidP="003B0D59">
      <w:pPr>
        <w:ind w:firstLine="360"/>
        <w:outlineLvl w:val="0"/>
        <w:rPr>
          <w:rFonts w:ascii="Calibri" w:hAnsi="Calibri"/>
        </w:rPr>
      </w:pPr>
    </w:p>
    <w:p w14:paraId="4B6F4A8D" w14:textId="77777777" w:rsidR="00B531CE" w:rsidRPr="00E86132" w:rsidRDefault="00B531CE" w:rsidP="003B0D59">
      <w:pPr>
        <w:ind w:firstLine="360"/>
        <w:outlineLvl w:val="0"/>
        <w:rPr>
          <w:rFonts w:ascii="Calibri" w:hAnsi="Calibri"/>
        </w:rPr>
      </w:pPr>
      <w:r w:rsidRPr="00E86132">
        <w:rPr>
          <w:rFonts w:ascii="Calibri" w:hAnsi="Calibri"/>
        </w:rPr>
        <w:t>Offshore work by NMFS</w:t>
      </w:r>
    </w:p>
    <w:p w14:paraId="078BE3E2" w14:textId="6ABD1EE7" w:rsidR="00B531CE" w:rsidRPr="00E86132" w:rsidRDefault="00D411CE" w:rsidP="00B531CE">
      <w:pPr>
        <w:pStyle w:val="ListParagraph"/>
        <w:numPr>
          <w:ilvl w:val="0"/>
          <w:numId w:val="2"/>
        </w:numPr>
        <w:rPr>
          <w:rFonts w:ascii="Calibri" w:hAnsi="Calibri"/>
        </w:rPr>
      </w:pPr>
      <w:r w:rsidRPr="00E86132">
        <w:rPr>
          <w:rFonts w:ascii="Calibri" w:hAnsi="Calibri"/>
        </w:rPr>
        <w:t xml:space="preserve">Rockfish recruitment surveys </w:t>
      </w:r>
      <w:r w:rsidR="004D1153" w:rsidRPr="00E86132">
        <w:rPr>
          <w:rFonts w:ascii="Calibri" w:hAnsi="Calibri"/>
        </w:rPr>
        <w:t>(</w:t>
      </w:r>
      <w:r w:rsidR="0041499C" w:rsidRPr="00E86132">
        <w:rPr>
          <w:rFonts w:ascii="Calibri" w:hAnsi="Calibri"/>
        </w:rPr>
        <w:t xml:space="preserve">SWFSC, </w:t>
      </w:r>
      <w:r w:rsidR="004D1153" w:rsidRPr="00E86132">
        <w:rPr>
          <w:rFonts w:ascii="Calibri" w:hAnsi="Calibri"/>
        </w:rPr>
        <w:t>John Field</w:t>
      </w:r>
      <w:r w:rsidR="0041499C" w:rsidRPr="00E86132">
        <w:rPr>
          <w:rFonts w:ascii="Calibri" w:hAnsi="Calibri"/>
        </w:rPr>
        <w:t>)</w:t>
      </w:r>
      <w:r w:rsidR="004D1153" w:rsidRPr="00E86132">
        <w:rPr>
          <w:rFonts w:ascii="Calibri" w:hAnsi="Calibri"/>
        </w:rPr>
        <w:t xml:space="preserve"> </w:t>
      </w:r>
    </w:p>
    <w:p w14:paraId="1CB214B8" w14:textId="60449C2C" w:rsidR="00412364" w:rsidRPr="00E86132" w:rsidRDefault="00412364" w:rsidP="00B531CE">
      <w:pPr>
        <w:pStyle w:val="ListParagraph"/>
        <w:numPr>
          <w:ilvl w:val="0"/>
          <w:numId w:val="2"/>
        </w:numPr>
        <w:rPr>
          <w:rFonts w:ascii="Calibri" w:hAnsi="Calibri"/>
        </w:rPr>
      </w:pPr>
      <w:r w:rsidRPr="00E86132">
        <w:rPr>
          <w:rFonts w:ascii="Calibri" w:hAnsi="Calibri"/>
        </w:rPr>
        <w:t xml:space="preserve">Offshore </w:t>
      </w:r>
      <w:r w:rsidR="004D1153" w:rsidRPr="00E86132">
        <w:rPr>
          <w:rFonts w:ascii="Calibri" w:hAnsi="Calibri"/>
        </w:rPr>
        <w:t xml:space="preserve">juvenile </w:t>
      </w:r>
      <w:r w:rsidRPr="00E86132">
        <w:rPr>
          <w:rFonts w:ascii="Calibri" w:hAnsi="Calibri"/>
        </w:rPr>
        <w:t>salmon</w:t>
      </w:r>
      <w:r w:rsidR="0041499C" w:rsidRPr="00E86132">
        <w:rPr>
          <w:rFonts w:ascii="Calibri" w:hAnsi="Calibri"/>
        </w:rPr>
        <w:t xml:space="preserve"> and forage</w:t>
      </w:r>
      <w:r w:rsidRPr="00E86132">
        <w:rPr>
          <w:rFonts w:ascii="Calibri" w:hAnsi="Calibri"/>
        </w:rPr>
        <w:t xml:space="preserve"> survey</w:t>
      </w:r>
      <w:r w:rsidR="0041499C" w:rsidRPr="00E86132">
        <w:rPr>
          <w:rFonts w:ascii="Calibri" w:hAnsi="Calibri"/>
        </w:rPr>
        <w:t xml:space="preserve">s </w:t>
      </w:r>
      <w:r w:rsidR="0041499C" w:rsidRPr="00E86132">
        <w:rPr>
          <w:rFonts w:ascii="Calibri" w:hAnsi="Calibri"/>
        </w:rPr>
        <w:t>(NWFSC, Rick Brodeur, Brian Burke)</w:t>
      </w:r>
    </w:p>
    <w:p w14:paraId="76D1927C" w14:textId="432830EE" w:rsidR="00412364" w:rsidRDefault="0041499C" w:rsidP="00B531CE">
      <w:pPr>
        <w:pStyle w:val="ListParagraph"/>
        <w:numPr>
          <w:ilvl w:val="0"/>
          <w:numId w:val="2"/>
        </w:numPr>
        <w:rPr>
          <w:rFonts w:ascii="Calibri" w:hAnsi="Calibri"/>
        </w:rPr>
      </w:pPr>
      <w:r w:rsidRPr="00E86132">
        <w:rPr>
          <w:rFonts w:ascii="Calibri" w:hAnsi="Calibri"/>
        </w:rPr>
        <w:t>FRAM trawl survey.</w:t>
      </w:r>
    </w:p>
    <w:p w14:paraId="7A694030" w14:textId="77777777" w:rsidR="00317CFE" w:rsidRDefault="00317CFE" w:rsidP="00317CFE">
      <w:pPr>
        <w:rPr>
          <w:rFonts w:ascii="Calibri" w:hAnsi="Calibri"/>
        </w:rPr>
      </w:pPr>
    </w:p>
    <w:p w14:paraId="18B207F5" w14:textId="5FFD479E" w:rsidR="00317CFE" w:rsidRDefault="00317CFE" w:rsidP="00317CFE">
      <w:pPr>
        <w:ind w:left="360"/>
        <w:rPr>
          <w:rFonts w:ascii="Calibri" w:hAnsi="Calibri"/>
        </w:rPr>
      </w:pPr>
      <w:r>
        <w:rPr>
          <w:rFonts w:ascii="Calibri" w:hAnsi="Calibri"/>
        </w:rPr>
        <w:t>Other surveys to the south</w:t>
      </w:r>
    </w:p>
    <w:p w14:paraId="00E80465" w14:textId="4A290C55" w:rsidR="00317CFE" w:rsidRPr="00317CFE" w:rsidRDefault="00317CFE" w:rsidP="00317CFE">
      <w:pPr>
        <w:pStyle w:val="ListParagraph"/>
        <w:numPr>
          <w:ilvl w:val="0"/>
          <w:numId w:val="13"/>
        </w:numPr>
        <w:ind w:left="720"/>
        <w:rPr>
          <w:rFonts w:ascii="Calibri" w:hAnsi="Calibri"/>
        </w:rPr>
      </w:pPr>
      <w:r>
        <w:rPr>
          <w:rFonts w:ascii="Calibri" w:hAnsi="Calibri"/>
        </w:rPr>
        <w:t>PISCO, REEF.</w:t>
      </w:r>
    </w:p>
    <w:p w14:paraId="60ED8F5D" w14:textId="77777777" w:rsidR="00A855D4" w:rsidRPr="00E86132" w:rsidRDefault="00A855D4">
      <w:pPr>
        <w:rPr>
          <w:rFonts w:ascii="Calibri" w:hAnsi="Calibri"/>
        </w:rPr>
      </w:pPr>
    </w:p>
    <w:sectPr w:rsidR="00A855D4" w:rsidRPr="00E86132" w:rsidSect="0087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ED739D"/>
    <w:multiLevelType w:val="hybridMultilevel"/>
    <w:tmpl w:val="37A894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9344942"/>
    <w:multiLevelType w:val="hybridMultilevel"/>
    <w:tmpl w:val="5B0EB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0A0E9D"/>
    <w:multiLevelType w:val="hybridMultilevel"/>
    <w:tmpl w:val="830C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B13B30"/>
    <w:multiLevelType w:val="hybridMultilevel"/>
    <w:tmpl w:val="9E2CA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C969EF"/>
    <w:multiLevelType w:val="hybridMultilevel"/>
    <w:tmpl w:val="0F661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70045D"/>
    <w:multiLevelType w:val="hybridMultilevel"/>
    <w:tmpl w:val="2BD88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E41ED"/>
    <w:multiLevelType w:val="hybridMultilevel"/>
    <w:tmpl w:val="E62A8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D73DE7"/>
    <w:multiLevelType w:val="hybridMultilevel"/>
    <w:tmpl w:val="060E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4052BC"/>
    <w:multiLevelType w:val="hybridMultilevel"/>
    <w:tmpl w:val="C066B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DD611C"/>
    <w:multiLevelType w:val="hybridMultilevel"/>
    <w:tmpl w:val="7534B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1261EC8"/>
    <w:multiLevelType w:val="hybridMultilevel"/>
    <w:tmpl w:val="4A60A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CE0020C"/>
    <w:multiLevelType w:val="hybridMultilevel"/>
    <w:tmpl w:val="C066B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9"/>
  </w:num>
  <w:num w:numId="4">
    <w:abstractNumId w:val="12"/>
  </w:num>
  <w:num w:numId="5">
    <w:abstractNumId w:val="7"/>
  </w:num>
  <w:num w:numId="6">
    <w:abstractNumId w:val="10"/>
  </w:num>
  <w:num w:numId="7">
    <w:abstractNumId w:val="11"/>
  </w:num>
  <w:num w:numId="8">
    <w:abstractNumId w:val="0"/>
  </w:num>
  <w:num w:numId="9">
    <w:abstractNumId w:val="3"/>
  </w:num>
  <w:num w:numId="10">
    <w:abstractNumId w:val="5"/>
  </w:num>
  <w:num w:numId="11">
    <w:abstractNumId w:val="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5D4"/>
    <w:rsid w:val="000572C2"/>
    <w:rsid w:val="001471BD"/>
    <w:rsid w:val="001931B5"/>
    <w:rsid w:val="001B7CF7"/>
    <w:rsid w:val="001C19BF"/>
    <w:rsid w:val="001D7E25"/>
    <w:rsid w:val="001E1204"/>
    <w:rsid w:val="00217458"/>
    <w:rsid w:val="002B294D"/>
    <w:rsid w:val="002C54EE"/>
    <w:rsid w:val="002E23EB"/>
    <w:rsid w:val="002F1E2A"/>
    <w:rsid w:val="00317CFE"/>
    <w:rsid w:val="003B0D59"/>
    <w:rsid w:val="003E4812"/>
    <w:rsid w:val="003F1AE1"/>
    <w:rsid w:val="00412364"/>
    <w:rsid w:val="0041499C"/>
    <w:rsid w:val="0043203F"/>
    <w:rsid w:val="004D1153"/>
    <w:rsid w:val="00592AE2"/>
    <w:rsid w:val="005A0A6B"/>
    <w:rsid w:val="005A23DE"/>
    <w:rsid w:val="005B3A69"/>
    <w:rsid w:val="00677D62"/>
    <w:rsid w:val="006D5C4A"/>
    <w:rsid w:val="0073217F"/>
    <w:rsid w:val="00757E93"/>
    <w:rsid w:val="007A5DD8"/>
    <w:rsid w:val="007C259A"/>
    <w:rsid w:val="007D2F96"/>
    <w:rsid w:val="008662B2"/>
    <w:rsid w:val="00874A9C"/>
    <w:rsid w:val="00910906"/>
    <w:rsid w:val="00911E93"/>
    <w:rsid w:val="00924C21"/>
    <w:rsid w:val="009548EA"/>
    <w:rsid w:val="00956563"/>
    <w:rsid w:val="009B663A"/>
    <w:rsid w:val="009C46D5"/>
    <w:rsid w:val="009C796A"/>
    <w:rsid w:val="009D18D9"/>
    <w:rsid w:val="00A4698F"/>
    <w:rsid w:val="00A60CC4"/>
    <w:rsid w:val="00A855D4"/>
    <w:rsid w:val="00AD10E8"/>
    <w:rsid w:val="00AD438A"/>
    <w:rsid w:val="00AD4C46"/>
    <w:rsid w:val="00B24E67"/>
    <w:rsid w:val="00B531CE"/>
    <w:rsid w:val="00B9717C"/>
    <w:rsid w:val="00BC3859"/>
    <w:rsid w:val="00D33610"/>
    <w:rsid w:val="00D411CE"/>
    <w:rsid w:val="00D952AB"/>
    <w:rsid w:val="00DB2965"/>
    <w:rsid w:val="00DB4F75"/>
    <w:rsid w:val="00DC4EC6"/>
    <w:rsid w:val="00DF23DB"/>
    <w:rsid w:val="00E020C9"/>
    <w:rsid w:val="00E37CAC"/>
    <w:rsid w:val="00E54618"/>
    <w:rsid w:val="00E86132"/>
    <w:rsid w:val="00EE5A17"/>
    <w:rsid w:val="00EF6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4A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908</Words>
  <Characters>5182</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Olympic Coast National Marine Sanctuary (OCNMS) research prospectus</vt:lpstr>
      <vt:lpstr>Summary of current work and motivation</vt:lpstr>
      <vt:lpstr>Within OCNMS</vt:lpstr>
      <vt:lpstr/>
      <vt:lpstr>Offshore work by NMFS</vt:lpstr>
    </vt:vector>
  </TitlesOfParts>
  <LinksUpToDate>false</LinksUpToDate>
  <CharactersWithSpaces>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Ole Shelton</cp:lastModifiedBy>
  <cp:revision>7</cp:revision>
  <dcterms:created xsi:type="dcterms:W3CDTF">2017-11-17T18:29:00Z</dcterms:created>
  <dcterms:modified xsi:type="dcterms:W3CDTF">2017-11-27T23:00:00Z</dcterms:modified>
</cp:coreProperties>
</file>