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University on shore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NH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Director of IT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NH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 million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NH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Education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33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9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2.0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10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Ellucian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