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Buy Sod USA</w:t>
      </w:r>
      <w:r w:rsidR="003F1CD8">
        <w:rPr>
          <w:sz w:val="21"/>
        </w:rPr>
        <w:tab/>
      </w:r>
      <w:r>
        <w:rPr>
          <w:b w:val="0"/>
          <w:sz w:val="21"/>
        </w:rPr>
        <w:t xml:space="preserve">NC,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are a multi-state agriculture company that specializes in logistics and truck routing.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Pro / Windows Server 2012 r2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Acumatica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Endpoint detection  response (EDR)RansomwareWeb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with a recent increase in hiring remote and out of state workers, we are concerned with endpoint management and end user security.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MMS,BYOD Employee Cell Device Management,Cloud based phone systems (VOIP)Unified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currently evaluating unified communications solutions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Intranet,Data Center NetworkingNetwork ConnectivityRouting,SD-WAN,SwitchingWAN,WIFI,Wireless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will be moving our headquarters into a new building next year that will need a full networking overhaul. we are evaluating options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