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Madison Mutual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IT Director/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Auto, home, umbrella and other insurance products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Guidewire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for vendor to help us with security rating / benchmarking and siem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migration services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,Contact Center Optimization,Unified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CybersecurityIT Training Software for staff : IT OperationsTeam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improve skill levels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