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Primary Medical Group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Primary Care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Google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Management,Security Awareness Computer-Based Training for end-users,Data Loss Protection,Data Center Security,Data SecurityDisaster / Backup Recovery,Email Security,Employee monitoring – Insider Threat Detection,Encryption,Endpoint detection  response (EDR),Multi-factor authenticationNetwork Security - Firewall,Network Security - Intrusion Prevention Systems,Phishing,RansomwareSecurity Incident ResponseThreat IntelligenceWeb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1. data encryption for data at rest and in transit._x000D_</w:t>
        <w:br/>
        <w:t xml:space="preserve">2. more robust security around lan traffic (vlan, etc)_x000D_</w:t>
        <w:br/>
        <w:t xml:space="preserve">3. putting better endpoint protection in place_x000D_</w:t>
        <w:br/>
        <w:t xml:space="preserve">4. improving wifi security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Recovery,Co-locationHelp DeskIT Service Management (ITSM)Virtualization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1. migrating from google to microsoft_x000D_</w:t>
        <w:br/>
        <w:t xml:space="preserve">2. creating a data center in the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1. we may be migrating to a new voip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NetworkingRouting,SD-WAN,SwitchingWAN,WIFI,Wireless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1. implementing new firewalls_x000D_</w:t>
        <w:br/>
        <w:t xml:space="preserve">2. implementing new switches_x000D_</w:t>
        <w:br/>
        <w:t xml:space="preserve">3. implementing new wifi_x000D_</w:t>
        <w:br/>
        <w:t xml:space="preserve">4. possibly working on spinning up a data center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IT Operations,Leadership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1. i'm interested in learning more about leadership training_x000D_</w:t>
        <w:br/>
        <w:t xml:space="preserve">2. continued education is always a pertinent topic for keeping myself and staff up to speed on new technology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