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Revolution Lighting Technologies</w:t>
      </w:r>
      <w:r w:rsidR="003F1CD8">
        <w:rPr>
          <w:sz w:val="21"/>
        </w:rPr>
        <w:tab/>
      </w:r>
      <w:r>
        <w:rPr>
          <w:b w:val="0"/>
          <w:sz w:val="21"/>
        </w:rPr>
        <w:t xml:space="preserve">CT, Director of Information Technology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CT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1.2m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CT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Professional Services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New lighting solutions, retrofitting, energy efficiency.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250-500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$100M-$250M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7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4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15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INFOR, Epicor and Intuit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,Cloud SecurityEmail Security,Endpoint detection  response (EDR)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we are needing to have a cybersecurity audit performed on our azure infrastructure. we are also looking at a new edr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Backup/Disaster Recovery,Help DeskIT Service Management (ITSM)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we are looking for a new cloud backup provider asap_x000D_</w:t>
        <w:br/>
        <w:t xml:space="preserve">new helpdesk/itsm solution in the next 2-3 months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Backup/Disaster Recovery,BI Dashboard  Reporting,Data Visualization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looking to get more visibility into all the traffic and data across our storage infrastructure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Cloud based phone systems (VOIP),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we are looking for a new voip provider, to see if we can save money after being with our current company for 4+ years.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Company Intranet,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we are interested in getting a company intranet up and running this summer.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IT Advisory / Analyst Support,IT Asset Management,IT Certificates,IT Training Software for staff : IT OperationsTeam Efficiency and Effectiveness Training,Workload Prioritization/ Employee Burnout Prevention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we are struggling to find training for our company size, that is not cost prohibitive. _x000D_</w:t>
        <w:br/>
        <w:t xml:space="preserve">main areas we are focusing on is certificates, burnout prevention/efficiency training and asset management.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