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SunBelt Solomon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Remanufactured distribution electrical equipment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SysPro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Identity  Access Management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beginning the process of building out a cybersecurity team, policies, procedures, training, etc.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continuing to migrate on-prem servers to azure.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Reporting,Big Data  AnalyticsData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have begun wading into the waters for bi and data. as users get a taste of data, we continue to see development in this area.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post merger, we are still working to build out our right-sized team to support m tasks, as well as continuity moving forward. we have an overall young it team, and struggling to develop the talent.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