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Council of Independent Colleges</w:t>
      </w:r>
      <w:r w:rsidR="003F1CD8">
        <w:rPr>
          <w:sz w:val="21"/>
        </w:rPr>
        <w:tab/>
      </w:r>
      <w:r>
        <w:rPr>
          <w:b w:val="0"/>
          <w:sz w:val="21"/>
        </w:rPr>
        <w:t xml:space="preserve">DC, Senior Director of Digital Communications and Strategy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DC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250000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DC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Non-Profit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professional development events_x000D_</w:t>
        <w:br/>
        <w:t xml:space="preserve">tuition exchange program_x000D_</w:t>
        <w:br/>
        <w:t xml:space="preserve">online course sharing_x000D_</w:t>
        <w:br/>
        <w:t xml:space="preserve">grants and scholarships_x000D_</w:t>
        <w:br/>
        <w:t xml:space="preserve">research reports_x000D_</w:t>
        <w:br/>
        <w:t xml:space="preserve">speaker visits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0-50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2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Microsoft Dynamics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Azure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Disaster / Backup Recovery,Email Security,Endpoint detection  response (EDR)Endpoint prevention,Phishing,RansomwareWeb Security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i'm most interested in phishing and ransomware training, protection, detection, and recovery.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Backup/Disaster Recovery,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backup and recovery, particularly for office 365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Digital Security,Digital WorkforceWorkflow and Content Automation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i want to improve our remote work capabilities.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Data CleansingData Visualization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data validation would be useful, particularly in our dynamics crm environment.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,CloudMicrosoft StackOpen SourceWeb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don't develop software, but i am responsible for software purchases. i'm particularly interested in project management and anything that improve remote work.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we need a new webinar platform and are looking to consolidate our available video platforms.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IT Certificates,IT Training Software for staff : Cybersecurity,Workload Prioritization/ Employee Burnout Prevention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cybersecurity training for staff is a priority, and i'm personally interested in certifications.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