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City Hospital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VA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Director of IT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VA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900k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VA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Healthcare / Hospital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1000-5000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$50M-$100M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18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4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1.0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1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Windows 2019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Sage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