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Rondo Enterprises</w:t>
      </w:r>
      <w:r w:rsidR="003F1CD8">
        <w:rPr>
          <w:sz w:val="21"/>
        </w:rPr>
        <w:tab/>
      </w:r>
      <w:r>
        <w:rPr>
          <w:b w:val="0"/>
          <w:sz w:val="21"/>
        </w:rPr>
        <w:t xml:space="preserve">IL, CIO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IL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100000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IL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Retail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Trailers_x000D_</w:t>
        <w:br/>
        <w:t xml:space="preserve">Truck Beds_x000D_</w:t>
        <w:br/>
        <w:t xml:space="preserve">Snow Plows_x000D_</w:t>
        <w:br/>
        <w:t xml:space="preserve">Trucks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0-50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Less than $50M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1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 10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Quickbooks but looking for new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AWS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Critical Event ManagementData Loss ProtectionData SecurityDisaster / Backup Recovery,Email Security,Employee monitoring – Insider Threat Detection,Encryption,Network Security - Intrusion Prevention Systems,Network Security - Monitoring  forensics,Ransomware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remote access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,CRM,ERP,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we've used quickbooks desktop for 20 years. we'd like roll out a crm system that ideally ties accounting, crm, phones, texting, ecommerce together.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.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.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looking to add crm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Business SMS and MMSCloud based phone systems (VOIP),Hosted PBX,Unified Communications,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would like systems that work together. a central customer database.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WIFI,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already using ubiquiti. perhaps building out network. would like to have hosted pbx that works with smartphones (and over wifi)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Software / Application Development,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want to build out crm and ecommerce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.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