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A8B7" w14:textId="76A507BB" w:rsidR="00710A3F" w:rsidRDefault="00710A3F" w:rsidP="00710A3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Organisations that setting up the basis to gather </w:t>
      </w:r>
      <w:proofErr w:type="gramStart"/>
      <w:r>
        <w:rPr>
          <w:sz w:val="28"/>
          <w:szCs w:val="28"/>
        </w:rPr>
        <w:t>donations</w:t>
      </w:r>
      <w:proofErr w:type="gramEnd"/>
    </w:p>
    <w:p w14:paraId="2C978D9E" w14:textId="64D4A880" w:rsidR="00710A3F" w:rsidRDefault="00710A3F" w:rsidP="005C377C">
      <w:pPr>
        <w:pStyle w:val="a3"/>
        <w:numPr>
          <w:ilvl w:val="0"/>
          <w:numId w:val="3"/>
        </w:numPr>
        <w:rPr>
          <w:sz w:val="28"/>
          <w:szCs w:val="28"/>
        </w:rPr>
      </w:pPr>
      <w:r w:rsidRPr="005C377C">
        <w:rPr>
          <w:sz w:val="28"/>
          <w:szCs w:val="28"/>
        </w:rPr>
        <w:t>Functional requirements:</w:t>
      </w:r>
    </w:p>
    <w:p w14:paraId="4D20B2E6" w14:textId="2D95E301" w:rsidR="00710A3F" w:rsidRDefault="005C377C" w:rsidP="00710A3F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Main menu button. After clicking you can see the page with various drones on which you can donate</w:t>
      </w:r>
      <w:r w:rsidR="00974A3B">
        <w:rPr>
          <w:sz w:val="28"/>
          <w:szCs w:val="28"/>
        </w:rPr>
        <w:t>. On the page characteristics of the drones will be displayed underneath of their models.</w:t>
      </w:r>
    </w:p>
    <w:p w14:paraId="67D74E79" w14:textId="501AF35A" w:rsidR="005C377C" w:rsidRDefault="005C377C" w:rsidP="00710A3F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Button under the model of the drone. Under each drone there would be button "donate", after pressing it you would be relocated to pay</w:t>
      </w:r>
      <w:r w:rsidR="00974A3B">
        <w:rPr>
          <w:sz w:val="28"/>
          <w:szCs w:val="28"/>
        </w:rPr>
        <w:t>ment</w:t>
      </w:r>
      <w:r w:rsidRPr="00710A3F">
        <w:rPr>
          <w:sz w:val="28"/>
          <w:szCs w:val="28"/>
        </w:rPr>
        <w:t xml:space="preserve"> page.</w:t>
      </w:r>
    </w:p>
    <w:p w14:paraId="7373C909" w14:textId="71AED75C" w:rsidR="00974A3B" w:rsidRDefault="00974A3B" w:rsidP="00710A3F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74A3B">
        <w:rPr>
          <w:sz w:val="28"/>
          <w:szCs w:val="28"/>
        </w:rPr>
        <w:t xml:space="preserve">Before relocated to payment page the CAPCHA </w:t>
      </w:r>
      <w:r>
        <w:rPr>
          <w:sz w:val="28"/>
          <w:szCs w:val="28"/>
        </w:rPr>
        <w:t>should appear to verify whether user is a bot.</w:t>
      </w:r>
    </w:p>
    <w:p w14:paraId="613C3069" w14:textId="7C935D77" w:rsidR="009229DA" w:rsidRDefault="005C377C" w:rsidP="009229DA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229DA" w:rsidRPr="00710A3F">
        <w:rPr>
          <w:sz w:val="28"/>
          <w:szCs w:val="28"/>
        </w:rPr>
        <w:t>Payment. On the page of payment there should be interactive buttons, by clicking on them you can choose method of payment. There should be bank account, Google pay, apple pay, pay pal.</w:t>
      </w:r>
    </w:p>
    <w:p w14:paraId="1AA0BE79" w14:textId="386D12A2" w:rsidR="00C13D56" w:rsidRDefault="00C13D56" w:rsidP="009229DA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04E">
        <w:rPr>
          <w:sz w:val="28"/>
          <w:szCs w:val="28"/>
        </w:rPr>
        <w:t>Design of a 3D model that working as a loading line.</w:t>
      </w:r>
      <w:r>
        <w:rPr>
          <w:sz w:val="28"/>
          <w:szCs w:val="28"/>
        </w:rPr>
        <w:t xml:space="preserve"> When there is no collected money for certain drone, it should be coloured grey.</w:t>
      </w:r>
      <w:r w:rsidRPr="0019204E">
        <w:rPr>
          <w:sz w:val="28"/>
          <w:szCs w:val="28"/>
        </w:rPr>
        <w:t xml:space="preserve"> The amount of money that should be collected for one drone should be set as 100% of the loading line. While the amount of money that already collected show the progress and with the progress upd</w:t>
      </w:r>
      <w:r>
        <w:rPr>
          <w:sz w:val="28"/>
          <w:szCs w:val="28"/>
        </w:rPr>
        <w:t>ate the 3D model and show real colours and detail of the drone. The models of the drone would be listed in e-mail.</w:t>
      </w:r>
    </w:p>
    <w:p w14:paraId="07B6EBB1" w14:textId="51E2227D" w:rsidR="00710A3F" w:rsidRDefault="009229DA" w:rsidP="00710A3F">
      <w:pPr>
        <w:pStyle w:val="a3"/>
        <w:numPr>
          <w:ilvl w:val="0"/>
          <w:numId w:val="3"/>
        </w:numPr>
        <w:rPr>
          <w:sz w:val="28"/>
          <w:szCs w:val="28"/>
        </w:rPr>
      </w:pPr>
      <w:r w:rsidRPr="00710A3F">
        <w:rPr>
          <w:sz w:val="28"/>
          <w:szCs w:val="28"/>
        </w:rPr>
        <w:t>Non-functional requirements:</w:t>
      </w:r>
    </w:p>
    <w:p w14:paraId="626E8F96" w14:textId="7217550C" w:rsidR="008A4ECB" w:rsidRPr="00C13D56" w:rsidRDefault="009229DA" w:rsidP="00C13D56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0A3F">
        <w:rPr>
          <w:sz w:val="28"/>
          <w:szCs w:val="28"/>
        </w:rPr>
        <w:t>Main design. Montserrat font. Main colours black and red.</w:t>
      </w:r>
    </w:p>
    <w:p w14:paraId="28733E16" w14:textId="571C835E" w:rsidR="00710A3F" w:rsidRDefault="00710A3F" w:rsidP="0019204E">
      <w:pPr>
        <w:pStyle w:val="a3"/>
        <w:numPr>
          <w:ilvl w:val="1"/>
          <w:numId w:val="3"/>
        </w:numPr>
        <w:rPr>
          <w:sz w:val="28"/>
          <w:szCs w:val="28"/>
        </w:rPr>
      </w:pPr>
      <w:r w:rsidRPr="0019204E">
        <w:rPr>
          <w:sz w:val="28"/>
          <w:szCs w:val="28"/>
        </w:rPr>
        <w:t xml:space="preserve"> Money/financing. Organizing bank account to collect the money. Separate account for different drones. </w:t>
      </w:r>
      <w:r w:rsidR="00D31F41">
        <w:rPr>
          <w:sz w:val="28"/>
          <w:szCs w:val="28"/>
        </w:rPr>
        <w:t xml:space="preserve">There should be an integration with the </w:t>
      </w:r>
      <w:proofErr w:type="spellStart"/>
      <w:r w:rsidR="00D31F41">
        <w:rPr>
          <w:sz w:val="28"/>
          <w:szCs w:val="28"/>
        </w:rPr>
        <w:t>Revolut</w:t>
      </w:r>
      <w:proofErr w:type="spellEnd"/>
      <w:r w:rsidR="00D31F41">
        <w:rPr>
          <w:sz w:val="28"/>
          <w:szCs w:val="28"/>
        </w:rPr>
        <w:t xml:space="preserve"> and Privat 24 app, so there will be a possibility to donate directly from them</w:t>
      </w:r>
      <w:r w:rsidRPr="0019204E">
        <w:rPr>
          <w:sz w:val="28"/>
          <w:szCs w:val="28"/>
        </w:rPr>
        <w:t>.</w:t>
      </w:r>
    </w:p>
    <w:p w14:paraId="0A653F7A" w14:textId="5B8E7942" w:rsidR="0019204E" w:rsidRPr="008A4ECB" w:rsidRDefault="0019204E" w:rsidP="0019204E">
      <w:pPr>
        <w:pStyle w:val="a3"/>
        <w:numPr>
          <w:ilvl w:val="1"/>
          <w:numId w:val="3"/>
        </w:numPr>
        <w:rPr>
          <w:sz w:val="28"/>
          <w:szCs w:val="28"/>
        </w:rPr>
      </w:pPr>
      <w:r w:rsidRPr="008A4ECB">
        <w:rPr>
          <w:sz w:val="28"/>
          <w:szCs w:val="28"/>
        </w:rPr>
        <w:t xml:space="preserve"> Security. All countries are allowed to donate. However, the site should be restricted to users that are from Russia or allies of </w:t>
      </w:r>
      <w:r w:rsidR="0074432E" w:rsidRPr="008A4ECB">
        <w:rPr>
          <w:sz w:val="28"/>
          <w:szCs w:val="28"/>
        </w:rPr>
        <w:t>Russia</w:t>
      </w:r>
      <w:r w:rsidRPr="008A4ECB">
        <w:rPr>
          <w:sz w:val="28"/>
          <w:szCs w:val="28"/>
        </w:rPr>
        <w:t xml:space="preserve">. </w:t>
      </w:r>
      <w:r w:rsidR="008A4ECB" w:rsidRPr="008A4ECB">
        <w:rPr>
          <w:sz w:val="28"/>
          <w:szCs w:val="28"/>
        </w:rPr>
        <w:t xml:space="preserve">In case of usage of </w:t>
      </w:r>
      <w:proofErr w:type="gramStart"/>
      <w:r w:rsidR="008A4ECB" w:rsidRPr="008A4ECB">
        <w:rPr>
          <w:sz w:val="28"/>
          <w:szCs w:val="28"/>
        </w:rPr>
        <w:t>VPN</w:t>
      </w:r>
      <w:proofErr w:type="gramEnd"/>
      <w:r w:rsidR="008A4ECB" w:rsidRPr="008A4ECB">
        <w:rPr>
          <w:sz w:val="28"/>
          <w:szCs w:val="28"/>
        </w:rPr>
        <w:t xml:space="preserve"> we still must identify the country of the user and restrict the usage. The software of identifying the VPN should be created</w:t>
      </w:r>
      <w:r w:rsidR="008A4ECB">
        <w:rPr>
          <w:sz w:val="28"/>
          <w:szCs w:val="28"/>
        </w:rPr>
        <w:t xml:space="preserve">. The list </w:t>
      </w:r>
      <w:r w:rsidR="0074432E">
        <w:rPr>
          <w:sz w:val="28"/>
          <w:szCs w:val="28"/>
        </w:rPr>
        <w:t>of Russian</w:t>
      </w:r>
      <w:r w:rsidR="008A4ECB">
        <w:rPr>
          <w:sz w:val="28"/>
          <w:szCs w:val="28"/>
        </w:rPr>
        <w:t xml:space="preserve"> allies would be listed in e-mail.</w:t>
      </w:r>
    </w:p>
    <w:p w14:paraId="103C8B30" w14:textId="04BFFCFB" w:rsidR="003909F3" w:rsidRDefault="003909F3" w:rsidP="00710A3F">
      <w:pPr>
        <w:rPr>
          <w:sz w:val="28"/>
          <w:szCs w:val="28"/>
        </w:rPr>
      </w:pPr>
    </w:p>
    <w:p w14:paraId="5458D41E" w14:textId="77777777" w:rsidR="003909F3" w:rsidRDefault="003909F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4"/>
        <w:tblpPr w:leftFromText="180" w:rightFromText="180" w:tblpY="106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909F3" w14:paraId="6D241127" w14:textId="77777777" w:rsidTr="003909F3">
        <w:tc>
          <w:tcPr>
            <w:tcW w:w="3245" w:type="dxa"/>
          </w:tcPr>
          <w:p w14:paraId="0FA8C1CA" w14:textId="6A52C74D" w:rsidR="003909F3" w:rsidRDefault="003909F3" w:rsidP="003909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#</w:t>
            </w:r>
          </w:p>
        </w:tc>
        <w:tc>
          <w:tcPr>
            <w:tcW w:w="3245" w:type="dxa"/>
          </w:tcPr>
          <w:p w14:paraId="581F157C" w14:textId="4D240D1D" w:rsidR="003909F3" w:rsidRDefault="003909F3" w:rsidP="003909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Sources</w:t>
            </w:r>
          </w:p>
        </w:tc>
        <w:tc>
          <w:tcPr>
            <w:tcW w:w="3246" w:type="dxa"/>
          </w:tcPr>
          <w:p w14:paraId="3B880B3E" w14:textId="3D7F972A" w:rsidR="003909F3" w:rsidRDefault="003909F3" w:rsidP="003909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Text of </w:t>
            </w:r>
            <w:r w:rsidR="00AF78E7">
              <w:rPr>
                <w:sz w:val="28"/>
                <w:szCs w:val="28"/>
              </w:rPr>
              <w:t>requirement.</w:t>
            </w:r>
          </w:p>
        </w:tc>
      </w:tr>
      <w:tr w:rsidR="00974A3B" w14:paraId="3AC993D9" w14:textId="77777777" w:rsidTr="003909F3">
        <w:tc>
          <w:tcPr>
            <w:tcW w:w="3245" w:type="dxa"/>
          </w:tcPr>
          <w:p w14:paraId="1BB2F7E3" w14:textId="06B33DFF" w:rsidR="00974A3B" w:rsidRDefault="00974A3B" w:rsidP="00974A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45" w:type="dxa"/>
          </w:tcPr>
          <w:p w14:paraId="3BDC768A" w14:textId="612D5675" w:rsidR="00974A3B" w:rsidRDefault="00974A3B" w:rsidP="00974A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</w:t>
            </w:r>
          </w:p>
        </w:tc>
        <w:tc>
          <w:tcPr>
            <w:tcW w:w="3246" w:type="dxa"/>
          </w:tcPr>
          <w:p w14:paraId="13BC5305" w14:textId="235AB95F" w:rsidR="00974A3B" w:rsidRPr="003909F3" w:rsidRDefault="00974A3B" w:rsidP="00974A3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The CAPCHA test that will appear should use re-CAPCHA technologies.</w:t>
            </w:r>
          </w:p>
        </w:tc>
      </w:tr>
      <w:tr w:rsidR="00974A3B" w14:paraId="78D71931" w14:textId="77777777" w:rsidTr="003909F3">
        <w:tc>
          <w:tcPr>
            <w:tcW w:w="3245" w:type="dxa"/>
          </w:tcPr>
          <w:p w14:paraId="6239CC0A" w14:textId="255E19DC" w:rsidR="00974A3B" w:rsidRDefault="00974A3B" w:rsidP="00974A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45" w:type="dxa"/>
          </w:tcPr>
          <w:p w14:paraId="5E557E29" w14:textId="7FFA3A9E" w:rsidR="00974A3B" w:rsidRDefault="00974A3B" w:rsidP="00974A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</w:p>
        </w:tc>
        <w:tc>
          <w:tcPr>
            <w:tcW w:w="3246" w:type="dxa"/>
          </w:tcPr>
          <w:p w14:paraId="10D5E5A1" w14:textId="3DA7BB55" w:rsidR="00974A3B" w:rsidRDefault="00974A3B" w:rsidP="00974A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For progress showcase various stages of 3d model will be pre-rendered in Blender.</w:t>
            </w:r>
          </w:p>
        </w:tc>
      </w:tr>
      <w:tr w:rsidR="00CE1EA1" w14:paraId="0AE4C2DA" w14:textId="77777777" w:rsidTr="003909F3">
        <w:tc>
          <w:tcPr>
            <w:tcW w:w="3245" w:type="dxa"/>
          </w:tcPr>
          <w:p w14:paraId="6EEE667B" w14:textId="2B08548A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45" w:type="dxa"/>
          </w:tcPr>
          <w:p w14:paraId="4ADE7C49" w14:textId="214F6404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</w:t>
            </w:r>
          </w:p>
        </w:tc>
        <w:tc>
          <w:tcPr>
            <w:tcW w:w="3246" w:type="dxa"/>
          </w:tcPr>
          <w:p w14:paraId="5452E33F" w14:textId="7DBCBA1A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amount of collected money as well as the data about drones should be stored in database.</w:t>
            </w:r>
          </w:p>
        </w:tc>
      </w:tr>
      <w:tr w:rsidR="00CE1EA1" w14:paraId="76B4EC15" w14:textId="77777777" w:rsidTr="003909F3">
        <w:tc>
          <w:tcPr>
            <w:tcW w:w="3245" w:type="dxa"/>
          </w:tcPr>
          <w:p w14:paraId="0513EC4E" w14:textId="076BF582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45" w:type="dxa"/>
          </w:tcPr>
          <w:p w14:paraId="685D2E45" w14:textId="45BB9927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3246" w:type="dxa"/>
          </w:tcPr>
          <w:p w14:paraId="59C50746" w14:textId="48EF541F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Design solutions will contain dynamic elements implemented with </w:t>
            </w:r>
            <w:proofErr w:type="spellStart"/>
            <w:r>
              <w:rPr>
                <w:sz w:val="28"/>
                <w:szCs w:val="28"/>
              </w:rPr>
              <w:t>javascript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CE1EA1" w14:paraId="4DC20806" w14:textId="77777777" w:rsidTr="003909F3">
        <w:tc>
          <w:tcPr>
            <w:tcW w:w="3245" w:type="dxa"/>
          </w:tcPr>
          <w:p w14:paraId="52796EF0" w14:textId="122AFD38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245" w:type="dxa"/>
          </w:tcPr>
          <w:p w14:paraId="17A1C1C9" w14:textId="2C63B844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3246" w:type="dxa"/>
          </w:tcPr>
          <w:p w14:paraId="3393F245" w14:textId="08A0D848" w:rsidR="00CE1EA1" w:rsidRDefault="00CE1EA1" w:rsidP="00CE1E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interface will support English and Ukrainian language </w:t>
            </w:r>
          </w:p>
        </w:tc>
      </w:tr>
    </w:tbl>
    <w:p w14:paraId="58B722D4" w14:textId="141179FE" w:rsidR="005233CD" w:rsidRPr="003909F3" w:rsidRDefault="003909F3" w:rsidP="00710A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 </w:t>
      </w:r>
      <w:r w:rsidR="00AF78E7">
        <w:rPr>
          <w:sz w:val="28"/>
          <w:szCs w:val="28"/>
        </w:rPr>
        <w:t>requirements.</w:t>
      </w:r>
    </w:p>
    <w:sectPr w:rsidR="005233CD" w:rsidRPr="003909F3" w:rsidSect="00710A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3517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0B2B4D"/>
    <w:multiLevelType w:val="hybridMultilevel"/>
    <w:tmpl w:val="BE763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44342"/>
    <w:multiLevelType w:val="hybridMultilevel"/>
    <w:tmpl w:val="01DA4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2AC9"/>
    <w:multiLevelType w:val="hybridMultilevel"/>
    <w:tmpl w:val="8B4EC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046308">
    <w:abstractNumId w:val="1"/>
  </w:num>
  <w:num w:numId="2" w16cid:durableId="107167259">
    <w:abstractNumId w:val="2"/>
  </w:num>
  <w:num w:numId="3" w16cid:durableId="1860852618">
    <w:abstractNumId w:val="0"/>
  </w:num>
  <w:num w:numId="4" w16cid:durableId="320349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52"/>
    <w:rsid w:val="0019204E"/>
    <w:rsid w:val="001E5F09"/>
    <w:rsid w:val="003909F3"/>
    <w:rsid w:val="003E2108"/>
    <w:rsid w:val="005233CD"/>
    <w:rsid w:val="00584B46"/>
    <w:rsid w:val="005A7A52"/>
    <w:rsid w:val="005C377C"/>
    <w:rsid w:val="00710A3F"/>
    <w:rsid w:val="00732348"/>
    <w:rsid w:val="0074432E"/>
    <w:rsid w:val="008A4ECB"/>
    <w:rsid w:val="009229DA"/>
    <w:rsid w:val="00974A3B"/>
    <w:rsid w:val="00AF78E7"/>
    <w:rsid w:val="00C13D56"/>
    <w:rsid w:val="00CE14FF"/>
    <w:rsid w:val="00CE1EA1"/>
    <w:rsid w:val="00D31F41"/>
    <w:rsid w:val="00F6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54E2"/>
  <w15:chartTrackingRefBased/>
  <w15:docId w15:val="{8B8C9FFD-D3D7-4793-A193-9730F144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3CD"/>
    <w:pPr>
      <w:ind w:left="720"/>
      <w:contextualSpacing/>
    </w:pPr>
  </w:style>
  <w:style w:type="table" w:styleId="a4">
    <w:name w:val="Table Grid"/>
    <w:basedOn w:val="a1"/>
    <w:uiPriority w:val="39"/>
    <w:rsid w:val="00390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Daniil Arbatov</cp:lastModifiedBy>
  <cp:revision>2</cp:revision>
  <dcterms:created xsi:type="dcterms:W3CDTF">2023-09-27T08:14:00Z</dcterms:created>
  <dcterms:modified xsi:type="dcterms:W3CDTF">2023-09-27T08:14:00Z</dcterms:modified>
</cp:coreProperties>
</file>