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2C368" w14:textId="77777777" w:rsidR="00FF0FC9" w:rsidRDefault="00FF0FC9" w:rsidP="00FF0FC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77C75B5" wp14:editId="6CBC6B88">
            <wp:extent cx="803275" cy="906145"/>
            <wp:effectExtent l="0" t="0" r="0" b="8255"/>
            <wp:docPr id="1" name="Picture 1" descr="VU_Logotipas_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7" r="-197"/>
                    <a:stretch>
                      <a:fillRect/>
                    </a:stretch>
                  </pic:blipFill>
                  <pic:spPr>
                    <a:xfrm>
                      <a:off x="0" y="0"/>
                      <a:ext cx="80327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40C7" w14:textId="77777777" w:rsidR="00FF0FC9" w:rsidRDefault="00FF0FC9" w:rsidP="00FF0FC9">
      <w:pPr>
        <w:jc w:val="center"/>
        <w:rPr>
          <w:b/>
          <w:bCs/>
        </w:rPr>
      </w:pPr>
    </w:p>
    <w:p w14:paraId="1064DD86" w14:textId="77777777" w:rsidR="00FF0FC9" w:rsidRPr="00670B09" w:rsidRDefault="00FF0FC9" w:rsidP="00FF0FC9">
      <w:pPr>
        <w:jc w:val="center"/>
        <w:rPr>
          <w:b/>
          <w:bCs/>
          <w:sz w:val="28"/>
          <w:szCs w:val="28"/>
        </w:rPr>
      </w:pPr>
      <w:r w:rsidRPr="00670B09">
        <w:rPr>
          <w:b/>
          <w:bCs/>
          <w:sz w:val="28"/>
          <w:szCs w:val="28"/>
        </w:rPr>
        <w:t>VILNIUS UNIVERSITY</w:t>
      </w:r>
      <w:r w:rsidRPr="00670B09">
        <w:rPr>
          <w:b/>
          <w:bCs/>
          <w:sz w:val="28"/>
          <w:szCs w:val="28"/>
        </w:rPr>
        <w:br/>
        <w:t>SIAULIAI ACADEMY</w:t>
      </w:r>
    </w:p>
    <w:p w14:paraId="08931F3F" w14:textId="77777777" w:rsidR="00FF0FC9" w:rsidRPr="00670B09" w:rsidRDefault="00FF0FC9" w:rsidP="00FF0FC9">
      <w:pPr>
        <w:jc w:val="center"/>
        <w:rPr>
          <w:sz w:val="28"/>
          <w:szCs w:val="28"/>
        </w:rPr>
      </w:pPr>
      <w:r w:rsidRPr="00670B09">
        <w:rPr>
          <w:sz w:val="28"/>
          <w:szCs w:val="28"/>
        </w:rPr>
        <w:t xml:space="preserve">BACHELOR PROGRAMME SOFTWARE ENGINEERING </w:t>
      </w:r>
    </w:p>
    <w:p w14:paraId="0F2264E5" w14:textId="77777777" w:rsidR="00FF0FC9" w:rsidRPr="00670B09" w:rsidRDefault="00FF0FC9" w:rsidP="00FF0FC9">
      <w:pPr>
        <w:rPr>
          <w:sz w:val="28"/>
          <w:szCs w:val="28"/>
        </w:rPr>
      </w:pPr>
    </w:p>
    <w:p w14:paraId="358550BA" w14:textId="77777777" w:rsidR="00FF0FC9" w:rsidRPr="00670B09" w:rsidRDefault="00FF0FC9" w:rsidP="00FF0FC9">
      <w:pPr>
        <w:jc w:val="center"/>
        <w:rPr>
          <w:sz w:val="28"/>
          <w:szCs w:val="28"/>
        </w:rPr>
      </w:pPr>
    </w:p>
    <w:p w14:paraId="5676B780" w14:textId="77777777" w:rsidR="00FF0FC9" w:rsidRPr="00670B09" w:rsidRDefault="00FF0FC9" w:rsidP="00FF0FC9">
      <w:pPr>
        <w:jc w:val="center"/>
        <w:rPr>
          <w:b/>
          <w:bCs/>
          <w:sz w:val="28"/>
          <w:szCs w:val="28"/>
        </w:rPr>
      </w:pPr>
    </w:p>
    <w:p w14:paraId="236A91BA" w14:textId="77777777" w:rsidR="00FF0FC9" w:rsidRPr="00670B09" w:rsidRDefault="00FF0FC9" w:rsidP="00FF0FC9">
      <w:pPr>
        <w:jc w:val="center"/>
        <w:rPr>
          <w:b/>
          <w:bCs/>
          <w:sz w:val="28"/>
          <w:szCs w:val="28"/>
        </w:rPr>
      </w:pPr>
    </w:p>
    <w:p w14:paraId="4A655972" w14:textId="77777777" w:rsidR="00FF0FC9" w:rsidRPr="00670B09" w:rsidRDefault="00FF0FC9" w:rsidP="00FF0FC9">
      <w:pPr>
        <w:jc w:val="center"/>
        <w:rPr>
          <w:b/>
          <w:bCs/>
          <w:sz w:val="28"/>
          <w:szCs w:val="28"/>
        </w:rPr>
      </w:pPr>
      <w:r w:rsidRPr="00670B09">
        <w:rPr>
          <w:b/>
          <w:bCs/>
          <w:sz w:val="28"/>
          <w:szCs w:val="28"/>
        </w:rPr>
        <w:t>SYSTEM APPLICATIONS AND PRODUCTS IN DATA PROCESSING (SAP)</w:t>
      </w:r>
    </w:p>
    <w:p w14:paraId="2D255231" w14:textId="77777777" w:rsidR="00FF0FC9" w:rsidRPr="00670B09" w:rsidRDefault="00FF0FC9" w:rsidP="00FF0FC9">
      <w:pPr>
        <w:jc w:val="center"/>
        <w:rPr>
          <w:b/>
          <w:bCs/>
          <w:sz w:val="28"/>
          <w:szCs w:val="28"/>
        </w:rPr>
      </w:pPr>
    </w:p>
    <w:p w14:paraId="0BCEEB3C" w14:textId="56104E1F" w:rsidR="00FF0FC9" w:rsidRPr="00670B09" w:rsidRDefault="00FF0FC9" w:rsidP="00FF0FC9">
      <w:pPr>
        <w:jc w:val="center"/>
        <w:rPr>
          <w:sz w:val="28"/>
          <w:szCs w:val="28"/>
        </w:rPr>
      </w:pPr>
      <w:r w:rsidRPr="00670B09">
        <w:rPr>
          <w:sz w:val="28"/>
          <w:szCs w:val="28"/>
        </w:rPr>
        <w:t xml:space="preserve">E-service Design Principles and Infrastructure Solutions. Practical Work </w:t>
      </w:r>
      <w:r w:rsidRPr="00670B09">
        <w:rPr>
          <w:sz w:val="28"/>
          <w:szCs w:val="28"/>
          <w:lang w:val="uk-UA"/>
        </w:rPr>
        <w:t>№</w:t>
      </w:r>
      <w:r w:rsidRPr="00670B09">
        <w:rPr>
          <w:sz w:val="28"/>
          <w:szCs w:val="28"/>
        </w:rPr>
        <w:t xml:space="preserve"> </w:t>
      </w:r>
      <w:r w:rsidR="004A7171">
        <w:rPr>
          <w:sz w:val="28"/>
          <w:szCs w:val="28"/>
        </w:rPr>
        <w:t>8</w:t>
      </w:r>
    </w:p>
    <w:p w14:paraId="1C231093" w14:textId="77777777" w:rsidR="00FF0FC9" w:rsidRPr="00670B09" w:rsidRDefault="00FF0FC9" w:rsidP="00FF0FC9">
      <w:pPr>
        <w:rPr>
          <w:sz w:val="28"/>
          <w:szCs w:val="28"/>
        </w:rPr>
      </w:pPr>
    </w:p>
    <w:p w14:paraId="083F9E97" w14:textId="77777777" w:rsidR="00FF0FC9" w:rsidRPr="00670B09" w:rsidRDefault="00FF0FC9" w:rsidP="00FF0FC9">
      <w:pPr>
        <w:rPr>
          <w:sz w:val="28"/>
          <w:szCs w:val="28"/>
        </w:rPr>
      </w:pPr>
    </w:p>
    <w:p w14:paraId="0BB3A967" w14:textId="77777777" w:rsidR="00FF0FC9" w:rsidRPr="00670B09" w:rsidRDefault="00FF0FC9" w:rsidP="00FF0FC9">
      <w:pPr>
        <w:rPr>
          <w:sz w:val="28"/>
          <w:szCs w:val="28"/>
        </w:rPr>
      </w:pPr>
    </w:p>
    <w:p w14:paraId="06767DC8" w14:textId="77777777" w:rsidR="00FF0FC9" w:rsidRPr="00670B09" w:rsidRDefault="00FF0FC9" w:rsidP="00FF0FC9">
      <w:pPr>
        <w:rPr>
          <w:sz w:val="28"/>
          <w:szCs w:val="28"/>
        </w:rPr>
      </w:pPr>
    </w:p>
    <w:p w14:paraId="0AC41F53" w14:textId="77777777" w:rsidR="00FF0FC9" w:rsidRPr="00670B09" w:rsidRDefault="00FF0FC9" w:rsidP="00FF0FC9">
      <w:pPr>
        <w:jc w:val="center"/>
        <w:rPr>
          <w:sz w:val="28"/>
          <w:szCs w:val="28"/>
        </w:rPr>
      </w:pPr>
    </w:p>
    <w:p w14:paraId="20F27970" w14:textId="77777777" w:rsidR="00FF0FC9" w:rsidRPr="00670B09" w:rsidRDefault="00FF0FC9" w:rsidP="00FF0FC9">
      <w:pPr>
        <w:rPr>
          <w:sz w:val="28"/>
          <w:szCs w:val="28"/>
        </w:rPr>
      </w:pPr>
    </w:p>
    <w:p w14:paraId="11297FB4" w14:textId="012B93A0" w:rsidR="00FF0FC9" w:rsidRPr="00670B09" w:rsidRDefault="00FF0FC9" w:rsidP="00FF0FC9">
      <w:pPr>
        <w:ind w:left="4253"/>
        <w:rPr>
          <w:sz w:val="28"/>
          <w:szCs w:val="28"/>
          <w:lang w:val="en-GB"/>
        </w:rPr>
      </w:pPr>
      <w:r w:rsidRPr="00670B09">
        <w:rPr>
          <w:sz w:val="28"/>
          <w:szCs w:val="28"/>
          <w:lang w:val="en-GB"/>
        </w:rPr>
        <w:t xml:space="preserve">Student : </w:t>
      </w:r>
    </w:p>
    <w:p w14:paraId="0014D0D8" w14:textId="77777777" w:rsidR="00FF0FC9" w:rsidRPr="00670B09" w:rsidRDefault="00FF0FC9" w:rsidP="00FF0FC9">
      <w:pPr>
        <w:ind w:left="4253"/>
        <w:rPr>
          <w:sz w:val="28"/>
          <w:szCs w:val="28"/>
          <w:lang w:val="en-GB"/>
        </w:rPr>
      </w:pPr>
      <w:r w:rsidRPr="00670B09">
        <w:rPr>
          <w:sz w:val="28"/>
          <w:szCs w:val="28"/>
          <w:lang w:val="en-GB"/>
        </w:rPr>
        <w:t>Lecturer: Prof. Dr. Dale Dzemydiene</w:t>
      </w:r>
    </w:p>
    <w:p w14:paraId="399CA7A4" w14:textId="77777777" w:rsidR="00FF0FC9" w:rsidRPr="00670B09" w:rsidRDefault="00FF0FC9" w:rsidP="00FF0FC9">
      <w:pPr>
        <w:rPr>
          <w:sz w:val="28"/>
          <w:szCs w:val="28"/>
          <w:lang w:val="en-GB"/>
        </w:rPr>
      </w:pPr>
    </w:p>
    <w:p w14:paraId="49D808C2" w14:textId="77777777" w:rsidR="00FF0FC9" w:rsidRPr="00670B09" w:rsidRDefault="00FF0FC9" w:rsidP="00FF0FC9">
      <w:pPr>
        <w:rPr>
          <w:sz w:val="28"/>
          <w:szCs w:val="28"/>
          <w:lang w:val="en-GB"/>
        </w:rPr>
      </w:pPr>
    </w:p>
    <w:p w14:paraId="7FD4DB35" w14:textId="77777777" w:rsidR="00FF0FC9" w:rsidRPr="00670B09" w:rsidRDefault="00FF0FC9" w:rsidP="00FF0FC9">
      <w:pPr>
        <w:rPr>
          <w:sz w:val="28"/>
          <w:szCs w:val="28"/>
          <w:lang w:val="en-GB"/>
        </w:rPr>
      </w:pPr>
    </w:p>
    <w:p w14:paraId="23EA6D34" w14:textId="77777777" w:rsidR="00FF0FC9" w:rsidRPr="00670B09" w:rsidRDefault="00FF0FC9" w:rsidP="00FF0FC9">
      <w:pPr>
        <w:rPr>
          <w:sz w:val="28"/>
          <w:szCs w:val="28"/>
          <w:lang w:val="en-GB"/>
        </w:rPr>
      </w:pPr>
    </w:p>
    <w:p w14:paraId="736C1B8F" w14:textId="77777777" w:rsidR="00FF0FC9" w:rsidRPr="00670B09" w:rsidRDefault="00FF0FC9" w:rsidP="00FF0FC9">
      <w:pPr>
        <w:rPr>
          <w:sz w:val="28"/>
          <w:szCs w:val="28"/>
          <w:lang w:val="en-GB"/>
        </w:rPr>
      </w:pPr>
    </w:p>
    <w:p w14:paraId="156A3B95" w14:textId="77777777" w:rsidR="00FF0FC9" w:rsidRDefault="00FF0FC9" w:rsidP="00FF0FC9">
      <w:pPr>
        <w:jc w:val="center"/>
        <w:rPr>
          <w:sz w:val="28"/>
          <w:szCs w:val="28"/>
          <w:lang w:val="en-GB"/>
        </w:rPr>
      </w:pPr>
      <w:r w:rsidRPr="00670B09">
        <w:rPr>
          <w:sz w:val="28"/>
          <w:szCs w:val="28"/>
          <w:lang w:val="en-GB"/>
        </w:rPr>
        <w:t>Siauliai, 2023</w:t>
      </w:r>
    </w:p>
    <w:p w14:paraId="1D3BEEF7" w14:textId="77777777" w:rsidR="00B444DA" w:rsidRDefault="00B444DA" w:rsidP="00FF0FC9">
      <w:pPr>
        <w:jc w:val="center"/>
        <w:rPr>
          <w:sz w:val="28"/>
          <w:szCs w:val="28"/>
          <w:lang w:val="en-GB"/>
        </w:rPr>
      </w:pPr>
    </w:p>
    <w:p w14:paraId="258A53F7" w14:textId="77777777" w:rsidR="00B444DA" w:rsidRDefault="00B444DA" w:rsidP="00FF0FC9">
      <w:pPr>
        <w:jc w:val="center"/>
        <w:rPr>
          <w:sz w:val="28"/>
          <w:szCs w:val="28"/>
          <w:lang w:val="en-GB"/>
        </w:rPr>
      </w:pPr>
    </w:p>
    <w:p w14:paraId="67C2544A" w14:textId="77777777" w:rsidR="00B444DA" w:rsidRPr="00670B09" w:rsidRDefault="00B444DA" w:rsidP="00FF0FC9">
      <w:pPr>
        <w:jc w:val="center"/>
        <w:rPr>
          <w:sz w:val="28"/>
          <w:szCs w:val="28"/>
          <w:lang w:val="en-GB"/>
        </w:rPr>
      </w:pPr>
    </w:p>
    <w:p w14:paraId="4F79F6FE" w14:textId="77777777" w:rsidR="00B444DA" w:rsidRDefault="00B444DA">
      <w:pPr>
        <w:rPr>
          <w:rFonts w:cs="Arial"/>
          <w:b/>
          <w:bCs/>
          <w:sz w:val="32"/>
          <w:szCs w:val="32"/>
        </w:rPr>
      </w:pPr>
    </w:p>
    <w:p w14:paraId="19D4937A" w14:textId="7C9D0AF9" w:rsidR="00B444DA" w:rsidRDefault="00246C51">
      <w:pPr>
        <w:rPr>
          <w:b/>
          <w:bCs/>
          <w:sz w:val="32"/>
          <w:szCs w:val="32"/>
        </w:rPr>
      </w:pPr>
      <w:r w:rsidRPr="00246C51">
        <w:rPr>
          <w:rFonts w:cs="Arial"/>
          <w:b/>
          <w:bCs/>
          <w:sz w:val="32"/>
          <w:szCs w:val="32"/>
        </w:rPr>
        <w:t xml:space="preserve">SD 1: </w:t>
      </w:r>
      <w:r w:rsidRPr="00246C51">
        <w:rPr>
          <w:b/>
          <w:bCs/>
          <w:sz w:val="32"/>
          <w:szCs w:val="32"/>
        </w:rPr>
        <w:t>Display Customer Master Data</w:t>
      </w:r>
    </w:p>
    <w:p w14:paraId="74003F12" w14:textId="5599872E" w:rsidR="00B444DA" w:rsidRPr="0072423E" w:rsidRDefault="0072423E">
      <w:pPr>
        <w:rPr>
          <w:sz w:val="28"/>
          <w:szCs w:val="28"/>
        </w:rPr>
      </w:pPr>
      <w:r w:rsidRPr="0072423E">
        <w:rPr>
          <w:b/>
          <w:sz w:val="28"/>
          <w:szCs w:val="28"/>
        </w:rPr>
        <w:t xml:space="preserve">Task </w:t>
      </w:r>
      <w:r w:rsidRPr="0072423E">
        <w:rPr>
          <w:sz w:val="28"/>
          <w:szCs w:val="28"/>
        </w:rPr>
        <w:t>Global Bike has several customers in the USA. Display one customer from the USA (Beantown Bikes).</w:t>
      </w:r>
      <w:r w:rsidRPr="00B444DA">
        <w:rPr>
          <w:rFonts w:cs="Times New Roman"/>
          <w:noProof/>
          <w:szCs w:val="24"/>
          <w:lang w:val="en-GB"/>
        </w:rPr>
        <w:drawing>
          <wp:anchor distT="0" distB="0" distL="114300" distR="114300" simplePos="0" relativeHeight="251658240" behindDoc="0" locked="0" layoutInCell="1" allowOverlap="1" wp14:anchorId="5D0FC895" wp14:editId="7A1D3801">
            <wp:simplePos x="0" y="0"/>
            <wp:positionH relativeFrom="margin">
              <wp:posOffset>-287020</wp:posOffset>
            </wp:positionH>
            <wp:positionV relativeFrom="paragraph">
              <wp:posOffset>599440</wp:posOffset>
            </wp:positionV>
            <wp:extent cx="7219821" cy="2584450"/>
            <wp:effectExtent l="0" t="0" r="635" b="6350"/>
            <wp:wrapTopAndBottom/>
            <wp:docPr id="17749987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98734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9821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E5960" w14:textId="77777777" w:rsidR="0072423E" w:rsidRDefault="0072423E">
      <w:pPr>
        <w:rPr>
          <w:sz w:val="28"/>
          <w:szCs w:val="28"/>
        </w:rPr>
      </w:pPr>
    </w:p>
    <w:p w14:paraId="5C08A1F1" w14:textId="7DE3DB3B" w:rsidR="00B444DA" w:rsidRPr="003B3597" w:rsidRDefault="00B444DA">
      <w:pPr>
        <w:rPr>
          <w:sz w:val="28"/>
          <w:szCs w:val="28"/>
        </w:rPr>
      </w:pPr>
      <w:r w:rsidRPr="003B359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665E5DC" wp14:editId="038E0332">
            <wp:simplePos x="0" y="0"/>
            <wp:positionH relativeFrom="margin">
              <wp:align>center</wp:align>
            </wp:positionH>
            <wp:positionV relativeFrom="paragraph">
              <wp:posOffset>424180</wp:posOffset>
            </wp:positionV>
            <wp:extent cx="7292340" cy="3219450"/>
            <wp:effectExtent l="0" t="0" r="3810" b="0"/>
            <wp:wrapTopAndBottom/>
            <wp:docPr id="12200254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25426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3597">
        <w:rPr>
          <w:sz w:val="28"/>
          <w:szCs w:val="28"/>
        </w:rPr>
        <w:t>Pic 1. In the list of all business partners we choose Beantown Bikes partner</w:t>
      </w:r>
    </w:p>
    <w:p w14:paraId="6CA6EF13" w14:textId="77777777" w:rsidR="00B444DA" w:rsidRDefault="00B444DA">
      <w:pPr>
        <w:rPr>
          <w:b/>
          <w:bCs/>
          <w:sz w:val="32"/>
          <w:szCs w:val="32"/>
        </w:rPr>
      </w:pPr>
    </w:p>
    <w:p w14:paraId="247148E4" w14:textId="293CD13E" w:rsidR="00B444DA" w:rsidRPr="003B3597" w:rsidRDefault="00B444DA">
      <w:pPr>
        <w:rPr>
          <w:sz w:val="28"/>
          <w:szCs w:val="28"/>
        </w:rPr>
      </w:pPr>
      <w:r w:rsidRPr="003B3597">
        <w:rPr>
          <w:sz w:val="28"/>
          <w:szCs w:val="28"/>
        </w:rPr>
        <w:t>Pic 2. This screen displays the general data of your customer Beantown Bike</w:t>
      </w:r>
    </w:p>
    <w:p w14:paraId="09F0A69E" w14:textId="15EA2406" w:rsidR="00B444DA" w:rsidRDefault="00243E47">
      <w:r w:rsidRPr="00243E47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274C2DC" wp14:editId="04E5EBA6">
            <wp:simplePos x="0" y="0"/>
            <wp:positionH relativeFrom="margin">
              <wp:posOffset>-261620</wp:posOffset>
            </wp:positionH>
            <wp:positionV relativeFrom="paragraph">
              <wp:posOffset>342900</wp:posOffset>
            </wp:positionV>
            <wp:extent cx="7143160" cy="2946400"/>
            <wp:effectExtent l="0" t="0" r="635" b="6350"/>
            <wp:wrapTopAndBottom/>
            <wp:docPr id="17917485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48507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16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647F2F" w14:textId="77777777" w:rsidR="00B444DA" w:rsidRDefault="00B444DA"/>
    <w:p w14:paraId="66180E45" w14:textId="366E3E3E" w:rsidR="00B444DA" w:rsidRPr="003B3597" w:rsidRDefault="00243E47">
      <w:pPr>
        <w:rPr>
          <w:rStyle w:val="longtext"/>
          <w:bCs/>
          <w:sz w:val="28"/>
          <w:szCs w:val="28"/>
        </w:rPr>
      </w:pPr>
      <w:r w:rsidRPr="003B3597">
        <w:rPr>
          <w:sz w:val="28"/>
          <w:szCs w:val="28"/>
        </w:rPr>
        <w:t xml:space="preserve">Pic 3. Sales areas of the </w:t>
      </w:r>
      <w:r w:rsidRPr="003B3597">
        <w:rPr>
          <w:rStyle w:val="longtext"/>
          <w:bCs/>
          <w:sz w:val="28"/>
          <w:szCs w:val="28"/>
        </w:rPr>
        <w:t>Customer (FLCU01), which we chose in business partners roles.</w:t>
      </w:r>
    </w:p>
    <w:p w14:paraId="1D796778" w14:textId="77777777" w:rsidR="00243E47" w:rsidRDefault="00243E47">
      <w:pPr>
        <w:rPr>
          <w:rStyle w:val="longtext"/>
          <w:bCs/>
        </w:rPr>
      </w:pPr>
    </w:p>
    <w:p w14:paraId="23608122" w14:textId="77777777" w:rsidR="00243E47" w:rsidRDefault="00243E47">
      <w:pPr>
        <w:rPr>
          <w:rStyle w:val="longtext"/>
          <w:bCs/>
        </w:rPr>
      </w:pPr>
    </w:p>
    <w:p w14:paraId="5C87DF00" w14:textId="77777777" w:rsidR="00243E47" w:rsidRDefault="00243E47">
      <w:pPr>
        <w:rPr>
          <w:rStyle w:val="longtext"/>
          <w:bCs/>
        </w:rPr>
      </w:pPr>
    </w:p>
    <w:p w14:paraId="3238E96B" w14:textId="77777777" w:rsidR="00243E47" w:rsidRDefault="00243E47">
      <w:pPr>
        <w:rPr>
          <w:rStyle w:val="longtext"/>
          <w:bCs/>
        </w:rPr>
      </w:pPr>
    </w:p>
    <w:p w14:paraId="08B7F95A" w14:textId="77777777" w:rsidR="00243E47" w:rsidRDefault="00243E47">
      <w:pPr>
        <w:rPr>
          <w:rStyle w:val="longtext"/>
          <w:bCs/>
        </w:rPr>
      </w:pPr>
    </w:p>
    <w:p w14:paraId="49D5F0F5" w14:textId="77777777" w:rsidR="00243E47" w:rsidRDefault="00243E47"/>
    <w:p w14:paraId="414B4013" w14:textId="77777777" w:rsidR="00B444DA" w:rsidRDefault="00B444DA"/>
    <w:p w14:paraId="55454437" w14:textId="77777777" w:rsidR="00B444DA" w:rsidRDefault="00B444DA">
      <w:pPr>
        <w:rPr>
          <w:szCs w:val="24"/>
        </w:rPr>
      </w:pPr>
    </w:p>
    <w:p w14:paraId="79AB8309" w14:textId="77777777" w:rsidR="00FC7D1E" w:rsidRDefault="00FC7D1E">
      <w:pPr>
        <w:rPr>
          <w:szCs w:val="24"/>
        </w:rPr>
      </w:pPr>
    </w:p>
    <w:p w14:paraId="74A44702" w14:textId="77777777" w:rsidR="00FC7D1E" w:rsidRDefault="00FC7D1E">
      <w:pPr>
        <w:rPr>
          <w:szCs w:val="24"/>
        </w:rPr>
      </w:pPr>
    </w:p>
    <w:p w14:paraId="3EEA74D3" w14:textId="77777777" w:rsidR="00FC7D1E" w:rsidRDefault="00FC7D1E">
      <w:pPr>
        <w:rPr>
          <w:szCs w:val="24"/>
        </w:rPr>
      </w:pPr>
    </w:p>
    <w:p w14:paraId="1F996AE3" w14:textId="77777777" w:rsidR="00FC7D1E" w:rsidRDefault="00FC7D1E">
      <w:pPr>
        <w:rPr>
          <w:szCs w:val="24"/>
        </w:rPr>
      </w:pPr>
    </w:p>
    <w:p w14:paraId="12828A4E" w14:textId="77777777" w:rsidR="00FC7D1E" w:rsidRDefault="00FC7D1E">
      <w:pPr>
        <w:rPr>
          <w:szCs w:val="24"/>
        </w:rPr>
      </w:pPr>
    </w:p>
    <w:p w14:paraId="7050EBC6" w14:textId="77777777" w:rsidR="00FC7D1E" w:rsidRDefault="00FC7D1E">
      <w:pPr>
        <w:rPr>
          <w:szCs w:val="24"/>
        </w:rPr>
      </w:pPr>
    </w:p>
    <w:p w14:paraId="10D44C85" w14:textId="77777777" w:rsidR="00FC7D1E" w:rsidRDefault="00FC7D1E">
      <w:pPr>
        <w:rPr>
          <w:szCs w:val="24"/>
        </w:rPr>
      </w:pPr>
    </w:p>
    <w:p w14:paraId="74166DA8" w14:textId="77777777" w:rsidR="00FC7D1E" w:rsidRDefault="00FC7D1E">
      <w:pPr>
        <w:rPr>
          <w:szCs w:val="24"/>
        </w:rPr>
      </w:pPr>
    </w:p>
    <w:p w14:paraId="29BC7D49" w14:textId="77777777" w:rsidR="00FC7D1E" w:rsidRDefault="00FC7D1E">
      <w:pPr>
        <w:rPr>
          <w:szCs w:val="24"/>
        </w:rPr>
      </w:pPr>
    </w:p>
    <w:p w14:paraId="2AC00512" w14:textId="77777777" w:rsidR="00FC7D1E" w:rsidRDefault="00FC7D1E">
      <w:pPr>
        <w:rPr>
          <w:szCs w:val="24"/>
        </w:rPr>
      </w:pPr>
    </w:p>
    <w:p w14:paraId="4AE1E7BC" w14:textId="77777777" w:rsidR="00FC7D1E" w:rsidRDefault="00FC7D1E">
      <w:pPr>
        <w:rPr>
          <w:szCs w:val="24"/>
        </w:rPr>
      </w:pPr>
    </w:p>
    <w:p w14:paraId="7A4E0E53" w14:textId="77777777" w:rsidR="00FC7D1E" w:rsidRDefault="00FC7D1E">
      <w:pPr>
        <w:rPr>
          <w:szCs w:val="24"/>
        </w:rPr>
      </w:pPr>
    </w:p>
    <w:p w14:paraId="53F03EDF" w14:textId="77777777" w:rsidR="00FC7D1E" w:rsidRDefault="00FC7D1E">
      <w:pPr>
        <w:rPr>
          <w:szCs w:val="24"/>
        </w:rPr>
      </w:pPr>
    </w:p>
    <w:p w14:paraId="609A7D71" w14:textId="77777777" w:rsidR="00FC7D1E" w:rsidRDefault="00FC7D1E">
      <w:pPr>
        <w:rPr>
          <w:szCs w:val="24"/>
        </w:rPr>
      </w:pPr>
    </w:p>
    <w:p w14:paraId="4E9CA827" w14:textId="2E3F33BB" w:rsidR="00FC7D1E" w:rsidRDefault="00FC7D1E">
      <w:pPr>
        <w:rPr>
          <w:rFonts w:cs="Arial"/>
          <w:b/>
          <w:bCs/>
          <w:sz w:val="32"/>
          <w:szCs w:val="32"/>
        </w:rPr>
      </w:pPr>
      <w:r w:rsidRPr="00FC7D1E">
        <w:rPr>
          <w:rFonts w:cs="Arial"/>
          <w:b/>
          <w:bCs/>
          <w:sz w:val="32"/>
          <w:szCs w:val="32"/>
        </w:rPr>
        <w:lastRenderedPageBreak/>
        <w:t>SD 2: Display Customer Order</w:t>
      </w:r>
    </w:p>
    <w:p w14:paraId="64B4FBFF" w14:textId="7DAD3F24" w:rsidR="006622B7" w:rsidRPr="006622B7" w:rsidRDefault="006622B7">
      <w:pPr>
        <w:rPr>
          <w:rFonts w:cs="Arial"/>
          <w:b/>
          <w:bCs/>
          <w:sz w:val="28"/>
          <w:szCs w:val="28"/>
        </w:rPr>
      </w:pPr>
      <w:r w:rsidRPr="006622B7">
        <w:rPr>
          <w:b/>
          <w:sz w:val="28"/>
          <w:szCs w:val="28"/>
        </w:rPr>
        <w:t>Task</w:t>
      </w:r>
      <w:r>
        <w:rPr>
          <w:b/>
          <w:sz w:val="28"/>
          <w:szCs w:val="28"/>
        </w:rPr>
        <w:t>:</w:t>
      </w:r>
      <w:r w:rsidRPr="006622B7">
        <w:rPr>
          <w:b/>
          <w:sz w:val="28"/>
          <w:szCs w:val="28"/>
        </w:rPr>
        <w:t xml:space="preserve"> </w:t>
      </w:r>
      <w:r w:rsidRPr="006622B7">
        <w:rPr>
          <w:sz w:val="28"/>
          <w:szCs w:val="28"/>
        </w:rPr>
        <w:t>Display a customer order for black Deluxe Touring Bikes</w:t>
      </w:r>
      <w:r w:rsidRPr="006622B7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69E0105" wp14:editId="2EE79257">
            <wp:simplePos x="0" y="0"/>
            <wp:positionH relativeFrom="margin">
              <wp:posOffset>-311785</wp:posOffset>
            </wp:positionH>
            <wp:positionV relativeFrom="paragraph">
              <wp:posOffset>449580</wp:posOffset>
            </wp:positionV>
            <wp:extent cx="7282180" cy="1927225"/>
            <wp:effectExtent l="0" t="0" r="0" b="0"/>
            <wp:wrapTopAndBottom/>
            <wp:docPr id="11973903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90391" name="Picture 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218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22B7">
        <w:rPr>
          <w:sz w:val="28"/>
          <w:szCs w:val="28"/>
        </w:rPr>
        <w:t>.</w:t>
      </w:r>
    </w:p>
    <w:p w14:paraId="762E4F26" w14:textId="77777777" w:rsidR="006A29A6" w:rsidRDefault="006A29A6">
      <w:pPr>
        <w:rPr>
          <w:sz w:val="28"/>
          <w:szCs w:val="28"/>
        </w:rPr>
      </w:pPr>
    </w:p>
    <w:p w14:paraId="6A83A7DE" w14:textId="2C91D62F" w:rsidR="006A29A6" w:rsidRDefault="00F42177">
      <w:pPr>
        <w:rPr>
          <w:sz w:val="28"/>
          <w:szCs w:val="28"/>
        </w:rPr>
      </w:pPr>
      <w:r w:rsidRPr="00F42177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E48CD7C" wp14:editId="4497C856">
            <wp:simplePos x="0" y="0"/>
            <wp:positionH relativeFrom="margin">
              <wp:align>center</wp:align>
            </wp:positionH>
            <wp:positionV relativeFrom="paragraph">
              <wp:posOffset>285603</wp:posOffset>
            </wp:positionV>
            <wp:extent cx="7167245" cy="5295900"/>
            <wp:effectExtent l="0" t="0" r="0" b="0"/>
            <wp:wrapTopAndBottom/>
            <wp:docPr id="14011750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75063" name="Picture 1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724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9A6">
        <w:rPr>
          <w:sz w:val="28"/>
          <w:szCs w:val="28"/>
        </w:rPr>
        <w:t>Pic 4. List of created sales orders with corresponding orders</w:t>
      </w:r>
    </w:p>
    <w:p w14:paraId="5D2DD6B2" w14:textId="7CADA4A2" w:rsidR="00F42177" w:rsidRDefault="00F42177">
      <w:pPr>
        <w:rPr>
          <w:sz w:val="28"/>
          <w:szCs w:val="28"/>
        </w:rPr>
      </w:pPr>
    </w:p>
    <w:p w14:paraId="41A18003" w14:textId="655F92EA" w:rsidR="006A29A6" w:rsidRDefault="00F42177">
      <w:pPr>
        <w:rPr>
          <w:sz w:val="28"/>
          <w:szCs w:val="28"/>
        </w:rPr>
      </w:pPr>
      <w:r>
        <w:rPr>
          <w:sz w:val="28"/>
          <w:szCs w:val="28"/>
        </w:rPr>
        <w:t>Pic 5.</w:t>
      </w:r>
      <w:r w:rsidR="0013725B">
        <w:rPr>
          <w:sz w:val="28"/>
          <w:szCs w:val="28"/>
        </w:rPr>
        <w:t xml:space="preserve"> Item condition in All Item Overview. There we can see </w:t>
      </w:r>
      <w:r w:rsidR="0013725B" w:rsidRPr="0013725B">
        <w:rPr>
          <w:sz w:val="28"/>
          <w:szCs w:val="28"/>
        </w:rPr>
        <w:t>that each bicycle costs 3,000.00 USD and that neither discounts nor supplements were determined. It furthermore shows that Global Bikes makes a profit of 1,600.00 USD per bicycle sold.</w:t>
      </w:r>
    </w:p>
    <w:p w14:paraId="2BB1971A" w14:textId="1537DE7B" w:rsidR="006A29A6" w:rsidRPr="00702035" w:rsidRDefault="00702035">
      <w:pPr>
        <w:rPr>
          <w:rFonts w:cs="Arial"/>
          <w:b/>
          <w:bCs/>
          <w:sz w:val="32"/>
          <w:szCs w:val="32"/>
        </w:rPr>
      </w:pPr>
      <w:r w:rsidRPr="00702035">
        <w:rPr>
          <w:rFonts w:cs="Arial"/>
          <w:b/>
          <w:bCs/>
          <w:sz w:val="32"/>
          <w:szCs w:val="32"/>
        </w:rPr>
        <w:lastRenderedPageBreak/>
        <w:t>SD 3: Display Outbound Delivery Document for Sales Order</w:t>
      </w:r>
    </w:p>
    <w:p w14:paraId="453C1304" w14:textId="3C26B3D3" w:rsidR="00702035" w:rsidRPr="00702035" w:rsidRDefault="001C1CE1" w:rsidP="00702035">
      <w:pPr>
        <w:rPr>
          <w:sz w:val="28"/>
          <w:szCs w:val="28"/>
        </w:rPr>
      </w:pPr>
      <w:r w:rsidRPr="001C1CE1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5B2CB12" wp14:editId="44E968FE">
            <wp:simplePos x="0" y="0"/>
            <wp:positionH relativeFrom="margin">
              <wp:align>center</wp:align>
            </wp:positionH>
            <wp:positionV relativeFrom="paragraph">
              <wp:posOffset>626843</wp:posOffset>
            </wp:positionV>
            <wp:extent cx="6903085" cy="1737360"/>
            <wp:effectExtent l="0" t="0" r="0" b="0"/>
            <wp:wrapTopAndBottom/>
            <wp:docPr id="5404142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14293" name="Picture 1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08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035" w:rsidRPr="00702035">
        <w:rPr>
          <w:b/>
          <w:sz w:val="28"/>
          <w:szCs w:val="28"/>
        </w:rPr>
        <w:t>Task</w:t>
      </w:r>
      <w:r w:rsidR="00702035">
        <w:rPr>
          <w:b/>
          <w:sz w:val="28"/>
          <w:szCs w:val="28"/>
        </w:rPr>
        <w:t xml:space="preserve">: </w:t>
      </w:r>
      <w:r w:rsidR="00702035" w:rsidRPr="00702035">
        <w:rPr>
          <w:sz w:val="28"/>
          <w:szCs w:val="28"/>
        </w:rPr>
        <w:t>In the context of the sales order process, after creating the order, the outbound delivery takes place. As a next step, please display the outbound delivery document.</w:t>
      </w:r>
    </w:p>
    <w:p w14:paraId="7B756D9C" w14:textId="6B4E768B" w:rsidR="006A29A6" w:rsidRDefault="006A29A6">
      <w:pPr>
        <w:rPr>
          <w:sz w:val="28"/>
          <w:szCs w:val="28"/>
        </w:rPr>
      </w:pPr>
    </w:p>
    <w:p w14:paraId="64E63B44" w14:textId="021C5704" w:rsidR="001C1CE1" w:rsidRDefault="001C1CE1">
      <w:pPr>
        <w:rPr>
          <w:sz w:val="28"/>
          <w:szCs w:val="28"/>
        </w:rPr>
      </w:pPr>
      <w:r>
        <w:rPr>
          <w:sz w:val="28"/>
          <w:szCs w:val="28"/>
        </w:rPr>
        <w:t xml:space="preserve">Pic 6. The </w:t>
      </w:r>
      <w:r w:rsidRPr="001C1CE1">
        <w:rPr>
          <w:sz w:val="28"/>
          <w:szCs w:val="28"/>
        </w:rPr>
        <w:t>outbound delivery document for a sales order.</w:t>
      </w:r>
    </w:p>
    <w:p w14:paraId="1FA0634F" w14:textId="61D962D7" w:rsidR="00702035" w:rsidRDefault="00D102B2">
      <w:pPr>
        <w:rPr>
          <w:sz w:val="28"/>
          <w:szCs w:val="28"/>
        </w:rPr>
      </w:pPr>
      <w:r w:rsidRPr="001C1CE1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852C5EC" wp14:editId="01E71873">
            <wp:simplePos x="0" y="0"/>
            <wp:positionH relativeFrom="margin">
              <wp:align>center</wp:align>
            </wp:positionH>
            <wp:positionV relativeFrom="paragraph">
              <wp:posOffset>300941</wp:posOffset>
            </wp:positionV>
            <wp:extent cx="6856730" cy="4518025"/>
            <wp:effectExtent l="0" t="0" r="1270" b="0"/>
            <wp:wrapTopAndBottom/>
            <wp:docPr id="18974412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41286" name="Picture 1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673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9E0B99" w14:textId="1114B110" w:rsidR="00702035" w:rsidRDefault="00702035">
      <w:pPr>
        <w:rPr>
          <w:sz w:val="28"/>
          <w:szCs w:val="28"/>
        </w:rPr>
      </w:pPr>
    </w:p>
    <w:p w14:paraId="66BF5BB5" w14:textId="740EA0E2" w:rsidR="00702035" w:rsidRDefault="001C1CE1">
      <w:pPr>
        <w:rPr>
          <w:sz w:val="28"/>
          <w:szCs w:val="28"/>
        </w:rPr>
      </w:pPr>
      <w:r>
        <w:rPr>
          <w:sz w:val="28"/>
          <w:szCs w:val="28"/>
        </w:rPr>
        <w:t xml:space="preserve">Pic 7. </w:t>
      </w:r>
      <w:r w:rsidRPr="001C1CE1">
        <w:rPr>
          <w:sz w:val="28"/>
          <w:szCs w:val="28"/>
        </w:rPr>
        <w:t>all relevant documents, including the sales order of the previous step</w:t>
      </w:r>
      <w:r>
        <w:rPr>
          <w:sz w:val="28"/>
          <w:szCs w:val="28"/>
        </w:rPr>
        <w:t>.</w:t>
      </w:r>
    </w:p>
    <w:p w14:paraId="39A51AE5" w14:textId="77777777" w:rsidR="00702035" w:rsidRDefault="00702035">
      <w:pPr>
        <w:rPr>
          <w:sz w:val="28"/>
          <w:szCs w:val="28"/>
        </w:rPr>
      </w:pPr>
    </w:p>
    <w:p w14:paraId="396FE1F3" w14:textId="77777777" w:rsidR="001C1CE1" w:rsidRDefault="001C1CE1">
      <w:pPr>
        <w:rPr>
          <w:sz w:val="28"/>
          <w:szCs w:val="28"/>
        </w:rPr>
      </w:pPr>
    </w:p>
    <w:p w14:paraId="5B09C455" w14:textId="77777777" w:rsidR="001C1CE1" w:rsidRDefault="001C1CE1">
      <w:pPr>
        <w:rPr>
          <w:sz w:val="28"/>
          <w:szCs w:val="28"/>
        </w:rPr>
      </w:pPr>
    </w:p>
    <w:p w14:paraId="2B7B8D80" w14:textId="6FAA8D22" w:rsidR="001C1CE1" w:rsidRDefault="0041644B">
      <w:pPr>
        <w:rPr>
          <w:sz w:val="28"/>
          <w:szCs w:val="28"/>
        </w:rPr>
      </w:pPr>
      <w:r w:rsidRPr="0041644B">
        <w:rPr>
          <w:noProof/>
          <w:sz w:val="28"/>
          <w:szCs w:val="28"/>
        </w:rPr>
        <w:lastRenderedPageBreak/>
        <w:drawing>
          <wp:inline distT="0" distB="0" distL="0" distR="0" wp14:anchorId="7CF531A2" wp14:editId="0B185C88">
            <wp:extent cx="6645910" cy="3067685"/>
            <wp:effectExtent l="0" t="0" r="2540" b="0"/>
            <wp:docPr id="3546036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0366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89E8" w14:textId="4C7D6C9F" w:rsidR="00702035" w:rsidRDefault="0041644B">
      <w:pPr>
        <w:rPr>
          <w:sz w:val="28"/>
          <w:szCs w:val="28"/>
        </w:rPr>
      </w:pPr>
      <w:r>
        <w:rPr>
          <w:sz w:val="28"/>
          <w:szCs w:val="28"/>
        </w:rPr>
        <w:t>Pic 8. Detailed view of the item.</w:t>
      </w:r>
    </w:p>
    <w:p w14:paraId="7A46F059" w14:textId="77777777" w:rsidR="00702035" w:rsidRDefault="00702035">
      <w:pPr>
        <w:rPr>
          <w:sz w:val="28"/>
          <w:szCs w:val="28"/>
        </w:rPr>
      </w:pPr>
    </w:p>
    <w:p w14:paraId="4BD7D8D8" w14:textId="77777777" w:rsidR="00702035" w:rsidRDefault="00702035">
      <w:pPr>
        <w:rPr>
          <w:sz w:val="28"/>
          <w:szCs w:val="28"/>
        </w:rPr>
      </w:pPr>
    </w:p>
    <w:p w14:paraId="430552FF" w14:textId="77777777" w:rsidR="00702035" w:rsidRDefault="00702035">
      <w:pPr>
        <w:rPr>
          <w:sz w:val="28"/>
          <w:szCs w:val="28"/>
        </w:rPr>
      </w:pPr>
    </w:p>
    <w:p w14:paraId="4F7F2D12" w14:textId="77777777" w:rsidR="006A29A6" w:rsidRDefault="006A29A6">
      <w:pPr>
        <w:rPr>
          <w:sz w:val="28"/>
          <w:szCs w:val="28"/>
        </w:rPr>
      </w:pPr>
    </w:p>
    <w:p w14:paraId="23E6C605" w14:textId="77777777" w:rsidR="006A29A6" w:rsidRDefault="006A29A6">
      <w:pPr>
        <w:rPr>
          <w:sz w:val="28"/>
          <w:szCs w:val="28"/>
        </w:rPr>
      </w:pPr>
    </w:p>
    <w:p w14:paraId="3B6049E8" w14:textId="77777777" w:rsidR="006A29A6" w:rsidRDefault="006A29A6">
      <w:pPr>
        <w:rPr>
          <w:sz w:val="28"/>
          <w:szCs w:val="28"/>
        </w:rPr>
      </w:pPr>
    </w:p>
    <w:p w14:paraId="772D3625" w14:textId="77777777" w:rsidR="006A29A6" w:rsidRDefault="006A29A6">
      <w:pPr>
        <w:rPr>
          <w:sz w:val="28"/>
          <w:szCs w:val="28"/>
        </w:rPr>
      </w:pPr>
    </w:p>
    <w:p w14:paraId="25408046" w14:textId="77777777" w:rsidR="0041644B" w:rsidRDefault="0041644B">
      <w:pPr>
        <w:rPr>
          <w:sz w:val="28"/>
          <w:szCs w:val="28"/>
        </w:rPr>
      </w:pPr>
    </w:p>
    <w:p w14:paraId="442542D5" w14:textId="77777777" w:rsidR="0041644B" w:rsidRDefault="0041644B">
      <w:pPr>
        <w:rPr>
          <w:sz w:val="28"/>
          <w:szCs w:val="28"/>
        </w:rPr>
      </w:pPr>
    </w:p>
    <w:p w14:paraId="60DF3586" w14:textId="77777777" w:rsidR="0041644B" w:rsidRDefault="0041644B">
      <w:pPr>
        <w:rPr>
          <w:sz w:val="28"/>
          <w:szCs w:val="28"/>
        </w:rPr>
      </w:pPr>
    </w:p>
    <w:p w14:paraId="3E4E2D2B" w14:textId="77777777" w:rsidR="0041644B" w:rsidRDefault="0041644B">
      <w:pPr>
        <w:rPr>
          <w:sz w:val="28"/>
          <w:szCs w:val="28"/>
        </w:rPr>
      </w:pPr>
    </w:p>
    <w:p w14:paraId="04C30A32" w14:textId="77777777" w:rsidR="0041644B" w:rsidRDefault="0041644B">
      <w:pPr>
        <w:rPr>
          <w:sz w:val="28"/>
          <w:szCs w:val="28"/>
        </w:rPr>
      </w:pPr>
    </w:p>
    <w:p w14:paraId="248AB221" w14:textId="77777777" w:rsidR="0041644B" w:rsidRDefault="0041644B">
      <w:pPr>
        <w:rPr>
          <w:sz w:val="28"/>
          <w:szCs w:val="28"/>
        </w:rPr>
      </w:pPr>
    </w:p>
    <w:p w14:paraId="74FEC6C2" w14:textId="77777777" w:rsidR="0041644B" w:rsidRDefault="0041644B">
      <w:pPr>
        <w:rPr>
          <w:sz w:val="28"/>
          <w:szCs w:val="28"/>
        </w:rPr>
      </w:pPr>
    </w:p>
    <w:p w14:paraId="66DCDEBF" w14:textId="77777777" w:rsidR="0041644B" w:rsidRDefault="0041644B">
      <w:pPr>
        <w:rPr>
          <w:sz w:val="28"/>
          <w:szCs w:val="28"/>
        </w:rPr>
      </w:pPr>
    </w:p>
    <w:p w14:paraId="1C43827F" w14:textId="77777777" w:rsidR="0041644B" w:rsidRDefault="0041644B">
      <w:pPr>
        <w:rPr>
          <w:sz w:val="28"/>
          <w:szCs w:val="28"/>
        </w:rPr>
      </w:pPr>
    </w:p>
    <w:p w14:paraId="3226112C" w14:textId="77777777" w:rsidR="0041644B" w:rsidRDefault="0041644B">
      <w:pPr>
        <w:rPr>
          <w:sz w:val="28"/>
          <w:szCs w:val="28"/>
        </w:rPr>
      </w:pPr>
    </w:p>
    <w:p w14:paraId="7CDD5D0C" w14:textId="77777777" w:rsidR="0041644B" w:rsidRDefault="0041644B">
      <w:pPr>
        <w:rPr>
          <w:sz w:val="28"/>
          <w:szCs w:val="28"/>
        </w:rPr>
      </w:pPr>
    </w:p>
    <w:p w14:paraId="79D4A2FE" w14:textId="77777777" w:rsidR="0041644B" w:rsidRDefault="0041644B">
      <w:pPr>
        <w:rPr>
          <w:sz w:val="28"/>
          <w:szCs w:val="28"/>
        </w:rPr>
      </w:pPr>
    </w:p>
    <w:p w14:paraId="0EFE65A9" w14:textId="77777777" w:rsidR="0041644B" w:rsidRDefault="0041644B">
      <w:pPr>
        <w:rPr>
          <w:sz w:val="28"/>
          <w:szCs w:val="28"/>
        </w:rPr>
      </w:pPr>
    </w:p>
    <w:p w14:paraId="0D3F428D" w14:textId="5D99F7DC" w:rsidR="0041644B" w:rsidRDefault="00875733">
      <w:pPr>
        <w:rPr>
          <w:rFonts w:cs="Arial"/>
          <w:b/>
          <w:bCs/>
          <w:sz w:val="32"/>
          <w:szCs w:val="32"/>
        </w:rPr>
      </w:pPr>
      <w:r w:rsidRPr="00875733">
        <w:rPr>
          <w:rFonts w:cs="Arial"/>
          <w:b/>
          <w:bCs/>
          <w:sz w:val="32"/>
          <w:szCs w:val="32"/>
        </w:rPr>
        <w:lastRenderedPageBreak/>
        <w:t>SD 4: Display Billing Document</w:t>
      </w:r>
    </w:p>
    <w:p w14:paraId="39760721" w14:textId="4A02BD37" w:rsidR="0067254B" w:rsidRPr="0067254B" w:rsidRDefault="0067254B">
      <w:pPr>
        <w:rPr>
          <w:sz w:val="28"/>
          <w:szCs w:val="28"/>
        </w:rPr>
      </w:pPr>
      <w:r w:rsidRPr="0067254B"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78F2EA6" wp14:editId="7FCB2216">
            <wp:simplePos x="0" y="0"/>
            <wp:positionH relativeFrom="margin">
              <wp:align>center</wp:align>
            </wp:positionH>
            <wp:positionV relativeFrom="paragraph">
              <wp:posOffset>759314</wp:posOffset>
            </wp:positionV>
            <wp:extent cx="7203627" cy="1892105"/>
            <wp:effectExtent l="0" t="0" r="0" b="0"/>
            <wp:wrapTopAndBottom/>
            <wp:docPr id="17260734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73474" name="Picture 1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3627" cy="189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513" w:rsidRPr="0067254B">
        <w:rPr>
          <w:sz w:val="28"/>
          <w:szCs w:val="28"/>
        </w:rPr>
        <w:t>Task: After the delivery of the bicycles to the customer, an invoice was created for the customer. Display the billing document in the system</w:t>
      </w:r>
      <w:r w:rsidRPr="0067254B">
        <w:rPr>
          <w:sz w:val="28"/>
          <w:szCs w:val="28"/>
        </w:rPr>
        <w:t>.</w:t>
      </w:r>
    </w:p>
    <w:p w14:paraId="76D481F6" w14:textId="702802DD" w:rsidR="0067254B" w:rsidRDefault="0067254B">
      <w:pPr>
        <w:rPr>
          <w:rFonts w:cs="Arial"/>
          <w:b/>
          <w:bCs/>
          <w:sz w:val="32"/>
          <w:szCs w:val="32"/>
        </w:rPr>
      </w:pPr>
    </w:p>
    <w:p w14:paraId="184B5733" w14:textId="59FD6D5D" w:rsidR="0067254B" w:rsidRDefault="00986204">
      <w:pPr>
        <w:rPr>
          <w:sz w:val="28"/>
          <w:szCs w:val="28"/>
        </w:rPr>
      </w:pPr>
      <w:r w:rsidRPr="00986204"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82E6E0C" wp14:editId="6CC84E76">
            <wp:simplePos x="0" y="0"/>
            <wp:positionH relativeFrom="margin">
              <wp:align>center</wp:align>
            </wp:positionH>
            <wp:positionV relativeFrom="paragraph">
              <wp:posOffset>340995</wp:posOffset>
            </wp:positionV>
            <wp:extent cx="7233920" cy="3094355"/>
            <wp:effectExtent l="0" t="0" r="5080" b="0"/>
            <wp:wrapTopAndBottom/>
            <wp:docPr id="6175347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34790" name="Picture 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392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54B">
        <w:rPr>
          <w:sz w:val="28"/>
          <w:szCs w:val="28"/>
        </w:rPr>
        <w:t>Pic 9. T</w:t>
      </w:r>
      <w:r w:rsidR="0067254B" w:rsidRPr="0067254B">
        <w:rPr>
          <w:sz w:val="28"/>
          <w:szCs w:val="28"/>
        </w:rPr>
        <w:t>he billing document for the corresponding sales order</w:t>
      </w:r>
    </w:p>
    <w:p w14:paraId="277C0914" w14:textId="77777777" w:rsidR="00986204" w:rsidRDefault="00986204">
      <w:pPr>
        <w:rPr>
          <w:sz w:val="28"/>
          <w:szCs w:val="28"/>
        </w:rPr>
      </w:pPr>
    </w:p>
    <w:p w14:paraId="3318B7D9" w14:textId="0FC19CD9" w:rsidR="0067254B" w:rsidRDefault="00986204">
      <w:pPr>
        <w:rPr>
          <w:sz w:val="28"/>
          <w:szCs w:val="28"/>
        </w:rPr>
      </w:pPr>
      <w:r>
        <w:rPr>
          <w:sz w:val="28"/>
          <w:szCs w:val="28"/>
        </w:rPr>
        <w:t xml:space="preserve">Pic 10. Pricing Elements tab on the detailed view of the billing document. </w:t>
      </w:r>
      <w:r w:rsidRPr="00986204">
        <w:rPr>
          <w:sz w:val="28"/>
          <w:szCs w:val="28"/>
        </w:rPr>
        <w:t>There is a list of all the items that are going into the net value, including the internal price of 1,400.00 USD per bike, which represents costs for Global Bike.</w:t>
      </w:r>
    </w:p>
    <w:p w14:paraId="66CB7C6D" w14:textId="77777777" w:rsidR="001E5A89" w:rsidRDefault="001E5A89">
      <w:pPr>
        <w:rPr>
          <w:sz w:val="28"/>
          <w:szCs w:val="28"/>
        </w:rPr>
      </w:pPr>
    </w:p>
    <w:p w14:paraId="409FCB3A" w14:textId="77777777" w:rsidR="001E5A89" w:rsidRDefault="001E5A89">
      <w:pPr>
        <w:rPr>
          <w:sz w:val="28"/>
          <w:szCs w:val="28"/>
        </w:rPr>
      </w:pPr>
    </w:p>
    <w:p w14:paraId="4F97E408" w14:textId="77777777" w:rsidR="001E5A89" w:rsidRDefault="001E5A89">
      <w:pPr>
        <w:rPr>
          <w:sz w:val="28"/>
          <w:szCs w:val="28"/>
        </w:rPr>
      </w:pPr>
    </w:p>
    <w:p w14:paraId="440920E5" w14:textId="77777777" w:rsidR="001E5A89" w:rsidRDefault="001E5A89">
      <w:pPr>
        <w:rPr>
          <w:sz w:val="28"/>
          <w:szCs w:val="28"/>
        </w:rPr>
      </w:pPr>
    </w:p>
    <w:p w14:paraId="00D600AE" w14:textId="77777777" w:rsidR="001E5A89" w:rsidRDefault="001E5A89">
      <w:pPr>
        <w:rPr>
          <w:sz w:val="28"/>
          <w:szCs w:val="28"/>
        </w:rPr>
      </w:pPr>
    </w:p>
    <w:p w14:paraId="608FF522" w14:textId="77777777" w:rsidR="001E5A89" w:rsidRDefault="001E5A89">
      <w:pPr>
        <w:rPr>
          <w:sz w:val="28"/>
          <w:szCs w:val="28"/>
        </w:rPr>
      </w:pPr>
    </w:p>
    <w:p w14:paraId="01CD3994" w14:textId="7B4FF7F1" w:rsidR="001E5A89" w:rsidRPr="001E5A89" w:rsidRDefault="001E5A89">
      <w:pPr>
        <w:rPr>
          <w:rFonts w:cs="Arial"/>
          <w:b/>
          <w:bCs/>
          <w:sz w:val="32"/>
          <w:szCs w:val="32"/>
        </w:rPr>
      </w:pPr>
      <w:r w:rsidRPr="001E5A89">
        <w:rPr>
          <w:rFonts w:cs="Arial"/>
          <w:b/>
          <w:bCs/>
          <w:sz w:val="32"/>
          <w:szCs w:val="32"/>
        </w:rPr>
        <w:lastRenderedPageBreak/>
        <w:t>SD 5: Analyze Document Flow</w:t>
      </w:r>
    </w:p>
    <w:p w14:paraId="162B338C" w14:textId="36659140" w:rsidR="001E5A89" w:rsidRDefault="005B44AB">
      <w:pPr>
        <w:rPr>
          <w:sz w:val="28"/>
          <w:szCs w:val="28"/>
        </w:rPr>
      </w:pPr>
      <w:r w:rsidRPr="005B44AB">
        <w:rPr>
          <w:sz w:val="28"/>
          <w:szCs w:val="28"/>
        </w:rPr>
        <w:t>Task</w:t>
      </w:r>
      <w:r>
        <w:rPr>
          <w:sz w:val="28"/>
          <w:szCs w:val="28"/>
        </w:rPr>
        <w:t>:</w:t>
      </w:r>
      <w:r w:rsidRPr="005B44AB">
        <w:rPr>
          <w:sz w:val="28"/>
          <w:szCs w:val="28"/>
        </w:rPr>
        <w:t xml:space="preserve"> There are various possibilities to display the Document Flow. It is possible to open it directly from sales order document.</w:t>
      </w:r>
    </w:p>
    <w:p w14:paraId="536DAB5D" w14:textId="41673DFA" w:rsidR="001E5A89" w:rsidRDefault="001E5A89">
      <w:pPr>
        <w:rPr>
          <w:sz w:val="28"/>
          <w:szCs w:val="28"/>
        </w:rPr>
      </w:pPr>
    </w:p>
    <w:p w14:paraId="7EC788FD" w14:textId="75ED1C63" w:rsidR="001E5A89" w:rsidRDefault="00F73710">
      <w:pPr>
        <w:rPr>
          <w:sz w:val="28"/>
          <w:szCs w:val="28"/>
        </w:rPr>
      </w:pPr>
      <w:r w:rsidRPr="00F73710">
        <w:rPr>
          <w:noProof/>
          <w:sz w:val="28"/>
          <w:szCs w:val="28"/>
        </w:rPr>
        <w:drawing>
          <wp:inline distT="0" distB="0" distL="0" distR="0" wp14:anchorId="0D34ED74" wp14:editId="7DFF7EE0">
            <wp:extent cx="6645910" cy="4100830"/>
            <wp:effectExtent l="0" t="0" r="2540" b="0"/>
            <wp:docPr id="14526531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5310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79D7" w14:textId="2BDF31D9" w:rsidR="001E5A89" w:rsidRDefault="001E5A89">
      <w:pPr>
        <w:rPr>
          <w:sz w:val="28"/>
          <w:szCs w:val="28"/>
        </w:rPr>
      </w:pPr>
    </w:p>
    <w:p w14:paraId="7FD85328" w14:textId="2DB252A0" w:rsidR="001E5A89" w:rsidRDefault="005F3BF4">
      <w:pPr>
        <w:rPr>
          <w:sz w:val="28"/>
          <w:szCs w:val="28"/>
        </w:rPr>
      </w:pPr>
      <w:r>
        <w:rPr>
          <w:sz w:val="28"/>
          <w:szCs w:val="28"/>
        </w:rPr>
        <w:t xml:space="preserve">Pic 11. </w:t>
      </w:r>
      <w:r w:rsidR="00F73710" w:rsidRPr="00F73710">
        <w:rPr>
          <w:sz w:val="28"/>
          <w:szCs w:val="28"/>
        </w:rPr>
        <w:t>Two document flows are displayed: One is the Operational Document Flow and the other is the G/L Document Flow</w:t>
      </w:r>
    </w:p>
    <w:p w14:paraId="47E03814" w14:textId="084ED22F" w:rsidR="001E5A89" w:rsidRDefault="001E5A89">
      <w:pPr>
        <w:rPr>
          <w:sz w:val="28"/>
          <w:szCs w:val="28"/>
        </w:rPr>
      </w:pPr>
    </w:p>
    <w:p w14:paraId="0A474C2A" w14:textId="501735ED" w:rsidR="001E5A89" w:rsidRDefault="001E5A89">
      <w:pPr>
        <w:rPr>
          <w:sz w:val="28"/>
          <w:szCs w:val="28"/>
        </w:rPr>
      </w:pPr>
    </w:p>
    <w:p w14:paraId="2E13165D" w14:textId="2E782A12" w:rsidR="001E5A89" w:rsidRDefault="008A365B">
      <w:pPr>
        <w:rPr>
          <w:sz w:val="28"/>
          <w:szCs w:val="28"/>
        </w:rPr>
      </w:pPr>
      <w:r w:rsidRPr="00F73710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3522C509" wp14:editId="05062512">
            <wp:simplePos x="0" y="0"/>
            <wp:positionH relativeFrom="margin">
              <wp:align>right</wp:align>
            </wp:positionH>
            <wp:positionV relativeFrom="paragraph">
              <wp:posOffset>1580</wp:posOffset>
            </wp:positionV>
            <wp:extent cx="6964680" cy="4628515"/>
            <wp:effectExtent l="0" t="0" r="7620" b="635"/>
            <wp:wrapTopAndBottom/>
            <wp:docPr id="21380290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29068" name="Picture 1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710">
        <w:rPr>
          <w:sz w:val="28"/>
          <w:szCs w:val="28"/>
        </w:rPr>
        <w:t xml:space="preserve">Pic 12. </w:t>
      </w:r>
      <w:r>
        <w:rPr>
          <w:sz w:val="28"/>
          <w:szCs w:val="28"/>
        </w:rPr>
        <w:t xml:space="preserve">Select </w:t>
      </w:r>
      <w:r w:rsidRPr="00347622">
        <w:rPr>
          <w:sz w:val="28"/>
          <w:szCs w:val="28"/>
        </w:rPr>
        <w:t xml:space="preserve">Goods Issue Document From </w:t>
      </w:r>
      <w:r w:rsidR="00347622" w:rsidRPr="00347622">
        <w:rPr>
          <w:sz w:val="28"/>
          <w:szCs w:val="28"/>
        </w:rPr>
        <w:t>Logistics</w:t>
      </w:r>
    </w:p>
    <w:p w14:paraId="5ACFD50F" w14:textId="2F2DD1B9" w:rsidR="00F92F79" w:rsidRDefault="00F92F79">
      <w:pPr>
        <w:rPr>
          <w:sz w:val="28"/>
          <w:szCs w:val="28"/>
        </w:rPr>
      </w:pPr>
      <w:r w:rsidRPr="00F92F79">
        <w:rPr>
          <w:noProof/>
          <w:sz w:val="28"/>
          <w:szCs w:val="28"/>
        </w:rPr>
        <w:lastRenderedPageBreak/>
        <w:drawing>
          <wp:inline distT="0" distB="0" distL="0" distR="0" wp14:anchorId="0BD383DF" wp14:editId="5A0F9450">
            <wp:extent cx="6645910" cy="6895465"/>
            <wp:effectExtent l="0" t="0" r="2540" b="635"/>
            <wp:docPr id="9883184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1843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9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296C" w14:textId="268A69E0" w:rsidR="001E5A89" w:rsidRDefault="00F92F79">
      <w:pPr>
        <w:rPr>
          <w:sz w:val="28"/>
          <w:szCs w:val="28"/>
        </w:rPr>
      </w:pPr>
      <w:r>
        <w:rPr>
          <w:sz w:val="28"/>
          <w:szCs w:val="28"/>
        </w:rPr>
        <w:t xml:space="preserve">Pic 13. </w:t>
      </w:r>
      <w:r w:rsidR="00347622" w:rsidRPr="00347622">
        <w:rPr>
          <w:sz w:val="28"/>
          <w:szCs w:val="28"/>
        </w:rPr>
        <w:t>Display Journal Entries –In T-Account View screen</w:t>
      </w:r>
    </w:p>
    <w:p w14:paraId="274E664C" w14:textId="61265A62" w:rsidR="00D73AA9" w:rsidRDefault="00D73AA9">
      <w:pPr>
        <w:rPr>
          <w:sz w:val="28"/>
          <w:szCs w:val="28"/>
        </w:rPr>
      </w:pPr>
      <w:r w:rsidRPr="00D73AA9">
        <w:rPr>
          <w:noProof/>
          <w:sz w:val="28"/>
          <w:szCs w:val="28"/>
        </w:rPr>
        <w:lastRenderedPageBreak/>
        <w:drawing>
          <wp:inline distT="0" distB="0" distL="0" distR="0" wp14:anchorId="176648C8" wp14:editId="372B0CA2">
            <wp:extent cx="6645910" cy="3492500"/>
            <wp:effectExtent l="0" t="0" r="2540" b="0"/>
            <wp:docPr id="1289240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403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41C7" w14:textId="24525AF6" w:rsidR="00D73AA9" w:rsidRPr="001E5A89" w:rsidRDefault="00D73AA9">
      <w:pPr>
        <w:rPr>
          <w:sz w:val="28"/>
          <w:szCs w:val="28"/>
        </w:rPr>
      </w:pPr>
      <w:r>
        <w:rPr>
          <w:sz w:val="28"/>
          <w:szCs w:val="28"/>
        </w:rPr>
        <w:t xml:space="preserve">Pic 14. </w:t>
      </w:r>
      <w:r w:rsidR="00347622" w:rsidRPr="00347622">
        <w:rPr>
          <w:sz w:val="28"/>
          <w:szCs w:val="28"/>
        </w:rPr>
        <w:t>Process Flow</w:t>
      </w:r>
    </w:p>
    <w:sectPr w:rsidR="00D73AA9" w:rsidRPr="001E5A89" w:rsidSect="00B444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7AE"/>
    <w:rsid w:val="0013725B"/>
    <w:rsid w:val="001C1CE1"/>
    <w:rsid w:val="001E5A89"/>
    <w:rsid w:val="001F3B63"/>
    <w:rsid w:val="00243E47"/>
    <w:rsid w:val="00246C51"/>
    <w:rsid w:val="00347622"/>
    <w:rsid w:val="003B3597"/>
    <w:rsid w:val="0041644B"/>
    <w:rsid w:val="00466D4F"/>
    <w:rsid w:val="004A7171"/>
    <w:rsid w:val="0053258B"/>
    <w:rsid w:val="005B44AB"/>
    <w:rsid w:val="005F3BF4"/>
    <w:rsid w:val="006622B7"/>
    <w:rsid w:val="0067254B"/>
    <w:rsid w:val="006A29A6"/>
    <w:rsid w:val="00702035"/>
    <w:rsid w:val="0072423E"/>
    <w:rsid w:val="00732348"/>
    <w:rsid w:val="0075696A"/>
    <w:rsid w:val="00875733"/>
    <w:rsid w:val="008A365B"/>
    <w:rsid w:val="00986204"/>
    <w:rsid w:val="00AA1815"/>
    <w:rsid w:val="00AA3D56"/>
    <w:rsid w:val="00AF3530"/>
    <w:rsid w:val="00B444DA"/>
    <w:rsid w:val="00D102B2"/>
    <w:rsid w:val="00D73AA9"/>
    <w:rsid w:val="00DB2799"/>
    <w:rsid w:val="00DC57AE"/>
    <w:rsid w:val="00F42177"/>
    <w:rsid w:val="00F73710"/>
    <w:rsid w:val="00F92F79"/>
    <w:rsid w:val="00F96513"/>
    <w:rsid w:val="00FC7D1E"/>
    <w:rsid w:val="00FF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8BD70"/>
  <w15:chartTrackingRefBased/>
  <w15:docId w15:val="{074E9329-4795-44D8-87B9-E73B17AE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FC9"/>
    <w:pPr>
      <w:spacing w:after="0" w:line="360" w:lineRule="auto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ongtext">
    <w:name w:val="long_text"/>
    <w:basedOn w:val="DefaultParagraphFont"/>
    <w:rsid w:val="00243E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8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38</cp:revision>
  <dcterms:created xsi:type="dcterms:W3CDTF">2023-11-15T15:26:00Z</dcterms:created>
  <dcterms:modified xsi:type="dcterms:W3CDTF">2026-01-18T20:36:00Z</dcterms:modified>
</cp:coreProperties>
</file>