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KẾ HOẠCH BÀI DẠY</w:t>
      </w:r>
    </w:p>
    <w:p>
      <w:pPr>
        <w:pStyle w:val="Heading2"/>
      </w:pPr>
      <w:r>
        <w:t>MÔN: NGỮ VĂN - LỚP 6</w:t>
      </w:r>
    </w:p>
    <w:p>
      <w:pPr>
        <w:pStyle w:val="Heading3"/>
      </w:pPr>
      <w:r>
        <w:t>Bộ sách: Chân trời sáng tạo</w:t>
      </w:r>
    </w:p>
    <w:p>
      <w:pPr>
        <w:pStyle w:val="Heading3"/>
      </w:pPr>
      <w:r>
        <w:t>(Theo Công văn 5512/BGDĐT-GDTrH ngày 18/12/2020)</w:t>
      </w:r>
    </w:p>
    <w:p>
      <w:r>
        <w:t>---</w:t>
      </w:r>
    </w:p>
    <w:p>
      <w:r>
        <w:rPr>
          <w:b/>
        </w:rPr>
        <w:t>Tuần:</w:t>
      </w:r>
      <w:r>
        <w:t xml:space="preserve"> ___  |  </w:t>
      </w:r>
      <w:r>
        <w:rPr>
          <w:b/>
        </w:rPr>
        <w:t>Tiết:</w:t>
      </w:r>
      <w:r>
        <w:t xml:space="preserve"> ___</w:t>
      </w:r>
    </w:p>
    <w:p>
      <w:pPr>
        <w:pStyle w:val="Heading2"/>
      </w:pPr>
      <w:r>
        <w:rPr>
          <w:b/>
        </w:rPr>
        <w:t>BÀI: BÀI 6</w:t>
      </w:r>
    </w:p>
    <w:p>
      <w:r>
        <w:rPr>
          <w:b/>
        </w:rPr>
        <w:t>Thể loại:</w:t>
      </w:r>
      <w:r>
        <w:t xml:space="preserve"> Văn bản</w:t>
      </w:r>
    </w:p>
    <w:p>
      <w:r>
        <w:rPr>
          <w:b/>
        </w:rPr>
        <w:t>Kỹ năng:</w:t>
      </w:r>
      <w:r>
        <w:t xml:space="preserve"> Đọc hiểu</w:t>
      </w:r>
    </w:p>
    <w:p>
      <w:r>
        <w:rPr>
          <w:b/>
        </w:rPr>
        <w:t>Văn bản:</w:t>
      </w:r>
      <w:r>
        <w:t xml:space="preserve"> Bài 6</w:t>
      </w:r>
    </w:p>
    <w:p>
      <w:r>
        <w:rPr>
          <w:b/>
        </w:rPr>
        <w:t>Thời lượng:</w:t>
      </w:r>
      <w:r>
        <w:t xml:space="preserve"> 2 tiết</w:t>
      </w:r>
    </w:p>
    <w:p>
      <w:r>
        <w:t>---</w:t>
      </w:r>
    </w:p>
    <w:p>
      <w:pPr>
        <w:pStyle w:val="Heading2"/>
      </w:pPr>
      <w:r>
        <w:rPr>
          <w:b/>
        </w:rPr>
        <w:t>I. MỤC TIÊU</w:t>
      </w:r>
    </w:p>
    <w:p>
      <w:pPr>
        <w:pStyle w:val="Heading3"/>
      </w:pPr>
      <w:r>
        <w:t>1. Kiến thức</w:t>
      </w:r>
    </w:p>
    <w:p>
      <w:pPr>
        <w:pStyle w:val="ListBullet"/>
      </w:pPr>
      <w:r>
        <w:t>Hiểu được nội dung chính của văn bản</w:t>
      </w:r>
    </w:p>
    <w:p>
      <w:pPr>
        <w:pStyle w:val="Heading3"/>
      </w:pPr>
      <w:r>
        <w:t>2. Năng lực</w:t>
      </w:r>
    </w:p>
    <w:p>
      <w:pPr>
        <w:pStyle w:val="Heading3"/>
      </w:pPr>
      <w:r>
        <w:t>a) Năng lực chung: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>
            <w:r>
              <w:rPr>
                <w:b/>
              </w:rPr>
              <w:t>Năng lực</w:t>
            </w:r>
          </w:p>
        </w:tc>
        <w:tc>
          <w:tcPr>
            <w:tcW w:type="dxa" w:w="4535"/>
          </w:tcPr>
          <w:p>
            <w:r>
              <w:rPr>
                <w:b/>
              </w:rPr>
              <w:t>Biểu hiện</w:t>
            </w:r>
          </w:p>
        </w:tc>
      </w:tr>
      <w:tr>
        <w:tc>
          <w:tcPr>
            <w:tcW w:type="dxa" w:w="4535"/>
          </w:tcPr>
          <w:p>
            <w:r>
              <w:t>Tự chủ và tự học</w:t>
            </w:r>
          </w:p>
        </w:tc>
        <w:tc>
          <w:tcPr>
            <w:tcW w:type="dxa" w:w="4535"/>
          </w:tcPr>
          <w:p>
            <w:r>
              <w:t>Đọc và tìm hiểu văn bản trước ở nhà</w:t>
            </w:r>
          </w:p>
        </w:tc>
      </w:tr>
      <w:tr>
        <w:tc>
          <w:tcPr>
            <w:tcW w:type="dxa" w:w="4535"/>
          </w:tcPr>
          <w:p>
            <w:r>
              <w:t>Giao tiếp và hợp tác</w:t>
            </w:r>
          </w:p>
        </w:tc>
        <w:tc>
          <w:tcPr>
            <w:tcW w:type="dxa" w:w="4535"/>
          </w:tcPr>
          <w:p>
            <w:r>
              <w:t>Thảo luận nhóm, trình bày ý kiến</w:t>
            </w:r>
          </w:p>
        </w:tc>
      </w:tr>
      <w:tr>
        <w:tc>
          <w:tcPr>
            <w:tcW w:type="dxa" w:w="4535"/>
          </w:tcPr>
          <w:p>
            <w:r>
              <w:t>Giải quyết vấn đề</w:t>
            </w:r>
          </w:p>
        </w:tc>
        <w:tc>
          <w:tcPr>
            <w:tcW w:type="dxa" w:w="4535"/>
          </w:tcPr>
          <w:p>
            <w:r>
              <w:t>Phân tích, đánh giá văn bản</w:t>
            </w:r>
          </w:p>
        </w:tc>
      </w:tr>
    </w:tbl>
    <w:p/>
    <w:p>
      <w:pPr>
        <w:pStyle w:val="Heading3"/>
      </w:pPr>
      <w:r>
        <w:t>b) Năng lực đặc thù (Ngữ văn):</w:t>
      </w:r>
    </w:p>
    <w:p>
      <w:pPr>
        <w:pStyle w:val="ListBullet"/>
      </w:pPr>
      <w:r>
        <w:rPr>
          <w:b/>
        </w:rPr>
        <w:t>Năng lực ngôn ngữ:</w:t>
      </w:r>
      <w:r>
        <w:t xml:space="preserve"> Đọc - hiểu văn bản văn bản</w:t>
      </w:r>
    </w:p>
    <w:p>
      <w:pPr>
        <w:pStyle w:val="ListBullet"/>
      </w:pPr>
      <w:r>
        <w:rPr>
          <w:b/>
        </w:rPr>
        <w:t>Năng lực văn học:</w:t>
      </w:r>
      <w:r>
        <w:t xml:space="preserve"> Cảm nhận vẻ đẹp của tác phẩm</w:t>
      </w:r>
    </w:p>
    <w:p>
      <w:pPr>
        <w:pStyle w:val="ListBullet"/>
      </w:pPr>
      <w:r>
        <w:rPr>
          <w:b/>
        </w:rPr>
        <w:t>Năng lực giao tiếp:</w:t>
      </w:r>
      <w:r>
        <w:t xml:space="preserve"> Trình bày ý kiến, viết đoạn văn</w:t>
      </w:r>
    </w:p>
    <w:p>
      <w:pPr>
        <w:pStyle w:val="Heading3"/>
      </w:pPr>
      <w:r>
        <w:t>3. Phẩm chất</w:t>
      </w:r>
    </w:p>
    <w:p>
      <w:pPr>
        <w:pStyle w:val="ListBullet"/>
      </w:pPr>
      <w:r>
        <w:rPr>
          <w:b/>
        </w:rPr>
        <w:t>Yêu nước:</w:t>
      </w:r>
      <w:r>
        <w:t xml:space="preserve"> Tự hào về truyền thống văn hóa dân tộc</w:t>
      </w:r>
    </w:p>
    <w:p>
      <w:pPr>
        <w:pStyle w:val="ListBullet"/>
      </w:pPr>
      <w:r>
        <w:rPr>
          <w:b/>
        </w:rPr>
        <w:t>Nhân ái:</w:t>
      </w:r>
      <w:r>
        <w:t xml:space="preserve"> Biết yêu thương, trân trọng giá trị tốt đẹp</w:t>
      </w:r>
    </w:p>
    <w:p>
      <w:pPr>
        <w:pStyle w:val="ListBullet"/>
      </w:pPr>
      <w:r>
        <w:rPr>
          <w:b/>
        </w:rPr>
        <w:t>Trách nhiệm:</w:t>
      </w:r>
      <w:r>
        <w:t xml:space="preserve"> Hoàn thành nhiệm vụ học tập</w:t>
      </w:r>
    </w:p>
    <w:p>
      <w:r>
        <w:t>---</w:t>
      </w:r>
    </w:p>
    <w:p>
      <w:pPr>
        <w:pStyle w:val="Heading2"/>
      </w:pPr>
      <w:r>
        <w:rPr>
          <w:b/>
        </w:rPr>
        <w:t>II. THIẾT BỊ DẠY HỌC VÀ HỌC LIỆU</w:t>
      </w:r>
    </w:p>
    <w:p>
      <w:pPr>
        <w:pStyle w:val="Heading3"/>
      </w:pPr>
      <w:r>
        <w:t>1. Giáo viên:</w:t>
      </w:r>
    </w:p>
    <w:p>
      <w:pPr>
        <w:pStyle w:val="ListBullet"/>
      </w:pPr>
      <w:r>
        <w:t>SGK, SGV Ngữ văn 6 (Chân trời sáng tạo)</w:t>
      </w:r>
    </w:p>
    <w:p>
      <w:pPr>
        <w:pStyle w:val="ListBullet"/>
      </w:pPr>
      <w:r>
        <w:t>Tranh ảnh minh họa, video (nếu có)</w:t>
      </w:r>
    </w:p>
    <w:p>
      <w:pPr>
        <w:pStyle w:val="ListBullet"/>
      </w:pPr>
      <w:r>
        <w:t>Phiếu học tập</w:t>
      </w:r>
    </w:p>
    <w:p>
      <w:pPr>
        <w:pStyle w:val="ListBullet"/>
      </w:pPr>
      <w:r>
        <w:t>Máy chiếu</w:t>
      </w:r>
    </w:p>
    <w:p>
      <w:pPr>
        <w:pStyle w:val="Heading3"/>
      </w:pPr>
      <w:r>
        <w:t>2. Học sinh:</w:t>
      </w:r>
    </w:p>
    <w:p>
      <w:pPr>
        <w:pStyle w:val="ListBullet"/>
      </w:pPr>
      <w:r>
        <w:t>SGK Ngữ văn 6, vở ghi</w:t>
      </w:r>
    </w:p>
    <w:p>
      <w:pPr>
        <w:pStyle w:val="ListBullet"/>
      </w:pPr>
      <w:r>
        <w:t>Đọc trước văn bản "Bài 6"</w:t>
      </w:r>
    </w:p>
    <w:p>
      <w:pPr>
        <w:pStyle w:val="ListBullet"/>
      </w:pPr>
      <w:r>
        <w:t>Soạn bài theo hướng dẫn</w:t>
      </w:r>
    </w:p>
    <w:p>
      <w:r>
        <w:t>---</w:t>
      </w:r>
    </w:p>
    <w:p>
      <w:pPr>
        <w:pStyle w:val="Heading2"/>
      </w:pPr>
      <w:r>
        <w:rPr>
          <w:b/>
        </w:rPr>
        <w:t>III. TIẾN TRÌNH DẠY HỌC</w:t>
      </w:r>
    </w:p>
    <w:p>
      <w:pPr>
        <w:pStyle w:val="Heading3"/>
      </w:pPr>
      <w:r>
        <w:rPr>
          <w:b/>
        </w:rPr>
        <w:t>HOẠT ĐỘNG 1: KHỞI ĐỘNG</w:t>
      </w:r>
      <w:r>
        <w:t xml:space="preserve"> ⏱️ </w:t>
      </w:r>
      <w:r>
        <w:rPr>
          <w:i/>
        </w:rPr>
        <w:t>5 phút</w:t>
      </w:r>
    </w:p>
    <w:p>
      <w:pPr>
        <w:pStyle w:val="Heading3"/>
      </w:pPr>
      <w:r>
        <w:t>a) Mục tiêu:</w:t>
      </w:r>
    </w:p>
    <w:p>
      <w:r>
        <w:t>Tạo tâm thế học tập, kết nối với văn bản</w:t>
      </w:r>
    </w:p>
    <w:p>
      <w:pPr>
        <w:pStyle w:val="Heading3"/>
      </w:pPr>
      <w:r>
        <w:t>b) Nội dung:</w:t>
      </w:r>
    </w:p>
    <w:p>
      <w:r>
        <w:t>GV đặt câu hỏi gợi mở về chủ đề của bài học</w:t>
      </w:r>
    </w:p>
    <w:p>
      <w:pPr>
        <w:pStyle w:val="Heading3"/>
      </w:pPr>
      <w:r>
        <w:t>c) Sản phẩm:</w:t>
      </w:r>
    </w:p>
    <w:p>
      <w:r>
        <w:t>Câu trả lời của học sinh</w:t>
      </w:r>
    </w:p>
    <w:p>
      <w:pPr>
        <w:pStyle w:val="Heading3"/>
      </w:pPr>
      <w:r>
        <w:t>d) Tổ chức thực hiện: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>
            <w:r>
              <w:rPr>
                <w:b/>
              </w:rPr>
              <w:t>Hoạt động của GV và HS</w:t>
            </w:r>
          </w:p>
        </w:tc>
        <w:tc>
          <w:tcPr>
            <w:tcW w:type="dxa" w:w="4535"/>
          </w:tcPr>
          <w:p>
            <w:r>
              <w:rPr>
                <w:b/>
              </w:rPr>
              <w:t>Sản phẩm dự kiến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Bước 1: Chuyển giao nhiệm vụ</w:t>
            </w:r>
            <w:r>
              <w:br/>
            </w:r>
            <w:r>
              <w:t>GV: Đặt câu hỏi liên quan đến văn bản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rPr>
                <w:b/>
              </w:rPr>
              <w:t>Bước 2: Thực hiện nhiệm vụ</w:t>
            </w:r>
            <w:r>
              <w:br/>
            </w:r>
            <w:r>
              <w:t>HS: Suy nghĩ, chia sẻ</w:t>
            </w:r>
          </w:p>
        </w:tc>
        <w:tc>
          <w:tcPr>
            <w:tcW w:type="dxa" w:w="4535"/>
          </w:tcPr>
          <w:p>
            <w:r>
              <w:t>Câu trả lời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Bước 3: Báo cáo</w:t>
            </w:r>
            <w:r>
              <w:br/>
            </w:r>
            <w:r>
              <w:t>2-3 HS trình bày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rPr>
                <w:b/>
              </w:rPr>
              <w:t>Bước 4: Kết luận</w:t>
            </w:r>
            <w:r>
              <w:br/>
            </w:r>
            <w:r>
              <w:t>GV dẫn dắt vào bài</w:t>
            </w:r>
          </w:p>
        </w:tc>
        <w:tc>
          <w:tcPr>
            <w:tcW w:type="dxa" w:w="4535"/>
          </w:tcPr>
          <w:p>
            <w:r>
              <w:t>Ghi tên bài</w:t>
            </w:r>
          </w:p>
        </w:tc>
      </w:tr>
    </w:tbl>
    <w:p/>
    <w:p>
      <w:r>
        <w:t>---</w:t>
      </w:r>
    </w:p>
    <w:p>
      <w:pPr>
        <w:pStyle w:val="Heading3"/>
      </w:pPr>
      <w:r>
        <w:rPr>
          <w:b/>
        </w:rPr>
        <w:t>HOẠT ĐỘNG 2: HÌNH THÀNH KIẾN THỨC</w:t>
      </w:r>
      <w:r>
        <w:t xml:space="preserve"> ⏱️ </w:t>
      </w:r>
      <w:r>
        <w:rPr>
          <w:i/>
        </w:rPr>
        <w:t>30 phút</w:t>
      </w:r>
    </w:p>
    <w:p>
      <w:pPr>
        <w:pStyle w:val="Heading3"/>
      </w:pPr>
      <w:r>
        <w:rPr>
          <w:b/>
        </w:rPr>
        <w:t>2.1. Đọc và tìm hiểu chung</w:t>
      </w:r>
    </w:p>
    <w:p>
      <w:pPr>
        <w:pStyle w:val="Heading3"/>
      </w:pPr>
      <w:r>
        <w:t>a) Mục tiêu:</w:t>
      </w:r>
    </w:p>
    <w:p>
      <w:r>
        <w:t>Nắm được thông tin về tác giả, tác phẩm, thể loại</w:t>
      </w:r>
    </w:p>
    <w:p>
      <w:pPr>
        <w:pStyle w:val="Heading3"/>
      </w:pPr>
      <w:r>
        <w:t>b) Nội dung:</w:t>
      </w:r>
    </w:p>
    <w:p>
      <w:r>
        <w:t xml:space="preserve">&gt; </w:t>
      </w:r>
      <w:r>
        <w:rPr>
          <w:b/>
        </w:rPr>
        <w:t>Thể loại:</w:t>
      </w:r>
      <w:r>
        <w:t xml:space="preserve"> Văn bản</w:t>
      </w:r>
    </w:p>
    <w:p>
      <w:r>
        <w:t xml:space="preserve">&gt; </w:t>
      </w:r>
    </w:p>
    <w:p>
      <w:r>
        <w:t xml:space="preserve">&gt; </w:t>
      </w:r>
      <w:r>
        <w:rPr>
          <w:b/>
        </w:rPr>
        <w:t>Đặc điểm:</w:t>
      </w:r>
    </w:p>
    <w:p>
      <w:r>
        <w:t>&gt; - Đặc điểm 1 của văn bản</w:t>
      </w:r>
    </w:p>
    <w:p>
      <w:r>
        <w:t>&gt; - Đặc điểm 2 của văn bản</w:t>
      </w:r>
    </w:p>
    <w:p>
      <w:pPr>
        <w:pStyle w:val="Heading3"/>
      </w:pPr>
      <w:r>
        <w:t>c) Sản phẩm:</w:t>
      </w:r>
    </w:p>
    <w:p>
      <w:r>
        <w:t>Câu trả lời, ghi chép của HS</w:t>
      </w:r>
    </w:p>
    <w:p>
      <w:pPr>
        <w:pStyle w:val="Heading3"/>
      </w:pPr>
      <w:r>
        <w:t>d) Tổ chức thực hiện: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>
            <w:r>
              <w:rPr>
                <w:b/>
              </w:rPr>
              <w:t>Hoạt động của GV và HS</w:t>
            </w:r>
          </w:p>
        </w:tc>
        <w:tc>
          <w:tcPr>
            <w:tcW w:type="dxa" w:w="4535"/>
          </w:tcPr>
          <w:p>
            <w:r>
              <w:rPr>
                <w:b/>
              </w:rPr>
              <w:t>Sản phẩm dự kiến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Bước 1:</w:t>
            </w:r>
            <w:r>
              <w:t xml:space="preserve"> GV hướng dẫn HS đọc văn bản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rPr>
                <w:b/>
              </w:rPr>
              <w:t>Bước 2:</w:t>
            </w:r>
            <w:r>
              <w:t xml:space="preserve"> HS đọc, tìm hiểu chú thích</w:t>
            </w:r>
          </w:p>
        </w:tc>
        <w:tc>
          <w:tcPr>
            <w:tcW w:type="dxa" w:w="4535"/>
          </w:tcPr>
          <w:p>
            <w:r>
              <w:t>Ghi chép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Bước 3:</w:t>
            </w:r>
            <w:r>
              <w:t xml:space="preserve"> Thảo luận về thể loại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rPr>
                <w:b/>
              </w:rPr>
              <w:t>Bước 4:</w:t>
            </w:r>
            <w:r>
              <w:t xml:space="preserve"> GV chốt kiến thức</w:t>
            </w:r>
          </w:p>
        </w:tc>
        <w:tc>
          <w:tcPr>
            <w:tcW w:type="dxa" w:w="4535"/>
          </w:tcPr>
          <w:p>
            <w:r>
              <w:t>Đặc điểm văn bản</w:t>
            </w:r>
          </w:p>
        </w:tc>
      </w:tr>
    </w:tbl>
    <w:p/>
    <w:p>
      <w:r>
        <w:t>---</w:t>
      </w:r>
    </w:p>
    <w:p>
      <w:pPr>
        <w:pStyle w:val="Heading3"/>
      </w:pPr>
      <w:r>
        <w:rPr>
          <w:b/>
        </w:rPr>
        <w:t>2.2. Đọc - hiểu văn bản</w:t>
      </w:r>
    </w:p>
    <w:p>
      <w:pPr>
        <w:pStyle w:val="Heading3"/>
      </w:pPr>
      <w:r>
        <w:t>a) Mục tiêu:</w:t>
      </w:r>
    </w:p>
    <w:p>
      <w:r>
        <w:t>Hiểu được nội dung chính của văn bản</w:t>
      </w:r>
    </w:p>
    <w:p>
      <w:pPr>
        <w:pStyle w:val="Heading3"/>
      </w:pPr>
      <w:r>
        <w:t>b) Nội dung:</w:t>
      </w:r>
    </w:p>
    <w:p>
      <w:r>
        <w:t>Phân tích nội dung và nghệ thuật của văn bản</w:t>
      </w:r>
    </w:p>
    <w:p>
      <w:pPr>
        <w:pStyle w:val="Heading3"/>
      </w:pPr>
      <w:r>
        <w:t>c) Sản phẩm:</w:t>
      </w:r>
    </w:p>
    <w:p>
      <w:r>
        <w:t>PHT hoàn thành</w:t>
      </w:r>
    </w:p>
    <w:p>
      <w:pPr>
        <w:pStyle w:val="Heading3"/>
      </w:pPr>
      <w:r>
        <w:t>d) Tổ chức thực hiện: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>
            <w:r>
              <w:rPr>
                <w:b/>
              </w:rPr>
              <w:t>Hoạt động của GV và HS</w:t>
            </w:r>
          </w:p>
        </w:tc>
        <w:tc>
          <w:tcPr>
            <w:tcW w:type="dxa" w:w="4535"/>
          </w:tcPr>
          <w:p>
            <w:r>
              <w:rPr>
                <w:b/>
              </w:rPr>
              <w:t>Sản phẩm dự kiến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Bước 1: Chuyển giao nhiệm vụ</w:t>
            </w:r>
            <w:r>
              <w:br/>
            </w:r>
            <w:r>
              <w:t>GV: Phát PHT, chia nhóm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rPr>
                <w:b/>
              </w:rPr>
              <w:t>Bước 2: Thực hiện nhiệm vụ</w:t>
            </w:r>
            <w:r>
              <w:br/>
            </w:r>
            <w:r>
              <w:t>HS: Thảo luận nhóm (10 phút)</w:t>
            </w:r>
          </w:p>
        </w:tc>
        <w:tc>
          <w:tcPr>
            <w:tcW w:type="dxa" w:w="4535"/>
          </w:tcPr>
          <w:p>
            <w:r>
              <w:t>PHT hoàn thành</w:t>
            </w:r>
          </w:p>
        </w:tc>
      </w:tr>
      <w:tr>
        <w:tc>
          <w:tcPr>
            <w:tcW w:type="dxa" w:w="4535"/>
          </w:tcPr>
          <w:p>
            <w:r>
              <w:rPr>
                <w:b/>
              </w:rPr>
              <w:t>Bước 3: Báo cáo, thảo luận</w:t>
            </w:r>
            <w:r>
              <w:br/>
            </w:r>
            <w:r>
              <w:t>Đại diện nhóm trình bày</w:t>
            </w:r>
          </w:p>
        </w:tc>
        <w:tc>
          <w:tcPr>
            <w:tcW w:type="dxa" w:w="4535"/>
          </w:tcPr>
          <w:p/>
        </w:tc>
      </w:tr>
      <w:tr>
        <w:tc>
          <w:tcPr>
            <w:tcW w:type="dxa" w:w="4535"/>
          </w:tcPr>
          <w:p>
            <w:r>
              <w:rPr>
                <w:b/>
              </w:rPr>
              <w:t>Bước 4: Kết luận, nhận định</w:t>
            </w:r>
            <w:r>
              <w:br/>
            </w:r>
            <w:r>
              <w:t>GV: Chốt nội dung, nghệ thuật</w:t>
            </w:r>
          </w:p>
        </w:tc>
        <w:tc>
          <w:tcPr>
            <w:tcW w:type="dxa" w:w="4535"/>
          </w:tcPr>
          <w:p>
            <w:r>
              <w:t>Ghi vở</w:t>
            </w:r>
          </w:p>
        </w:tc>
      </w:tr>
    </w:tbl>
    <w:p/>
    <w:p>
      <w:r>
        <w:t>---</w:t>
      </w:r>
    </w:p>
    <w:p>
      <w:pPr>
        <w:pStyle w:val="Heading3"/>
      </w:pPr>
      <w:r>
        <w:rPr>
          <w:b/>
        </w:rPr>
        <w:t>HOẠT ĐỘNG 3: LUYỆN TẬP</w:t>
      </w:r>
      <w:r>
        <w:t xml:space="preserve"> ⏱️ </w:t>
      </w:r>
      <w:r>
        <w:rPr>
          <w:i/>
        </w:rPr>
        <w:t>7 phút</w:t>
      </w:r>
    </w:p>
    <w:p>
      <w:pPr>
        <w:pStyle w:val="Heading3"/>
      </w:pPr>
      <w:r>
        <w:t>a) Mục tiêu:</w:t>
      </w:r>
    </w:p>
    <w:p>
      <w:r>
        <w:t>Củng cố kiến thức</w:t>
      </w:r>
    </w:p>
    <w:p>
      <w:pPr>
        <w:pStyle w:val="Heading3"/>
      </w:pPr>
      <w:r>
        <w:t>b) Nội dung:</w:t>
      </w:r>
    </w:p>
    <w:p>
      <w:pPr>
        <w:pStyle w:val="ListBullet"/>
      </w:pPr>
      <w:r>
        <w:t>Trả lời câu hỏi SGK</w:t>
      </w:r>
    </w:p>
    <w:p>
      <w:pPr>
        <w:pStyle w:val="ListBullet"/>
      </w:pPr>
      <w:r>
        <w:t>Viết đoạn văn ngắn</w:t>
      </w:r>
    </w:p>
    <w:p>
      <w:pPr>
        <w:pStyle w:val="Heading3"/>
      </w:pPr>
      <w:r>
        <w:t>c) Sản phẩm:</w:t>
      </w:r>
    </w:p>
    <w:p>
      <w:r>
        <w:t>Câu trả lời, đoạn văn của HS</w:t>
      </w:r>
    </w:p>
    <w:p>
      <w:r>
        <w:t>---</w:t>
      </w:r>
    </w:p>
    <w:p>
      <w:pPr>
        <w:pStyle w:val="Heading3"/>
      </w:pPr>
      <w:r>
        <w:rPr>
          <w:b/>
        </w:rPr>
        <w:t>HOẠT ĐỘNG 4: VẬN DỤNG</w:t>
      </w:r>
      <w:r>
        <w:t xml:space="preserve"> ⏱️ </w:t>
      </w:r>
      <w:r>
        <w:rPr>
          <w:i/>
        </w:rPr>
        <w:t>3 phút</w:t>
      </w:r>
    </w:p>
    <w:p>
      <w:pPr>
        <w:pStyle w:val="Heading3"/>
      </w:pPr>
      <w:r>
        <w:t>a) Mục tiêu:</w:t>
      </w:r>
    </w:p>
    <w:p>
      <w:r>
        <w:t>Liên hệ, mở rộng</w:t>
      </w:r>
    </w:p>
    <w:p>
      <w:pPr>
        <w:pStyle w:val="Heading3"/>
      </w:pPr>
      <w:r>
        <w:t>b) Nội dung:</w:t>
      </w:r>
    </w:p>
    <w:p>
      <w:pPr>
        <w:pStyle w:val="ListBullet"/>
      </w:pPr>
      <w:r>
        <w:t>Liên hệ với văn bản khác cùng chủ đề</w:t>
      </w:r>
    </w:p>
    <w:p>
      <w:pPr>
        <w:pStyle w:val="ListBullet"/>
      </w:pPr>
      <w:r>
        <w:t>Viết bài thu hoạch về nhà</w:t>
      </w:r>
    </w:p>
    <w:p>
      <w:pPr>
        <w:pStyle w:val="Heading3"/>
      </w:pPr>
      <w:r>
        <w:t>c) Sản phẩm:</w:t>
      </w:r>
    </w:p>
    <w:p>
      <w:r>
        <w:t>Bài viết ở nhà</w:t>
      </w:r>
    </w:p>
    <w:p>
      <w:r>
        <w:t>---</w:t>
      </w:r>
    </w:p>
    <w:p>
      <w:pPr>
        <w:pStyle w:val="Heading2"/>
      </w:pPr>
      <w:r>
        <w:rPr>
          <w:b/>
        </w:rPr>
        <w:t>IV. RÚT KINH NGHIỆM</w:t>
      </w:r>
    </w:p>
    <w:p>
      <w:r>
        <w:t>_________________________________________________________________</w:t>
      </w:r>
    </w:p>
    <w:p>
      <w:r>
        <w:t>---</w:t>
      </w:r>
    </w:p>
    <w:p>
      <w:r>
        <w:t>&gt; 📅 Ngày soạn: ___/___/______</w:t>
      </w:r>
    </w:p>
    <w:p>
      <w:r>
        <w:t xml:space="preserve">&gt; </w:t>
      </w:r>
    </w:p>
    <w:p>
      <w:r>
        <w:t>&gt; 👨‍🏫 Người soạn: _________________</w:t>
      </w:r>
    </w:p>
    <w:p>
      <w:r>
        <w:t>&gt;</w:t>
      </w:r>
    </w:p>
    <w:p>
      <w:r>
        <w:t>&gt; ✅ Tổ trưởng duyệt: _________________</w:t>
      </w:r>
    </w:p>
    <w:p>
      <w:r>
        <w:t>---</w:t>
      </w:r>
    </w:p>
    <w:p>
      <w:r>
        <w:rPr>
          <w:i/>
        </w:rPr>
        <w:t>📝 Nội dung được tạo dựa trên sách Chân trời sáng tạo - Lớp 6</w:t>
      </w:r>
    </w:p>
    <w:p>
      <w:r>
        <w:rPr>
          <w:i/>
        </w:rPr>
        <w:t>🤖 GiaoTrinh AI - Hỗ trợ Giáo viên Việt Nam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i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