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47653" w14:textId="7B906EB8" w:rsidR="008A5956" w:rsidRDefault="00540A2C">
      <w:r>
        <w:t>My fourth commit is to try word document. The extension is docx. This is rather fun</w:t>
      </w:r>
    </w:p>
    <w:sectPr w:rsidR="008A5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353"/>
    <w:rsid w:val="00540A2C"/>
    <w:rsid w:val="008A5956"/>
    <w:rsid w:val="008B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A2EF8"/>
  <w15:chartTrackingRefBased/>
  <w15:docId w15:val="{2A0676D3-470A-4E66-82DF-6B8C83EF8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NWI-MOZU</dc:creator>
  <cp:keywords/>
  <dc:description/>
  <cp:lastModifiedBy>ISAAC NWI-MOZU</cp:lastModifiedBy>
  <cp:revision>2</cp:revision>
  <dcterms:created xsi:type="dcterms:W3CDTF">2020-10-06T04:04:00Z</dcterms:created>
  <dcterms:modified xsi:type="dcterms:W3CDTF">2020-10-06T04:05:00Z</dcterms:modified>
</cp:coreProperties>
</file>