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532" w14:textId="77777777" w:rsidR="007B5FB9" w:rsidRDefault="007B5FB9" w:rsidP="007B5FB9">
      <w:r>
        <w:t xml:space="preserve">Hi Julia, Joe, and Preston, </w:t>
      </w:r>
    </w:p>
    <w:p w14:paraId="264F6122" w14:textId="77777777" w:rsidR="007B5FB9" w:rsidRDefault="007B5FB9" w:rsidP="007B5FB9">
      <w:r>
        <w:t xml:space="preserve">Let me know how I can assist prior to the Lab feedback presentations this coming Tuesday. </w:t>
      </w:r>
    </w:p>
    <w:p w14:paraId="4E4E1377" w14:textId="77777777" w:rsidR="007B5FB9" w:rsidRDefault="007B5FB9" w:rsidP="007B5FB9">
      <w:r>
        <w:t xml:space="preserve">Generally, it is the easiest for everyone to provide feedback on color printouts of your posters (on normal printer paper) - so please plan on printing out around 15 copies ahead of our meeting. </w:t>
      </w:r>
    </w:p>
    <w:p w14:paraId="244DAC53" w14:textId="77777777" w:rsidR="006D2121" w:rsidRDefault="007B5FB9" w:rsidP="007B5FB9">
      <w:r>
        <w:t xml:space="preserve">Additionally, we will have a "quick pitch" practice, so having your poster in full PowerPoint presentation mode is also helpful. Your 1-minute elevator pitch will describe your </w:t>
      </w:r>
      <w:r w:rsidR="00250A77">
        <w:t>projects</w:t>
      </w:r>
      <w:r>
        <w:t xml:space="preserve"> who, what, how, etc.). This is helpful to practice, as it allows you to give a concise overview of what you did so that the poster viewer can "choose their own adventure" by asking more pointed questions if they are interested - also humans are lazy and want to be told a story.</w:t>
      </w:r>
    </w:p>
    <w:p w14:paraId="52D8BBCD" w14:textId="77777777" w:rsidR="007B5FB9" w:rsidRPr="00EC04D6" w:rsidRDefault="007B5FB9" w:rsidP="007B5FB9">
      <w:r>
        <w:rPr>
          <w:b/>
        </w:rPr>
        <w:t>Who:</w:t>
      </w:r>
      <w:r w:rsidR="00EC04D6">
        <w:rPr>
          <w:b/>
        </w:rPr>
        <w:t xml:space="preserve"> </w:t>
      </w:r>
      <w:r w:rsidR="00EC04D6">
        <w:t>HuskyADAPT Faculty, need experts and community members</w:t>
      </w:r>
    </w:p>
    <w:p w14:paraId="5FA98488" w14:textId="77777777" w:rsidR="007B5FB9" w:rsidRPr="00EC04D6" w:rsidRDefault="007B5FB9" w:rsidP="007B5FB9">
      <w:r>
        <w:rPr>
          <w:b/>
        </w:rPr>
        <w:t xml:space="preserve">What: </w:t>
      </w:r>
      <w:r w:rsidR="00EC04D6">
        <w:t xml:space="preserve">Preparing </w:t>
      </w:r>
      <w:r w:rsidR="00250A77">
        <w:t>husky adapt</w:t>
      </w:r>
      <w:r w:rsidR="00EC04D6">
        <w:t xml:space="preserve"> for its continuation next year</w:t>
      </w:r>
    </w:p>
    <w:p w14:paraId="054E462D" w14:textId="77777777" w:rsidR="007B5FB9" w:rsidRDefault="007B5FB9" w:rsidP="007B5FB9">
      <w:r>
        <w:rPr>
          <w:b/>
        </w:rPr>
        <w:t>How:</w:t>
      </w:r>
      <w:r w:rsidR="00EC04D6">
        <w:rPr>
          <w:b/>
        </w:rPr>
        <w:t xml:space="preserve"> </w:t>
      </w:r>
      <w:r w:rsidR="00EC04D6">
        <w:t xml:space="preserve">Creating a website that contains </w:t>
      </w:r>
      <w:r w:rsidR="00B7159B">
        <w:t>all</w:t>
      </w:r>
      <w:r w:rsidR="00EC04D6">
        <w:t xml:space="preserve"> the necessary information</w:t>
      </w:r>
    </w:p>
    <w:p w14:paraId="26E6EDFD" w14:textId="77777777" w:rsidR="00337D11" w:rsidRPr="00EC04D6" w:rsidRDefault="00337D11" w:rsidP="007B5FB9"/>
    <w:p w14:paraId="0444BAE3" w14:textId="77777777" w:rsidR="007B5FB9" w:rsidRDefault="002F723E" w:rsidP="007B5FB9">
      <w:pPr>
        <w:rPr>
          <w:b/>
        </w:rPr>
      </w:pPr>
      <w:r>
        <w:rPr>
          <w:b/>
        </w:rPr>
        <w:t>What did you do?</w:t>
      </w:r>
    </w:p>
    <w:p w14:paraId="5BC23DE0" w14:textId="77777777" w:rsidR="00C016E8" w:rsidRDefault="00337D11" w:rsidP="00C016E8">
      <w:pPr>
        <w:tabs>
          <w:tab w:val="num" w:pos="720"/>
        </w:tabs>
      </w:pPr>
      <w:bookmarkStart w:id="0" w:name="_Hlk521331258"/>
      <w:r>
        <w:t>This summer I worked as an REU for HuskyADAPT. HuskyADAPT is a</w:t>
      </w:r>
      <w:r w:rsidR="00AB52A1" w:rsidRPr="00337D11">
        <w:t xml:space="preserve"> program at the University of Washington</w:t>
      </w:r>
      <w:r>
        <w:t xml:space="preserve"> that works to foster an inclusive, sustainable and multidisciplinary community supporting accessible design. They do this</w:t>
      </w:r>
      <w:r w:rsidR="00C016E8">
        <w:t xml:space="preserve"> b</w:t>
      </w:r>
      <w:r w:rsidR="00C016E8" w:rsidRPr="00337D11">
        <w:t xml:space="preserve">y engaging our local community and exposing engineering students to </w:t>
      </w:r>
      <w:r w:rsidR="00C016E8">
        <w:t xml:space="preserve">design projects in which they face </w:t>
      </w:r>
      <w:r w:rsidR="00C016E8" w:rsidRPr="00337D11">
        <w:t>accessibility challenges</w:t>
      </w:r>
      <w:r w:rsidR="00C016E8">
        <w:t>.</w:t>
      </w:r>
      <w:r w:rsidR="00C016E8" w:rsidRPr="00337D11">
        <w:t xml:space="preserve"> </w:t>
      </w:r>
      <w:r w:rsidR="00C016E8">
        <w:t xml:space="preserve">My project focused on how to make this work as sustainable as possible and had three main aims. </w:t>
      </w:r>
    </w:p>
    <w:p w14:paraId="45CCA90B" w14:textId="77777777" w:rsidR="00E66F1F" w:rsidRDefault="00C016E8" w:rsidP="00C016E8">
      <w:pPr>
        <w:tabs>
          <w:tab w:val="num" w:pos="720"/>
        </w:tabs>
      </w:pPr>
      <w:r>
        <w:t xml:space="preserve">My first </w:t>
      </w:r>
      <w:r w:rsidR="00E9439C">
        <w:t>aim</w:t>
      </w:r>
      <w:r>
        <w:t xml:space="preserve"> was to create an intuitive and reachable online platform to enable anyone to explore, download and iterate upon </w:t>
      </w:r>
      <w:r w:rsidR="004465B5">
        <w:t xml:space="preserve">our </w:t>
      </w:r>
      <w:r w:rsidR="00E9439C">
        <w:t xml:space="preserve">design </w:t>
      </w:r>
      <w:r>
        <w:t xml:space="preserve">projects. I </w:t>
      </w:r>
      <w:r w:rsidR="00E9439C">
        <w:t xml:space="preserve">achieved this by creating a website showcasing all past and </w:t>
      </w:r>
      <w:r w:rsidR="00250A77">
        <w:t>ongoing</w:t>
      </w:r>
      <w:r w:rsidR="00E9439C">
        <w:t xml:space="preserve"> projects ensuring others may learn from and continue our work. </w:t>
      </w:r>
    </w:p>
    <w:p w14:paraId="577DEFB3" w14:textId="77777777" w:rsidR="00250A77" w:rsidRDefault="00E9439C" w:rsidP="00C016E8">
      <w:pPr>
        <w:tabs>
          <w:tab w:val="num" w:pos="720"/>
        </w:tabs>
      </w:pPr>
      <w:r>
        <w:t>My second aim was</w:t>
      </w:r>
      <w:r w:rsidR="00F3775B">
        <w:t xml:space="preserve"> to</w:t>
      </w:r>
      <w:r>
        <w:t xml:space="preserve"> </w:t>
      </w:r>
      <w:r w:rsidR="00E66F1F">
        <w:t>facilitat</w:t>
      </w:r>
      <w:r w:rsidR="00F3775B">
        <w:t>e</w:t>
      </w:r>
      <w:r w:rsidR="00E66F1F">
        <w:t xml:space="preserve"> t</w:t>
      </w:r>
      <w:r w:rsidR="00250A77">
        <w:t xml:space="preserve">he creation of </w:t>
      </w:r>
      <w:r w:rsidR="001C2EA4">
        <w:t>the</w:t>
      </w:r>
      <w:r w:rsidR="00250A77">
        <w:t xml:space="preserve"> design challenges for the upcoming </w:t>
      </w:r>
      <w:r w:rsidR="00E66F1F">
        <w:t>school year</w:t>
      </w:r>
      <w:r w:rsidR="00250A77">
        <w:t>.</w:t>
      </w:r>
      <w:r w:rsidR="00E66F1F">
        <w:t xml:space="preserve"> </w:t>
      </w:r>
      <w:r w:rsidR="001C2EA4">
        <w:t xml:space="preserve">I accomplished this by modifying the survey we send to </w:t>
      </w:r>
      <w:r w:rsidR="007251DB">
        <w:t>need experts</w:t>
      </w:r>
      <w:r w:rsidR="001C2EA4">
        <w:t xml:space="preserve">, prepared an interview document and am creating one-page summaries of each design challenge. I took these steps to ensure I obtain </w:t>
      </w:r>
      <w:r w:rsidR="00EA2685">
        <w:t xml:space="preserve">meaningful </w:t>
      </w:r>
      <w:r w:rsidR="001C2EA4">
        <w:t xml:space="preserve">information to relay to student design teams next year. </w:t>
      </w:r>
    </w:p>
    <w:p w14:paraId="156184AA" w14:textId="6E7B07FD" w:rsidR="001C2EA4" w:rsidRDefault="001C2EA4" w:rsidP="00C016E8">
      <w:pPr>
        <w:tabs>
          <w:tab w:val="num" w:pos="720"/>
        </w:tabs>
      </w:pPr>
      <w:r>
        <w:t xml:space="preserve">My final aim was to further </w:t>
      </w:r>
      <w:r w:rsidR="00EA2685">
        <w:t xml:space="preserve">a design project of my choosing. I decided to work with Dr. Caspi on “kitting” the inexpensive switch project to make it more accessible to the public. </w:t>
      </w:r>
    </w:p>
    <w:p w14:paraId="60907872" w14:textId="1709FAEA" w:rsidR="00D46B45" w:rsidRPr="00D46B45" w:rsidRDefault="00D46B45" w:rsidP="00D46B45">
      <w:pPr>
        <w:tabs>
          <w:tab w:val="num" w:pos="720"/>
        </w:tabs>
      </w:pPr>
      <w:r w:rsidRPr="00D46B45">
        <w:t>The website workflow is now more intuitive and organized</w:t>
      </w:r>
      <w:r>
        <w:t xml:space="preserve"> </w:t>
      </w:r>
      <w:r w:rsidRPr="00D46B45">
        <w:t xml:space="preserve">making the information accessible and ensuring the sustainability of accessible design. </w:t>
      </w:r>
    </w:p>
    <w:bookmarkEnd w:id="0"/>
    <w:p w14:paraId="00EE695A" w14:textId="77777777" w:rsidR="00D46B45" w:rsidRDefault="00D46B45" w:rsidP="00C016E8">
      <w:pPr>
        <w:tabs>
          <w:tab w:val="num" w:pos="720"/>
        </w:tabs>
      </w:pPr>
    </w:p>
    <w:p w14:paraId="592B310B" w14:textId="77777777" w:rsidR="00EA2685" w:rsidRDefault="00EA2685" w:rsidP="00C016E8">
      <w:pPr>
        <w:tabs>
          <w:tab w:val="num" w:pos="720"/>
        </w:tabs>
      </w:pPr>
    </w:p>
    <w:p w14:paraId="6905512E" w14:textId="77777777" w:rsidR="00EA2685" w:rsidRDefault="00EA2685" w:rsidP="00C016E8">
      <w:pPr>
        <w:tabs>
          <w:tab w:val="num" w:pos="720"/>
        </w:tabs>
      </w:pPr>
    </w:p>
    <w:p w14:paraId="0C0837EB" w14:textId="77777777" w:rsidR="00EA2685" w:rsidRDefault="00EA2685" w:rsidP="00C016E8">
      <w:pPr>
        <w:tabs>
          <w:tab w:val="num" w:pos="720"/>
        </w:tabs>
      </w:pPr>
    </w:p>
    <w:p w14:paraId="3255DC8F" w14:textId="77777777" w:rsidR="00EA2685" w:rsidRDefault="00EA2685" w:rsidP="00C016E8">
      <w:pPr>
        <w:tabs>
          <w:tab w:val="num" w:pos="720"/>
        </w:tabs>
      </w:pPr>
    </w:p>
    <w:p w14:paraId="22FB178B" w14:textId="77777777" w:rsidR="00EA2685" w:rsidRDefault="00EA2685" w:rsidP="00C016E8">
      <w:pPr>
        <w:tabs>
          <w:tab w:val="num" w:pos="720"/>
        </w:tabs>
      </w:pPr>
    </w:p>
    <w:p w14:paraId="15C2EED0" w14:textId="77777777" w:rsidR="00EA2685" w:rsidRDefault="00EA2685" w:rsidP="00C016E8">
      <w:pPr>
        <w:tabs>
          <w:tab w:val="num" w:pos="720"/>
        </w:tabs>
      </w:pPr>
    </w:p>
    <w:p w14:paraId="725067B1" w14:textId="77777777" w:rsidR="00E9439C" w:rsidRDefault="00E9439C" w:rsidP="00C016E8">
      <w:pPr>
        <w:tabs>
          <w:tab w:val="num" w:pos="720"/>
        </w:tabs>
      </w:pPr>
      <w:r>
        <w:t xml:space="preserve">to </w:t>
      </w:r>
      <w:r w:rsidR="006231B1">
        <w:t>reach out to community members to prepare</w:t>
      </w:r>
      <w:r>
        <w:t xml:space="preserve"> next years design challenges. </w:t>
      </w:r>
      <w:r w:rsidR="006231B1">
        <w:t xml:space="preserve">I accomplished this by </w:t>
      </w:r>
    </w:p>
    <w:p w14:paraId="11A6F21B" w14:textId="77777777" w:rsidR="00E9439C" w:rsidRDefault="00E9439C" w:rsidP="00C016E8">
      <w:pPr>
        <w:tabs>
          <w:tab w:val="num" w:pos="720"/>
        </w:tabs>
      </w:pPr>
      <w:r>
        <w:t xml:space="preserve">and provided ample information so that others may learn from and continue our work. </w:t>
      </w:r>
    </w:p>
    <w:p w14:paraId="4CA2B293" w14:textId="77777777" w:rsidR="00C016E8" w:rsidRDefault="00E9439C" w:rsidP="00C016E8">
      <w:pPr>
        <w:tabs>
          <w:tab w:val="num" w:pos="720"/>
        </w:tabs>
      </w:pPr>
      <w:r>
        <w:t xml:space="preserve">done by students last year and acts as a database for the relevant files. </w:t>
      </w:r>
    </w:p>
    <w:p w14:paraId="18A99728" w14:textId="77777777" w:rsidR="00C016E8" w:rsidRDefault="00C016E8" w:rsidP="00337D11">
      <w:pPr>
        <w:tabs>
          <w:tab w:val="num" w:pos="720"/>
        </w:tabs>
      </w:pPr>
    </w:p>
    <w:p w14:paraId="3D18A6A2" w14:textId="77777777" w:rsidR="00C016E8" w:rsidRDefault="00C016E8" w:rsidP="00337D11">
      <w:pPr>
        <w:tabs>
          <w:tab w:val="num" w:pos="720"/>
        </w:tabs>
      </w:pPr>
      <w:r w:rsidRPr="00337D11">
        <w:t>HuskyADAPT aims to promote the idea and practice of designing with accessibility in mind</w:t>
      </w:r>
    </w:p>
    <w:p w14:paraId="75BD6B2A" w14:textId="77777777" w:rsidR="00C016E8" w:rsidRDefault="00337D11" w:rsidP="00337D11">
      <w:pPr>
        <w:tabs>
          <w:tab w:val="num" w:pos="720"/>
        </w:tabs>
      </w:pPr>
      <w:r>
        <w:t xml:space="preserve"> in various ways including matching student teams with members of the community who would benefit from accessible design. </w:t>
      </w:r>
    </w:p>
    <w:p w14:paraId="7EC5340C" w14:textId="77777777" w:rsidR="00C016E8" w:rsidRDefault="00C016E8" w:rsidP="00337D11">
      <w:pPr>
        <w:tabs>
          <w:tab w:val="num" w:pos="720"/>
        </w:tabs>
      </w:pPr>
    </w:p>
    <w:p w14:paraId="6E6AB20F" w14:textId="77777777" w:rsidR="004E5080" w:rsidRPr="00337D11" w:rsidRDefault="00AB52A1" w:rsidP="00337D11">
      <w:pPr>
        <w:tabs>
          <w:tab w:val="num" w:pos="720"/>
        </w:tabs>
      </w:pPr>
      <w:r w:rsidRPr="00337D11">
        <w:t xml:space="preserve"> where teams of students take on design challenges each year</w:t>
      </w:r>
      <w:r w:rsidR="00337D11">
        <w:t xml:space="preserve">. </w:t>
      </w:r>
    </w:p>
    <w:p w14:paraId="0E3DD37A" w14:textId="77777777" w:rsidR="004E5080" w:rsidRDefault="00AB52A1" w:rsidP="00337D11">
      <w:pPr>
        <w:numPr>
          <w:ilvl w:val="0"/>
          <w:numId w:val="1"/>
        </w:numPr>
      </w:pPr>
      <w:r w:rsidRPr="00337D11">
        <w:t>Works to foster an inclusive, sustainable and multidisciplinary community supporting accessible design</w:t>
      </w:r>
    </w:p>
    <w:p w14:paraId="74E6A3B1" w14:textId="77777777" w:rsidR="00337D11" w:rsidRDefault="00337D11" w:rsidP="00337D11">
      <w:pPr>
        <w:numPr>
          <w:ilvl w:val="0"/>
          <w:numId w:val="1"/>
        </w:numPr>
      </w:pPr>
      <w:r w:rsidRPr="00337D11">
        <w:t>By engaging our local community and exposing engineering students to accessibility challenges, HuskyADAPT aims to promote the idea and practice of designing with accessibility in mind."</w:t>
      </w:r>
    </w:p>
    <w:p w14:paraId="4F22BC3B" w14:textId="77777777" w:rsidR="00337D11" w:rsidRDefault="00337D11" w:rsidP="00337D11">
      <w:pPr>
        <w:numPr>
          <w:ilvl w:val="0"/>
          <w:numId w:val="1"/>
        </w:numPr>
      </w:pPr>
      <w:r w:rsidRPr="00337D11">
        <w:t>The three aims of this project were to</w:t>
      </w:r>
    </w:p>
    <w:p w14:paraId="029BF1E3" w14:textId="77777777" w:rsidR="00337D11" w:rsidRDefault="00337D11" w:rsidP="00337D11">
      <w:pPr>
        <w:numPr>
          <w:ilvl w:val="1"/>
          <w:numId w:val="1"/>
        </w:numPr>
      </w:pPr>
      <w:r w:rsidRPr="00337D11">
        <w:t xml:space="preserve"> 1. to create an intuitive and reachable online platform to enable anyone to explore, download and use or iterate upon current projects, </w:t>
      </w:r>
    </w:p>
    <w:p w14:paraId="339B4BC3" w14:textId="77777777" w:rsidR="00337D11" w:rsidRPr="00337D11" w:rsidRDefault="00337D11" w:rsidP="00337D11">
      <w:pPr>
        <w:numPr>
          <w:ilvl w:val="1"/>
          <w:numId w:val="1"/>
        </w:numPr>
      </w:pPr>
      <w:r w:rsidRPr="00337D11">
        <w:t>2. ... and 3...."</w:t>
      </w:r>
    </w:p>
    <w:p w14:paraId="67B63774" w14:textId="77777777" w:rsidR="00337D11" w:rsidRPr="00337D11" w:rsidRDefault="00337D11" w:rsidP="007B5FB9"/>
    <w:sectPr w:rsidR="00337D11" w:rsidRPr="0033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5801"/>
    <w:multiLevelType w:val="hybridMultilevel"/>
    <w:tmpl w:val="AB1603EA"/>
    <w:lvl w:ilvl="0" w:tplc="7AB02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C4E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A7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BAA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84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23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86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6E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A9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B9"/>
    <w:rsid w:val="000F0E41"/>
    <w:rsid w:val="001C2EA4"/>
    <w:rsid w:val="00250A77"/>
    <w:rsid w:val="002F723E"/>
    <w:rsid w:val="00337D11"/>
    <w:rsid w:val="004465B5"/>
    <w:rsid w:val="004E5080"/>
    <w:rsid w:val="006231B1"/>
    <w:rsid w:val="006D2121"/>
    <w:rsid w:val="007115E3"/>
    <w:rsid w:val="007251DB"/>
    <w:rsid w:val="00732836"/>
    <w:rsid w:val="00752B69"/>
    <w:rsid w:val="0077630D"/>
    <w:rsid w:val="007B5FB9"/>
    <w:rsid w:val="007E60AE"/>
    <w:rsid w:val="00956104"/>
    <w:rsid w:val="00AB52A1"/>
    <w:rsid w:val="00B7159B"/>
    <w:rsid w:val="00C016E8"/>
    <w:rsid w:val="00D46B45"/>
    <w:rsid w:val="00E66F1F"/>
    <w:rsid w:val="00E77332"/>
    <w:rsid w:val="00E9439C"/>
    <w:rsid w:val="00EA2685"/>
    <w:rsid w:val="00EC04D6"/>
    <w:rsid w:val="00F3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70E"/>
  <w15:chartTrackingRefBased/>
  <w15:docId w15:val="{EC959BB2-98E3-4DFD-8668-30B68DA7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52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3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10</cp:revision>
  <dcterms:created xsi:type="dcterms:W3CDTF">2018-07-29T15:13:00Z</dcterms:created>
  <dcterms:modified xsi:type="dcterms:W3CDTF">2018-08-14T20:57:00Z</dcterms:modified>
</cp:coreProperties>
</file>