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F6A4F" w:rsidRDefault="00FF6A4F" w:rsidP="00FF6A4F">
      <w:pPr>
        <w:pStyle w:val="Heading2"/>
        <w:spacing w:before="0" w:beforeAutospacing="0" w:after="0" w:afterAutospacing="0"/>
        <w:rPr>
          <w:rFonts w:ascii="Segoe UI" w:hAnsi="Segoe UI" w:cs="Segoe UI"/>
          <w:b w:val="0"/>
          <w:bCs w:val="0"/>
          <w:caps/>
          <w:color w:val="282828"/>
        </w:rPr>
      </w:pPr>
      <w:r>
        <w:rPr>
          <w:rFonts w:ascii="Segoe UI" w:hAnsi="Segoe UI" w:cs="Segoe UI"/>
          <w:b w:val="0"/>
          <w:bCs w:val="0"/>
          <w:caps/>
          <w:color w:val="282828"/>
        </w:rPr>
        <w:t>PRODUCT</w:t>
      </w:r>
    </w:p>
    <w:p w:rsidR="00FF6A4F" w:rsidRDefault="00FF6A4F" w:rsidP="00FF6A4F">
      <w:pPr>
        <w:spacing w:after="0" w:line="240" w:lineRule="auto"/>
        <w:outlineLvl w:val="0"/>
        <w:rPr>
          <w:rFonts w:ascii="Segoe UI" w:eastAsia="Times New Roman" w:hAnsi="Segoe UI" w:cs="Segoe UI"/>
          <w:color w:val="282828"/>
          <w:kern w:val="36"/>
          <w:sz w:val="48"/>
          <w:szCs w:val="48"/>
          <w:lang w:eastAsia="en-GB"/>
        </w:rPr>
      </w:pPr>
      <w:proofErr w:type="spellStart"/>
      <w:r>
        <w:rPr>
          <w:rFonts w:ascii="Segoe UI" w:eastAsia="Times New Roman" w:hAnsi="Segoe UI" w:cs="Segoe UI"/>
          <w:color w:val="282828"/>
          <w:kern w:val="36"/>
          <w:sz w:val="48"/>
          <w:szCs w:val="48"/>
          <w:lang w:eastAsia="en-GB"/>
        </w:rPr>
        <w:t>Scanfrost</w:t>
      </w:r>
      <w:proofErr w:type="spellEnd"/>
      <w:r>
        <w:rPr>
          <w:rFonts w:ascii="Segoe UI" w:eastAsia="Times New Roman" w:hAnsi="Segoe UI" w:cs="Segoe UI"/>
          <w:color w:val="282828"/>
          <w:kern w:val="36"/>
          <w:sz w:val="48"/>
          <w:szCs w:val="48"/>
          <w:lang w:eastAsia="en-GB"/>
        </w:rPr>
        <w:t xml:space="preserve"> Steam iron</w:t>
      </w:r>
    </w:p>
    <w:p w:rsidR="00FF6A4F" w:rsidRDefault="00FF6A4F" w:rsidP="00FF6A4F">
      <w:pPr>
        <w:spacing w:after="0" w:line="240" w:lineRule="auto"/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</w:pPr>
      <w:r>
        <w:rPr>
          <w:rFonts w:ascii="Segoe UI" w:eastAsia="Times New Roman" w:hAnsi="Segoe UI" w:cs="Segoe UI"/>
          <w:b/>
          <w:bCs/>
          <w:color w:val="282828"/>
          <w:sz w:val="21"/>
          <w:szCs w:val="21"/>
          <w:lang w:eastAsia="en-GB"/>
        </w:rPr>
        <w:t>₦ 23,500</w:t>
      </w:r>
    </w:p>
    <w:p w:rsidR="00FF6A4F" w:rsidRDefault="00FF6A4F" w:rsidP="00FF6A4F">
      <w:pPr>
        <w:spacing w:after="0" w:line="240" w:lineRule="auto"/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</w:pPr>
      <w:r>
        <w:rPr>
          <w:rFonts w:ascii="Segoe UI" w:eastAsia="Times New Roman" w:hAnsi="Segoe UI" w:cs="Segoe UI"/>
          <w:strike/>
          <w:color w:val="75757A"/>
          <w:sz w:val="21"/>
          <w:szCs w:val="21"/>
          <w:lang w:eastAsia="en-GB"/>
        </w:rPr>
        <w:t>₦ 40</w:t>
      </w:r>
      <w:proofErr w:type="gramStart"/>
      <w:r>
        <w:rPr>
          <w:rFonts w:ascii="Segoe UI" w:eastAsia="Times New Roman" w:hAnsi="Segoe UI" w:cs="Segoe UI"/>
          <w:strike/>
          <w:color w:val="75757A"/>
          <w:sz w:val="21"/>
          <w:szCs w:val="21"/>
          <w:lang w:eastAsia="en-GB"/>
        </w:rPr>
        <w:t>,000</w:t>
      </w:r>
      <w:r>
        <w:rPr>
          <w:rFonts w:ascii="Segoe UI" w:eastAsia="Times New Roman" w:hAnsi="Segoe UI" w:cs="Segoe UI"/>
          <w:color w:val="F68B1E"/>
          <w:sz w:val="21"/>
          <w:szCs w:val="21"/>
          <w:shd w:val="clear" w:color="auto" w:fill="FEEFDE"/>
          <w:lang w:eastAsia="en-GB"/>
        </w:rPr>
        <w:t>41</w:t>
      </w:r>
      <w:proofErr w:type="gramEnd"/>
      <w:r>
        <w:rPr>
          <w:rFonts w:ascii="Segoe UI" w:eastAsia="Times New Roman" w:hAnsi="Segoe UI" w:cs="Segoe UI"/>
          <w:color w:val="F68B1E"/>
          <w:sz w:val="21"/>
          <w:szCs w:val="21"/>
          <w:shd w:val="clear" w:color="auto" w:fill="FEEFDE"/>
          <w:lang w:eastAsia="en-GB"/>
        </w:rPr>
        <w:t>%</w:t>
      </w:r>
    </w:p>
    <w:p w:rsidR="00FF6A4F" w:rsidRDefault="00FF6A4F" w:rsidP="00FF6A4F">
      <w:pPr>
        <w:spacing w:after="0" w:line="240" w:lineRule="auto"/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</w:pPr>
      <w:r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  <w:t>+ shipping from ₦ 750 to LEKKI-AJAH (SANGOTEDO)</w:t>
      </w:r>
    </w:p>
    <w:p w:rsidR="00FF6A4F" w:rsidRDefault="00FF6A4F" w:rsidP="00FF6A4F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GB"/>
        </w:rPr>
      </w:pPr>
      <w:r>
        <w:rPr>
          <w:rFonts w:ascii="Arial" w:eastAsia="Times New Roman" w:hAnsi="Arial" w:cs="Arial"/>
          <w:vanish/>
          <w:sz w:val="16"/>
          <w:szCs w:val="16"/>
          <w:lang w:eastAsia="en-GB"/>
        </w:rPr>
        <w:t>Top of Form</w:t>
      </w:r>
    </w:p>
    <w:p w:rsidR="00FF6A4F" w:rsidRDefault="00FF6A4F" w:rsidP="00FF6A4F">
      <w:pPr>
        <w:spacing w:after="0" w:line="240" w:lineRule="auto"/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</w:pPr>
      <w:r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  <w:t>ADD TO CART</w:t>
      </w:r>
    </w:p>
    <w:p w:rsidR="00FF6A4F" w:rsidRDefault="00FF6A4F" w:rsidP="00FF6A4F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GB"/>
        </w:rPr>
      </w:pPr>
      <w:r>
        <w:rPr>
          <w:rFonts w:ascii="Arial" w:eastAsia="Times New Roman" w:hAnsi="Arial" w:cs="Arial"/>
          <w:vanish/>
          <w:sz w:val="16"/>
          <w:szCs w:val="16"/>
          <w:lang w:eastAsia="en-GB"/>
        </w:rPr>
        <w:t>Bottom of Form</w:t>
      </w:r>
    </w:p>
    <w:p w:rsidR="00FF6A4F" w:rsidRDefault="00FF6A4F" w:rsidP="00FF6A4F"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ABOUT THE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THE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 PRODUCT </w:t>
      </w:r>
      <w:proofErr w:type="gramStart"/>
      <w:r>
        <w:rPr>
          <w:rFonts w:ascii="Segoe UI" w:hAnsi="Segoe UI" w:cs="Segoe UI"/>
          <w:b/>
          <w:bCs/>
          <w:color w:val="282828"/>
          <w:sz w:val="21"/>
          <w:szCs w:val="21"/>
          <w:shd w:val="clear" w:color="auto" w:fill="FFFFFF"/>
        </w:rPr>
        <w:t>This</w:t>
      </w:r>
      <w:proofErr w:type="gramEnd"/>
      <w:r>
        <w:rPr>
          <w:rFonts w:ascii="Segoe UI" w:hAnsi="Segoe UI" w:cs="Segoe UI"/>
          <w:b/>
          <w:bCs/>
          <w:color w:val="282828"/>
          <w:sz w:val="21"/>
          <w:szCs w:val="21"/>
          <w:shd w:val="clear" w:color="auto" w:fill="FFFFFF"/>
        </w:rPr>
        <w:t xml:space="preserve"> iron is from a trusted and reliable brand in the market.</w:t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 It is specifically used for blending and grinding hard things both wet and dry such as tomatoes to fine paste, beans, maize and nuts such as coconut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e.t.c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. It can even crush ice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cubes.For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 hygienic sake and for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comfortability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, this heavy duty blender grinder is a yes and the best for your kitchen.</w:t>
      </w:r>
      <w:r>
        <w:rPr>
          <w:rFonts w:ascii="Segoe UI" w:hAnsi="Segoe UI" w:cs="Segoe UI"/>
          <w:color w:val="282828"/>
          <w:sz w:val="21"/>
          <w:szCs w:val="21"/>
        </w:rPr>
        <w:br/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Cap with rubber seal</w:t>
      </w:r>
      <w:r>
        <w:rPr>
          <w:rFonts w:ascii="Segoe UI" w:hAnsi="Segoe UI" w:cs="Segoe UI"/>
          <w:color w:val="282828"/>
          <w:sz w:val="21"/>
          <w:szCs w:val="21"/>
        </w:rPr>
        <w:br/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 6 blades multi-functional knife set</w:t>
      </w:r>
      <w:r>
        <w:rPr>
          <w:rFonts w:ascii="Segoe UI" w:hAnsi="Segoe UI" w:cs="Segoe UI"/>
          <w:color w:val="282828"/>
          <w:sz w:val="21"/>
          <w:szCs w:val="21"/>
        </w:rPr>
        <w:br/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 2.0L unbreakable jar</w:t>
      </w:r>
      <w:r>
        <w:rPr>
          <w:rFonts w:ascii="Segoe UI" w:hAnsi="Segoe UI" w:cs="Segoe UI"/>
          <w:color w:val="282828"/>
          <w:sz w:val="21"/>
          <w:szCs w:val="21"/>
        </w:rPr>
        <w:br/>
      </w:r>
      <w:proofErr w:type="gram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With</w:t>
      </w:r>
      <w:proofErr w:type="gram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pluse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 switch</w:t>
      </w:r>
      <w:r>
        <w:rPr>
          <w:rFonts w:ascii="Segoe UI" w:hAnsi="Segoe UI" w:cs="Segoe UI"/>
          <w:color w:val="282828"/>
          <w:sz w:val="21"/>
          <w:szCs w:val="21"/>
        </w:rPr>
        <w:br/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1250W heavy-duty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motormax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 speed</w:t>
      </w:r>
      <w:r>
        <w:rPr>
          <w:rFonts w:ascii="Segoe UI" w:hAnsi="Segoe UI" w:cs="Segoe UI"/>
          <w:color w:val="282828"/>
          <w:sz w:val="21"/>
          <w:szCs w:val="21"/>
        </w:rPr>
        <w:br/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 Rated power: 1250W</w:t>
      </w:r>
    </w:p>
    <w:p w:rsidR="00FF6A4F" w:rsidRDefault="00FF6A4F" w:rsidP="00FF6A4F"/>
    <w:p w:rsidR="00E92FAF" w:rsidRDefault="00FF6A4F">
      <w:bookmarkStart w:id="0" w:name="_GoBack"/>
      <w:bookmarkEnd w:id="0"/>
    </w:p>
    <w:sectPr w:rsidR="00E92F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57D3"/>
    <w:rsid w:val="003A57D3"/>
    <w:rsid w:val="005E30B3"/>
    <w:rsid w:val="00971B71"/>
    <w:rsid w:val="00FF6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F237F0E-533E-4DEC-BE3C-F8D9D34E7A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F6A4F"/>
    <w:pPr>
      <w:spacing w:line="256" w:lineRule="auto"/>
    </w:pPr>
  </w:style>
  <w:style w:type="paragraph" w:styleId="Heading2">
    <w:name w:val="heading 2"/>
    <w:basedOn w:val="Normal"/>
    <w:link w:val="Heading2Char"/>
    <w:uiPriority w:val="9"/>
    <w:semiHidden/>
    <w:unhideWhenUsed/>
    <w:qFormat/>
    <w:rsid w:val="00FF6A4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FF6A4F"/>
    <w:rPr>
      <w:rFonts w:ascii="Times New Roman" w:eastAsia="Times New Roman" w:hAnsi="Times New Roman" w:cs="Times New Roman"/>
      <w:b/>
      <w:bCs/>
      <w:sz w:val="36"/>
      <w:szCs w:val="36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4935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100</Words>
  <Characters>571</Characters>
  <Application>Microsoft Office Word</Application>
  <DocSecurity>0</DocSecurity>
  <Lines>4</Lines>
  <Paragraphs>1</Paragraphs>
  <ScaleCrop>false</ScaleCrop>
  <Company/>
  <LinksUpToDate>false</LinksUpToDate>
  <CharactersWithSpaces>670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2022-03-14T06:58:00Z</dcterms:created>
  <dcterms:modified xsi:type="dcterms:W3CDTF">2022-03-14T06:59:00Z</dcterms:modified>
</cp:coreProperties>
</file>