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ONLY USE STEP 4.5 IF {StudyBlocks} IS GREATER THAN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1: Head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https://library.oru.edu/groupStudyRoom/groupStudyRoom</w:t>
        </w:r>
      </w:hyperlink>
      <w:r w:rsidDel="00000000" w:rsidR="00000000" w:rsidRPr="00000000">
        <w:rPr>
          <w:rtl w:val="0"/>
        </w:rPr>
        <w:t xml:space="preserve"> and head to the calendar portion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2: Select the date you want to book the room, and scroll until you find the time you’re looking for.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3:  Look for a light blue opening next to one of the {RoomType} rooms (if there is no light blue, it isnt open for the day)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 4: Select the time you wish to check out the room for (in your case, it will be {StudyTime} minutes after your start time)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4.5: There’s a maximum of 2 hours per reservation, so if you need more time, complete the rest of the steps and restart the process, starting from 2 hours after your initial start 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5: Hit </w:t>
      </w:r>
      <w:r w:rsidDel="00000000" w:rsidR="00000000" w:rsidRPr="00000000">
        <w:rPr>
          <w:b w:val="1"/>
          <w:bCs w:val="1"/>
          <w:rtl w:val="0"/>
        </w:rPr>
        <w:t xml:space="preserve">SUBMIT TIMES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6: You should be at a form asking for your and your group's information. Simply fill in all the blanks. Enter your group size ({GroupSize}) and reselect the room you want to reserve.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Once you hit </w:t>
      </w:r>
      <w:r w:rsidDel="00000000" w:rsidR="00000000" w:rsidRPr="00000000">
        <w:rPr>
          <w:b w:val="1"/>
          <w:bCs w:val="1"/>
          <w:rtl w:val="0"/>
        </w:rPr>
        <w:t xml:space="preserve">SUBMIT MY BOOKING</w:t>
      </w:r>
      <w:r w:rsidDel="00000000" w:rsidR="00000000" w:rsidRPr="00000000">
        <w:rPr>
          <w:rtl w:val="0"/>
        </w:rPr>
        <w:t xml:space="preserve">, you’ll get an email from the library within a few minutes. The verification process is normally very lenient, so as long as they have open space, you should get a reservation confirmation within 10-20 minutes.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brary.oru.edu/groupStudyRoom/groupStudyRo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