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CBED1" w14:textId="7DC7E81F" w:rsidR="009F78BE" w:rsidRDefault="00DD15B1">
      <w:r>
        <w:t xml:space="preserve">The implementation for my project is </w:t>
      </w:r>
      <w:proofErr w:type="gramStart"/>
      <w:r>
        <w:t>fairly simple</w:t>
      </w:r>
      <w:proofErr w:type="gramEnd"/>
      <w:r>
        <w:t xml:space="preserve">. I used a mutex and condition variable to let the dealer pick the first player and the player threads </w:t>
      </w:r>
      <w:proofErr w:type="spellStart"/>
      <w:r>
        <w:t>them selves</w:t>
      </w:r>
      <w:proofErr w:type="spellEnd"/>
      <w:r>
        <w:t xml:space="preserve"> pass the dice by utilizing a flag and </w:t>
      </w:r>
      <w:proofErr w:type="spellStart"/>
      <w:r>
        <w:t>pthread</w:t>
      </w:r>
      <w:proofErr w:type="spellEnd"/>
      <w:r>
        <w:t xml:space="preserve"> conditional. And I had the dealer checked the win condition after every roll with a mutex and conditional.</w:t>
      </w:r>
    </w:p>
    <w:sectPr w:rsidR="009F7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B1"/>
    <w:rsid w:val="009F78BE"/>
    <w:rsid w:val="00DD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F9603"/>
  <w15:chartTrackingRefBased/>
  <w15:docId w15:val="{7E2DC378-ACAD-46EE-A799-FC4C37F9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shena</dc:creator>
  <cp:keywords/>
  <dc:description/>
  <cp:lastModifiedBy>shena</cp:lastModifiedBy>
  <cp:revision>1</cp:revision>
  <dcterms:created xsi:type="dcterms:W3CDTF">2020-04-27T03:00:00Z</dcterms:created>
  <dcterms:modified xsi:type="dcterms:W3CDTF">2020-04-27T04:40:00Z</dcterms:modified>
</cp:coreProperties>
</file>