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281" w:rsidRPr="00E454B1" w:rsidRDefault="00E83578" w:rsidP="0038343C">
      <w:pPr>
        <w:pStyle w:val="Heading2"/>
        <w:spacing w:after="160"/>
        <w:jc w:val="center"/>
        <w:rPr>
          <w:sz w:val="28"/>
          <w:szCs w:val="28"/>
        </w:rPr>
      </w:pPr>
      <w:r w:rsidRPr="00E454B1">
        <w:rPr>
          <w:sz w:val="28"/>
          <w:szCs w:val="28"/>
        </w:rPr>
        <w:t>North Western University, Khulna</w:t>
      </w:r>
    </w:p>
    <w:p w:rsidR="009A4D85" w:rsidRPr="00C61E49" w:rsidRDefault="00DB6944" w:rsidP="0038343C">
      <w:pPr>
        <w:pStyle w:val="BodyText"/>
        <w:spacing w:after="160"/>
        <w:jc w:val="center"/>
        <w:rPr>
          <w:b/>
          <w:sz w:val="28"/>
          <w:szCs w:val="28"/>
        </w:rPr>
      </w:pPr>
      <w:r w:rsidRPr="00C61E49">
        <w:rPr>
          <w:b/>
          <w:sz w:val="28"/>
          <w:szCs w:val="28"/>
        </w:rPr>
        <w:t>Computer Sci</w:t>
      </w:r>
      <w:r w:rsidR="00F645D0" w:rsidRPr="00C61E49">
        <w:rPr>
          <w:b/>
          <w:sz w:val="28"/>
          <w:szCs w:val="28"/>
        </w:rPr>
        <w:t>ence and Engineering</w:t>
      </w:r>
    </w:p>
    <w:p w:rsidR="00F645D0" w:rsidRPr="0038343C" w:rsidRDefault="00F645D0" w:rsidP="0038343C">
      <w:pPr>
        <w:spacing w:before="1" w:after="160" w:line="276" w:lineRule="auto"/>
        <w:jc w:val="both"/>
        <w:rPr>
          <w:b/>
          <w:sz w:val="24"/>
        </w:rPr>
      </w:pPr>
      <w:r>
        <w:rPr>
          <w:sz w:val="24"/>
        </w:rPr>
        <w:t>The undersigned hereby certify that they have read and recommend to the Computer Sc</w:t>
      </w:r>
      <w:r w:rsidR="003439C1">
        <w:rPr>
          <w:sz w:val="24"/>
        </w:rPr>
        <w:t xml:space="preserve">ience and Engineering </w:t>
      </w:r>
      <w:r>
        <w:rPr>
          <w:sz w:val="24"/>
        </w:rPr>
        <w:t xml:space="preserve"> for acceptance a thesis entitled </w:t>
      </w:r>
      <w:r w:rsidRPr="00E004E3">
        <w:rPr>
          <w:sz w:val="24"/>
        </w:rPr>
        <w:t>“</w:t>
      </w:r>
      <w:r w:rsidRPr="00200BB6">
        <w:rPr>
          <w:b/>
          <w:sz w:val="24"/>
        </w:rPr>
        <w:t xml:space="preserve">HUMAN </w:t>
      </w:r>
      <w:r w:rsidR="00200BB6" w:rsidRPr="00200BB6">
        <w:rPr>
          <w:b/>
          <w:sz w:val="24"/>
        </w:rPr>
        <w:t>EMOTION</w:t>
      </w:r>
      <w:r w:rsidR="006F6712" w:rsidRPr="00200BB6">
        <w:rPr>
          <w:b/>
          <w:sz w:val="24"/>
        </w:rPr>
        <w:t xml:space="preserve"> ANALYSIS VIA TW</w:t>
      </w:r>
      <w:r w:rsidR="00976F48">
        <w:rPr>
          <w:b/>
          <w:sz w:val="24"/>
        </w:rPr>
        <w:t>IT</w:t>
      </w:r>
      <w:r w:rsidR="006F6712" w:rsidRPr="00200BB6">
        <w:rPr>
          <w:b/>
          <w:sz w:val="24"/>
        </w:rPr>
        <w:t>TER</w:t>
      </w:r>
      <w:r w:rsidRPr="00E004E3">
        <w:rPr>
          <w:sz w:val="24"/>
        </w:rPr>
        <w:t xml:space="preserve">” by </w:t>
      </w:r>
      <w:r w:rsidR="00186AC3">
        <w:rPr>
          <w:sz w:val="24"/>
        </w:rPr>
        <w:t>SK. Tanjis Hossain, Md. Habibur Rahman, Anindya Sundor Roy and Sumi</w:t>
      </w:r>
      <w:r w:rsidR="000A3036">
        <w:rPr>
          <w:sz w:val="24"/>
        </w:rPr>
        <w:t>ya</w:t>
      </w:r>
      <w:r w:rsidR="00186AC3">
        <w:rPr>
          <w:sz w:val="24"/>
        </w:rPr>
        <w:t xml:space="preserve"> Jahan Lina</w:t>
      </w:r>
      <w:r>
        <w:rPr>
          <w:b/>
          <w:sz w:val="24"/>
        </w:rPr>
        <w:t xml:space="preserve"> </w:t>
      </w:r>
      <w:r>
        <w:rPr>
          <w:sz w:val="24"/>
        </w:rPr>
        <w:t xml:space="preserve">in partial fulfillment of the requirements for the degree of </w:t>
      </w:r>
      <w:r>
        <w:rPr>
          <w:b/>
          <w:sz w:val="24"/>
        </w:rPr>
        <w:t>Bachelor of Science in Computer Science and Engineering (CSE)</w:t>
      </w:r>
      <w:r w:rsidR="00D10070">
        <w:rPr>
          <w:b/>
          <w:sz w:val="24"/>
        </w:rPr>
        <w:t>.</w:t>
      </w:r>
    </w:p>
    <w:p w:rsidR="00F645D0" w:rsidRPr="0038343C" w:rsidRDefault="00F645D0" w:rsidP="0038343C">
      <w:pPr>
        <w:pStyle w:val="BodyText"/>
        <w:spacing w:before="1" w:after="160"/>
        <w:ind w:right="116"/>
        <w:jc w:val="right"/>
      </w:pPr>
      <w:r>
        <w:t xml:space="preserve">Dated: </w:t>
      </w:r>
      <w:r w:rsidR="00235A1A">
        <w:t>22</w:t>
      </w:r>
      <w:r>
        <w:rPr>
          <w:position w:val="9"/>
          <w:sz w:val="16"/>
        </w:rPr>
        <w:t xml:space="preserve">th </w:t>
      </w:r>
      <w:r w:rsidR="00235A1A">
        <w:t>December, 2018</w:t>
      </w:r>
    </w:p>
    <w:p w:rsidR="0038343C" w:rsidRDefault="0038343C" w:rsidP="0038343C">
      <w:pPr>
        <w:pStyle w:val="BodyText"/>
        <w:spacing w:after="160"/>
        <w:rPr>
          <w:sz w:val="11"/>
        </w:rPr>
      </w:pPr>
    </w:p>
    <w:p w:rsidR="0038343C" w:rsidRDefault="0038343C" w:rsidP="0038343C">
      <w:pPr>
        <w:pStyle w:val="BodyText"/>
        <w:spacing w:after="160"/>
        <w:rPr>
          <w:sz w:val="11"/>
        </w:rPr>
      </w:pPr>
    </w:p>
    <w:p w:rsidR="002A495F" w:rsidRDefault="002A495F" w:rsidP="0038343C">
      <w:pPr>
        <w:pStyle w:val="BodyText"/>
        <w:spacing w:after="160"/>
        <w:rPr>
          <w:sz w:val="11"/>
        </w:rPr>
      </w:pPr>
    </w:p>
    <w:p w:rsidR="00F645D0" w:rsidRDefault="00F645D0" w:rsidP="0038343C">
      <w:pPr>
        <w:pStyle w:val="BodyText"/>
        <w:spacing w:after="160"/>
        <w:rPr>
          <w:sz w:val="11"/>
        </w:rPr>
      </w:pPr>
      <w:r>
        <w:rPr>
          <w:noProof/>
          <w:lang w:bidi="bn-BD"/>
        </w:rPr>
        <mc:AlternateContent>
          <mc:Choice Requires="wps">
            <w:drawing>
              <wp:anchor distT="0" distB="0" distL="0" distR="0" simplePos="0" relativeHeight="251670528" behindDoc="0" locked="0" layoutInCell="1" allowOverlap="1">
                <wp:simplePos x="0" y="0"/>
                <wp:positionH relativeFrom="page">
                  <wp:posOffset>914400</wp:posOffset>
                </wp:positionH>
                <wp:positionV relativeFrom="paragraph">
                  <wp:posOffset>110490</wp:posOffset>
                </wp:positionV>
                <wp:extent cx="1828800" cy="0"/>
                <wp:effectExtent l="9525" t="5715" r="9525" b="13335"/>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271F9" id="Straight Connector 22"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7pt" to="3in,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" strokeweight=".72pt">
                <w10:wrap type="topAndBottom" anchorx="page"/>
              </v:line>
            </w:pict>
          </mc:Fallback>
        </mc:AlternateContent>
      </w:r>
    </w:p>
    <w:p w:rsidR="00836509" w:rsidRDefault="006056BB" w:rsidP="0038343C">
      <w:pPr>
        <w:pStyle w:val="BodyText"/>
        <w:tabs>
          <w:tab w:val="left" w:pos="6601"/>
        </w:tabs>
        <w:spacing w:before="115" w:after="160" w:line="276" w:lineRule="auto"/>
        <w:ind w:left="120" w:right="1270"/>
      </w:pPr>
      <w:r>
        <w:t>Md. Mahe</w:t>
      </w:r>
      <w:r w:rsidR="00C749D3">
        <w:t>di Hasan</w:t>
      </w:r>
      <w:r w:rsidR="00F645D0">
        <w:tab/>
        <w:t>Thesis</w:t>
      </w:r>
      <w:r w:rsidR="00F645D0">
        <w:rPr>
          <w:spacing w:val="-4"/>
        </w:rPr>
        <w:t xml:space="preserve"> </w:t>
      </w:r>
      <w:r w:rsidR="00F645D0">
        <w:t xml:space="preserve">Supervisor </w:t>
      </w:r>
    </w:p>
    <w:p w:rsidR="00F645D0" w:rsidRDefault="00C749D3" w:rsidP="0038343C">
      <w:pPr>
        <w:pStyle w:val="BodyText"/>
        <w:tabs>
          <w:tab w:val="left" w:pos="6601"/>
        </w:tabs>
        <w:spacing w:before="115" w:after="160" w:line="276" w:lineRule="auto"/>
        <w:ind w:left="120" w:right="1270"/>
      </w:pPr>
      <w:r>
        <w:t>Lecturer</w:t>
      </w:r>
    </w:p>
    <w:p w:rsidR="00C749D3" w:rsidRDefault="00F645D0" w:rsidP="0038343C">
      <w:pPr>
        <w:pStyle w:val="BodyText"/>
        <w:spacing w:before="1" w:after="160" w:line="273" w:lineRule="auto"/>
        <w:ind w:left="120" w:right="4341"/>
      </w:pPr>
      <w:r>
        <w:t xml:space="preserve">Computer Science and Engineering Discipline </w:t>
      </w:r>
    </w:p>
    <w:p w:rsidR="00F645D0" w:rsidRDefault="00C749D3" w:rsidP="0038343C">
      <w:pPr>
        <w:pStyle w:val="BodyText"/>
        <w:spacing w:before="1" w:after="160" w:line="273" w:lineRule="auto"/>
        <w:ind w:left="120" w:right="4341"/>
      </w:pPr>
      <w:r>
        <w:t>North Western</w:t>
      </w:r>
      <w:r w:rsidR="00F645D0">
        <w:t xml:space="preserve"> University, Khulna.</w:t>
      </w:r>
    </w:p>
    <w:p w:rsidR="00F645D0" w:rsidRDefault="00F645D0" w:rsidP="0038343C">
      <w:pPr>
        <w:pStyle w:val="BodyText"/>
        <w:spacing w:after="160"/>
        <w:rPr>
          <w:sz w:val="20"/>
        </w:rPr>
      </w:pPr>
    </w:p>
    <w:p w:rsidR="00F645D0" w:rsidRDefault="00F645D0" w:rsidP="0038343C">
      <w:pPr>
        <w:pStyle w:val="BodyText"/>
        <w:spacing w:after="160"/>
        <w:rPr>
          <w:sz w:val="20"/>
        </w:rPr>
      </w:pPr>
    </w:p>
    <w:p w:rsidR="002A495F" w:rsidRDefault="002A495F" w:rsidP="0038343C">
      <w:pPr>
        <w:pStyle w:val="BodyText"/>
        <w:spacing w:after="160"/>
        <w:rPr>
          <w:sz w:val="20"/>
        </w:rPr>
      </w:pPr>
    </w:p>
    <w:p w:rsidR="00F645D0" w:rsidRDefault="00F645D0" w:rsidP="0038343C">
      <w:pPr>
        <w:pStyle w:val="BodyText"/>
        <w:spacing w:before="9" w:after="160"/>
        <w:rPr>
          <w:sz w:val="23"/>
        </w:rPr>
      </w:pPr>
      <w:r>
        <w:rPr>
          <w:noProof/>
          <w:lang w:bidi="bn-BD"/>
        </w:rPr>
        <mc:AlternateContent>
          <mc:Choice Requires="wps">
            <w:drawing>
              <wp:anchor distT="0" distB="0" distL="0" distR="0" simplePos="0" relativeHeight="251671552" behindDoc="0" locked="0" layoutInCell="1" allowOverlap="1">
                <wp:simplePos x="0" y="0"/>
                <wp:positionH relativeFrom="page">
                  <wp:posOffset>914400</wp:posOffset>
                </wp:positionH>
                <wp:positionV relativeFrom="paragraph">
                  <wp:posOffset>203200</wp:posOffset>
                </wp:positionV>
                <wp:extent cx="1828800" cy="0"/>
                <wp:effectExtent l="9525" t="12700" r="9525" b="6350"/>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EA4EB" id="Straight Connector 21"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6pt" to="3in,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" strokeweight=".72pt">
                <w10:wrap type="topAndBottom" anchorx="page"/>
              </v:line>
            </w:pict>
          </mc:Fallback>
        </mc:AlternateContent>
      </w:r>
    </w:p>
    <w:p w:rsidR="00836509" w:rsidRPr="00836509" w:rsidRDefault="007F4714" w:rsidP="0038343C">
      <w:pPr>
        <w:pStyle w:val="BodyText"/>
        <w:tabs>
          <w:tab w:val="left" w:pos="6601"/>
        </w:tabs>
        <w:spacing w:before="115" w:after="160" w:line="276" w:lineRule="auto"/>
        <w:ind w:left="120" w:right="1189"/>
      </w:pPr>
      <w:r>
        <w:t>Nasif Alvi</w:t>
      </w:r>
      <w:r w:rsidR="00F645D0">
        <w:tab/>
      </w:r>
      <w:r w:rsidR="00122891">
        <w:t xml:space="preserve"> </w:t>
      </w:r>
      <w:r w:rsidR="001806E6">
        <w:t xml:space="preserve">Second </w:t>
      </w:r>
      <w:r w:rsidR="00122891">
        <w:t>Examiner</w:t>
      </w:r>
      <w:r w:rsidR="00F645D0">
        <w:rPr>
          <w:w w:val="99"/>
        </w:rPr>
        <w:t xml:space="preserve"> </w:t>
      </w:r>
    </w:p>
    <w:p w:rsidR="00F645D0" w:rsidRPr="00836509" w:rsidRDefault="007F4714" w:rsidP="0038343C">
      <w:pPr>
        <w:pStyle w:val="BodyText"/>
        <w:tabs>
          <w:tab w:val="left" w:pos="6601"/>
        </w:tabs>
        <w:spacing w:before="115" w:after="160" w:line="276" w:lineRule="auto"/>
        <w:ind w:left="120" w:right="1189"/>
        <w:rPr>
          <w:w w:val="99"/>
        </w:rPr>
      </w:pPr>
      <w:r>
        <w:t>Lecturer</w:t>
      </w:r>
    </w:p>
    <w:p w:rsidR="007F4714" w:rsidRDefault="00F645D0" w:rsidP="0038343C">
      <w:pPr>
        <w:pStyle w:val="BodyText"/>
        <w:spacing w:before="3" w:after="160" w:line="273" w:lineRule="auto"/>
        <w:ind w:left="120" w:right="4341"/>
      </w:pPr>
      <w:r>
        <w:t xml:space="preserve">Computer Science and Engineering Discipline </w:t>
      </w:r>
    </w:p>
    <w:p w:rsidR="00F645D0" w:rsidRDefault="007F4714" w:rsidP="0038343C">
      <w:pPr>
        <w:pStyle w:val="BodyText"/>
        <w:spacing w:before="3" w:after="160" w:line="273" w:lineRule="auto"/>
        <w:ind w:left="120" w:right="4341"/>
      </w:pPr>
      <w:r>
        <w:t>North Western University, Khulna</w:t>
      </w:r>
      <w:r w:rsidR="00F645D0">
        <w:t>.</w:t>
      </w:r>
    </w:p>
    <w:p w:rsidR="00F645D0" w:rsidRDefault="00F645D0" w:rsidP="0038343C">
      <w:pPr>
        <w:pStyle w:val="BodyText"/>
        <w:spacing w:after="160"/>
        <w:rPr>
          <w:sz w:val="20"/>
        </w:rPr>
      </w:pPr>
    </w:p>
    <w:p w:rsidR="00F645D0" w:rsidRDefault="00F645D0" w:rsidP="0038343C">
      <w:pPr>
        <w:pStyle w:val="BodyText"/>
        <w:spacing w:after="160"/>
        <w:rPr>
          <w:sz w:val="20"/>
        </w:rPr>
      </w:pPr>
    </w:p>
    <w:p w:rsidR="002A495F" w:rsidRDefault="002A495F" w:rsidP="0038343C">
      <w:pPr>
        <w:pStyle w:val="BodyText"/>
        <w:spacing w:after="160"/>
        <w:rPr>
          <w:sz w:val="20"/>
        </w:rPr>
      </w:pPr>
    </w:p>
    <w:p w:rsidR="00F645D0" w:rsidRDefault="00F645D0" w:rsidP="0038343C">
      <w:pPr>
        <w:pStyle w:val="BodyText"/>
        <w:spacing w:before="8" w:after="160"/>
        <w:rPr>
          <w:sz w:val="23"/>
        </w:rPr>
      </w:pPr>
      <w:r>
        <w:rPr>
          <w:noProof/>
          <w:lang w:bidi="bn-BD"/>
        </w:rPr>
        <mc:AlternateContent>
          <mc:Choice Requires="wps">
            <w:drawing>
              <wp:anchor distT="0" distB="0" distL="0" distR="0" simplePos="0" relativeHeight="251672576" behindDoc="0" locked="0" layoutInCell="1" allowOverlap="1">
                <wp:simplePos x="0" y="0"/>
                <wp:positionH relativeFrom="page">
                  <wp:posOffset>914400</wp:posOffset>
                </wp:positionH>
                <wp:positionV relativeFrom="paragraph">
                  <wp:posOffset>203200</wp:posOffset>
                </wp:positionV>
                <wp:extent cx="1828800" cy="0"/>
                <wp:effectExtent l="9525" t="12700" r="9525" b="6350"/>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9B3DF" id="Straight Connector 20"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6pt" to="3in,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" strokeweight=".72pt">
                <w10:wrap type="topAndBottom" anchorx="page"/>
              </v:line>
            </w:pict>
          </mc:Fallback>
        </mc:AlternateContent>
      </w:r>
    </w:p>
    <w:p w:rsidR="00836509" w:rsidRDefault="00054D11" w:rsidP="0038343C">
      <w:pPr>
        <w:pStyle w:val="BodyText"/>
        <w:tabs>
          <w:tab w:val="left" w:pos="6601"/>
        </w:tabs>
        <w:spacing w:before="116" w:after="160" w:line="276" w:lineRule="auto"/>
        <w:ind w:left="120" w:right="830"/>
        <w:rPr>
          <w:w w:val="99"/>
        </w:rPr>
      </w:pPr>
      <w:r>
        <w:t>Nagib Mahfuz</w:t>
      </w:r>
      <w:r w:rsidR="00F645D0">
        <w:tab/>
        <w:t>Head of</w:t>
      </w:r>
      <w:r w:rsidR="00F645D0">
        <w:rPr>
          <w:spacing w:val="-2"/>
        </w:rPr>
        <w:t xml:space="preserve"> </w:t>
      </w:r>
      <w:r w:rsidR="003439C1">
        <w:t xml:space="preserve">the </w:t>
      </w:r>
      <w:bookmarkStart w:id="0" w:name="_GoBack"/>
      <w:bookmarkEnd w:id="0"/>
    </w:p>
    <w:p w:rsidR="00F645D0" w:rsidRDefault="00054D11" w:rsidP="0038343C">
      <w:pPr>
        <w:pStyle w:val="BodyText"/>
        <w:tabs>
          <w:tab w:val="left" w:pos="6601"/>
        </w:tabs>
        <w:spacing w:before="116" w:after="160" w:line="276" w:lineRule="auto"/>
        <w:ind w:left="120" w:right="830"/>
      </w:pPr>
      <w:r>
        <w:t>Lecturer</w:t>
      </w:r>
    </w:p>
    <w:p w:rsidR="00054D11" w:rsidRDefault="00F645D0" w:rsidP="0038343C">
      <w:pPr>
        <w:pStyle w:val="BodyText"/>
        <w:spacing w:before="3" w:after="160" w:line="273" w:lineRule="auto"/>
        <w:ind w:left="120" w:right="4341"/>
      </w:pPr>
      <w:r>
        <w:t xml:space="preserve">Computer Science and Engineering Discipline </w:t>
      </w:r>
    </w:p>
    <w:p w:rsidR="00054D11" w:rsidRDefault="00054D11" w:rsidP="0038343C">
      <w:pPr>
        <w:pStyle w:val="BodyText"/>
        <w:spacing w:before="3" w:after="160" w:line="273" w:lineRule="auto"/>
        <w:ind w:left="120" w:right="4341"/>
      </w:pPr>
      <w:r>
        <w:t>North Western University, Khulna.</w:t>
      </w:r>
    </w:p>
    <w:p w:rsidR="00F645D0" w:rsidRDefault="00F645D0" w:rsidP="00BC6E61">
      <w:pPr>
        <w:pStyle w:val="BodyText"/>
        <w:spacing w:before="1" w:line="276" w:lineRule="auto"/>
        <w:ind w:left="120" w:right="4341"/>
        <w:sectPr w:rsidR="00F645D0" w:rsidSect="001F0F6A">
          <w:footerReference w:type="default" r:id="rId8"/>
          <w:pgSz w:w="12240" w:h="15840"/>
          <w:pgMar w:top="1360" w:right="1320" w:bottom="1260" w:left="1320" w:header="720" w:footer="720" w:gutter="0"/>
          <w:pgNumType w:start="1"/>
          <w:cols w:space="720"/>
          <w:docGrid w:linePitch="299"/>
        </w:sectPr>
      </w:pPr>
    </w:p>
    <w:p w:rsidR="00BC6E61" w:rsidRDefault="00BC6E61" w:rsidP="00BC6E61">
      <w:pPr>
        <w:pStyle w:val="Heading1"/>
        <w:ind w:left="3033"/>
      </w:pPr>
      <w:r>
        <w:lastRenderedPageBreak/>
        <w:t>Acknowledgements</w:t>
      </w:r>
    </w:p>
    <w:p w:rsidR="00BC6E61" w:rsidRDefault="00BC6E61" w:rsidP="00BC6E61">
      <w:pPr>
        <w:pStyle w:val="BodyText"/>
        <w:spacing w:before="393" w:line="276" w:lineRule="auto"/>
        <w:ind w:left="100" w:right="119"/>
        <w:jc w:val="both"/>
      </w:pPr>
      <w:r>
        <w:t>First of all, we are grateful to Almighty ALLAH the merciful, the gracious who has given us the ability, intelligence and energy to complete our thesis.</w:t>
      </w:r>
    </w:p>
    <w:p w:rsidR="00BC6E61" w:rsidRDefault="00BC6E61" w:rsidP="00BC6E61">
      <w:pPr>
        <w:pStyle w:val="BodyText"/>
        <w:spacing w:before="7"/>
        <w:rPr>
          <w:sz w:val="27"/>
        </w:rPr>
      </w:pPr>
    </w:p>
    <w:p w:rsidR="00BC6E61" w:rsidRDefault="00BC6E61" w:rsidP="00BC6E61">
      <w:pPr>
        <w:pStyle w:val="BodyText"/>
        <w:spacing w:line="276" w:lineRule="auto"/>
        <w:ind w:left="100" w:right="117"/>
        <w:jc w:val="both"/>
      </w:pPr>
      <w:r>
        <w:t>We</w:t>
      </w:r>
      <w:r>
        <w:rPr>
          <w:spacing w:val="-10"/>
        </w:rPr>
        <w:t xml:space="preserve"> </w:t>
      </w:r>
      <w:r>
        <w:t>would</w:t>
      </w:r>
      <w:r>
        <w:rPr>
          <w:spacing w:val="-9"/>
        </w:rPr>
        <w:t xml:space="preserve"> </w:t>
      </w:r>
      <w:r>
        <w:t>like</w:t>
      </w:r>
      <w:r>
        <w:rPr>
          <w:spacing w:val="-10"/>
        </w:rPr>
        <w:t xml:space="preserve"> </w:t>
      </w:r>
      <w:r>
        <w:t>to</w:t>
      </w:r>
      <w:r>
        <w:rPr>
          <w:spacing w:val="-11"/>
        </w:rPr>
        <w:t xml:space="preserve"> </w:t>
      </w:r>
      <w:r>
        <w:t>express</w:t>
      </w:r>
      <w:r>
        <w:rPr>
          <w:spacing w:val="-11"/>
        </w:rPr>
        <w:t xml:space="preserve"> </w:t>
      </w:r>
      <w:r>
        <w:t>our</w:t>
      </w:r>
      <w:r>
        <w:rPr>
          <w:spacing w:val="-9"/>
        </w:rPr>
        <w:t xml:space="preserve"> </w:t>
      </w:r>
      <w:r>
        <w:t>most</w:t>
      </w:r>
      <w:r>
        <w:rPr>
          <w:spacing w:val="-8"/>
        </w:rPr>
        <w:t xml:space="preserve"> </w:t>
      </w:r>
      <w:r>
        <w:t>sincere</w:t>
      </w:r>
      <w:r>
        <w:rPr>
          <w:spacing w:val="-10"/>
        </w:rPr>
        <w:t xml:space="preserve"> </w:t>
      </w:r>
      <w:r>
        <w:t>gratitude</w:t>
      </w:r>
      <w:r>
        <w:rPr>
          <w:spacing w:val="-9"/>
        </w:rPr>
        <w:t xml:space="preserve"> </w:t>
      </w:r>
      <w:r>
        <w:t>to</w:t>
      </w:r>
      <w:r>
        <w:rPr>
          <w:spacing w:val="-8"/>
        </w:rPr>
        <w:t xml:space="preserve"> </w:t>
      </w:r>
      <w:r>
        <w:t>our</w:t>
      </w:r>
      <w:r>
        <w:rPr>
          <w:spacing w:val="-9"/>
        </w:rPr>
        <w:t xml:space="preserve"> </w:t>
      </w:r>
      <w:r>
        <w:t>supervisor</w:t>
      </w:r>
      <w:r>
        <w:rPr>
          <w:spacing w:val="-9"/>
        </w:rPr>
        <w:t xml:space="preserve"> </w:t>
      </w:r>
      <w:r w:rsidR="00B27957">
        <w:t>Lecturer</w:t>
      </w:r>
      <w:r>
        <w:rPr>
          <w:spacing w:val="-6"/>
        </w:rPr>
        <w:t xml:space="preserve"> </w:t>
      </w:r>
      <w:r w:rsidR="002A495F">
        <w:t>Md. Mahe</w:t>
      </w:r>
      <w:r w:rsidR="00B27957">
        <w:t xml:space="preserve">di Hasan </w:t>
      </w:r>
      <w:r>
        <w:t>for</w:t>
      </w:r>
      <w:r>
        <w:rPr>
          <w:spacing w:val="-16"/>
        </w:rPr>
        <w:t xml:space="preserve"> </w:t>
      </w:r>
      <w:r>
        <w:t>his</w:t>
      </w:r>
      <w:r>
        <w:rPr>
          <w:spacing w:val="-14"/>
        </w:rPr>
        <w:t xml:space="preserve"> </w:t>
      </w:r>
      <w:r>
        <w:t>extraordinary</w:t>
      </w:r>
      <w:r>
        <w:rPr>
          <w:spacing w:val="-22"/>
        </w:rPr>
        <w:t xml:space="preserve"> </w:t>
      </w:r>
      <w:r>
        <w:t>patience,</w:t>
      </w:r>
      <w:r>
        <w:rPr>
          <w:spacing w:val="-14"/>
        </w:rPr>
        <w:t xml:space="preserve"> </w:t>
      </w:r>
      <w:r>
        <w:t>continuous</w:t>
      </w:r>
      <w:r>
        <w:rPr>
          <w:spacing w:val="-12"/>
        </w:rPr>
        <w:t xml:space="preserve"> </w:t>
      </w:r>
      <w:r>
        <w:t>encouragement,</w:t>
      </w:r>
      <w:r>
        <w:rPr>
          <w:spacing w:val="-14"/>
        </w:rPr>
        <w:t xml:space="preserve"> </w:t>
      </w:r>
      <w:r>
        <w:t>guidance</w:t>
      </w:r>
      <w:r>
        <w:rPr>
          <w:spacing w:val="-15"/>
        </w:rPr>
        <w:t xml:space="preserve"> </w:t>
      </w:r>
      <w:r>
        <w:t>and</w:t>
      </w:r>
      <w:r>
        <w:rPr>
          <w:spacing w:val="-14"/>
        </w:rPr>
        <w:t xml:space="preserve"> </w:t>
      </w:r>
      <w:r>
        <w:t>advice.</w:t>
      </w:r>
      <w:r>
        <w:rPr>
          <w:spacing w:val="-14"/>
        </w:rPr>
        <w:t xml:space="preserve"> </w:t>
      </w:r>
      <w:r>
        <w:t>We</w:t>
      </w:r>
      <w:r>
        <w:rPr>
          <w:spacing w:val="-15"/>
        </w:rPr>
        <w:t xml:space="preserve"> </w:t>
      </w:r>
      <w:r>
        <w:t>have been</w:t>
      </w:r>
      <w:r>
        <w:rPr>
          <w:spacing w:val="-6"/>
        </w:rPr>
        <w:t xml:space="preserve"> </w:t>
      </w:r>
      <w:r>
        <w:t>amazingly</w:t>
      </w:r>
      <w:r>
        <w:rPr>
          <w:spacing w:val="-11"/>
        </w:rPr>
        <w:t xml:space="preserve"> </w:t>
      </w:r>
      <w:r>
        <w:t>fortunate</w:t>
      </w:r>
      <w:r>
        <w:rPr>
          <w:spacing w:val="-5"/>
        </w:rPr>
        <w:t xml:space="preserve"> </w:t>
      </w:r>
      <w:r>
        <w:t>to</w:t>
      </w:r>
      <w:r>
        <w:rPr>
          <w:spacing w:val="-6"/>
        </w:rPr>
        <w:t xml:space="preserve"> </w:t>
      </w:r>
      <w:r>
        <w:t>have</w:t>
      </w:r>
      <w:r>
        <w:rPr>
          <w:spacing w:val="-7"/>
        </w:rPr>
        <w:t xml:space="preserve"> </w:t>
      </w:r>
      <w:r>
        <w:t>an</w:t>
      </w:r>
      <w:r>
        <w:rPr>
          <w:spacing w:val="-6"/>
        </w:rPr>
        <w:t xml:space="preserve"> </w:t>
      </w:r>
      <w:r>
        <w:t>advisor</w:t>
      </w:r>
      <w:r>
        <w:rPr>
          <w:spacing w:val="-7"/>
        </w:rPr>
        <w:t xml:space="preserve"> </w:t>
      </w:r>
      <w:r>
        <w:t>who</w:t>
      </w:r>
      <w:r>
        <w:rPr>
          <w:spacing w:val="-7"/>
        </w:rPr>
        <w:t xml:space="preserve"> </w:t>
      </w:r>
      <w:r>
        <w:t>gave</w:t>
      </w:r>
      <w:r>
        <w:rPr>
          <w:spacing w:val="-7"/>
        </w:rPr>
        <w:t xml:space="preserve"> </w:t>
      </w:r>
      <w:r>
        <w:t>us</w:t>
      </w:r>
      <w:r>
        <w:rPr>
          <w:spacing w:val="-6"/>
        </w:rPr>
        <w:t xml:space="preserve"> </w:t>
      </w:r>
      <w:r>
        <w:t>the</w:t>
      </w:r>
      <w:r>
        <w:rPr>
          <w:spacing w:val="-7"/>
        </w:rPr>
        <w:t xml:space="preserve"> </w:t>
      </w:r>
      <w:r>
        <w:t>freedom</w:t>
      </w:r>
      <w:r>
        <w:rPr>
          <w:spacing w:val="-6"/>
        </w:rPr>
        <w:t xml:space="preserve"> </w:t>
      </w:r>
      <w:r>
        <w:t>to</w:t>
      </w:r>
      <w:r>
        <w:rPr>
          <w:spacing w:val="-6"/>
        </w:rPr>
        <w:t xml:space="preserve"> </w:t>
      </w:r>
      <w:r>
        <w:t>explore</w:t>
      </w:r>
      <w:r>
        <w:rPr>
          <w:spacing w:val="-7"/>
        </w:rPr>
        <w:t xml:space="preserve"> </w:t>
      </w:r>
      <w:r>
        <w:t>on</w:t>
      </w:r>
      <w:r>
        <w:rPr>
          <w:spacing w:val="-6"/>
        </w:rPr>
        <w:t xml:space="preserve"> </w:t>
      </w:r>
      <w:r>
        <w:t>our</w:t>
      </w:r>
      <w:r>
        <w:rPr>
          <w:spacing w:val="-7"/>
        </w:rPr>
        <w:t xml:space="preserve"> </w:t>
      </w:r>
      <w:r>
        <w:t>own.</w:t>
      </w:r>
      <w:r>
        <w:rPr>
          <w:spacing w:val="-7"/>
        </w:rPr>
        <w:t xml:space="preserve"> </w:t>
      </w:r>
      <w:r>
        <w:t>This research experiment would not have been possible without his</w:t>
      </w:r>
      <w:r>
        <w:rPr>
          <w:spacing w:val="-8"/>
        </w:rPr>
        <w:t xml:space="preserve"> </w:t>
      </w:r>
      <w:r>
        <w:t>support.</w:t>
      </w:r>
    </w:p>
    <w:p w:rsidR="00BC6E61" w:rsidRDefault="00BC6E61" w:rsidP="00BC6E61">
      <w:pPr>
        <w:pStyle w:val="BodyText"/>
        <w:spacing w:before="10"/>
        <w:rPr>
          <w:sz w:val="27"/>
        </w:rPr>
      </w:pPr>
    </w:p>
    <w:p w:rsidR="00BC6E61" w:rsidRDefault="00BC6E61" w:rsidP="00BC6E61">
      <w:pPr>
        <w:pStyle w:val="BodyText"/>
        <w:spacing w:line="276" w:lineRule="auto"/>
        <w:ind w:left="100" w:right="114"/>
        <w:jc w:val="both"/>
      </w:pPr>
      <w:r>
        <w:t xml:space="preserve">We would like to thank our </w:t>
      </w:r>
      <w:r w:rsidR="00AB221B">
        <w:t>Second Examiner</w:t>
      </w:r>
      <w:r w:rsidR="00B27957">
        <w:t xml:space="preserve"> Lecturer Nasif Alvi</w:t>
      </w:r>
      <w:r>
        <w:t xml:space="preserve"> for his proper guidelines and reviews of our work. We are deeply grateful to him for his support and the long discussions that helped us to sort out the technical details of our work.</w:t>
      </w:r>
    </w:p>
    <w:p w:rsidR="00BC6E61" w:rsidRDefault="00BC6E61" w:rsidP="00BC6E61">
      <w:pPr>
        <w:pStyle w:val="BodyText"/>
        <w:spacing w:before="7"/>
        <w:rPr>
          <w:sz w:val="27"/>
        </w:rPr>
      </w:pPr>
    </w:p>
    <w:p w:rsidR="00BC6E61" w:rsidRDefault="00BC6E61" w:rsidP="00BC6E61">
      <w:pPr>
        <w:pStyle w:val="BodyText"/>
        <w:spacing w:line="276" w:lineRule="auto"/>
        <w:ind w:left="100" w:right="116"/>
        <w:jc w:val="both"/>
      </w:pPr>
      <w:r>
        <w:t>Moreover, we would like to thank all our respected teachers of CSE discipline for their insightful comments, encouragement and valuable advice. We thank our classmates for stimulating discussions,</w:t>
      </w:r>
      <w:r>
        <w:rPr>
          <w:spacing w:val="-4"/>
        </w:rPr>
        <w:t xml:space="preserve"> </w:t>
      </w:r>
      <w:r>
        <w:t>for</w:t>
      </w:r>
      <w:r>
        <w:rPr>
          <w:spacing w:val="-5"/>
        </w:rPr>
        <w:t xml:space="preserve"> </w:t>
      </w:r>
      <w:r>
        <w:t>the</w:t>
      </w:r>
      <w:r>
        <w:rPr>
          <w:spacing w:val="-4"/>
        </w:rPr>
        <w:t xml:space="preserve"> </w:t>
      </w:r>
      <w:r>
        <w:t>sleepless</w:t>
      </w:r>
      <w:r>
        <w:rPr>
          <w:spacing w:val="-4"/>
        </w:rPr>
        <w:t xml:space="preserve"> </w:t>
      </w:r>
      <w:r>
        <w:t>nights</w:t>
      </w:r>
      <w:r>
        <w:rPr>
          <w:spacing w:val="-3"/>
        </w:rPr>
        <w:t xml:space="preserve"> </w:t>
      </w:r>
      <w:r>
        <w:t>we</w:t>
      </w:r>
      <w:r>
        <w:rPr>
          <w:spacing w:val="-5"/>
        </w:rPr>
        <w:t xml:space="preserve"> </w:t>
      </w:r>
      <w:r>
        <w:t>were</w:t>
      </w:r>
      <w:r>
        <w:rPr>
          <w:spacing w:val="-3"/>
        </w:rPr>
        <w:t xml:space="preserve"> </w:t>
      </w:r>
      <w:r>
        <w:t>working</w:t>
      </w:r>
      <w:r>
        <w:rPr>
          <w:spacing w:val="-6"/>
        </w:rPr>
        <w:t xml:space="preserve"> </w:t>
      </w:r>
      <w:r>
        <w:t>together</w:t>
      </w:r>
      <w:r>
        <w:rPr>
          <w:spacing w:val="-5"/>
        </w:rPr>
        <w:t xml:space="preserve"> </w:t>
      </w:r>
      <w:r>
        <w:t>before</w:t>
      </w:r>
      <w:r>
        <w:rPr>
          <w:spacing w:val="-5"/>
        </w:rPr>
        <w:t xml:space="preserve"> </w:t>
      </w:r>
      <w:r>
        <w:t>deadlines</w:t>
      </w:r>
      <w:r>
        <w:rPr>
          <w:spacing w:val="-1"/>
        </w:rPr>
        <w:t xml:space="preserve"> </w:t>
      </w:r>
      <w:r>
        <w:t>and</w:t>
      </w:r>
      <w:r>
        <w:rPr>
          <w:spacing w:val="-4"/>
        </w:rPr>
        <w:t xml:space="preserve"> </w:t>
      </w:r>
      <w:r>
        <w:t>for</w:t>
      </w:r>
      <w:r>
        <w:rPr>
          <w:spacing w:val="-5"/>
        </w:rPr>
        <w:t xml:space="preserve"> </w:t>
      </w:r>
      <w:r>
        <w:t>all</w:t>
      </w:r>
      <w:r>
        <w:rPr>
          <w:spacing w:val="-3"/>
        </w:rPr>
        <w:t xml:space="preserve"> </w:t>
      </w:r>
      <w:r>
        <w:t>the</w:t>
      </w:r>
      <w:r>
        <w:rPr>
          <w:spacing w:val="-4"/>
        </w:rPr>
        <w:t xml:space="preserve"> </w:t>
      </w:r>
      <w:r>
        <w:t>fun we have had in the last four years. We thank our seniors for their wise, valuable information and heartiest</w:t>
      </w:r>
      <w:r>
        <w:rPr>
          <w:spacing w:val="-8"/>
        </w:rPr>
        <w:t xml:space="preserve"> </w:t>
      </w:r>
      <w:r>
        <w:t>cooperation.</w:t>
      </w:r>
      <w:r>
        <w:rPr>
          <w:spacing w:val="-9"/>
        </w:rPr>
        <w:t xml:space="preserve"> </w:t>
      </w:r>
      <w:r>
        <w:t>We</w:t>
      </w:r>
      <w:r>
        <w:rPr>
          <w:spacing w:val="-10"/>
        </w:rPr>
        <w:t xml:space="preserve"> </w:t>
      </w:r>
      <w:r>
        <w:t>are</w:t>
      </w:r>
      <w:r>
        <w:rPr>
          <w:spacing w:val="-8"/>
        </w:rPr>
        <w:t xml:space="preserve"> </w:t>
      </w:r>
      <w:r>
        <w:t>also</w:t>
      </w:r>
      <w:r>
        <w:rPr>
          <w:spacing w:val="-8"/>
        </w:rPr>
        <w:t xml:space="preserve"> </w:t>
      </w:r>
      <w:r>
        <w:t>thankful</w:t>
      </w:r>
      <w:r>
        <w:rPr>
          <w:spacing w:val="-9"/>
        </w:rPr>
        <w:t xml:space="preserve"> </w:t>
      </w:r>
      <w:r>
        <w:t>to</w:t>
      </w:r>
      <w:r>
        <w:rPr>
          <w:spacing w:val="-8"/>
        </w:rPr>
        <w:t xml:space="preserve"> </w:t>
      </w:r>
      <w:r>
        <w:t>our</w:t>
      </w:r>
      <w:r>
        <w:rPr>
          <w:spacing w:val="-9"/>
        </w:rPr>
        <w:t xml:space="preserve"> </w:t>
      </w:r>
      <w:r>
        <w:t>juniors</w:t>
      </w:r>
      <w:r>
        <w:rPr>
          <w:spacing w:val="-9"/>
        </w:rPr>
        <w:t xml:space="preserve"> </w:t>
      </w:r>
      <w:r>
        <w:t>for</w:t>
      </w:r>
      <w:r>
        <w:rPr>
          <w:spacing w:val="-10"/>
        </w:rPr>
        <w:t xml:space="preserve"> </w:t>
      </w:r>
      <w:r>
        <w:t>their</w:t>
      </w:r>
      <w:r>
        <w:rPr>
          <w:spacing w:val="-7"/>
        </w:rPr>
        <w:t xml:space="preserve"> </w:t>
      </w:r>
      <w:r>
        <w:t>goodwill</w:t>
      </w:r>
      <w:r>
        <w:rPr>
          <w:spacing w:val="-5"/>
        </w:rPr>
        <w:t xml:space="preserve"> </w:t>
      </w:r>
      <w:r>
        <w:t>support.</w:t>
      </w:r>
      <w:r>
        <w:rPr>
          <w:spacing w:val="-9"/>
        </w:rPr>
        <w:t xml:space="preserve"> </w:t>
      </w:r>
      <w:r>
        <w:t>Whenever</w:t>
      </w:r>
      <w:r>
        <w:rPr>
          <w:spacing w:val="-7"/>
        </w:rPr>
        <w:t xml:space="preserve"> </w:t>
      </w:r>
      <w:r>
        <w:t>we met, they used to ask about our thesis</w:t>
      </w:r>
      <w:r>
        <w:rPr>
          <w:spacing w:val="-8"/>
        </w:rPr>
        <w:t xml:space="preserve"> </w:t>
      </w:r>
      <w:r>
        <w:t>progress.</w:t>
      </w:r>
    </w:p>
    <w:p w:rsidR="00BC6E61" w:rsidRDefault="00BC6E61" w:rsidP="00BC6E61">
      <w:pPr>
        <w:pStyle w:val="BodyText"/>
        <w:spacing w:before="7"/>
        <w:rPr>
          <w:sz w:val="27"/>
        </w:rPr>
      </w:pPr>
    </w:p>
    <w:p w:rsidR="00BC6E61" w:rsidRDefault="00BC6E61" w:rsidP="00BC6E61">
      <w:pPr>
        <w:pStyle w:val="BodyText"/>
        <w:spacing w:line="276" w:lineRule="auto"/>
        <w:ind w:left="100" w:right="121"/>
        <w:jc w:val="both"/>
      </w:pPr>
      <w:r>
        <w:t>Last but not the least, we would like to thank our family</w:t>
      </w:r>
      <w:r w:rsidR="008E7DE6">
        <w:t>,</w:t>
      </w:r>
      <w:r>
        <w:t xml:space="preserve"> our parents and to our brothers for supporting us spiritually throughout writing this thesis and our life in general.</w:t>
      </w:r>
    </w:p>
    <w:p w:rsidR="00BC6E61" w:rsidRDefault="00BC6E61" w:rsidP="00BC6E61">
      <w:pPr>
        <w:spacing w:line="276" w:lineRule="auto"/>
        <w:jc w:val="both"/>
        <w:sectPr w:rsidR="00BC6E61" w:rsidSect="001F0F6A">
          <w:pgSz w:w="12240" w:h="15840"/>
          <w:pgMar w:top="1380" w:right="1320" w:bottom="1260" w:left="1340" w:header="720" w:footer="720" w:gutter="0"/>
          <w:cols w:space="720"/>
          <w:docGrid w:linePitch="299"/>
        </w:sectPr>
      </w:pPr>
    </w:p>
    <w:p w:rsidR="000F0315" w:rsidRDefault="000F0315" w:rsidP="000F0315">
      <w:pPr>
        <w:pStyle w:val="Heading1"/>
        <w:ind w:left="1369" w:right="1390"/>
        <w:jc w:val="center"/>
      </w:pPr>
      <w:r>
        <w:lastRenderedPageBreak/>
        <w:t>Abstract</w:t>
      </w:r>
    </w:p>
    <w:p w:rsidR="000F0315" w:rsidRDefault="006701D2" w:rsidP="004353CB">
      <w:pPr>
        <w:pStyle w:val="BodyText"/>
        <w:spacing w:before="316" w:line="276" w:lineRule="auto"/>
        <w:ind w:left="100" w:right="111"/>
        <w:jc w:val="both"/>
        <w:sectPr w:rsidR="000F0315" w:rsidSect="001F0F6A">
          <w:footerReference w:type="default" r:id="rId9"/>
          <w:pgSz w:w="12240" w:h="15840"/>
          <w:pgMar w:top="1380" w:right="1320" w:bottom="1260" w:left="1340" w:header="720" w:footer="720" w:gutter="0"/>
          <w:pgNumType w:start="3"/>
          <w:cols w:space="720"/>
          <w:docGrid w:linePitch="299"/>
        </w:sectPr>
      </w:pPr>
      <w:r>
        <w:t>Twitter is an online social networking service on which users worldwide publish their opinions on a variety of topics, discuss current issues, complain, and express many kinds of emotions. Therefore, Twitter is a rich source of data for opinion mining, sentiment and emotion analysis.</w:t>
      </w:r>
      <w:r w:rsidRPr="006701D2">
        <w:t xml:space="preserve"> </w:t>
      </w:r>
      <w:r>
        <w:t>Sometimes it is difficult to understand the user’s opinion. The main challenge is to feature extraction for the purpose of classification and feature extraction depends on the perfection of preprocessing of a tweet. The preprocessing is the most difficult task, since it can be done in various ways and the methods or steps</w:t>
      </w:r>
      <w:r>
        <w:rPr>
          <w:spacing w:val="-4"/>
        </w:rPr>
        <w:t xml:space="preserve"> </w:t>
      </w:r>
      <w:r>
        <w:t>applied</w:t>
      </w:r>
      <w:r>
        <w:rPr>
          <w:spacing w:val="-4"/>
        </w:rPr>
        <w:t xml:space="preserve"> </w:t>
      </w:r>
      <w:r>
        <w:t>in</w:t>
      </w:r>
      <w:r>
        <w:rPr>
          <w:spacing w:val="-3"/>
        </w:rPr>
        <w:t xml:space="preserve"> </w:t>
      </w:r>
      <w:r>
        <w:t>preprocessing</w:t>
      </w:r>
      <w:r>
        <w:rPr>
          <w:spacing w:val="-6"/>
        </w:rPr>
        <w:t xml:space="preserve"> </w:t>
      </w:r>
      <w:r>
        <w:t>are</w:t>
      </w:r>
      <w:r>
        <w:rPr>
          <w:spacing w:val="-5"/>
        </w:rPr>
        <w:t xml:space="preserve"> </w:t>
      </w:r>
      <w:r>
        <w:t>not</w:t>
      </w:r>
      <w:r>
        <w:rPr>
          <w:spacing w:val="-3"/>
        </w:rPr>
        <w:t xml:space="preserve"> </w:t>
      </w:r>
      <w:r>
        <w:t xml:space="preserve">distinct. </w:t>
      </w:r>
      <w:r w:rsidR="000F0315">
        <w:t>Most</w:t>
      </w:r>
      <w:r w:rsidR="000F0315">
        <w:rPr>
          <w:spacing w:val="-3"/>
        </w:rPr>
        <w:t xml:space="preserve"> </w:t>
      </w:r>
      <w:r w:rsidR="000F0315">
        <w:t>of</w:t>
      </w:r>
      <w:r w:rsidR="000F0315">
        <w:rPr>
          <w:spacing w:val="-5"/>
        </w:rPr>
        <w:t xml:space="preserve"> </w:t>
      </w:r>
      <w:r w:rsidR="000F0315">
        <w:t>the</w:t>
      </w:r>
      <w:r w:rsidR="000F0315">
        <w:rPr>
          <w:spacing w:val="-4"/>
        </w:rPr>
        <w:t xml:space="preserve"> </w:t>
      </w:r>
      <w:r w:rsidR="000F0315">
        <w:t>researches</w:t>
      </w:r>
      <w:r w:rsidR="000F0315">
        <w:rPr>
          <w:spacing w:val="-4"/>
        </w:rPr>
        <w:t xml:space="preserve"> </w:t>
      </w:r>
      <w:r w:rsidR="000F0315">
        <w:t>in</w:t>
      </w:r>
      <w:r w:rsidR="000F0315">
        <w:rPr>
          <w:spacing w:val="-3"/>
        </w:rPr>
        <w:t xml:space="preserve"> </w:t>
      </w:r>
      <w:r w:rsidR="000F0315">
        <w:t>this</w:t>
      </w:r>
      <w:r w:rsidR="000F0315">
        <w:rPr>
          <w:spacing w:val="-4"/>
        </w:rPr>
        <w:t xml:space="preserve"> </w:t>
      </w:r>
      <w:r w:rsidR="000F0315">
        <w:t>topic,</w:t>
      </w:r>
      <w:r w:rsidR="000F0315">
        <w:rPr>
          <w:spacing w:val="-4"/>
        </w:rPr>
        <w:t xml:space="preserve"> </w:t>
      </w:r>
      <w:r w:rsidR="000F0315">
        <w:t>has</w:t>
      </w:r>
      <w:r w:rsidR="000F0315">
        <w:rPr>
          <w:spacing w:val="-4"/>
        </w:rPr>
        <w:t xml:space="preserve"> </w:t>
      </w:r>
      <w:r w:rsidR="000F0315">
        <w:t>focused</w:t>
      </w:r>
      <w:r w:rsidR="000F0315">
        <w:rPr>
          <w:spacing w:val="-4"/>
        </w:rPr>
        <w:t xml:space="preserve"> </w:t>
      </w:r>
      <w:r w:rsidR="000F0315">
        <w:t>on binary (positive and negative)</w:t>
      </w:r>
      <w:r w:rsidR="00F0639D">
        <w:t>,</w:t>
      </w:r>
      <w:r w:rsidR="000F0315">
        <w:t xml:space="preserve"> 3-way (positive, negative and neutral)</w:t>
      </w:r>
      <w:r w:rsidR="00F0639D">
        <w:t xml:space="preserve"> and 4-way (happiness, sadness, surprise, disgust)</w:t>
      </w:r>
      <w:r w:rsidR="000F0315">
        <w:t xml:space="preserve"> classifications. In this paper, we focus on emotion classification of tweets as multi-class classification. We have chosen basic human emotions (happiness, sadness, </w:t>
      </w:r>
      <w:r w:rsidR="009160C2">
        <w:t>love</w:t>
      </w:r>
      <w:r w:rsidR="000F0315">
        <w:t>,</w:t>
      </w:r>
      <w:r w:rsidR="009160C2">
        <w:t xml:space="preserve"> hate, surprise and</w:t>
      </w:r>
      <w:r w:rsidR="000F0315">
        <w:t xml:space="preserve"> </w:t>
      </w:r>
      <w:r w:rsidR="009160C2">
        <w:t>worry</w:t>
      </w:r>
      <w:r w:rsidR="00E927C1">
        <w:t xml:space="preserve">) </w:t>
      </w:r>
      <w:r w:rsidR="00C94694">
        <w:t>classification</w:t>
      </w:r>
      <w:r w:rsidR="000F0315">
        <w:t>. According to the experimental results, our approach improved the performance of multi-class classification of twitter</w:t>
      </w:r>
      <w:r w:rsidR="000F0315">
        <w:rPr>
          <w:spacing w:val="-6"/>
        </w:rPr>
        <w:t xml:space="preserve"> </w:t>
      </w:r>
      <w:r w:rsidR="00EF2464">
        <w:t>data</w:t>
      </w:r>
      <w:r w:rsidR="00C94694">
        <w:t>.</w:t>
      </w:r>
    </w:p>
    <w:p w:rsidR="00552041" w:rsidRDefault="00552041" w:rsidP="000F0315">
      <w:pPr>
        <w:pStyle w:val="Heading1"/>
        <w:ind w:left="0"/>
        <w:rPr>
          <w:sz w:val="40"/>
        </w:rPr>
      </w:pPr>
      <w:r>
        <w:rPr>
          <w:sz w:val="40"/>
        </w:rPr>
        <w:lastRenderedPageBreak/>
        <w:t>Contents</w:t>
      </w:r>
    </w:p>
    <w:p w:rsidR="00BD2510" w:rsidRDefault="00BD2510" w:rsidP="00BD2510">
      <w:pPr>
        <w:sectPr w:rsidR="00BD2510" w:rsidSect="001F0F6A">
          <w:pgSz w:w="12240" w:h="15840"/>
          <w:pgMar w:top="1380" w:right="1340" w:bottom="1507" w:left="1340" w:header="720" w:footer="720" w:gutter="0"/>
          <w:cols w:space="720"/>
          <w:docGrid w:linePitch="299"/>
        </w:sectPr>
      </w:pPr>
    </w:p>
    <w:sdt>
      <w:sdtPr>
        <w:id w:val="-186833766"/>
        <w:docPartObj>
          <w:docPartGallery w:val="Table of Contents"/>
          <w:docPartUnique/>
        </w:docPartObj>
      </w:sdtPr>
      <w:sdtContent>
        <w:p w:rsidR="00BD2510" w:rsidRDefault="003439C1" w:rsidP="00BD2510">
          <w:pPr>
            <w:pStyle w:val="BodyText"/>
            <w:spacing w:before="1"/>
            <w:ind w:left="100"/>
          </w:pPr>
          <w:hyperlink w:anchor="_bookmark0" w:history="1">
            <w:r w:rsidR="00BD2510">
              <w:t>Chapter 1</w:t>
            </w:r>
          </w:hyperlink>
        </w:p>
        <w:p w:rsidR="00BD2510" w:rsidRDefault="003439C1" w:rsidP="00BD2510">
          <w:pPr>
            <w:pStyle w:val="TOC1"/>
            <w:tabs>
              <w:tab w:val="right" w:leader="dot" w:pos="9452"/>
            </w:tabs>
          </w:pPr>
          <w:hyperlink w:anchor="_bookmark1" w:history="1">
            <w:r w:rsidR="00BD2510">
              <w:t>Introduction</w:t>
            </w:r>
            <w:r w:rsidR="00BD2510">
              <w:tab/>
              <w:t>1</w:t>
            </w:r>
          </w:hyperlink>
        </w:p>
        <w:p w:rsidR="00BD2510" w:rsidRDefault="003439C1" w:rsidP="00BD2510">
          <w:pPr>
            <w:pStyle w:val="TOC2"/>
            <w:numPr>
              <w:ilvl w:val="1"/>
              <w:numId w:val="7"/>
            </w:numPr>
            <w:tabs>
              <w:tab w:val="left" w:pos="682"/>
              <w:tab w:val="right" w:leader="dot" w:pos="9452"/>
            </w:tabs>
          </w:pPr>
          <w:hyperlink w:anchor="_bookmark3" w:history="1">
            <w:r w:rsidR="00BD2510">
              <w:t>Motivation</w:t>
            </w:r>
            <w:r w:rsidR="00BD2510">
              <w:tab/>
            </w:r>
          </w:hyperlink>
          <w:r w:rsidR="00BD2510">
            <w:t>2</w:t>
          </w:r>
        </w:p>
        <w:p w:rsidR="00BD2510" w:rsidRDefault="003439C1" w:rsidP="00BD2510">
          <w:pPr>
            <w:pStyle w:val="TOC2"/>
            <w:numPr>
              <w:ilvl w:val="1"/>
              <w:numId w:val="7"/>
            </w:numPr>
            <w:tabs>
              <w:tab w:val="left" w:pos="682"/>
              <w:tab w:val="right" w:leader="dot" w:pos="9452"/>
            </w:tabs>
            <w:spacing w:before="98"/>
          </w:pPr>
          <w:hyperlink w:anchor="_bookmark4" w:history="1">
            <w:r w:rsidR="00BD2510">
              <w:t>Sentiment</w:t>
            </w:r>
            <w:r w:rsidR="00BD2510">
              <w:rPr>
                <w:spacing w:val="-1"/>
              </w:rPr>
              <w:t xml:space="preserve"> </w:t>
            </w:r>
            <w:r w:rsidR="00BD2510">
              <w:t>Analysis</w:t>
            </w:r>
            <w:r w:rsidR="00BD2510">
              <w:tab/>
            </w:r>
          </w:hyperlink>
          <w:r w:rsidR="00BD2510">
            <w:t>2</w:t>
          </w:r>
        </w:p>
        <w:p w:rsidR="00BD2510" w:rsidRDefault="003439C1" w:rsidP="00BD2510">
          <w:pPr>
            <w:pStyle w:val="TOC2"/>
            <w:numPr>
              <w:ilvl w:val="1"/>
              <w:numId w:val="7"/>
            </w:numPr>
            <w:tabs>
              <w:tab w:val="left" w:pos="682"/>
              <w:tab w:val="right" w:leader="dot" w:pos="9452"/>
            </w:tabs>
          </w:pPr>
          <w:hyperlink w:anchor="_bookmark5" w:history="1">
            <w:r w:rsidR="00BD2510">
              <w:t>Sentiment Analysis vs.</w:t>
            </w:r>
            <w:r w:rsidR="00BD2510">
              <w:rPr>
                <w:spacing w:val="-1"/>
              </w:rPr>
              <w:t xml:space="preserve"> </w:t>
            </w:r>
            <w:r w:rsidR="00BD2510">
              <w:t>Emotion</w:t>
            </w:r>
            <w:r w:rsidR="00BD2510">
              <w:rPr>
                <w:spacing w:val="-2"/>
              </w:rPr>
              <w:t xml:space="preserve"> </w:t>
            </w:r>
            <w:r w:rsidR="00BD2510">
              <w:t>Analysis</w:t>
            </w:r>
            <w:r w:rsidR="00BD2510">
              <w:tab/>
            </w:r>
          </w:hyperlink>
          <w:r w:rsidR="00BD2510">
            <w:t>2</w:t>
          </w:r>
        </w:p>
        <w:p w:rsidR="00BD2510" w:rsidRDefault="003439C1" w:rsidP="00BD2510">
          <w:pPr>
            <w:pStyle w:val="TOC2"/>
            <w:numPr>
              <w:ilvl w:val="1"/>
              <w:numId w:val="7"/>
            </w:numPr>
            <w:tabs>
              <w:tab w:val="left" w:pos="682"/>
              <w:tab w:val="right" w:leader="dot" w:pos="9452"/>
            </w:tabs>
          </w:pPr>
          <w:hyperlink w:anchor="_bookmark6" w:history="1">
            <w:r w:rsidR="00BD2510">
              <w:t>Objectives</w:t>
            </w:r>
            <w:r w:rsidR="00BD2510">
              <w:tab/>
            </w:r>
          </w:hyperlink>
          <w:r w:rsidR="00CB7D0F">
            <w:t>3</w:t>
          </w:r>
        </w:p>
        <w:p w:rsidR="00BD2510" w:rsidRDefault="003439C1" w:rsidP="00BD2510">
          <w:pPr>
            <w:pStyle w:val="TOC2"/>
            <w:numPr>
              <w:ilvl w:val="1"/>
              <w:numId w:val="7"/>
            </w:numPr>
            <w:tabs>
              <w:tab w:val="left" w:pos="682"/>
              <w:tab w:val="right" w:leader="dot" w:pos="9452"/>
            </w:tabs>
            <w:spacing w:before="98"/>
          </w:pPr>
          <w:hyperlink w:anchor="_bookmark7" w:history="1">
            <w:r w:rsidR="00BD2510">
              <w:t>Thesis</w:t>
            </w:r>
            <w:r w:rsidR="00BD2510">
              <w:rPr>
                <w:spacing w:val="-1"/>
              </w:rPr>
              <w:t xml:space="preserve"> </w:t>
            </w:r>
            <w:r w:rsidR="00BD2510">
              <w:t>Organization</w:t>
            </w:r>
            <w:r w:rsidR="00BD2510">
              <w:tab/>
            </w:r>
          </w:hyperlink>
          <w:r w:rsidR="00BD2510">
            <w:t>3</w:t>
          </w:r>
        </w:p>
        <w:p w:rsidR="00BD2510" w:rsidRDefault="00BD2510" w:rsidP="00BD2510">
          <w:pPr>
            <w:pStyle w:val="TOC2"/>
            <w:tabs>
              <w:tab w:val="left" w:pos="682"/>
              <w:tab w:val="right" w:leader="dot" w:pos="9452"/>
            </w:tabs>
            <w:spacing w:before="98"/>
            <w:ind w:left="0" w:firstLine="0"/>
          </w:pPr>
        </w:p>
        <w:p w:rsidR="00BD2510" w:rsidRDefault="003439C1" w:rsidP="00BD2510">
          <w:pPr>
            <w:pStyle w:val="TOC2"/>
            <w:tabs>
              <w:tab w:val="left" w:pos="682"/>
              <w:tab w:val="right" w:leader="dot" w:pos="9452"/>
            </w:tabs>
            <w:spacing w:before="98"/>
            <w:ind w:left="0" w:firstLine="0"/>
          </w:pPr>
          <w:hyperlink w:anchor="_bookmark8" w:history="1">
            <w:r w:rsidR="00BD2510">
              <w:t>Chapter 2</w:t>
            </w:r>
          </w:hyperlink>
        </w:p>
        <w:p w:rsidR="00BD2510" w:rsidRDefault="003439C1" w:rsidP="00BD2510">
          <w:pPr>
            <w:pStyle w:val="TOC1"/>
            <w:tabs>
              <w:tab w:val="right" w:leader="dot" w:pos="9452"/>
            </w:tabs>
            <w:spacing w:before="98"/>
          </w:pPr>
          <w:hyperlink w:anchor="_bookmark9" w:history="1">
            <w:r w:rsidR="00BD2510">
              <w:t>Study</w:t>
            </w:r>
            <w:r w:rsidR="00BD2510">
              <w:rPr>
                <w:spacing w:val="-2"/>
              </w:rPr>
              <w:t xml:space="preserve"> </w:t>
            </w:r>
            <w:r w:rsidR="00BD2510">
              <w:t>Survey</w:t>
            </w:r>
            <w:r w:rsidR="00BD2510">
              <w:tab/>
            </w:r>
          </w:hyperlink>
          <w:r w:rsidR="00BD2510">
            <w:t>4</w:t>
          </w:r>
        </w:p>
        <w:p w:rsidR="00BD2510" w:rsidRDefault="003439C1" w:rsidP="00BD2510">
          <w:pPr>
            <w:pStyle w:val="TOC3"/>
            <w:numPr>
              <w:ilvl w:val="1"/>
              <w:numId w:val="6"/>
            </w:numPr>
            <w:tabs>
              <w:tab w:val="left" w:pos="1080"/>
              <w:tab w:val="right" w:leader="dot" w:pos="9452"/>
            </w:tabs>
          </w:pPr>
          <w:hyperlink w:anchor="_bookmark12" w:history="1">
            <w:r w:rsidR="00BD2510">
              <w:t>Raw</w:t>
            </w:r>
            <w:r w:rsidR="00BD2510">
              <w:rPr>
                <w:spacing w:val="-1"/>
              </w:rPr>
              <w:t xml:space="preserve"> </w:t>
            </w:r>
            <w:r w:rsidR="00BD2510">
              <w:t>Data</w:t>
            </w:r>
            <w:r w:rsidR="00BD2510">
              <w:tab/>
            </w:r>
          </w:hyperlink>
          <w:r w:rsidR="00BD2510">
            <w:t>4</w:t>
          </w:r>
        </w:p>
        <w:p w:rsidR="00BD2510" w:rsidRDefault="003439C1" w:rsidP="00BD2510">
          <w:pPr>
            <w:pStyle w:val="TOC3"/>
            <w:numPr>
              <w:ilvl w:val="1"/>
              <w:numId w:val="6"/>
            </w:numPr>
            <w:tabs>
              <w:tab w:val="left" w:pos="1080"/>
              <w:tab w:val="right" w:leader="dot" w:pos="9452"/>
            </w:tabs>
          </w:pPr>
          <w:hyperlink w:anchor="_bookmark14" w:history="1">
            <w:r w:rsidR="00BD2510">
              <w:t>Preprocessing</w:t>
            </w:r>
            <w:r w:rsidR="00BD2510">
              <w:tab/>
            </w:r>
          </w:hyperlink>
          <w:r w:rsidR="00BD2510">
            <w:t>4</w:t>
          </w:r>
        </w:p>
        <w:p w:rsidR="00BD2510" w:rsidRDefault="003439C1" w:rsidP="00BD2510">
          <w:pPr>
            <w:pStyle w:val="TOC3"/>
            <w:numPr>
              <w:ilvl w:val="1"/>
              <w:numId w:val="6"/>
            </w:numPr>
            <w:tabs>
              <w:tab w:val="left" w:pos="1080"/>
              <w:tab w:val="right" w:leader="dot" w:pos="9452"/>
            </w:tabs>
          </w:pPr>
          <w:hyperlink w:anchor="_bookmark15" w:history="1">
            <w:r w:rsidR="00BD2510">
              <w:t>Feature</w:t>
            </w:r>
            <w:r w:rsidR="00BD2510">
              <w:rPr>
                <w:spacing w:val="-3"/>
              </w:rPr>
              <w:t xml:space="preserve"> </w:t>
            </w:r>
            <w:r w:rsidR="00BD2510">
              <w:t>Extraction</w:t>
            </w:r>
            <w:r w:rsidR="00BD2510">
              <w:tab/>
            </w:r>
          </w:hyperlink>
          <w:r w:rsidR="00BD2510">
            <w:t>4</w:t>
          </w:r>
        </w:p>
        <w:p w:rsidR="00BD2510" w:rsidRDefault="003439C1" w:rsidP="00BD2510">
          <w:pPr>
            <w:pStyle w:val="TOC2"/>
            <w:numPr>
              <w:ilvl w:val="1"/>
              <w:numId w:val="6"/>
            </w:numPr>
            <w:tabs>
              <w:tab w:val="left" w:pos="682"/>
              <w:tab w:val="right" w:leader="dot" w:pos="9452"/>
            </w:tabs>
          </w:pPr>
          <w:hyperlink w:anchor="_bookmark17" w:history="1">
            <w:r w:rsidR="00BD2510">
              <w:t>Related Work</w:t>
            </w:r>
            <w:r w:rsidR="00BD2510">
              <w:tab/>
            </w:r>
          </w:hyperlink>
          <w:r w:rsidR="00202930">
            <w:t>5</w:t>
          </w:r>
        </w:p>
        <w:p w:rsidR="00BD2510" w:rsidRDefault="003439C1" w:rsidP="00BD2510">
          <w:pPr>
            <w:pStyle w:val="TOC1"/>
            <w:spacing w:before="475"/>
            <w:ind w:left="0"/>
          </w:pPr>
          <w:hyperlink w:anchor="_bookmark18" w:history="1">
            <w:r w:rsidR="00BD2510">
              <w:t>Chapter 3</w:t>
            </w:r>
          </w:hyperlink>
        </w:p>
        <w:p w:rsidR="00BD2510" w:rsidRDefault="003439C1" w:rsidP="00BD2510">
          <w:pPr>
            <w:pStyle w:val="TOC1"/>
            <w:tabs>
              <w:tab w:val="right" w:leader="dot" w:pos="9452"/>
            </w:tabs>
          </w:pPr>
          <w:hyperlink w:anchor="_bookmark19" w:history="1">
            <w:r w:rsidR="00BD2510" w:rsidRPr="00845797">
              <w:t>Methodology</w:t>
            </w:r>
            <w:r w:rsidR="00BD2510">
              <w:tab/>
            </w:r>
          </w:hyperlink>
          <w:r w:rsidR="005456B4">
            <w:t>9</w:t>
          </w:r>
        </w:p>
        <w:p w:rsidR="00BD2510" w:rsidRDefault="003439C1" w:rsidP="00BD2510">
          <w:pPr>
            <w:pStyle w:val="TOC2"/>
            <w:numPr>
              <w:ilvl w:val="1"/>
              <w:numId w:val="5"/>
            </w:numPr>
            <w:tabs>
              <w:tab w:val="left" w:pos="682"/>
              <w:tab w:val="right" w:leader="dot" w:pos="9452"/>
            </w:tabs>
            <w:spacing w:before="98"/>
          </w:pPr>
          <w:hyperlink w:anchor="_bookmark21" w:history="1">
            <w:r w:rsidR="00BD2510">
              <w:t>Data Preparation</w:t>
            </w:r>
            <w:r w:rsidR="00BD2510">
              <w:tab/>
            </w:r>
          </w:hyperlink>
          <w:r w:rsidR="001B5453">
            <w:t>9</w:t>
          </w:r>
        </w:p>
        <w:p w:rsidR="00BD2510" w:rsidRDefault="00BD2510" w:rsidP="00BD2510">
          <w:pPr>
            <w:pStyle w:val="TOC2"/>
            <w:tabs>
              <w:tab w:val="left" w:pos="682"/>
              <w:tab w:val="right" w:leader="dot" w:pos="9452"/>
            </w:tabs>
            <w:spacing w:before="98"/>
          </w:pPr>
          <w:r>
            <w:t>3.2 Preprocessing</w:t>
          </w:r>
          <w:r w:rsidRPr="00D24543">
            <w:tab/>
          </w:r>
          <w:r w:rsidR="001B5453">
            <w:t>9</w:t>
          </w:r>
        </w:p>
        <w:p w:rsidR="00BD2510" w:rsidRDefault="00BD2510" w:rsidP="00BD2510">
          <w:pPr>
            <w:pStyle w:val="TOC2"/>
            <w:tabs>
              <w:tab w:val="left" w:pos="682"/>
              <w:tab w:val="right" w:leader="dot" w:pos="9452"/>
            </w:tabs>
            <w:spacing w:before="98"/>
          </w:pPr>
          <w:r>
            <w:tab/>
            <w:t>3.2.1 Removing Emoticons and Symbol</w:t>
          </w:r>
          <w:r w:rsidRPr="00D24543">
            <w:tab/>
          </w:r>
          <w:r w:rsidR="001B5453">
            <w:t>9</w:t>
          </w:r>
        </w:p>
        <w:p w:rsidR="00BD2510" w:rsidRDefault="00BD2510" w:rsidP="00BD2510">
          <w:pPr>
            <w:pStyle w:val="TOC2"/>
            <w:tabs>
              <w:tab w:val="left" w:pos="682"/>
              <w:tab w:val="right" w:leader="dot" w:pos="9452"/>
            </w:tabs>
            <w:spacing w:before="98"/>
          </w:pPr>
          <w:r>
            <w:tab/>
            <w:t>3.2.2 Word Correction</w:t>
          </w:r>
          <w:r w:rsidRPr="00D24543">
            <w:tab/>
          </w:r>
          <w:r w:rsidR="001B5453">
            <w:t>9</w:t>
          </w:r>
        </w:p>
        <w:p w:rsidR="00BD2510" w:rsidRDefault="00BD2510" w:rsidP="00BD2510">
          <w:pPr>
            <w:pStyle w:val="TOC2"/>
            <w:tabs>
              <w:tab w:val="left" w:pos="682"/>
              <w:tab w:val="right" w:leader="dot" w:pos="9452"/>
            </w:tabs>
            <w:spacing w:before="98"/>
          </w:pPr>
          <w:r>
            <w:tab/>
            <w:t>3.2.3 Punctuation Removal</w:t>
          </w:r>
          <w:r w:rsidRPr="00D24543">
            <w:tab/>
          </w:r>
          <w:r w:rsidR="001B5453">
            <w:t>9</w:t>
          </w:r>
        </w:p>
        <w:p w:rsidR="00BD2510" w:rsidRDefault="00BD2510" w:rsidP="00BD2510">
          <w:pPr>
            <w:pStyle w:val="TOC2"/>
            <w:tabs>
              <w:tab w:val="left" w:pos="682"/>
              <w:tab w:val="right" w:leader="dot" w:pos="9452"/>
            </w:tabs>
            <w:spacing w:before="98"/>
          </w:pPr>
          <w:r>
            <w:tab/>
            <w:t>3.2.4 @username Removal</w:t>
          </w:r>
          <w:r w:rsidRPr="00D82BC3">
            <w:tab/>
          </w:r>
          <w:r>
            <w:t>1</w:t>
          </w:r>
          <w:r w:rsidR="002C5C8A">
            <w:t>0</w:t>
          </w:r>
        </w:p>
        <w:p w:rsidR="00BD2510" w:rsidRDefault="00BD2510" w:rsidP="00BD2510">
          <w:pPr>
            <w:pStyle w:val="TOC2"/>
            <w:tabs>
              <w:tab w:val="left" w:pos="682"/>
              <w:tab w:val="right" w:leader="dot" w:pos="9452"/>
            </w:tabs>
            <w:spacing w:before="98"/>
          </w:pPr>
          <w:r>
            <w:tab/>
            <w:t>3.2.5 Hashtag Removal</w:t>
          </w:r>
          <w:r w:rsidRPr="00D82BC3">
            <w:tab/>
          </w:r>
          <w:r>
            <w:t>1</w:t>
          </w:r>
          <w:r w:rsidR="002C5C8A">
            <w:t>0</w:t>
          </w:r>
        </w:p>
        <w:p w:rsidR="00BD2510" w:rsidRDefault="00BD2510" w:rsidP="00BD2510">
          <w:pPr>
            <w:pStyle w:val="TOC2"/>
            <w:tabs>
              <w:tab w:val="left" w:pos="682"/>
              <w:tab w:val="right" w:leader="dot" w:pos="9452"/>
            </w:tabs>
            <w:spacing w:before="98"/>
          </w:pPr>
          <w:r>
            <w:tab/>
            <w:t>3.2.6 Stop Word Removal</w:t>
          </w:r>
          <w:r w:rsidRPr="00D82BC3">
            <w:tab/>
          </w:r>
          <w:r>
            <w:t>1</w:t>
          </w:r>
          <w:r w:rsidR="002C5C8A">
            <w:t>0</w:t>
          </w:r>
        </w:p>
        <w:p w:rsidR="00BD2510" w:rsidRDefault="00BD2510" w:rsidP="00BD2510">
          <w:pPr>
            <w:pStyle w:val="TOC2"/>
            <w:tabs>
              <w:tab w:val="left" w:pos="682"/>
              <w:tab w:val="right" w:leader="dot" w:pos="9452"/>
            </w:tabs>
            <w:spacing w:before="98"/>
          </w:pPr>
          <w:r>
            <w:tab/>
            <w:t>3.2.7 URL (Uniform Resource Locator) Removal</w:t>
          </w:r>
          <w:r w:rsidRPr="00D82BC3">
            <w:tab/>
          </w:r>
          <w:r>
            <w:t>1</w:t>
          </w:r>
          <w:r w:rsidR="002C5C8A">
            <w:t>0</w:t>
          </w:r>
        </w:p>
        <w:p w:rsidR="000F4D7B" w:rsidRDefault="000F4D7B" w:rsidP="00BD2510">
          <w:pPr>
            <w:pStyle w:val="TOC2"/>
            <w:tabs>
              <w:tab w:val="left" w:pos="682"/>
              <w:tab w:val="right" w:leader="dot" w:pos="9452"/>
            </w:tabs>
            <w:spacing w:before="98"/>
          </w:pPr>
          <w:r>
            <w:tab/>
            <w:t>3.2.8 Stemming and Lemmatization</w:t>
          </w:r>
          <w:r w:rsidRPr="000F4D7B">
            <w:tab/>
          </w:r>
          <w:r>
            <w:t>10</w:t>
          </w:r>
        </w:p>
        <w:p w:rsidR="00BD2510" w:rsidRDefault="00BD2510" w:rsidP="00BD2510">
          <w:pPr>
            <w:pStyle w:val="TOC2"/>
            <w:tabs>
              <w:tab w:val="left" w:pos="682"/>
              <w:tab w:val="right" w:leader="dot" w:pos="9452"/>
            </w:tabs>
            <w:ind w:left="321" w:firstLine="0"/>
          </w:pPr>
          <w:r>
            <w:t xml:space="preserve">3.3 </w:t>
          </w:r>
          <w:hyperlink w:anchor="_bookmark22" w:history="1">
            <w:r>
              <w:t>Methodology</w:t>
            </w:r>
            <w:r>
              <w:tab/>
              <w:t>1</w:t>
            </w:r>
          </w:hyperlink>
          <w:r w:rsidR="002C5C8A">
            <w:t>0</w:t>
          </w:r>
        </w:p>
        <w:p w:rsidR="00BD2510" w:rsidRDefault="00BD2510" w:rsidP="00BD2510">
          <w:pPr>
            <w:pStyle w:val="TOC2"/>
            <w:tabs>
              <w:tab w:val="left" w:pos="682"/>
              <w:tab w:val="right" w:leader="dot" w:pos="9452"/>
            </w:tabs>
            <w:ind w:firstLine="0"/>
          </w:pPr>
          <w:r>
            <w:t>3.3.1 W</w:t>
          </w:r>
          <w:r w:rsidR="0095733C">
            <w:t>aikato Environment for Knowledge Analysis (Weka)</w:t>
          </w:r>
          <w:r w:rsidRPr="00214F88">
            <w:tab/>
          </w:r>
          <w:r>
            <w:t>1</w:t>
          </w:r>
          <w:r w:rsidR="002C5C8A">
            <w:t>0</w:t>
          </w:r>
        </w:p>
        <w:p w:rsidR="00BD2510" w:rsidRDefault="00BD2510" w:rsidP="00BD2510">
          <w:pPr>
            <w:pStyle w:val="TOC2"/>
            <w:tabs>
              <w:tab w:val="left" w:pos="682"/>
              <w:tab w:val="right" w:leader="dot" w:pos="9452"/>
            </w:tabs>
            <w:ind w:firstLine="0"/>
          </w:pPr>
          <w:r>
            <w:t xml:space="preserve">3.3.2 Weka </w:t>
          </w:r>
          <w:r w:rsidR="00045D23">
            <w:t>Data Formats</w:t>
          </w:r>
          <w:r w:rsidRPr="005D26B4">
            <w:tab/>
          </w:r>
          <w:r>
            <w:t>1</w:t>
          </w:r>
          <w:r w:rsidR="00045D23">
            <w:t>1</w:t>
          </w:r>
        </w:p>
        <w:p w:rsidR="00BD2510" w:rsidRDefault="00BD2510" w:rsidP="00BD2510">
          <w:pPr>
            <w:pStyle w:val="TOC2"/>
            <w:tabs>
              <w:tab w:val="left" w:pos="682"/>
              <w:tab w:val="right" w:leader="dot" w:pos="9452"/>
            </w:tabs>
            <w:ind w:firstLine="0"/>
          </w:pPr>
          <w:r>
            <w:t xml:space="preserve">3.3.3 </w:t>
          </w:r>
          <w:r w:rsidR="007A61E2">
            <w:t>Weka Explorer</w:t>
          </w:r>
          <w:r w:rsidRPr="00B607F8">
            <w:tab/>
          </w:r>
          <w:r>
            <w:t>1</w:t>
          </w:r>
          <w:r w:rsidR="007A61E2">
            <w:t>1</w:t>
          </w:r>
        </w:p>
        <w:p w:rsidR="00BD2510" w:rsidRDefault="00BD2510" w:rsidP="00BD2510">
          <w:pPr>
            <w:pStyle w:val="TOC2"/>
            <w:tabs>
              <w:tab w:val="left" w:pos="682"/>
              <w:tab w:val="right" w:leader="dot" w:pos="9452"/>
            </w:tabs>
            <w:ind w:firstLine="0"/>
          </w:pPr>
          <w:r>
            <w:t xml:space="preserve">3..3.4 </w:t>
          </w:r>
          <w:r w:rsidR="00AB500F">
            <w:t>Cross Validation Fold</w:t>
          </w:r>
          <w:r w:rsidRPr="00987BB9">
            <w:tab/>
          </w:r>
          <w:r>
            <w:t>1</w:t>
          </w:r>
          <w:r w:rsidR="00AB500F">
            <w:t>2</w:t>
          </w:r>
        </w:p>
        <w:p w:rsidR="00AB500F" w:rsidRDefault="00AA7325" w:rsidP="00AA7325">
          <w:pPr>
            <w:pStyle w:val="TOC2"/>
            <w:numPr>
              <w:ilvl w:val="2"/>
              <w:numId w:val="20"/>
            </w:numPr>
            <w:tabs>
              <w:tab w:val="left" w:pos="682"/>
              <w:tab w:val="right" w:leader="dot" w:pos="9452"/>
            </w:tabs>
          </w:pPr>
          <w:r>
            <w:t>Split Percentage</w:t>
          </w:r>
          <w:r w:rsidR="00AB500F" w:rsidRPr="00AB500F">
            <w:tab/>
          </w:r>
          <w:r w:rsidR="00AB500F">
            <w:t>12</w:t>
          </w:r>
        </w:p>
        <w:p w:rsidR="00BD2510" w:rsidRDefault="00AA7325" w:rsidP="00AA7325">
          <w:pPr>
            <w:pStyle w:val="TOC2"/>
            <w:tabs>
              <w:tab w:val="left" w:pos="682"/>
              <w:tab w:val="right" w:leader="dot" w:pos="9452"/>
            </w:tabs>
            <w:ind w:left="680" w:firstLine="0"/>
          </w:pPr>
          <w:r>
            <w:lastRenderedPageBreak/>
            <w:t>3.3.6 Attribute-Relation File Format (ARFF)</w:t>
          </w:r>
          <w:r w:rsidR="00BD2510" w:rsidRPr="00DD15BF">
            <w:tab/>
          </w:r>
          <w:r w:rsidR="00BD2510">
            <w:t>1</w:t>
          </w:r>
          <w:r>
            <w:t>2</w:t>
          </w:r>
        </w:p>
        <w:p w:rsidR="00BD2510" w:rsidRDefault="003439C1" w:rsidP="00BD2510">
          <w:pPr>
            <w:pStyle w:val="TOC2"/>
            <w:numPr>
              <w:ilvl w:val="1"/>
              <w:numId w:val="14"/>
            </w:numPr>
            <w:tabs>
              <w:tab w:val="left" w:pos="682"/>
              <w:tab w:val="right" w:leader="dot" w:pos="9452"/>
            </w:tabs>
          </w:pPr>
          <w:hyperlink w:anchor="_bookmark23" w:history="1">
            <w:r w:rsidR="00BD2510">
              <w:t>Feature Extraction Model</w:t>
            </w:r>
            <w:r w:rsidR="00BD2510">
              <w:tab/>
              <w:t>1</w:t>
            </w:r>
          </w:hyperlink>
          <w:r w:rsidR="00017C73">
            <w:t>2</w:t>
          </w:r>
        </w:p>
        <w:p w:rsidR="00BD2510" w:rsidRDefault="00BD2510" w:rsidP="00BD2510">
          <w:pPr>
            <w:pStyle w:val="TOC3"/>
            <w:numPr>
              <w:ilvl w:val="2"/>
              <w:numId w:val="15"/>
            </w:numPr>
            <w:tabs>
              <w:tab w:val="left" w:pos="1080"/>
              <w:tab w:val="right" w:leader="dot" w:pos="9452"/>
            </w:tabs>
            <w:spacing w:before="98"/>
          </w:pPr>
          <w:r>
            <w:t xml:space="preserve">   </w:t>
          </w:r>
          <w:hyperlink w:anchor="_bookmark24" w:history="1">
            <w:r>
              <w:t>Unigram Model</w:t>
            </w:r>
            <w:r>
              <w:tab/>
              <w:t>1</w:t>
            </w:r>
          </w:hyperlink>
          <w:r w:rsidR="00017C73">
            <w:t>3</w:t>
          </w:r>
        </w:p>
        <w:p w:rsidR="00BD2510" w:rsidRDefault="00BD2510" w:rsidP="00BD2510">
          <w:pPr>
            <w:pStyle w:val="TOC3"/>
            <w:numPr>
              <w:ilvl w:val="2"/>
              <w:numId w:val="15"/>
            </w:numPr>
            <w:tabs>
              <w:tab w:val="left" w:pos="1080"/>
              <w:tab w:val="right" w:leader="dot" w:pos="9452"/>
            </w:tabs>
            <w:spacing w:before="98"/>
            <w:ind w:left="1440" w:right="144"/>
          </w:pPr>
          <w:r>
            <w:t xml:space="preserve">   N</w:t>
          </w:r>
          <w:hyperlink w:anchor="_bookmark36" w:history="1">
            <w:r>
              <w:t>aïve Bayes</w:t>
            </w:r>
            <w:r>
              <w:tab/>
              <w:t>1</w:t>
            </w:r>
          </w:hyperlink>
          <w:r w:rsidR="00017C73">
            <w:t>3</w:t>
          </w:r>
        </w:p>
        <w:p w:rsidR="00BD2510" w:rsidRDefault="00BD2510" w:rsidP="00BD2510">
          <w:pPr>
            <w:pStyle w:val="TOC3"/>
            <w:tabs>
              <w:tab w:val="left" w:pos="1080"/>
              <w:tab w:val="right" w:leader="dot" w:pos="9452"/>
            </w:tabs>
            <w:spacing w:before="98"/>
            <w:ind w:left="680" w:firstLine="0"/>
          </w:pPr>
          <w:r>
            <w:t xml:space="preserve">3.4.3       </w:t>
          </w:r>
          <w:r w:rsidRPr="00336524">
            <w:t>Multinomial Naïve Bayes</w:t>
          </w:r>
          <w:r w:rsidRPr="00336524">
            <w:tab/>
          </w:r>
          <w:r>
            <w:t>1</w:t>
          </w:r>
          <w:r w:rsidR="00017C73">
            <w:t>4</w:t>
          </w:r>
        </w:p>
        <w:p w:rsidR="00BD2510" w:rsidRDefault="00BD2510" w:rsidP="00BD2510">
          <w:pPr>
            <w:pStyle w:val="TOC3"/>
            <w:tabs>
              <w:tab w:val="left" w:pos="1080"/>
              <w:tab w:val="right" w:leader="dot" w:pos="9452"/>
            </w:tabs>
            <w:spacing w:before="98"/>
            <w:ind w:left="0" w:firstLine="0"/>
          </w:pPr>
        </w:p>
        <w:p w:rsidR="00BD2510" w:rsidRDefault="003439C1" w:rsidP="00BD2510">
          <w:pPr>
            <w:pStyle w:val="TOC3"/>
            <w:tabs>
              <w:tab w:val="left" w:pos="1080"/>
              <w:tab w:val="right" w:leader="dot" w:pos="9452"/>
            </w:tabs>
            <w:spacing w:before="98"/>
            <w:ind w:left="0" w:firstLine="0"/>
          </w:pPr>
          <w:hyperlink w:anchor="_bookmark43" w:history="1">
            <w:r w:rsidR="00BD2510">
              <w:t>Chapter 4</w:t>
            </w:r>
          </w:hyperlink>
        </w:p>
        <w:p w:rsidR="00BD2510" w:rsidRDefault="003439C1" w:rsidP="00BD2510">
          <w:pPr>
            <w:pStyle w:val="TOC1"/>
            <w:tabs>
              <w:tab w:val="right" w:leader="dot" w:pos="9452"/>
            </w:tabs>
          </w:pPr>
          <w:hyperlink w:anchor="_bookmark44" w:history="1">
            <w:r w:rsidR="00BD2510">
              <w:t>Evaluation</w:t>
            </w:r>
            <w:r w:rsidR="00BD2510">
              <w:rPr>
                <w:spacing w:val="-1"/>
              </w:rPr>
              <w:t xml:space="preserve"> </w:t>
            </w:r>
            <w:r w:rsidR="00BD2510">
              <w:t>and</w:t>
            </w:r>
            <w:r w:rsidR="00BD2510">
              <w:rPr>
                <w:spacing w:val="-1"/>
              </w:rPr>
              <w:t xml:space="preserve"> </w:t>
            </w:r>
            <w:r w:rsidR="00BD2510">
              <w:t>Results</w:t>
            </w:r>
            <w:r w:rsidR="00BD2510">
              <w:tab/>
              <w:t>1</w:t>
            </w:r>
          </w:hyperlink>
          <w:r w:rsidR="00715BAC">
            <w:t>5</w:t>
          </w:r>
        </w:p>
        <w:p w:rsidR="00BD2510" w:rsidRDefault="003439C1" w:rsidP="00BD2510">
          <w:pPr>
            <w:pStyle w:val="TOC2"/>
            <w:numPr>
              <w:ilvl w:val="1"/>
              <w:numId w:val="4"/>
            </w:numPr>
            <w:tabs>
              <w:tab w:val="left" w:pos="682"/>
              <w:tab w:val="right" w:leader="dot" w:pos="9452"/>
            </w:tabs>
          </w:pPr>
          <w:hyperlink w:anchor="_bookmark45" w:history="1">
            <w:r w:rsidR="00BD2510">
              <w:t>Data Set</w:t>
            </w:r>
            <w:r w:rsidR="00BD2510">
              <w:tab/>
              <w:t>1</w:t>
            </w:r>
          </w:hyperlink>
          <w:r w:rsidR="00715BAC">
            <w:t>5</w:t>
          </w:r>
        </w:p>
        <w:p w:rsidR="00BD2510" w:rsidRDefault="003439C1" w:rsidP="00BD2510">
          <w:pPr>
            <w:pStyle w:val="TOC2"/>
            <w:numPr>
              <w:ilvl w:val="1"/>
              <w:numId w:val="4"/>
            </w:numPr>
            <w:tabs>
              <w:tab w:val="left" w:pos="682"/>
              <w:tab w:val="right" w:leader="dot" w:pos="9452"/>
            </w:tabs>
            <w:spacing w:before="98"/>
          </w:pPr>
          <w:hyperlink w:anchor="_bookmark49" w:history="1">
            <w:r w:rsidR="00BD2510">
              <w:t>Tools Used for</w:t>
            </w:r>
            <w:r w:rsidR="00BD2510">
              <w:rPr>
                <w:spacing w:val="-4"/>
              </w:rPr>
              <w:t xml:space="preserve"> </w:t>
            </w:r>
            <w:r w:rsidR="00BD2510">
              <w:t>Our Thesis</w:t>
            </w:r>
            <w:r w:rsidR="00BD2510">
              <w:tab/>
            </w:r>
          </w:hyperlink>
          <w:r w:rsidR="00BD2510">
            <w:t>1</w:t>
          </w:r>
          <w:r w:rsidR="00715BAC">
            <w:t>5</w:t>
          </w:r>
        </w:p>
        <w:p w:rsidR="00BD2510" w:rsidRDefault="003439C1" w:rsidP="00BD2510">
          <w:pPr>
            <w:pStyle w:val="TOC3"/>
            <w:numPr>
              <w:ilvl w:val="2"/>
              <w:numId w:val="4"/>
            </w:numPr>
            <w:tabs>
              <w:tab w:val="left" w:pos="1080"/>
              <w:tab w:val="right" w:leader="dot" w:pos="9452"/>
            </w:tabs>
          </w:pPr>
          <w:hyperlink w:anchor="_bookmark50" w:history="1">
            <w:r w:rsidR="00BD2510">
              <w:t>Microsoft</w:t>
            </w:r>
            <w:r w:rsidR="00BD2510">
              <w:rPr>
                <w:spacing w:val="-1"/>
              </w:rPr>
              <w:t xml:space="preserve"> </w:t>
            </w:r>
            <w:r w:rsidR="00BD2510">
              <w:t>Excel</w:t>
            </w:r>
            <w:r w:rsidR="00715BAC">
              <w:t xml:space="preserve"> and Text Document</w:t>
            </w:r>
            <w:r w:rsidR="00BD2510">
              <w:tab/>
            </w:r>
          </w:hyperlink>
          <w:r w:rsidR="00BD2510">
            <w:t>1</w:t>
          </w:r>
          <w:r w:rsidR="00715BAC">
            <w:t>5</w:t>
          </w:r>
        </w:p>
        <w:p w:rsidR="00BD2510" w:rsidRDefault="003439C1" w:rsidP="00BD2510">
          <w:pPr>
            <w:pStyle w:val="TOC3"/>
            <w:numPr>
              <w:ilvl w:val="2"/>
              <w:numId w:val="4"/>
            </w:numPr>
            <w:tabs>
              <w:tab w:val="left" w:pos="1080"/>
              <w:tab w:val="right" w:leader="dot" w:pos="9452"/>
            </w:tabs>
          </w:pPr>
          <w:hyperlink w:anchor="_bookmark51" w:history="1">
            <w:r w:rsidR="00BD2510">
              <w:t>Preparing Data For Classification</w:t>
            </w:r>
            <w:r w:rsidR="00BD2510">
              <w:tab/>
            </w:r>
          </w:hyperlink>
          <w:r w:rsidR="00BD2510">
            <w:t>1</w:t>
          </w:r>
          <w:r w:rsidR="00715BAC">
            <w:t>5</w:t>
          </w:r>
        </w:p>
        <w:p w:rsidR="00BD2510" w:rsidRDefault="003439C1" w:rsidP="00BD2510">
          <w:pPr>
            <w:pStyle w:val="TOC2"/>
            <w:numPr>
              <w:ilvl w:val="1"/>
              <w:numId w:val="4"/>
            </w:numPr>
            <w:tabs>
              <w:tab w:val="left" w:pos="682"/>
              <w:tab w:val="right" w:leader="dot" w:pos="9452"/>
            </w:tabs>
          </w:pPr>
          <w:hyperlink w:anchor="_bookmark55" w:history="1">
            <w:r w:rsidR="00BD2510">
              <w:t>Experimental Results</w:t>
            </w:r>
            <w:r w:rsidR="00BD2510">
              <w:tab/>
            </w:r>
          </w:hyperlink>
          <w:r w:rsidR="00BD2510">
            <w:t>1</w:t>
          </w:r>
          <w:r w:rsidR="00C371D9">
            <w:t>6</w:t>
          </w:r>
        </w:p>
        <w:p w:rsidR="00BD2510" w:rsidRDefault="00BD2510" w:rsidP="00BD2510">
          <w:pPr>
            <w:pStyle w:val="TOC2"/>
            <w:numPr>
              <w:ilvl w:val="1"/>
              <w:numId w:val="4"/>
            </w:numPr>
            <w:tabs>
              <w:tab w:val="left" w:pos="682"/>
              <w:tab w:val="right" w:leader="dot" w:pos="9452"/>
            </w:tabs>
          </w:pPr>
          <w:r>
            <w:t>Analysis</w:t>
          </w:r>
          <w:r w:rsidRPr="00CB7EE4">
            <w:tab/>
          </w:r>
          <w:r>
            <w:t>2</w:t>
          </w:r>
          <w:r w:rsidR="00082BD2">
            <w:t>4</w:t>
          </w:r>
        </w:p>
        <w:p w:rsidR="00BD2510" w:rsidRDefault="003439C1" w:rsidP="00BD2510">
          <w:pPr>
            <w:pStyle w:val="TOC1"/>
            <w:spacing w:before="475"/>
          </w:pPr>
          <w:hyperlink w:anchor="_bookmark69" w:history="1">
            <w:r w:rsidR="00BD2510">
              <w:t>Chapter 5</w:t>
            </w:r>
          </w:hyperlink>
        </w:p>
        <w:p w:rsidR="00BD2510" w:rsidRDefault="003439C1" w:rsidP="00BD2510">
          <w:pPr>
            <w:pStyle w:val="TOC1"/>
            <w:tabs>
              <w:tab w:val="right" w:leader="dot" w:pos="9452"/>
            </w:tabs>
          </w:pPr>
          <w:hyperlink w:anchor="_bookmark70" w:history="1">
            <w:r w:rsidR="00BD2510">
              <w:t>Conclusions and</w:t>
            </w:r>
            <w:r w:rsidR="00BD2510">
              <w:rPr>
                <w:spacing w:val="-1"/>
              </w:rPr>
              <w:t xml:space="preserve"> </w:t>
            </w:r>
            <w:r w:rsidR="00BD2510">
              <w:t>Future Directions</w:t>
            </w:r>
            <w:r w:rsidR="00BD2510">
              <w:tab/>
              <w:t>2</w:t>
            </w:r>
          </w:hyperlink>
          <w:r w:rsidR="000C273C">
            <w:t>5</w:t>
          </w:r>
        </w:p>
        <w:p w:rsidR="00BD2510" w:rsidRDefault="003439C1" w:rsidP="00BD2510">
          <w:pPr>
            <w:pStyle w:val="TOC2"/>
            <w:numPr>
              <w:ilvl w:val="1"/>
              <w:numId w:val="3"/>
            </w:numPr>
            <w:tabs>
              <w:tab w:val="left" w:pos="682"/>
              <w:tab w:val="right" w:leader="dot" w:pos="9452"/>
            </w:tabs>
          </w:pPr>
          <w:hyperlink w:anchor="_bookmark71" w:history="1">
            <w:r w:rsidR="00BD2510">
              <w:t>Conclusion</w:t>
            </w:r>
            <w:r w:rsidR="00BD2510">
              <w:tab/>
              <w:t>2</w:t>
            </w:r>
          </w:hyperlink>
          <w:r w:rsidR="000C273C">
            <w:t>5</w:t>
          </w:r>
        </w:p>
        <w:p w:rsidR="00BD2510" w:rsidRDefault="003439C1" w:rsidP="00BD2510">
          <w:pPr>
            <w:pStyle w:val="TOC2"/>
            <w:numPr>
              <w:ilvl w:val="1"/>
              <w:numId w:val="3"/>
            </w:numPr>
            <w:tabs>
              <w:tab w:val="left" w:pos="684"/>
              <w:tab w:val="right" w:leader="dot" w:pos="9452"/>
            </w:tabs>
            <w:spacing w:before="98"/>
            <w:ind w:left="683" w:hanging="362"/>
          </w:pPr>
          <w:hyperlink w:anchor="_bookmark72" w:history="1">
            <w:r w:rsidR="00BD2510">
              <w:t>Limitations</w:t>
            </w:r>
            <w:r w:rsidR="00BD2510">
              <w:tab/>
              <w:t>2</w:t>
            </w:r>
          </w:hyperlink>
          <w:r w:rsidR="000C273C">
            <w:t>5</w:t>
          </w:r>
        </w:p>
        <w:p w:rsidR="00BD2510" w:rsidRDefault="003439C1" w:rsidP="00BD2510">
          <w:pPr>
            <w:pStyle w:val="TOC2"/>
            <w:numPr>
              <w:ilvl w:val="1"/>
              <w:numId w:val="3"/>
            </w:numPr>
            <w:tabs>
              <w:tab w:val="left" w:pos="682"/>
              <w:tab w:val="right" w:leader="dot" w:pos="9452"/>
            </w:tabs>
            <w:sectPr w:rsidR="00BD2510" w:rsidSect="001F0F6A">
              <w:type w:val="continuous"/>
              <w:pgSz w:w="12240" w:h="15840"/>
              <w:pgMar w:top="1360" w:right="1340" w:bottom="1507" w:left="1340" w:header="720" w:footer="720" w:gutter="0"/>
              <w:cols w:space="720"/>
              <w:docGrid w:linePitch="299"/>
            </w:sectPr>
          </w:pPr>
          <w:hyperlink w:anchor="_bookmark73" w:history="1">
            <w:r w:rsidR="00BD2510">
              <w:t>Future</w:t>
            </w:r>
            <w:r w:rsidR="00BD2510">
              <w:rPr>
                <w:spacing w:val="-2"/>
              </w:rPr>
              <w:t xml:space="preserve"> </w:t>
            </w:r>
            <w:r w:rsidR="00BD2510">
              <w:t>Directions</w:t>
            </w:r>
            <w:r w:rsidR="00BD2510">
              <w:tab/>
              <w:t>2</w:t>
            </w:r>
          </w:hyperlink>
          <w:r w:rsidR="000C273C">
            <w:t>5</w:t>
          </w:r>
        </w:p>
      </w:sdtContent>
    </w:sdt>
    <w:p w:rsidR="00552041" w:rsidRDefault="00552041" w:rsidP="00552041">
      <w:pPr>
        <w:sectPr w:rsidR="00552041" w:rsidSect="001F0F6A">
          <w:pgSz w:w="12240" w:h="15840"/>
          <w:pgMar w:top="1380" w:right="1340" w:bottom="1507" w:left="1340" w:header="720" w:footer="720" w:gutter="0"/>
          <w:cols w:space="720"/>
          <w:docGrid w:linePitch="299"/>
        </w:sectPr>
      </w:pPr>
    </w:p>
    <w:p w:rsidR="00163D90" w:rsidRDefault="00163D90" w:rsidP="00882A82">
      <w:pPr>
        <w:pStyle w:val="BodyText"/>
        <w:rPr>
          <w:b/>
          <w:sz w:val="32"/>
          <w:szCs w:val="32"/>
        </w:rPr>
      </w:pPr>
    </w:p>
    <w:p w:rsidR="00F25C27" w:rsidRDefault="00A03A69" w:rsidP="00A03A69">
      <w:pPr>
        <w:pStyle w:val="BodyText"/>
        <w:jc w:val="center"/>
        <w:rPr>
          <w:b/>
          <w:sz w:val="32"/>
          <w:szCs w:val="32"/>
        </w:rPr>
      </w:pPr>
      <w:r w:rsidRPr="00A03A69">
        <w:rPr>
          <w:b/>
          <w:sz w:val="32"/>
          <w:szCs w:val="32"/>
        </w:rPr>
        <w:t>List of Figure</w:t>
      </w:r>
    </w:p>
    <w:p w:rsidR="00A03A69" w:rsidRDefault="00A03A69" w:rsidP="00A03A69">
      <w:pPr>
        <w:tabs>
          <w:tab w:val="left" w:pos="8641"/>
        </w:tabs>
        <w:ind w:right="80"/>
        <w:jc w:val="center"/>
        <w:rPr>
          <w:b/>
          <w:sz w:val="28"/>
        </w:rPr>
      </w:pPr>
      <w:r>
        <w:rPr>
          <w:b/>
          <w:spacing w:val="16"/>
          <w:sz w:val="28"/>
        </w:rPr>
        <w:t xml:space="preserve">Figure: </w:t>
      </w:r>
      <w:r>
        <w:rPr>
          <w:b/>
          <w:spacing w:val="13"/>
          <w:sz w:val="28"/>
        </w:rPr>
        <w:t>Name</w:t>
      </w:r>
      <w:r>
        <w:rPr>
          <w:b/>
          <w:spacing w:val="69"/>
          <w:sz w:val="28"/>
        </w:rPr>
        <w:t xml:space="preserve"> </w:t>
      </w:r>
      <w:r>
        <w:rPr>
          <w:b/>
          <w:spacing w:val="10"/>
          <w:sz w:val="28"/>
        </w:rPr>
        <w:t>of</w:t>
      </w:r>
      <w:r>
        <w:rPr>
          <w:b/>
          <w:spacing w:val="47"/>
          <w:sz w:val="28"/>
        </w:rPr>
        <w:t xml:space="preserve"> </w:t>
      </w:r>
      <w:r>
        <w:rPr>
          <w:b/>
          <w:spacing w:val="15"/>
          <w:sz w:val="28"/>
        </w:rPr>
        <w:t>Figure</w:t>
      </w:r>
      <w:r>
        <w:rPr>
          <w:b/>
          <w:spacing w:val="15"/>
          <w:sz w:val="28"/>
        </w:rPr>
        <w:tab/>
      </w:r>
      <w:r>
        <w:rPr>
          <w:b/>
          <w:spacing w:val="14"/>
          <w:sz w:val="28"/>
        </w:rPr>
        <w:t>Page</w:t>
      </w:r>
    </w:p>
    <w:p w:rsidR="00A03A69" w:rsidRDefault="00A03A69" w:rsidP="00A03A69">
      <w:pPr>
        <w:pStyle w:val="BodyText"/>
        <w:rPr>
          <w:b/>
          <w:sz w:val="30"/>
        </w:rPr>
      </w:pPr>
    </w:p>
    <w:p w:rsidR="00A03A69" w:rsidRDefault="00A03A69" w:rsidP="00A03A69">
      <w:pPr>
        <w:pStyle w:val="BodyText"/>
        <w:spacing w:before="5"/>
        <w:rPr>
          <w:b/>
          <w:sz w:val="37"/>
        </w:rPr>
      </w:pPr>
    </w:p>
    <w:p w:rsidR="00A03A69" w:rsidRDefault="003439C1" w:rsidP="00A03A69">
      <w:pPr>
        <w:pStyle w:val="BodyText"/>
        <w:tabs>
          <w:tab w:val="left" w:leader="dot" w:pos="9332"/>
        </w:tabs>
        <w:ind w:left="100"/>
      </w:pPr>
      <w:hyperlink w:anchor="_bookmark2" w:history="1">
        <w:r w:rsidR="00A03A69">
          <w:t>Figure 1.1: Number of monthly active twitter users</w:t>
        </w:r>
        <w:r w:rsidR="00A03A69">
          <w:rPr>
            <w:spacing w:val="-9"/>
          </w:rPr>
          <w:t xml:space="preserve"> </w:t>
        </w:r>
        <w:r w:rsidR="00A03A69">
          <w:t>in millions</w:t>
        </w:r>
        <w:r w:rsidR="00A03A69">
          <w:tab/>
        </w:r>
      </w:hyperlink>
      <w:r w:rsidR="00B5325F">
        <w:t>1</w:t>
      </w:r>
    </w:p>
    <w:p w:rsidR="00B5697F" w:rsidRDefault="003439C1" w:rsidP="00B5697F">
      <w:pPr>
        <w:pStyle w:val="BodyText"/>
        <w:tabs>
          <w:tab w:val="left" w:leader="dot" w:pos="9212"/>
        </w:tabs>
        <w:ind w:left="100"/>
      </w:pPr>
      <w:hyperlink w:anchor="_bookmark20" w:history="1">
        <w:r w:rsidR="00B5697F">
          <w:t>Figure 4.1: ARRF File</w:t>
        </w:r>
        <w:r w:rsidR="00B5697F">
          <w:tab/>
          <w:t>1</w:t>
        </w:r>
      </w:hyperlink>
      <w:r w:rsidR="00262BC7">
        <w:t>6</w:t>
      </w:r>
    </w:p>
    <w:p w:rsidR="00A03A69" w:rsidRDefault="003439C1" w:rsidP="00A03A69">
      <w:pPr>
        <w:pStyle w:val="BodyText"/>
        <w:tabs>
          <w:tab w:val="left" w:leader="dot" w:pos="9212"/>
        </w:tabs>
        <w:ind w:left="100"/>
      </w:pPr>
      <w:hyperlink w:anchor="_bookmark20" w:history="1">
        <w:r w:rsidR="00163D90">
          <w:t xml:space="preserve">Figure 4.2: </w:t>
        </w:r>
        <w:r w:rsidR="00163D90" w:rsidRPr="00163D90">
          <w:t>WEKA explorer preprocess tab</w:t>
        </w:r>
        <w:r w:rsidR="00A03A69">
          <w:tab/>
        </w:r>
      </w:hyperlink>
      <w:r w:rsidR="00F528BF">
        <w:t>1</w:t>
      </w:r>
      <w:r w:rsidR="00262BC7">
        <w:t>7</w:t>
      </w:r>
    </w:p>
    <w:p w:rsidR="00A03A69" w:rsidRDefault="003439C1" w:rsidP="00A03A69">
      <w:pPr>
        <w:pStyle w:val="BodyText"/>
        <w:tabs>
          <w:tab w:val="left" w:leader="dot" w:pos="9212"/>
        </w:tabs>
        <w:ind w:left="100"/>
      </w:pPr>
      <w:hyperlink w:anchor="_bookmark25" w:history="1">
        <w:r w:rsidR="00FE3495" w:rsidRPr="00FE3495">
          <w:t>Figure 4.3</w:t>
        </w:r>
        <w:r w:rsidR="00FE3495">
          <w:t xml:space="preserve">: </w:t>
        </w:r>
        <w:r w:rsidR="00FE3495" w:rsidRPr="00FE3495">
          <w:t>Edit tab viewer</w:t>
        </w:r>
        <w:r w:rsidR="00A03A69">
          <w:tab/>
        </w:r>
      </w:hyperlink>
      <w:r w:rsidR="00E97060">
        <w:t>1</w:t>
      </w:r>
      <w:r w:rsidR="00262BC7">
        <w:t>7</w:t>
      </w:r>
    </w:p>
    <w:p w:rsidR="00A03A69" w:rsidRDefault="003439C1" w:rsidP="00A03A69">
      <w:pPr>
        <w:pStyle w:val="BodyText"/>
        <w:tabs>
          <w:tab w:val="left" w:leader="dot" w:pos="9212"/>
        </w:tabs>
        <w:ind w:left="100"/>
      </w:pPr>
      <w:hyperlink w:anchor="_bookmark58" w:history="1">
        <w:r w:rsidR="005D65DF">
          <w:t xml:space="preserve">Figure 4.4: </w:t>
        </w:r>
        <w:r w:rsidR="005D65DF" w:rsidRPr="005D65DF">
          <w:t>classifier evaluation options</w:t>
        </w:r>
        <w:r w:rsidR="00A03A69">
          <w:tab/>
        </w:r>
      </w:hyperlink>
      <w:r w:rsidR="006C02B7">
        <w:t>18</w:t>
      </w:r>
    </w:p>
    <w:p w:rsidR="00A03A69" w:rsidRDefault="003439C1" w:rsidP="00A03A69">
      <w:pPr>
        <w:pStyle w:val="BodyText"/>
        <w:tabs>
          <w:tab w:val="left" w:leader="dot" w:pos="9212"/>
        </w:tabs>
        <w:ind w:left="100"/>
      </w:pPr>
      <w:hyperlink w:anchor="_bookmark63" w:history="1">
        <w:r w:rsidR="008007D9">
          <w:t>Figure 4.5</w:t>
        </w:r>
        <w:r w:rsidR="000B169D">
          <w:t xml:space="preserve">: </w:t>
        </w:r>
        <w:r w:rsidR="008007D9" w:rsidRPr="008007D9">
          <w:t>weka explorer classify layout</w:t>
        </w:r>
        <w:r w:rsidR="00A03A69">
          <w:tab/>
        </w:r>
      </w:hyperlink>
      <w:r w:rsidR="006C02B7">
        <w:t>19</w:t>
      </w:r>
    </w:p>
    <w:p w:rsidR="002F4A77" w:rsidRDefault="003439C1" w:rsidP="002F4A77">
      <w:pPr>
        <w:pStyle w:val="BodyText"/>
        <w:tabs>
          <w:tab w:val="left" w:leader="dot" w:pos="9212"/>
        </w:tabs>
        <w:ind w:left="100"/>
      </w:pPr>
      <w:hyperlink w:anchor="_bookmark20" w:history="1">
        <w:r w:rsidR="002F4A77">
          <w:t>Figure 4.</w:t>
        </w:r>
        <w:r w:rsidR="00B5697F">
          <w:t>6</w:t>
        </w:r>
        <w:r w:rsidR="002F4A77">
          <w:t xml:space="preserve">: </w:t>
        </w:r>
        <w:r w:rsidR="00B5697F" w:rsidRPr="00B5697F">
          <w:t>weka building time</w:t>
        </w:r>
        <w:r w:rsidR="002F4A77">
          <w:tab/>
        </w:r>
      </w:hyperlink>
      <w:r w:rsidR="006C02B7">
        <w:t>19</w:t>
      </w:r>
    </w:p>
    <w:p w:rsidR="002F4A77" w:rsidRDefault="003439C1" w:rsidP="002F4A77">
      <w:pPr>
        <w:pStyle w:val="BodyText"/>
        <w:tabs>
          <w:tab w:val="left" w:leader="dot" w:pos="9212"/>
        </w:tabs>
        <w:ind w:left="100"/>
      </w:pPr>
      <w:hyperlink w:anchor="_bookmark25" w:history="1">
        <w:r w:rsidR="002F4A77">
          <w:t>Figure 4.</w:t>
        </w:r>
        <w:r w:rsidR="0058520B">
          <w:t>7</w:t>
        </w:r>
        <w:r w:rsidR="002F4A77">
          <w:t xml:space="preserve">: </w:t>
        </w:r>
        <w:r w:rsidR="001E0389" w:rsidRPr="001E0389">
          <w:t>weka accuracy rate</w:t>
        </w:r>
        <w:r w:rsidR="002F4A77">
          <w:tab/>
        </w:r>
      </w:hyperlink>
      <w:r w:rsidR="006C02B7">
        <w:t>19</w:t>
      </w:r>
    </w:p>
    <w:p w:rsidR="002F4A77" w:rsidRDefault="003439C1" w:rsidP="002F4A77">
      <w:pPr>
        <w:pStyle w:val="BodyText"/>
        <w:tabs>
          <w:tab w:val="left" w:leader="dot" w:pos="9212"/>
        </w:tabs>
        <w:ind w:left="100"/>
      </w:pPr>
      <w:hyperlink w:anchor="_bookmark58" w:history="1">
        <w:r w:rsidR="002F4A77">
          <w:t>Figure 4.</w:t>
        </w:r>
        <w:r w:rsidR="001E0389">
          <w:t>8</w:t>
        </w:r>
        <w:r w:rsidR="002F4A77">
          <w:t xml:space="preserve">: </w:t>
        </w:r>
        <w:r w:rsidR="001E0389" w:rsidRPr="001E0389">
          <w:t>Accuracy of emotion classes for 6-way classification</w:t>
        </w:r>
        <w:r w:rsidR="002F4A77">
          <w:tab/>
        </w:r>
      </w:hyperlink>
      <w:r w:rsidR="005D4BD6">
        <w:t>2</w:t>
      </w:r>
      <w:r w:rsidR="00F2606C">
        <w:t>0</w:t>
      </w:r>
    </w:p>
    <w:p w:rsidR="002F4A77" w:rsidRDefault="003439C1" w:rsidP="002F4A77">
      <w:pPr>
        <w:pStyle w:val="BodyText"/>
        <w:tabs>
          <w:tab w:val="left" w:leader="dot" w:pos="9212"/>
        </w:tabs>
        <w:ind w:left="100"/>
      </w:pPr>
      <w:hyperlink w:anchor="_bookmark63" w:history="1">
        <w:r w:rsidR="002F4A77">
          <w:t>Figure 4.</w:t>
        </w:r>
        <w:r w:rsidR="00154420">
          <w:t>9</w:t>
        </w:r>
        <w:r w:rsidR="002F4A77">
          <w:t xml:space="preserve">: </w:t>
        </w:r>
        <w:r w:rsidR="00154420" w:rsidRPr="00154420">
          <w:t>Accuracy of emotion classes for 2-way classification</w:t>
        </w:r>
        <w:r w:rsidR="002F4A77">
          <w:tab/>
        </w:r>
      </w:hyperlink>
      <w:r w:rsidR="006D1F50">
        <w:t>2</w:t>
      </w:r>
      <w:r w:rsidR="00C10971">
        <w:t>1</w:t>
      </w:r>
    </w:p>
    <w:p w:rsidR="002F4A77" w:rsidRDefault="003439C1" w:rsidP="002F4A77">
      <w:pPr>
        <w:pStyle w:val="BodyText"/>
        <w:tabs>
          <w:tab w:val="left" w:leader="dot" w:pos="9212"/>
        </w:tabs>
        <w:ind w:left="100"/>
      </w:pPr>
      <w:hyperlink w:anchor="_bookmark20" w:history="1">
        <w:r w:rsidR="002F4A77">
          <w:t>Figure 4.</w:t>
        </w:r>
        <w:r w:rsidR="000D4953">
          <w:t>10</w:t>
        </w:r>
        <w:r w:rsidR="002F4A77">
          <w:t xml:space="preserve">: </w:t>
        </w:r>
        <w:r w:rsidR="000D4953" w:rsidRPr="000D4953">
          <w:t>weka confusion matrix</w:t>
        </w:r>
        <w:r w:rsidR="002F4A77">
          <w:tab/>
        </w:r>
      </w:hyperlink>
      <w:r w:rsidR="006D1F50">
        <w:t>22</w:t>
      </w:r>
    </w:p>
    <w:p w:rsidR="002F4A77" w:rsidRDefault="003439C1" w:rsidP="002F4A77">
      <w:pPr>
        <w:pStyle w:val="BodyText"/>
        <w:tabs>
          <w:tab w:val="left" w:leader="dot" w:pos="9212"/>
        </w:tabs>
        <w:ind w:left="100"/>
      </w:pPr>
      <w:hyperlink w:anchor="_bookmark25" w:history="1">
        <w:r w:rsidR="002F4A77" w:rsidRPr="00FE3495">
          <w:t>Figure 4.</w:t>
        </w:r>
        <w:r w:rsidR="0099243F">
          <w:t>11</w:t>
        </w:r>
        <w:r w:rsidR="002F4A77">
          <w:t>:</w:t>
        </w:r>
        <w:r w:rsidR="0099243F" w:rsidRPr="0099243F">
          <w:t xml:space="preserve"> weka detailed Accuracy by class</w:t>
        </w:r>
        <w:r w:rsidR="002F4A77">
          <w:tab/>
        </w:r>
      </w:hyperlink>
      <w:r w:rsidR="006D1F50">
        <w:t>22</w:t>
      </w:r>
    </w:p>
    <w:p w:rsidR="00895A4E" w:rsidRDefault="003439C1" w:rsidP="00895A4E">
      <w:pPr>
        <w:pStyle w:val="BodyText"/>
        <w:tabs>
          <w:tab w:val="left" w:leader="dot" w:pos="9212"/>
        </w:tabs>
        <w:ind w:left="100"/>
      </w:pPr>
      <w:hyperlink w:anchor="_bookmark58" w:history="1">
        <w:r w:rsidR="00895A4E">
          <w:t xml:space="preserve">Figure 4.12: </w:t>
        </w:r>
        <w:r w:rsidR="00895A4E" w:rsidRPr="00895A4E">
          <w:t>weka visualization of given dataset</w:t>
        </w:r>
        <w:r w:rsidR="00895A4E">
          <w:tab/>
        </w:r>
      </w:hyperlink>
      <w:r w:rsidR="009307B6">
        <w:t>23</w:t>
      </w:r>
    </w:p>
    <w:p w:rsidR="00895A4E" w:rsidRDefault="003439C1" w:rsidP="00895A4E">
      <w:pPr>
        <w:pStyle w:val="BodyText"/>
        <w:tabs>
          <w:tab w:val="left" w:leader="dot" w:pos="9212"/>
        </w:tabs>
        <w:ind w:left="100"/>
      </w:pPr>
      <w:hyperlink w:anchor="_bookmark58" w:history="1">
        <w:r w:rsidR="00895A4E">
          <w:t>Figure 4.</w:t>
        </w:r>
        <w:r w:rsidR="006F5DF2">
          <w:t>13</w:t>
        </w:r>
        <w:r w:rsidR="00895A4E">
          <w:t xml:space="preserve">: </w:t>
        </w:r>
        <w:r w:rsidR="006F5DF2" w:rsidRPr="006F5DF2">
          <w:t>weka independent frequency of a class</w:t>
        </w:r>
        <w:r w:rsidR="00895A4E">
          <w:tab/>
        </w:r>
      </w:hyperlink>
      <w:r w:rsidR="009307B6">
        <w:t>23</w:t>
      </w:r>
    </w:p>
    <w:p w:rsidR="00895A4E" w:rsidRDefault="00895A4E" w:rsidP="002F4A77">
      <w:pPr>
        <w:pStyle w:val="BodyText"/>
        <w:tabs>
          <w:tab w:val="left" w:leader="dot" w:pos="9212"/>
        </w:tabs>
        <w:ind w:left="100"/>
      </w:pPr>
    </w:p>
    <w:p w:rsidR="00895A4E" w:rsidRDefault="00895A4E" w:rsidP="002F4A77">
      <w:pPr>
        <w:pStyle w:val="BodyText"/>
        <w:tabs>
          <w:tab w:val="left" w:leader="dot" w:pos="9212"/>
        </w:tabs>
        <w:ind w:left="100"/>
      </w:pPr>
    </w:p>
    <w:p w:rsidR="00A03A69" w:rsidRPr="00A03A69" w:rsidRDefault="00A03A69" w:rsidP="00A03A69">
      <w:pPr>
        <w:pStyle w:val="BodyText"/>
        <w:jc w:val="both"/>
        <w:rPr>
          <w:b/>
        </w:rPr>
      </w:pPr>
    </w:p>
    <w:p w:rsidR="00F25C27" w:rsidRDefault="00F25C27">
      <w:pPr>
        <w:widowControl/>
        <w:autoSpaceDE/>
        <w:autoSpaceDN/>
        <w:spacing w:after="160" w:line="259" w:lineRule="auto"/>
        <w:rPr>
          <w:sz w:val="40"/>
        </w:rPr>
      </w:pPr>
      <w:r>
        <w:rPr>
          <w:sz w:val="40"/>
        </w:rPr>
        <w:br w:type="page"/>
      </w:r>
    </w:p>
    <w:p w:rsidR="000D1A7B" w:rsidRPr="000D1A7B" w:rsidRDefault="000D1A7B" w:rsidP="000D1A7B">
      <w:pPr>
        <w:pStyle w:val="Heading2"/>
        <w:jc w:val="center"/>
        <w:rPr>
          <w:b w:val="0"/>
          <w:sz w:val="32"/>
          <w:szCs w:val="32"/>
        </w:rPr>
      </w:pPr>
      <w:r w:rsidRPr="000D1A7B">
        <w:rPr>
          <w:b w:val="0"/>
          <w:spacing w:val="14"/>
          <w:sz w:val="32"/>
          <w:szCs w:val="32"/>
        </w:rPr>
        <w:lastRenderedPageBreak/>
        <w:t xml:space="preserve">List </w:t>
      </w:r>
      <w:r w:rsidRPr="000D1A7B">
        <w:rPr>
          <w:b w:val="0"/>
          <w:spacing w:val="10"/>
          <w:sz w:val="32"/>
          <w:szCs w:val="32"/>
        </w:rPr>
        <w:t>of</w:t>
      </w:r>
      <w:r w:rsidRPr="000D1A7B">
        <w:rPr>
          <w:b w:val="0"/>
          <w:spacing w:val="68"/>
          <w:sz w:val="32"/>
          <w:szCs w:val="32"/>
        </w:rPr>
        <w:t xml:space="preserve"> </w:t>
      </w:r>
      <w:r w:rsidRPr="000D1A7B">
        <w:rPr>
          <w:b w:val="0"/>
          <w:sz w:val="32"/>
          <w:szCs w:val="32"/>
        </w:rPr>
        <w:t>Tables</w:t>
      </w:r>
    </w:p>
    <w:p w:rsidR="000D1A7B" w:rsidRDefault="000D1A7B" w:rsidP="000D1A7B">
      <w:pPr>
        <w:pStyle w:val="BodyText"/>
        <w:spacing w:before="10"/>
        <w:rPr>
          <w:b/>
          <w:sz w:val="27"/>
        </w:rPr>
      </w:pPr>
    </w:p>
    <w:p w:rsidR="000D1A7B" w:rsidRDefault="000D1A7B" w:rsidP="000D1A7B">
      <w:pPr>
        <w:tabs>
          <w:tab w:val="left" w:pos="8641"/>
        </w:tabs>
        <w:ind w:right="80"/>
        <w:jc w:val="center"/>
        <w:rPr>
          <w:b/>
          <w:sz w:val="28"/>
        </w:rPr>
      </w:pPr>
      <w:r>
        <w:rPr>
          <w:b/>
          <w:spacing w:val="16"/>
          <w:sz w:val="28"/>
        </w:rPr>
        <w:t xml:space="preserve">Table: </w:t>
      </w:r>
      <w:r>
        <w:rPr>
          <w:b/>
          <w:spacing w:val="14"/>
          <w:sz w:val="28"/>
        </w:rPr>
        <w:t>Name</w:t>
      </w:r>
      <w:r>
        <w:rPr>
          <w:b/>
          <w:spacing w:val="62"/>
          <w:sz w:val="28"/>
        </w:rPr>
        <w:t xml:space="preserve"> </w:t>
      </w:r>
      <w:r>
        <w:rPr>
          <w:b/>
          <w:spacing w:val="10"/>
          <w:sz w:val="28"/>
        </w:rPr>
        <w:t>of</w:t>
      </w:r>
      <w:r>
        <w:rPr>
          <w:b/>
          <w:spacing w:val="44"/>
          <w:sz w:val="28"/>
        </w:rPr>
        <w:t xml:space="preserve"> </w:t>
      </w:r>
      <w:r>
        <w:rPr>
          <w:b/>
          <w:spacing w:val="15"/>
          <w:sz w:val="28"/>
        </w:rPr>
        <w:t>Table</w:t>
      </w:r>
      <w:r>
        <w:rPr>
          <w:b/>
          <w:spacing w:val="15"/>
          <w:sz w:val="28"/>
        </w:rPr>
        <w:tab/>
      </w:r>
      <w:r>
        <w:rPr>
          <w:b/>
          <w:spacing w:val="14"/>
          <w:sz w:val="28"/>
        </w:rPr>
        <w:t>Page</w:t>
      </w:r>
    </w:p>
    <w:p w:rsidR="000D1A7B" w:rsidRDefault="003439C1" w:rsidP="000D1A7B">
      <w:pPr>
        <w:pStyle w:val="BodyText"/>
        <w:tabs>
          <w:tab w:val="right" w:leader="dot" w:pos="9452"/>
        </w:tabs>
        <w:spacing w:before="821"/>
        <w:ind w:left="100"/>
      </w:pPr>
      <w:hyperlink w:anchor="_bookmark26" w:history="1">
        <w:r w:rsidR="000D1A7B">
          <w:t xml:space="preserve">Table 1: </w:t>
        </w:r>
        <w:r w:rsidR="001B1E60" w:rsidRPr="001B1E60">
          <w:t>Test accuracy and average accuracy for 6-way classification</w:t>
        </w:r>
        <w:r w:rsidR="000D1A7B">
          <w:tab/>
        </w:r>
      </w:hyperlink>
      <w:r w:rsidR="008F18BF">
        <w:t>2</w:t>
      </w:r>
      <w:r w:rsidR="002E3E0D">
        <w:t>0</w:t>
      </w:r>
    </w:p>
    <w:p w:rsidR="000D1A7B" w:rsidRDefault="003439C1" w:rsidP="000D1A7B">
      <w:pPr>
        <w:pStyle w:val="BodyText"/>
        <w:tabs>
          <w:tab w:val="right" w:leader="dot" w:pos="9452"/>
        </w:tabs>
        <w:ind w:left="100"/>
      </w:pPr>
      <w:hyperlink w:anchor="_bookmark27" w:history="1">
        <w:r w:rsidR="000D1A7B">
          <w:t xml:space="preserve">Table 2: </w:t>
        </w:r>
        <w:r w:rsidR="000A7BCA" w:rsidRPr="000A7BCA">
          <w:t>Test accuracy and average accuracy for 2-way classification</w:t>
        </w:r>
        <w:r w:rsidR="000D1A7B">
          <w:tab/>
        </w:r>
      </w:hyperlink>
      <w:r w:rsidR="008F18BF">
        <w:t>2</w:t>
      </w:r>
      <w:r w:rsidR="008E2EE4">
        <w:t>1</w:t>
      </w:r>
    </w:p>
    <w:p w:rsidR="00163D90" w:rsidRPr="00163D90" w:rsidRDefault="003439C1" w:rsidP="00AC2922">
      <w:pPr>
        <w:pStyle w:val="BodyText"/>
        <w:tabs>
          <w:tab w:val="right" w:leader="dot" w:pos="9452"/>
        </w:tabs>
        <w:ind w:left="100"/>
      </w:pPr>
      <w:hyperlink w:anchor="_bookmark57" w:history="1">
        <w:r w:rsidR="000D1A7B">
          <w:t xml:space="preserve">Table 3: </w:t>
        </w:r>
        <w:r w:rsidR="001C7F87" w:rsidRPr="001C7F87">
          <w:t xml:space="preserve">Comparison of </w:t>
        </w:r>
        <w:r w:rsidR="0048702E">
          <w:t>accuracy of our system and Abu</w:t>
        </w:r>
        <w:r w:rsidR="001C7F87" w:rsidRPr="001C7F87">
          <w:t xml:space="preserve"> et al</w:t>
        </w:r>
        <w:r w:rsidR="000D1A7B">
          <w:tab/>
          <w:t>2</w:t>
        </w:r>
      </w:hyperlink>
      <w:r w:rsidR="008F18BF">
        <w:t>4</w:t>
      </w:r>
    </w:p>
    <w:p w:rsidR="00163D90" w:rsidRPr="00163D90" w:rsidRDefault="00163D90" w:rsidP="00163D90"/>
    <w:p w:rsidR="00163D90" w:rsidRPr="00163D90" w:rsidRDefault="00163D90" w:rsidP="00163D90"/>
    <w:p w:rsidR="00163D90" w:rsidRPr="00163D90" w:rsidRDefault="00163D90" w:rsidP="00163D90"/>
    <w:p w:rsidR="00163D90" w:rsidRPr="00163D90" w:rsidRDefault="00163D90" w:rsidP="00163D90"/>
    <w:p w:rsidR="00163D90" w:rsidRPr="00163D90" w:rsidRDefault="00163D90" w:rsidP="00163D90"/>
    <w:p w:rsidR="00163D90" w:rsidRPr="00163D90" w:rsidRDefault="00163D90" w:rsidP="00163D90"/>
    <w:p w:rsidR="00163D90" w:rsidRPr="00163D90" w:rsidRDefault="00163D90" w:rsidP="00163D90"/>
    <w:p w:rsidR="00163D90" w:rsidRDefault="00163D90" w:rsidP="00163D90"/>
    <w:p w:rsidR="00163D90" w:rsidRPr="00163D90" w:rsidRDefault="00163D90" w:rsidP="00163D90"/>
    <w:p w:rsidR="00163D90" w:rsidRPr="00163D90" w:rsidRDefault="00163D90" w:rsidP="00163D90"/>
    <w:p w:rsidR="00163D90" w:rsidRDefault="00163D90" w:rsidP="00163D90"/>
    <w:p w:rsidR="00163D90" w:rsidRDefault="00163D90" w:rsidP="00163D90"/>
    <w:p w:rsidR="00B669DB" w:rsidRPr="00163D90" w:rsidRDefault="00163D90" w:rsidP="00163D90">
      <w:pPr>
        <w:tabs>
          <w:tab w:val="center" w:pos="4780"/>
        </w:tabs>
        <w:sectPr w:rsidR="00B669DB" w:rsidRPr="00163D90" w:rsidSect="001F0F6A">
          <w:type w:val="continuous"/>
          <w:pgSz w:w="12240" w:h="15840"/>
          <w:pgMar w:top="1360" w:right="1340" w:bottom="1507" w:left="1340" w:header="720" w:footer="720" w:gutter="0"/>
          <w:cols w:space="720"/>
          <w:docGrid w:linePitch="299"/>
        </w:sectPr>
      </w:pPr>
      <w:r>
        <w:tab/>
      </w:r>
    </w:p>
    <w:p w:rsidR="00B669DB" w:rsidRDefault="00B669DB" w:rsidP="00B669DB">
      <w:pPr>
        <w:pStyle w:val="BodyText"/>
      </w:pPr>
    </w:p>
    <w:p w:rsidR="002A2FB8" w:rsidRPr="001B3739" w:rsidRDefault="002A2FB8" w:rsidP="00B669DB">
      <w:pPr>
        <w:pStyle w:val="BodyText"/>
      </w:pPr>
    </w:p>
    <w:p w:rsidR="00B669DB" w:rsidRPr="00C76093" w:rsidRDefault="00B669DB" w:rsidP="0071221B">
      <w:pPr>
        <w:pStyle w:val="BodyText"/>
        <w:spacing w:before="240" w:after="240"/>
        <w:ind w:left="720" w:right="720"/>
        <w:jc w:val="center"/>
        <w:rPr>
          <w:b/>
          <w:sz w:val="36"/>
          <w:szCs w:val="36"/>
        </w:rPr>
      </w:pPr>
      <w:r w:rsidRPr="00C76093">
        <w:rPr>
          <w:b/>
          <w:sz w:val="36"/>
          <w:szCs w:val="36"/>
        </w:rPr>
        <w:t>Chapter 1</w:t>
      </w:r>
    </w:p>
    <w:p w:rsidR="00B669DB" w:rsidRPr="00C76093" w:rsidRDefault="00B669DB" w:rsidP="0071221B">
      <w:pPr>
        <w:pStyle w:val="Heading1"/>
        <w:spacing w:before="240" w:after="240"/>
        <w:ind w:left="0" w:right="720" w:firstLine="620"/>
        <w:jc w:val="center"/>
        <w:rPr>
          <w:b/>
          <w:sz w:val="28"/>
          <w:szCs w:val="28"/>
        </w:rPr>
      </w:pPr>
      <w:r w:rsidRPr="00C76093">
        <w:rPr>
          <w:b/>
          <w:sz w:val="28"/>
          <w:szCs w:val="28"/>
        </w:rPr>
        <w:t>Introduction</w:t>
      </w:r>
    </w:p>
    <w:p w:rsidR="002D41A4" w:rsidRPr="009528E0" w:rsidRDefault="00445BCB" w:rsidP="004D4A5E">
      <w:pPr>
        <w:pStyle w:val="BodyText"/>
        <w:spacing w:before="100" w:beforeAutospacing="1" w:after="100" w:afterAutospacing="1"/>
        <w:ind w:left="432" w:right="432"/>
        <w:jc w:val="both"/>
      </w:pPr>
      <w:r>
        <w:rPr>
          <w:noProof/>
          <w:lang w:bidi="bn-BD"/>
        </w:rPr>
        <w:drawing>
          <wp:anchor distT="0" distB="0" distL="114300" distR="114300" simplePos="0" relativeHeight="251673600" behindDoc="0" locked="0" layoutInCell="1" allowOverlap="1" wp14:anchorId="7F0ACE12" wp14:editId="5C908F7C">
            <wp:simplePos x="0" y="0"/>
            <wp:positionH relativeFrom="margin">
              <wp:posOffset>334010</wp:posOffset>
            </wp:positionH>
            <wp:positionV relativeFrom="paragraph">
              <wp:posOffset>3030220</wp:posOffset>
            </wp:positionV>
            <wp:extent cx="6236335" cy="36664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2087.png"/>
                    <pic:cNvPicPr/>
                  </pic:nvPicPr>
                  <pic:blipFill>
                    <a:blip r:embed="rId10">
                      <a:extLst>
                        <a:ext uri="{28A0092B-C50C-407E-A947-70E740481C1C}">
                          <a14:useLocalDpi xmlns:a14="http://schemas.microsoft.com/office/drawing/2010/main" val="0"/>
                        </a:ext>
                      </a:extLst>
                    </a:blip>
                    <a:stretch>
                      <a:fillRect/>
                    </a:stretch>
                  </pic:blipFill>
                  <pic:spPr>
                    <a:xfrm>
                      <a:off x="0" y="0"/>
                      <a:ext cx="6236335" cy="3666490"/>
                    </a:xfrm>
                    <a:prstGeom prst="rect">
                      <a:avLst/>
                    </a:prstGeom>
                  </pic:spPr>
                </pic:pic>
              </a:graphicData>
            </a:graphic>
            <wp14:sizeRelH relativeFrom="margin">
              <wp14:pctWidth>0</wp14:pctWidth>
            </wp14:sizeRelH>
            <wp14:sizeRelV relativeFrom="margin">
              <wp14:pctHeight>0</wp14:pctHeight>
            </wp14:sizeRelV>
          </wp:anchor>
        </w:drawing>
      </w:r>
      <w:r w:rsidR="002D41A4" w:rsidRPr="009528E0">
        <w:t>Microblogging websites such as Twitter (www.twitter.com) have evolved to become a great source of various kinds of information. This is due to the nature of microblogs on which people post real-time messages regarding their opinions on a variety of topics, discuss current issues, complain, and express many kinds of emotions. As the audience of microblogging platforms and social networks grows every day, data from these sources can be used in opinion mining, sentiment and emotion analysis tasks. Opinions and related concepts such as sentiments and emotions are the subjects of study of sentiment analysis and opinion mining. The inception and rapid growth of the field coincide with those of the social media on the Web, e.g., reviews, forum discussions, blogs, microblogs, Twitter, and social networks. Almost all forms of social media are very noisy and full of all kinds of spelling, grammatical, and punctuation errors. In our proposition, we have concentrated on twitter, the most well-known microblogging stage. The quantity of twitter clients achieved an expected 336 million in this year, up from around 6 million in earlier year. Figure 1 speaks to the quantity of month to month dynamic clients of twitter in millions from first quarter of 2010 to initially quarter of 2018 where each quarter speaks to 3 months of a year. Tweets</w:t>
      </w:r>
      <w:r w:rsidR="002D41A4" w:rsidRPr="009528E0">
        <w:rPr>
          <w:spacing w:val="-13"/>
        </w:rPr>
        <w:t xml:space="preserve"> </w:t>
      </w:r>
      <w:r w:rsidR="002D41A4" w:rsidRPr="009528E0">
        <w:t>are</w:t>
      </w:r>
      <w:r w:rsidR="002D41A4" w:rsidRPr="009528E0">
        <w:rPr>
          <w:spacing w:val="-14"/>
        </w:rPr>
        <w:t xml:space="preserve"> </w:t>
      </w:r>
      <w:r w:rsidR="002D41A4" w:rsidRPr="009528E0">
        <w:t>more</w:t>
      </w:r>
      <w:r w:rsidR="002D41A4" w:rsidRPr="009528E0">
        <w:rPr>
          <w:spacing w:val="-13"/>
        </w:rPr>
        <w:t xml:space="preserve"> </w:t>
      </w:r>
      <w:r w:rsidR="002D41A4" w:rsidRPr="009528E0">
        <w:t>casual and</w:t>
      </w:r>
      <w:r w:rsidR="002D41A4" w:rsidRPr="009528E0">
        <w:rPr>
          <w:spacing w:val="-13"/>
        </w:rPr>
        <w:t xml:space="preserve"> </w:t>
      </w:r>
      <w:r w:rsidR="002D41A4" w:rsidRPr="009528E0">
        <w:t>limited</w:t>
      </w:r>
      <w:r w:rsidR="002D41A4" w:rsidRPr="009528E0">
        <w:rPr>
          <w:spacing w:val="-14"/>
        </w:rPr>
        <w:t xml:space="preserve"> </w:t>
      </w:r>
      <w:r w:rsidR="002D41A4" w:rsidRPr="009528E0">
        <w:t>to</w:t>
      </w:r>
      <w:r w:rsidR="002D41A4" w:rsidRPr="009528E0">
        <w:rPr>
          <w:spacing w:val="-13"/>
        </w:rPr>
        <w:t xml:space="preserve"> </w:t>
      </w:r>
      <w:r w:rsidR="002D41A4" w:rsidRPr="009528E0">
        <w:t>140</w:t>
      </w:r>
      <w:r w:rsidR="002D41A4" w:rsidRPr="009528E0">
        <w:rPr>
          <w:spacing w:val="-13"/>
        </w:rPr>
        <w:t xml:space="preserve"> </w:t>
      </w:r>
      <w:r w:rsidR="002D41A4" w:rsidRPr="009528E0">
        <w:t>characters</w:t>
      </w:r>
      <w:r w:rsidR="002D41A4" w:rsidRPr="009528E0">
        <w:rPr>
          <w:spacing w:val="-13"/>
        </w:rPr>
        <w:t xml:space="preserve"> </w:t>
      </w:r>
      <w:r w:rsidR="002D41A4" w:rsidRPr="009528E0">
        <w:t>of</w:t>
      </w:r>
      <w:r w:rsidR="002D41A4" w:rsidRPr="009528E0">
        <w:rPr>
          <w:spacing w:val="-14"/>
        </w:rPr>
        <w:t xml:space="preserve"> </w:t>
      </w:r>
      <w:r w:rsidR="002D41A4" w:rsidRPr="009528E0">
        <w:t xml:space="preserve">text but </w:t>
      </w:r>
      <w:r w:rsidR="002D41A4" w:rsidRPr="009528E0">
        <w:rPr>
          <w:bCs/>
          <w:color w:val="222222"/>
          <w:shd w:val="clear" w:color="auto" w:fill="FFFFFF"/>
        </w:rPr>
        <w:t>twitter</w:t>
      </w:r>
      <w:r w:rsidR="002D41A4" w:rsidRPr="009528E0">
        <w:rPr>
          <w:color w:val="222222"/>
          <w:shd w:val="clear" w:color="auto" w:fill="FFFFFF"/>
        </w:rPr>
        <w:t> has announced plans to double the </w:t>
      </w:r>
      <w:r w:rsidR="002D41A4" w:rsidRPr="009528E0">
        <w:rPr>
          <w:bCs/>
          <w:color w:val="222222"/>
          <w:shd w:val="clear" w:color="auto" w:fill="FFFFFF"/>
        </w:rPr>
        <w:t xml:space="preserve">character limit </w:t>
      </w:r>
      <w:r w:rsidR="002D41A4" w:rsidRPr="009528E0">
        <w:rPr>
          <w:color w:val="222222"/>
          <w:shd w:val="clear" w:color="auto" w:fill="FFFFFF"/>
        </w:rPr>
        <w:t>allowed in an individual </w:t>
      </w:r>
      <w:r w:rsidR="002D41A4" w:rsidRPr="009528E0">
        <w:rPr>
          <w:bCs/>
          <w:color w:val="222222"/>
          <w:shd w:val="clear" w:color="auto" w:fill="FFFFFF"/>
        </w:rPr>
        <w:t>tweet</w:t>
      </w:r>
      <w:r w:rsidR="002D41A4" w:rsidRPr="009528E0">
        <w:rPr>
          <w:color w:val="222222"/>
          <w:shd w:val="clear" w:color="auto" w:fill="FFFFFF"/>
        </w:rPr>
        <w:t xml:space="preserve"> from the familiar 140 </w:t>
      </w:r>
      <w:r w:rsidR="002D41A4" w:rsidRPr="009528E0">
        <w:rPr>
          <w:bCs/>
          <w:color w:val="222222"/>
          <w:shd w:val="clear" w:color="auto" w:fill="FFFFFF"/>
        </w:rPr>
        <w:t>characters</w:t>
      </w:r>
      <w:r w:rsidR="002D41A4" w:rsidRPr="009528E0">
        <w:rPr>
          <w:color w:val="222222"/>
          <w:shd w:val="clear" w:color="auto" w:fill="FFFFFF"/>
        </w:rPr>
        <w:t> up to 280</w:t>
      </w:r>
      <w:r w:rsidR="002D41A4">
        <w:rPr>
          <w:color w:val="222222"/>
          <w:shd w:val="clear" w:color="auto" w:fill="FFFFFF"/>
        </w:rPr>
        <w:t>[22]</w:t>
      </w:r>
      <w:r w:rsidR="002D41A4" w:rsidRPr="009528E0">
        <w:rPr>
          <w:color w:val="222222"/>
          <w:shd w:val="clear" w:color="auto" w:fill="FFFFFF"/>
        </w:rPr>
        <w:t>.</w:t>
      </w:r>
      <w:r w:rsidR="002D41A4" w:rsidRPr="009528E0">
        <w:t xml:space="preserve"> Twitter contains countless messages. Regular clients as well as superstars, organization delegates, lawmakers and even nation presidents are crowds of twitter.</w:t>
      </w:r>
    </w:p>
    <w:p w:rsidR="00BD2510" w:rsidRPr="001324D3" w:rsidRDefault="00B669DB" w:rsidP="00BD2510">
      <w:pPr>
        <w:pStyle w:val="BodyText"/>
        <w:spacing w:before="100" w:beforeAutospacing="1"/>
        <w:ind w:left="1646"/>
        <w:jc w:val="center"/>
        <w:rPr>
          <w:b/>
          <w:sz w:val="20"/>
          <w:szCs w:val="20"/>
        </w:rPr>
      </w:pPr>
      <w:r>
        <w:rPr>
          <w:noProof/>
        </w:rPr>
        <w:t xml:space="preserve"> </w:t>
      </w:r>
      <w:r w:rsidR="00BD2510" w:rsidRPr="001324D3">
        <w:rPr>
          <w:b/>
          <w:sz w:val="20"/>
          <w:szCs w:val="20"/>
        </w:rPr>
        <w:t>Figure 1.1: Number of monthly active twitter users in millions [12]</w:t>
      </w:r>
    </w:p>
    <w:p w:rsidR="00B669DB" w:rsidRDefault="00B669DB" w:rsidP="00445BCB">
      <w:pPr>
        <w:pStyle w:val="BodyText"/>
        <w:spacing w:after="160" w:line="276" w:lineRule="auto"/>
        <w:ind w:right="720"/>
        <w:jc w:val="both"/>
      </w:pPr>
    </w:p>
    <w:p w:rsidR="005F60B5" w:rsidRDefault="001324D3" w:rsidP="00BD2510">
      <w:pPr>
        <w:pStyle w:val="BodyText"/>
        <w:tabs>
          <w:tab w:val="left" w:pos="720"/>
          <w:tab w:val="left" w:pos="6442"/>
        </w:tabs>
        <w:spacing w:before="3"/>
        <w:jc w:val="both"/>
      </w:pPr>
      <w:bookmarkStart w:id="1" w:name="_bookmark2"/>
      <w:bookmarkEnd w:id="1"/>
      <w:r>
        <w:lastRenderedPageBreak/>
        <w:tab/>
      </w:r>
      <w:r w:rsidR="00BD2510">
        <w:tab/>
      </w:r>
    </w:p>
    <w:p w:rsidR="00773257" w:rsidRDefault="00625961" w:rsidP="0067370D">
      <w:pPr>
        <w:pStyle w:val="BodyText"/>
        <w:spacing w:before="3"/>
        <w:jc w:val="both"/>
      </w:pPr>
      <w:r>
        <w:t xml:space="preserve">         </w:t>
      </w:r>
    </w:p>
    <w:p w:rsidR="00625961" w:rsidRPr="00625961" w:rsidRDefault="00625961" w:rsidP="004D4A5E">
      <w:pPr>
        <w:pStyle w:val="BodyText"/>
        <w:spacing w:before="100" w:beforeAutospacing="1" w:after="100" w:afterAutospacing="1" w:line="276" w:lineRule="auto"/>
        <w:ind w:left="432" w:right="432"/>
        <w:jc w:val="both"/>
      </w:pPr>
      <w:r w:rsidRPr="00625961">
        <w:t>In our thesis, we have applied a technique for emotion analysis of tweets using unigram model for feature extraction and Naïve Bayes classifier for classification of emotions. We have classified tweets into six classes (happiness, sadness, surprise, worry, hate and love) where six classes of emotion have been chosen according to the theories of psychologist Paul Ekman’s basic human emotions for our research. Most of the previous researches in this area used binary classification (positive, negative),3-way classification (positive, negative and neutral) and 4-way classification(happy, sad, surprise, disgust). Here we have tried to achieve a new aspect of multiclass classification of human emotion.</w:t>
      </w:r>
    </w:p>
    <w:p w:rsidR="001324D3" w:rsidRPr="00955D4A" w:rsidRDefault="00196F50" w:rsidP="004D4A5E">
      <w:pPr>
        <w:pStyle w:val="Heading2"/>
        <w:numPr>
          <w:ilvl w:val="1"/>
          <w:numId w:val="16"/>
        </w:numPr>
        <w:tabs>
          <w:tab w:val="left" w:pos="643"/>
        </w:tabs>
        <w:spacing w:before="100" w:beforeAutospacing="1" w:after="100" w:afterAutospacing="1"/>
        <w:ind w:left="792" w:right="432"/>
        <w:rPr>
          <w:szCs w:val="26"/>
        </w:rPr>
      </w:pPr>
      <w:r w:rsidRPr="005F6D85">
        <w:rPr>
          <w:szCs w:val="26"/>
        </w:rPr>
        <w:t>Motivation</w:t>
      </w:r>
    </w:p>
    <w:p w:rsidR="00196F50" w:rsidRPr="00955D4A" w:rsidRDefault="00196F50" w:rsidP="004D4A5E">
      <w:pPr>
        <w:pStyle w:val="BodyText"/>
        <w:spacing w:before="100" w:beforeAutospacing="1" w:after="100" w:afterAutospacing="1" w:line="276" w:lineRule="auto"/>
        <w:ind w:left="432" w:right="432"/>
        <w:jc w:val="both"/>
      </w:pPr>
      <w:r>
        <w:t>Among internet users Microblogging such as Twitter has become a very popular communication tool where users share opinion in different aspects of life. People share their thoughts about products</w:t>
      </w:r>
      <w:r>
        <w:rPr>
          <w:spacing w:val="-5"/>
        </w:rPr>
        <w:t xml:space="preserve"> </w:t>
      </w:r>
      <w:r>
        <w:t>and</w:t>
      </w:r>
      <w:r>
        <w:rPr>
          <w:spacing w:val="-5"/>
        </w:rPr>
        <w:t xml:space="preserve"> </w:t>
      </w:r>
      <w:r>
        <w:t>services.</w:t>
      </w:r>
      <w:r>
        <w:rPr>
          <w:spacing w:val="-3"/>
        </w:rPr>
        <w:t xml:space="preserve"> </w:t>
      </w:r>
      <w:r>
        <w:t>That’s</w:t>
      </w:r>
      <w:r>
        <w:rPr>
          <w:spacing w:val="-5"/>
        </w:rPr>
        <w:t xml:space="preserve"> </w:t>
      </w:r>
      <w:r>
        <w:t>why</w:t>
      </w:r>
      <w:r>
        <w:rPr>
          <w:spacing w:val="-10"/>
        </w:rPr>
        <w:t xml:space="preserve"> </w:t>
      </w:r>
      <w:r>
        <w:t>we</w:t>
      </w:r>
      <w:r>
        <w:rPr>
          <w:spacing w:val="-6"/>
        </w:rPr>
        <w:t xml:space="preserve"> </w:t>
      </w:r>
      <w:r>
        <w:t>can</w:t>
      </w:r>
      <w:r>
        <w:rPr>
          <w:spacing w:val="-5"/>
        </w:rPr>
        <w:t xml:space="preserve"> </w:t>
      </w:r>
      <w:r>
        <w:t>consider</w:t>
      </w:r>
      <w:r>
        <w:rPr>
          <w:spacing w:val="-4"/>
        </w:rPr>
        <w:t xml:space="preserve"> </w:t>
      </w:r>
      <w:r>
        <w:t>Twitter</w:t>
      </w:r>
      <w:r>
        <w:rPr>
          <w:spacing w:val="-6"/>
        </w:rPr>
        <w:t xml:space="preserve"> </w:t>
      </w:r>
      <w:r>
        <w:t>as</w:t>
      </w:r>
      <w:r>
        <w:rPr>
          <w:spacing w:val="-3"/>
        </w:rPr>
        <w:t xml:space="preserve"> </w:t>
      </w:r>
      <w:r>
        <w:t>a</w:t>
      </w:r>
      <w:r>
        <w:rPr>
          <w:spacing w:val="-6"/>
        </w:rPr>
        <w:t xml:space="preserve"> </w:t>
      </w:r>
      <w:r>
        <w:t>valuable</w:t>
      </w:r>
      <w:r>
        <w:rPr>
          <w:spacing w:val="-6"/>
        </w:rPr>
        <w:t xml:space="preserve"> </w:t>
      </w:r>
      <w:r>
        <w:t>source</w:t>
      </w:r>
      <w:r>
        <w:rPr>
          <w:spacing w:val="-6"/>
        </w:rPr>
        <w:t xml:space="preserve"> </w:t>
      </w:r>
      <w:r>
        <w:t>of</w:t>
      </w:r>
      <w:r>
        <w:rPr>
          <w:spacing w:val="-1"/>
        </w:rPr>
        <w:t xml:space="preserve"> </w:t>
      </w:r>
      <w:r>
        <w:t>information</w:t>
      </w:r>
      <w:r>
        <w:rPr>
          <w:spacing w:val="-2"/>
        </w:rPr>
        <w:t xml:space="preserve"> </w:t>
      </w:r>
      <w:r>
        <w:t>for opinion mining and sentiment analysis. Due to the rapid grown of the social media, the amount</w:t>
      </w:r>
      <w:r>
        <w:rPr>
          <w:spacing w:val="-40"/>
        </w:rPr>
        <w:t xml:space="preserve"> </w:t>
      </w:r>
      <w:r>
        <w:t>of customer feedback has increased and is available to corporations, business owners and different kind of companies. These companies are interested obtaining customer feedback. So we have chosen</w:t>
      </w:r>
      <w:r>
        <w:rPr>
          <w:spacing w:val="-9"/>
        </w:rPr>
        <w:t xml:space="preserve"> </w:t>
      </w:r>
      <w:r>
        <w:t>to</w:t>
      </w:r>
      <w:r>
        <w:rPr>
          <w:spacing w:val="-8"/>
        </w:rPr>
        <w:t xml:space="preserve"> </w:t>
      </w:r>
      <w:r>
        <w:t>work</w:t>
      </w:r>
      <w:r>
        <w:rPr>
          <w:spacing w:val="-9"/>
        </w:rPr>
        <w:t xml:space="preserve"> </w:t>
      </w:r>
      <w:r>
        <w:t>with</w:t>
      </w:r>
      <w:r>
        <w:rPr>
          <w:spacing w:val="-8"/>
        </w:rPr>
        <w:t xml:space="preserve"> </w:t>
      </w:r>
      <w:r>
        <w:t>twitter</w:t>
      </w:r>
      <w:r>
        <w:rPr>
          <w:spacing w:val="-10"/>
        </w:rPr>
        <w:t xml:space="preserve"> </w:t>
      </w:r>
      <w:r>
        <w:t>since</w:t>
      </w:r>
      <w:r>
        <w:rPr>
          <w:spacing w:val="-10"/>
        </w:rPr>
        <w:t xml:space="preserve"> </w:t>
      </w:r>
      <w:r>
        <w:t>it</w:t>
      </w:r>
      <w:r>
        <w:rPr>
          <w:spacing w:val="-7"/>
        </w:rPr>
        <w:t xml:space="preserve"> </w:t>
      </w:r>
      <w:r>
        <w:t>provides</w:t>
      </w:r>
      <w:r>
        <w:rPr>
          <w:spacing w:val="-8"/>
        </w:rPr>
        <w:t xml:space="preserve"> </w:t>
      </w:r>
      <w:r>
        <w:t>a</w:t>
      </w:r>
      <w:r>
        <w:rPr>
          <w:spacing w:val="-10"/>
        </w:rPr>
        <w:t xml:space="preserve"> </w:t>
      </w:r>
      <w:r>
        <w:t>better</w:t>
      </w:r>
      <w:r>
        <w:rPr>
          <w:spacing w:val="-9"/>
        </w:rPr>
        <w:t xml:space="preserve"> </w:t>
      </w:r>
      <w:r>
        <w:t>approximation</w:t>
      </w:r>
      <w:r>
        <w:rPr>
          <w:spacing w:val="-9"/>
        </w:rPr>
        <w:t xml:space="preserve"> </w:t>
      </w:r>
      <w:r>
        <w:t>of</w:t>
      </w:r>
      <w:r>
        <w:rPr>
          <w:spacing w:val="-9"/>
        </w:rPr>
        <w:t xml:space="preserve"> </w:t>
      </w:r>
      <w:r>
        <w:t>public</w:t>
      </w:r>
      <w:r>
        <w:rPr>
          <w:spacing w:val="-8"/>
        </w:rPr>
        <w:t xml:space="preserve"> </w:t>
      </w:r>
      <w:r>
        <w:t>opinion</w:t>
      </w:r>
      <w:r>
        <w:rPr>
          <w:spacing w:val="-9"/>
        </w:rPr>
        <w:t xml:space="preserve"> </w:t>
      </w:r>
      <w:r>
        <w:t>or</w:t>
      </w:r>
      <w:r>
        <w:rPr>
          <w:spacing w:val="-9"/>
        </w:rPr>
        <w:t xml:space="preserve"> </w:t>
      </w:r>
      <w:r>
        <w:t>sentiment than internet articles, reviews or web blogs. Moreover, the response in twitter is more rapid and also more general since the number of users in twitter is significantly more than the number of web</w:t>
      </w:r>
      <w:r>
        <w:rPr>
          <w:spacing w:val="-4"/>
        </w:rPr>
        <w:t xml:space="preserve"> </w:t>
      </w:r>
      <w:r>
        <w:t>bloggers</w:t>
      </w:r>
      <w:r>
        <w:rPr>
          <w:spacing w:val="-4"/>
        </w:rPr>
        <w:t xml:space="preserve"> </w:t>
      </w:r>
      <w:r>
        <w:t>on</w:t>
      </w:r>
      <w:r>
        <w:rPr>
          <w:spacing w:val="-4"/>
        </w:rPr>
        <w:t xml:space="preserve"> </w:t>
      </w:r>
      <w:r>
        <w:t>a</w:t>
      </w:r>
      <w:r>
        <w:rPr>
          <w:spacing w:val="-5"/>
        </w:rPr>
        <w:t xml:space="preserve"> </w:t>
      </w:r>
      <w:r>
        <w:t>daily</w:t>
      </w:r>
      <w:r>
        <w:rPr>
          <w:spacing w:val="-11"/>
        </w:rPr>
        <w:t xml:space="preserve"> </w:t>
      </w:r>
      <w:r>
        <w:t>basis.</w:t>
      </w:r>
      <w:r>
        <w:rPr>
          <w:spacing w:val="-3"/>
        </w:rPr>
        <w:t xml:space="preserve"> </w:t>
      </w:r>
      <w:r>
        <w:t>Analyzing</w:t>
      </w:r>
      <w:r>
        <w:rPr>
          <w:spacing w:val="-6"/>
        </w:rPr>
        <w:t xml:space="preserve"> </w:t>
      </w:r>
      <w:r>
        <w:t>twitter</w:t>
      </w:r>
      <w:r>
        <w:rPr>
          <w:spacing w:val="-4"/>
        </w:rPr>
        <w:t xml:space="preserve"> </w:t>
      </w:r>
      <w:r>
        <w:t>data,</w:t>
      </w:r>
      <w:r>
        <w:rPr>
          <w:spacing w:val="-4"/>
        </w:rPr>
        <w:t xml:space="preserve"> </w:t>
      </w:r>
      <w:r>
        <w:t>we</w:t>
      </w:r>
      <w:r>
        <w:rPr>
          <w:spacing w:val="-5"/>
        </w:rPr>
        <w:t xml:space="preserve"> </w:t>
      </w:r>
      <w:r>
        <w:t>can</w:t>
      </w:r>
      <w:r>
        <w:rPr>
          <w:spacing w:val="-4"/>
        </w:rPr>
        <w:t xml:space="preserve"> </w:t>
      </w:r>
      <w:r>
        <w:t>find</w:t>
      </w:r>
      <w:r>
        <w:rPr>
          <w:spacing w:val="-4"/>
        </w:rPr>
        <w:t xml:space="preserve"> </w:t>
      </w:r>
      <w:r>
        <w:t>the</w:t>
      </w:r>
      <w:r>
        <w:rPr>
          <w:spacing w:val="-4"/>
        </w:rPr>
        <w:t xml:space="preserve"> </w:t>
      </w:r>
      <w:r>
        <w:t>topics</w:t>
      </w:r>
      <w:r>
        <w:rPr>
          <w:spacing w:val="-6"/>
        </w:rPr>
        <w:t xml:space="preserve"> </w:t>
      </w:r>
      <w:r>
        <w:t>of</w:t>
      </w:r>
      <w:r>
        <w:rPr>
          <w:spacing w:val="-5"/>
        </w:rPr>
        <w:t xml:space="preserve"> </w:t>
      </w:r>
      <w:r>
        <w:t>interest</w:t>
      </w:r>
      <w:r>
        <w:rPr>
          <w:spacing w:val="-3"/>
        </w:rPr>
        <w:t xml:space="preserve"> </w:t>
      </w:r>
      <w:r>
        <w:t>or</w:t>
      </w:r>
      <w:r>
        <w:rPr>
          <w:spacing w:val="-5"/>
        </w:rPr>
        <w:t xml:space="preserve"> </w:t>
      </w:r>
      <w:r>
        <w:t>point</w:t>
      </w:r>
      <w:r>
        <w:rPr>
          <w:spacing w:val="-3"/>
        </w:rPr>
        <w:t xml:space="preserve"> </w:t>
      </w:r>
      <w:r>
        <w:t>of view on discussion. Customer service can be improved by finding dissatisfaction or problem</w:t>
      </w:r>
      <w:r>
        <w:rPr>
          <w:spacing w:val="-26"/>
        </w:rPr>
        <w:t xml:space="preserve"> </w:t>
      </w:r>
      <w:r>
        <w:t>with products. Using sentiment analysis result we can optimize</w:t>
      </w:r>
      <w:r>
        <w:rPr>
          <w:spacing w:val="-13"/>
        </w:rPr>
        <w:t xml:space="preserve"> </w:t>
      </w:r>
      <w:r w:rsidR="00955D4A">
        <w:t>survey.</w:t>
      </w:r>
    </w:p>
    <w:p w:rsidR="00196F50" w:rsidRPr="00AC1A33" w:rsidRDefault="00196F50" w:rsidP="004D4A5E">
      <w:pPr>
        <w:pStyle w:val="Heading2"/>
        <w:numPr>
          <w:ilvl w:val="1"/>
          <w:numId w:val="16"/>
        </w:numPr>
        <w:tabs>
          <w:tab w:val="left" w:pos="643"/>
        </w:tabs>
        <w:spacing w:before="100" w:beforeAutospacing="1" w:after="100" w:afterAutospacing="1"/>
        <w:ind w:left="792" w:right="432"/>
        <w:rPr>
          <w:szCs w:val="26"/>
        </w:rPr>
      </w:pPr>
      <w:r w:rsidRPr="00AC1A33">
        <w:rPr>
          <w:szCs w:val="26"/>
        </w:rPr>
        <w:t>Sentiment</w:t>
      </w:r>
      <w:r w:rsidRPr="00AC1A33">
        <w:rPr>
          <w:spacing w:val="-7"/>
          <w:szCs w:val="26"/>
        </w:rPr>
        <w:t xml:space="preserve"> </w:t>
      </w:r>
      <w:r w:rsidRPr="00AC1A33">
        <w:rPr>
          <w:szCs w:val="26"/>
        </w:rPr>
        <w:t>Analysis</w:t>
      </w:r>
    </w:p>
    <w:p w:rsidR="001324D3" w:rsidRDefault="00196F50" w:rsidP="004D4A5E">
      <w:pPr>
        <w:pStyle w:val="BodyText"/>
        <w:spacing w:before="100" w:beforeAutospacing="1" w:after="100" w:afterAutospacing="1" w:line="276" w:lineRule="auto"/>
        <w:ind w:left="432" w:right="432"/>
        <w:jc w:val="both"/>
      </w:pPr>
      <w:r>
        <w:t>Sentiment analysis which is also known as opinion mining is an approach to identify subjective information</w:t>
      </w:r>
      <w:r>
        <w:rPr>
          <w:spacing w:val="-11"/>
        </w:rPr>
        <w:t xml:space="preserve"> </w:t>
      </w:r>
      <w:r>
        <w:t>in</w:t>
      </w:r>
      <w:r>
        <w:rPr>
          <w:spacing w:val="-11"/>
        </w:rPr>
        <w:t xml:space="preserve"> </w:t>
      </w:r>
      <w:r>
        <w:t>source</w:t>
      </w:r>
      <w:r>
        <w:rPr>
          <w:spacing w:val="-12"/>
        </w:rPr>
        <w:t xml:space="preserve"> </w:t>
      </w:r>
      <w:r>
        <w:t>material.</w:t>
      </w:r>
      <w:r>
        <w:rPr>
          <w:spacing w:val="-11"/>
        </w:rPr>
        <w:t xml:space="preserve"> </w:t>
      </w:r>
      <w:r>
        <w:t>Sentiment</w:t>
      </w:r>
      <w:r>
        <w:rPr>
          <w:spacing w:val="-11"/>
        </w:rPr>
        <w:t xml:space="preserve"> </w:t>
      </w:r>
      <w:r>
        <w:t>analysis</w:t>
      </w:r>
      <w:r>
        <w:rPr>
          <w:spacing w:val="-10"/>
        </w:rPr>
        <w:t xml:space="preserve"> </w:t>
      </w:r>
      <w:r>
        <w:t>refers</w:t>
      </w:r>
      <w:r>
        <w:rPr>
          <w:spacing w:val="-12"/>
        </w:rPr>
        <w:t xml:space="preserve"> </w:t>
      </w:r>
      <w:r>
        <w:t>to</w:t>
      </w:r>
      <w:r>
        <w:rPr>
          <w:spacing w:val="-11"/>
        </w:rPr>
        <w:t xml:space="preserve"> </w:t>
      </w:r>
      <w:r>
        <w:t>the</w:t>
      </w:r>
      <w:r>
        <w:rPr>
          <w:spacing w:val="-12"/>
        </w:rPr>
        <w:t xml:space="preserve"> </w:t>
      </w:r>
      <w:r>
        <w:t>use</w:t>
      </w:r>
      <w:r>
        <w:rPr>
          <w:spacing w:val="-12"/>
        </w:rPr>
        <w:t xml:space="preserve"> </w:t>
      </w:r>
      <w:r>
        <w:t>of</w:t>
      </w:r>
      <w:r>
        <w:rPr>
          <w:spacing w:val="-12"/>
        </w:rPr>
        <w:t xml:space="preserve"> </w:t>
      </w:r>
      <w:r>
        <w:t>natural</w:t>
      </w:r>
      <w:r>
        <w:rPr>
          <w:spacing w:val="-11"/>
        </w:rPr>
        <w:t xml:space="preserve"> </w:t>
      </w:r>
      <w:r>
        <w:t>language</w:t>
      </w:r>
      <w:r>
        <w:rPr>
          <w:spacing w:val="-12"/>
        </w:rPr>
        <w:t xml:space="preserve"> </w:t>
      </w:r>
      <w:r>
        <w:t>processing, text</w:t>
      </w:r>
      <w:r>
        <w:rPr>
          <w:spacing w:val="-7"/>
        </w:rPr>
        <w:t xml:space="preserve"> </w:t>
      </w:r>
      <w:r>
        <w:t>analysis</w:t>
      </w:r>
      <w:r>
        <w:rPr>
          <w:spacing w:val="-7"/>
        </w:rPr>
        <w:t xml:space="preserve"> </w:t>
      </w:r>
      <w:r>
        <w:t>and</w:t>
      </w:r>
      <w:r>
        <w:rPr>
          <w:spacing w:val="-7"/>
        </w:rPr>
        <w:t xml:space="preserve"> </w:t>
      </w:r>
      <w:r>
        <w:t>computational</w:t>
      </w:r>
      <w:r>
        <w:rPr>
          <w:spacing w:val="-7"/>
        </w:rPr>
        <w:t xml:space="preserve"> </w:t>
      </w:r>
      <w:r>
        <w:t>linguistics.</w:t>
      </w:r>
      <w:r>
        <w:rPr>
          <w:spacing w:val="-8"/>
        </w:rPr>
        <w:t xml:space="preserve"> </w:t>
      </w:r>
      <w:r>
        <w:t>The</w:t>
      </w:r>
      <w:r>
        <w:rPr>
          <w:spacing w:val="-8"/>
        </w:rPr>
        <w:t xml:space="preserve"> </w:t>
      </w:r>
      <w:r>
        <w:t>goal</w:t>
      </w:r>
      <w:r>
        <w:rPr>
          <w:spacing w:val="-7"/>
        </w:rPr>
        <w:t xml:space="preserve"> </w:t>
      </w:r>
      <w:r>
        <w:t>of</w:t>
      </w:r>
      <w:r>
        <w:rPr>
          <w:spacing w:val="-8"/>
        </w:rPr>
        <w:t xml:space="preserve"> </w:t>
      </w:r>
      <w:r>
        <w:t>sentiment</w:t>
      </w:r>
      <w:r>
        <w:rPr>
          <w:spacing w:val="-7"/>
        </w:rPr>
        <w:t xml:space="preserve"> </w:t>
      </w:r>
      <w:r>
        <w:t>analysis</w:t>
      </w:r>
      <w:r>
        <w:rPr>
          <w:spacing w:val="-4"/>
        </w:rPr>
        <w:t xml:space="preserve"> </w:t>
      </w:r>
      <w:r>
        <w:t>is</w:t>
      </w:r>
      <w:r>
        <w:rPr>
          <w:spacing w:val="-7"/>
        </w:rPr>
        <w:t xml:space="preserve"> </w:t>
      </w:r>
      <w:r>
        <w:t>to</w:t>
      </w:r>
      <w:r>
        <w:rPr>
          <w:spacing w:val="-7"/>
        </w:rPr>
        <w:t xml:space="preserve"> </w:t>
      </w:r>
      <w:r>
        <w:t>find</w:t>
      </w:r>
      <w:r>
        <w:rPr>
          <w:spacing w:val="-7"/>
        </w:rPr>
        <w:t xml:space="preserve"> </w:t>
      </w:r>
      <w:r>
        <w:t>the</w:t>
      </w:r>
      <w:r>
        <w:rPr>
          <w:spacing w:val="-8"/>
        </w:rPr>
        <w:t xml:space="preserve"> </w:t>
      </w:r>
      <w:r>
        <w:t>attitude</w:t>
      </w:r>
      <w:r>
        <w:rPr>
          <w:spacing w:val="-8"/>
        </w:rPr>
        <w:t xml:space="preserve"> </w:t>
      </w:r>
      <w:r>
        <w:t>of a person with respect to some specific</w:t>
      </w:r>
      <w:r>
        <w:rPr>
          <w:spacing w:val="-9"/>
        </w:rPr>
        <w:t xml:space="preserve"> </w:t>
      </w:r>
      <w:r>
        <w:t>topic.</w:t>
      </w:r>
    </w:p>
    <w:p w:rsidR="008A500D" w:rsidRPr="00955D4A" w:rsidRDefault="001C1660" w:rsidP="004D4A5E">
      <w:pPr>
        <w:pStyle w:val="Heading2"/>
        <w:tabs>
          <w:tab w:val="left" w:pos="643"/>
        </w:tabs>
        <w:spacing w:before="100" w:beforeAutospacing="1" w:after="100" w:afterAutospacing="1"/>
        <w:ind w:left="432" w:right="432" w:firstLine="0"/>
        <w:rPr>
          <w:szCs w:val="26"/>
        </w:rPr>
      </w:pPr>
      <w:r>
        <w:rPr>
          <w:szCs w:val="26"/>
        </w:rPr>
        <w:t xml:space="preserve">1.3 </w:t>
      </w:r>
      <w:r w:rsidR="008A500D" w:rsidRPr="00482903">
        <w:rPr>
          <w:szCs w:val="26"/>
        </w:rPr>
        <w:t>Sentiment Analysis vs. Emotion</w:t>
      </w:r>
      <w:r w:rsidR="008A500D" w:rsidRPr="00482903">
        <w:rPr>
          <w:spacing w:val="-6"/>
          <w:szCs w:val="26"/>
        </w:rPr>
        <w:t xml:space="preserve"> </w:t>
      </w:r>
      <w:r w:rsidR="008A500D" w:rsidRPr="00482903">
        <w:rPr>
          <w:szCs w:val="26"/>
        </w:rPr>
        <w:t>Analysis</w:t>
      </w:r>
    </w:p>
    <w:p w:rsidR="008A500D" w:rsidRDefault="008A500D" w:rsidP="004D4A5E">
      <w:pPr>
        <w:pStyle w:val="BodyText"/>
        <w:spacing w:before="100" w:beforeAutospacing="1" w:after="100" w:afterAutospacing="1" w:line="276" w:lineRule="auto"/>
        <w:ind w:left="432" w:right="432"/>
        <w:jc w:val="both"/>
      </w:pPr>
      <w:r>
        <w:t>Sentiment can be expressed mostly in binary format (positive and negative) or sometimes it can be expressed as tri-polar (positive, negative and neutral). However, emotions have multi- dimensions while the common generic emotions are happiness, sadness, anger, fear, disgust, surprise. Anger is for sure negative sentiment and so is sadness, but aren’t really same. We can say, emotion analysis can be referred to as ne</w:t>
      </w:r>
      <w:r w:rsidR="00955D4A">
        <w:t>xt level of sentiment analysis.</w:t>
      </w:r>
    </w:p>
    <w:p w:rsidR="00166618" w:rsidRDefault="00166618" w:rsidP="004D4A5E">
      <w:pPr>
        <w:pStyle w:val="BodyText"/>
        <w:spacing w:before="100" w:beforeAutospacing="1" w:after="100" w:afterAutospacing="1" w:line="276" w:lineRule="auto"/>
        <w:ind w:left="432" w:right="432"/>
        <w:jc w:val="both"/>
      </w:pPr>
    </w:p>
    <w:p w:rsidR="00DA792D" w:rsidRDefault="00DA792D" w:rsidP="00980E66">
      <w:pPr>
        <w:pStyle w:val="BodyText"/>
        <w:spacing w:before="100" w:beforeAutospacing="1" w:after="100" w:afterAutospacing="1" w:line="276" w:lineRule="auto"/>
        <w:ind w:left="720" w:right="720"/>
        <w:jc w:val="both"/>
      </w:pPr>
    </w:p>
    <w:p w:rsidR="002A2FB8" w:rsidRDefault="002A2FB8" w:rsidP="00980E66">
      <w:pPr>
        <w:pStyle w:val="BodyText"/>
        <w:spacing w:before="100" w:beforeAutospacing="1" w:after="100" w:afterAutospacing="1" w:line="276" w:lineRule="auto"/>
        <w:ind w:left="720" w:right="720"/>
        <w:jc w:val="both"/>
      </w:pPr>
    </w:p>
    <w:p w:rsidR="00A23682" w:rsidRPr="00955D4A" w:rsidRDefault="00EA4AFD" w:rsidP="005A6878">
      <w:pPr>
        <w:pStyle w:val="BodyText"/>
        <w:numPr>
          <w:ilvl w:val="1"/>
          <w:numId w:val="17"/>
        </w:numPr>
        <w:spacing w:before="100" w:beforeAutospacing="1" w:after="100" w:afterAutospacing="1"/>
        <w:ind w:left="792" w:right="432"/>
        <w:jc w:val="both"/>
        <w:rPr>
          <w:b/>
          <w:sz w:val="26"/>
          <w:szCs w:val="26"/>
        </w:rPr>
      </w:pPr>
      <w:r>
        <w:rPr>
          <w:b/>
          <w:sz w:val="26"/>
          <w:szCs w:val="26"/>
        </w:rPr>
        <w:t>Objectives</w:t>
      </w:r>
    </w:p>
    <w:p w:rsidR="008A500D" w:rsidRDefault="008A500D" w:rsidP="004D4A5E">
      <w:pPr>
        <w:pStyle w:val="BodyText"/>
        <w:spacing w:before="100" w:beforeAutospacing="1" w:after="100" w:afterAutospacing="1"/>
        <w:ind w:left="432" w:right="576"/>
        <w:jc w:val="both"/>
      </w:pPr>
      <w:r>
        <w:t>The major objectives of our thesis</w:t>
      </w:r>
    </w:p>
    <w:p w:rsidR="008A500D" w:rsidRDefault="008A500D" w:rsidP="00ED7C83">
      <w:pPr>
        <w:pStyle w:val="ListParagraph"/>
        <w:numPr>
          <w:ilvl w:val="2"/>
          <w:numId w:val="17"/>
        </w:numPr>
        <w:tabs>
          <w:tab w:val="left" w:pos="821"/>
        </w:tabs>
        <w:spacing w:before="100" w:beforeAutospacing="1" w:after="100" w:afterAutospacing="1"/>
        <w:ind w:left="1152" w:right="432"/>
        <w:jc w:val="both"/>
        <w:rPr>
          <w:sz w:val="24"/>
        </w:rPr>
      </w:pPr>
      <w:r>
        <w:rPr>
          <w:sz w:val="24"/>
        </w:rPr>
        <w:t>To collect tweets for training data and manually annotate the tweets into separate</w:t>
      </w:r>
      <w:r>
        <w:rPr>
          <w:spacing w:val="-14"/>
          <w:sz w:val="24"/>
        </w:rPr>
        <w:t xml:space="preserve"> </w:t>
      </w:r>
      <w:r>
        <w:rPr>
          <w:sz w:val="24"/>
        </w:rPr>
        <w:t>classes.</w:t>
      </w:r>
    </w:p>
    <w:p w:rsidR="008A500D" w:rsidRDefault="008A500D" w:rsidP="00ED7C83">
      <w:pPr>
        <w:pStyle w:val="ListParagraph"/>
        <w:numPr>
          <w:ilvl w:val="2"/>
          <w:numId w:val="17"/>
        </w:numPr>
        <w:tabs>
          <w:tab w:val="left" w:pos="821"/>
        </w:tabs>
        <w:spacing w:before="100" w:beforeAutospacing="1" w:after="100" w:afterAutospacing="1"/>
        <w:ind w:left="1152" w:right="432"/>
        <w:jc w:val="both"/>
        <w:rPr>
          <w:sz w:val="24"/>
        </w:rPr>
      </w:pPr>
      <w:r>
        <w:rPr>
          <w:sz w:val="24"/>
        </w:rPr>
        <w:t>To process the data to achieve better result in</w:t>
      </w:r>
      <w:r>
        <w:rPr>
          <w:spacing w:val="-9"/>
          <w:sz w:val="24"/>
        </w:rPr>
        <w:t xml:space="preserve"> </w:t>
      </w:r>
      <w:r>
        <w:rPr>
          <w:sz w:val="24"/>
        </w:rPr>
        <w:t>classification.</w:t>
      </w:r>
    </w:p>
    <w:p w:rsidR="008A500D" w:rsidRDefault="008A500D" w:rsidP="00ED7C83">
      <w:pPr>
        <w:pStyle w:val="ListParagraph"/>
        <w:numPr>
          <w:ilvl w:val="2"/>
          <w:numId w:val="17"/>
        </w:numPr>
        <w:tabs>
          <w:tab w:val="left" w:pos="821"/>
        </w:tabs>
        <w:spacing w:before="100" w:beforeAutospacing="1" w:after="100" w:afterAutospacing="1"/>
        <w:ind w:left="1152" w:right="432"/>
        <w:jc w:val="both"/>
        <w:rPr>
          <w:sz w:val="24"/>
        </w:rPr>
      </w:pPr>
      <w:r>
        <w:rPr>
          <w:sz w:val="24"/>
        </w:rPr>
        <w:t xml:space="preserve">To determine whether a tweet represents </w:t>
      </w:r>
      <w:r w:rsidRPr="00B22498">
        <w:rPr>
          <w:sz w:val="24"/>
        </w:rPr>
        <w:t>happiness, sadness, surprise</w:t>
      </w:r>
      <w:r w:rsidRPr="00B22498">
        <w:rPr>
          <w:spacing w:val="-15"/>
          <w:sz w:val="24"/>
        </w:rPr>
        <w:t>, worry, hate and love</w:t>
      </w:r>
      <w:r>
        <w:rPr>
          <w:sz w:val="24"/>
        </w:rPr>
        <w:t>.</w:t>
      </w:r>
    </w:p>
    <w:p w:rsidR="00773257" w:rsidRPr="00DA792D" w:rsidRDefault="008A500D" w:rsidP="00ED7C83">
      <w:pPr>
        <w:pStyle w:val="ListParagraph"/>
        <w:numPr>
          <w:ilvl w:val="2"/>
          <w:numId w:val="17"/>
        </w:numPr>
        <w:tabs>
          <w:tab w:val="left" w:pos="821"/>
        </w:tabs>
        <w:spacing w:before="100" w:beforeAutospacing="1" w:after="100" w:afterAutospacing="1" w:line="276" w:lineRule="auto"/>
        <w:ind w:left="1152" w:right="432"/>
        <w:jc w:val="both"/>
        <w:rPr>
          <w:sz w:val="24"/>
        </w:rPr>
      </w:pPr>
      <w:r>
        <w:rPr>
          <w:sz w:val="24"/>
        </w:rPr>
        <w:t>To use different models to determine emotion of the tweets</w:t>
      </w:r>
      <w:r w:rsidR="004F05ED">
        <w:rPr>
          <w:sz w:val="24"/>
        </w:rPr>
        <w:t xml:space="preserve"> and to compare the accuracy of </w:t>
      </w:r>
      <w:r>
        <w:rPr>
          <w:sz w:val="24"/>
        </w:rPr>
        <w:t>different</w:t>
      </w:r>
      <w:r w:rsidR="00B4101B">
        <w:rPr>
          <w:spacing w:val="-4"/>
          <w:sz w:val="24"/>
        </w:rPr>
        <w:t xml:space="preserve"> </w:t>
      </w:r>
      <w:r>
        <w:rPr>
          <w:sz w:val="24"/>
        </w:rPr>
        <w:t>models.</w:t>
      </w:r>
    </w:p>
    <w:p w:rsidR="008A500D" w:rsidRPr="00955D4A" w:rsidRDefault="00A80CC1" w:rsidP="00ED7C83">
      <w:pPr>
        <w:tabs>
          <w:tab w:val="left" w:pos="821"/>
        </w:tabs>
        <w:spacing w:before="100" w:beforeAutospacing="1" w:after="100" w:afterAutospacing="1" w:line="276" w:lineRule="auto"/>
        <w:ind w:left="432" w:right="432"/>
        <w:jc w:val="both"/>
        <w:rPr>
          <w:b/>
          <w:sz w:val="26"/>
          <w:szCs w:val="26"/>
        </w:rPr>
      </w:pPr>
      <w:r w:rsidRPr="00C41781">
        <w:rPr>
          <w:b/>
          <w:sz w:val="26"/>
          <w:szCs w:val="26"/>
        </w:rPr>
        <w:t>1.5</w:t>
      </w:r>
      <w:r w:rsidR="00EA4AFD">
        <w:rPr>
          <w:b/>
          <w:sz w:val="26"/>
          <w:szCs w:val="26"/>
        </w:rPr>
        <w:t xml:space="preserve"> </w:t>
      </w:r>
      <w:r w:rsidR="008A500D" w:rsidRPr="00C41781">
        <w:rPr>
          <w:b/>
          <w:sz w:val="26"/>
          <w:szCs w:val="26"/>
        </w:rPr>
        <w:t>Thesis</w:t>
      </w:r>
      <w:r w:rsidR="008A500D" w:rsidRPr="00C41781">
        <w:rPr>
          <w:b/>
          <w:spacing w:val="-5"/>
          <w:sz w:val="26"/>
          <w:szCs w:val="26"/>
        </w:rPr>
        <w:t xml:space="preserve"> </w:t>
      </w:r>
      <w:r w:rsidR="008A500D" w:rsidRPr="00C41781">
        <w:rPr>
          <w:b/>
          <w:sz w:val="26"/>
          <w:szCs w:val="26"/>
        </w:rPr>
        <w:t>Organization</w:t>
      </w:r>
    </w:p>
    <w:p w:rsidR="008A500D" w:rsidRDefault="00106F98" w:rsidP="00ED7C83">
      <w:pPr>
        <w:pStyle w:val="BodyText"/>
        <w:spacing w:line="276" w:lineRule="auto"/>
        <w:ind w:left="432" w:right="432"/>
        <w:jc w:val="both"/>
      </w:pPr>
      <w:r>
        <w:t xml:space="preserve"> </w:t>
      </w:r>
      <w:r w:rsidR="008A500D">
        <w:t xml:space="preserve">This thesis has been organized into five chapters. Each chapter gives distinct concept. </w:t>
      </w:r>
    </w:p>
    <w:p w:rsidR="008A500D" w:rsidRDefault="00A645BA" w:rsidP="00ED7C83">
      <w:pPr>
        <w:pStyle w:val="BodyText"/>
        <w:spacing w:line="276" w:lineRule="auto"/>
        <w:ind w:left="432" w:right="432"/>
        <w:jc w:val="both"/>
      </w:pPr>
      <w:r>
        <w:t xml:space="preserve"> </w:t>
      </w:r>
      <w:r w:rsidR="008A500D">
        <w:t xml:space="preserve">Chapter 1 (Introduction): Introduction of our research area has been explored in this section. </w:t>
      </w:r>
    </w:p>
    <w:p w:rsidR="008A500D" w:rsidRDefault="00A645BA" w:rsidP="00ED7C83">
      <w:pPr>
        <w:pStyle w:val="BodyText"/>
        <w:spacing w:line="276" w:lineRule="auto"/>
        <w:ind w:left="432" w:right="432"/>
        <w:jc w:val="both"/>
      </w:pPr>
      <w:r>
        <w:t xml:space="preserve"> </w:t>
      </w:r>
      <w:r w:rsidR="008A500D">
        <w:t xml:space="preserve">Chapter 2 (Study Survey): This chapter </w:t>
      </w:r>
      <w:r w:rsidR="006056BB">
        <w:t>presents</w:t>
      </w:r>
      <w:r w:rsidR="008A500D">
        <w:t xml:space="preserve"> the related works about our thesis.</w:t>
      </w:r>
    </w:p>
    <w:p w:rsidR="008A500D" w:rsidRDefault="00A645BA" w:rsidP="00ED7C83">
      <w:pPr>
        <w:pStyle w:val="BodyText"/>
        <w:spacing w:line="276" w:lineRule="auto"/>
        <w:ind w:left="432" w:right="432"/>
        <w:jc w:val="both"/>
      </w:pPr>
      <w:r>
        <w:t xml:space="preserve"> </w:t>
      </w:r>
      <w:r w:rsidR="008A500D">
        <w:t>Chapter 3 (Methodology): The chapter presents the main architecture of the proposed system.</w:t>
      </w:r>
    </w:p>
    <w:p w:rsidR="00955D4A" w:rsidRDefault="00A645BA" w:rsidP="0080195D">
      <w:pPr>
        <w:pStyle w:val="BodyText"/>
        <w:spacing w:line="276" w:lineRule="auto"/>
        <w:ind w:left="432" w:right="432"/>
        <w:jc w:val="both"/>
      </w:pPr>
      <w:r>
        <w:t xml:space="preserve"> </w:t>
      </w:r>
      <w:r w:rsidR="008A500D">
        <w:t>Chapter</w:t>
      </w:r>
      <w:r w:rsidR="008A500D">
        <w:rPr>
          <w:spacing w:val="-12"/>
        </w:rPr>
        <w:t xml:space="preserve"> </w:t>
      </w:r>
      <w:r w:rsidR="008A500D">
        <w:t>4</w:t>
      </w:r>
      <w:r w:rsidR="008A500D">
        <w:rPr>
          <w:spacing w:val="-9"/>
        </w:rPr>
        <w:t xml:space="preserve"> </w:t>
      </w:r>
      <w:r w:rsidR="008A500D">
        <w:t>(Evaluation</w:t>
      </w:r>
      <w:r w:rsidR="008A500D">
        <w:rPr>
          <w:spacing w:val="-8"/>
        </w:rPr>
        <w:t xml:space="preserve"> </w:t>
      </w:r>
      <w:r w:rsidR="008A500D">
        <w:t>and</w:t>
      </w:r>
      <w:r w:rsidR="008A500D">
        <w:rPr>
          <w:spacing w:val="-11"/>
        </w:rPr>
        <w:t xml:space="preserve"> </w:t>
      </w:r>
      <w:r w:rsidR="008A500D">
        <w:t>Results):</w:t>
      </w:r>
      <w:r w:rsidR="008A500D">
        <w:rPr>
          <w:spacing w:val="-11"/>
        </w:rPr>
        <w:t xml:space="preserve"> </w:t>
      </w:r>
      <w:r w:rsidR="008A500D">
        <w:t>Our</w:t>
      </w:r>
      <w:r w:rsidR="008A500D">
        <w:rPr>
          <w:spacing w:val="-10"/>
        </w:rPr>
        <w:t xml:space="preserve"> </w:t>
      </w:r>
      <w:r w:rsidR="008A500D">
        <w:t>experimental</w:t>
      </w:r>
      <w:r w:rsidR="008A500D">
        <w:rPr>
          <w:spacing w:val="-10"/>
        </w:rPr>
        <w:t xml:space="preserve"> </w:t>
      </w:r>
      <w:r w:rsidR="008A500D">
        <w:t>procedure</w:t>
      </w:r>
      <w:r w:rsidR="008A500D">
        <w:rPr>
          <w:spacing w:val="-11"/>
        </w:rPr>
        <w:t xml:space="preserve"> </w:t>
      </w:r>
      <w:r w:rsidR="008A500D">
        <w:t>and</w:t>
      </w:r>
      <w:r w:rsidR="008A500D">
        <w:rPr>
          <w:spacing w:val="-8"/>
        </w:rPr>
        <w:t xml:space="preserve"> </w:t>
      </w:r>
      <w:r w:rsidR="008A500D">
        <w:t>results</w:t>
      </w:r>
      <w:r w:rsidR="008A500D">
        <w:rPr>
          <w:spacing w:val="-9"/>
        </w:rPr>
        <w:t xml:space="preserve"> </w:t>
      </w:r>
      <w:r w:rsidR="008A500D">
        <w:t>are</w:t>
      </w:r>
      <w:r w:rsidR="008A500D">
        <w:rPr>
          <w:spacing w:val="-12"/>
        </w:rPr>
        <w:t xml:space="preserve"> </w:t>
      </w:r>
      <w:r w:rsidR="008A500D">
        <w:t>represented</w:t>
      </w:r>
      <w:r w:rsidR="008A500D">
        <w:rPr>
          <w:spacing w:val="-11"/>
        </w:rPr>
        <w:t xml:space="preserve"> </w:t>
      </w:r>
      <w:r w:rsidR="008A500D">
        <w:t>in</w:t>
      </w:r>
      <w:r w:rsidR="008A500D">
        <w:rPr>
          <w:spacing w:val="-8"/>
        </w:rPr>
        <w:t xml:space="preserve"> </w:t>
      </w:r>
      <w:r w:rsidR="008A500D">
        <w:t xml:space="preserve">this </w:t>
      </w:r>
      <w:r w:rsidR="00F0647A">
        <w:t xml:space="preserve"> </w:t>
      </w:r>
      <w:r w:rsidR="00FE3944">
        <w:t xml:space="preserve">  </w:t>
      </w:r>
      <w:r w:rsidR="008A500D">
        <w:t>section.</w:t>
      </w:r>
    </w:p>
    <w:p w:rsidR="008A500D" w:rsidRDefault="008A500D" w:rsidP="0080195D">
      <w:pPr>
        <w:pStyle w:val="BodyText"/>
        <w:spacing w:line="276" w:lineRule="auto"/>
        <w:ind w:left="432" w:right="432"/>
        <w:jc w:val="both"/>
      </w:pPr>
      <w:r>
        <w:t>Chapter 5 (Conclusions and Future Directions): Summarization of our research work. Some limitations and future plan of our research is also included.</w:t>
      </w:r>
    </w:p>
    <w:p w:rsidR="008A500D" w:rsidRPr="008A500D" w:rsidRDefault="008A500D" w:rsidP="00E71988">
      <w:pPr>
        <w:tabs>
          <w:tab w:val="left" w:pos="1425"/>
        </w:tabs>
        <w:ind w:right="720"/>
        <w:sectPr w:rsidR="008A500D" w:rsidRPr="008A500D" w:rsidSect="0042607F">
          <w:footerReference w:type="default" r:id="rId11"/>
          <w:pgSz w:w="12240" w:h="15840"/>
          <w:pgMar w:top="720" w:right="720" w:bottom="720" w:left="720" w:header="1440" w:footer="1440" w:gutter="0"/>
          <w:pgNumType w:start="1"/>
          <w:cols w:space="720"/>
          <w:docGrid w:linePitch="299"/>
        </w:sectPr>
      </w:pPr>
    </w:p>
    <w:p w:rsidR="00B669DB" w:rsidRPr="00E71988" w:rsidRDefault="00B669DB" w:rsidP="005078C1">
      <w:pPr>
        <w:tabs>
          <w:tab w:val="left" w:pos="821"/>
        </w:tabs>
        <w:spacing w:before="240" w:after="240" w:line="276" w:lineRule="auto"/>
        <w:ind w:left="720" w:right="720"/>
        <w:jc w:val="center"/>
        <w:rPr>
          <w:b/>
          <w:sz w:val="36"/>
          <w:szCs w:val="36"/>
        </w:rPr>
      </w:pPr>
      <w:r w:rsidRPr="00E71988">
        <w:rPr>
          <w:b/>
          <w:sz w:val="36"/>
          <w:szCs w:val="36"/>
        </w:rPr>
        <w:lastRenderedPageBreak/>
        <w:t>Chapter 2</w:t>
      </w:r>
    </w:p>
    <w:p w:rsidR="00B669DB" w:rsidRPr="00D47177" w:rsidRDefault="00B669DB" w:rsidP="00D47177">
      <w:pPr>
        <w:pStyle w:val="Heading2"/>
        <w:spacing w:before="240" w:after="240"/>
        <w:ind w:left="720" w:right="720" w:firstLine="0"/>
        <w:jc w:val="center"/>
        <w:rPr>
          <w:sz w:val="28"/>
          <w:szCs w:val="28"/>
        </w:rPr>
      </w:pPr>
      <w:r w:rsidRPr="00AF2409">
        <w:rPr>
          <w:sz w:val="28"/>
          <w:szCs w:val="28"/>
        </w:rPr>
        <w:t>Study Survey</w:t>
      </w:r>
    </w:p>
    <w:p w:rsidR="005F273E" w:rsidRDefault="00B669DB" w:rsidP="004D4A5E">
      <w:pPr>
        <w:pStyle w:val="BodyText"/>
        <w:spacing w:before="100" w:beforeAutospacing="1" w:after="100" w:afterAutospacing="1" w:line="276" w:lineRule="auto"/>
        <w:jc w:val="both"/>
      </w:pPr>
      <w:r>
        <w:t xml:space="preserve">In recent years, </w:t>
      </w:r>
      <w:r w:rsidRPr="00A63F99">
        <w:t>huge measure of inquires about have been done on feeling examination of twitter information. Most examinations started with gathering the ideal datasets shape twitter, and connected different sifting methods to evacuate excess information. At that point parsed the information into an organized shape to locate the correct highlights and broke down the information. Beneath we survey a few kinds of investigation that most explores have utilized on twitter information.</w:t>
      </w:r>
    </w:p>
    <w:p w:rsidR="00AF3650" w:rsidRDefault="00B669DB" w:rsidP="004D4A5E">
      <w:pPr>
        <w:pStyle w:val="Heading2"/>
        <w:ind w:left="0" w:firstLine="0"/>
      </w:pPr>
      <w:r>
        <w:t>2.1 Raw Data</w:t>
      </w:r>
    </w:p>
    <w:p w:rsidR="00B669DB" w:rsidRDefault="00B669DB" w:rsidP="004D4A5E">
      <w:pPr>
        <w:pStyle w:val="BodyText"/>
        <w:spacing w:before="100" w:beforeAutospacing="1" w:after="100" w:afterAutospacing="1" w:line="276" w:lineRule="auto"/>
        <w:jc w:val="both"/>
      </w:pPr>
      <w:r w:rsidRPr="00844175">
        <w:t>An essential part of sentiment analysis is to have a comprehensive dataset to train a model.</w:t>
      </w:r>
      <w:r>
        <w:t xml:space="preserve"> </w:t>
      </w:r>
      <w:r w:rsidRPr="00844175">
        <w:t>Presently a-days</w:t>
      </w:r>
      <w:r>
        <w:t xml:space="preserve"> there</w:t>
      </w:r>
      <w:r>
        <w:rPr>
          <w:spacing w:val="-3"/>
        </w:rPr>
        <w:t xml:space="preserve"> </w:t>
      </w:r>
      <w:r>
        <w:t>remains</w:t>
      </w:r>
      <w:r>
        <w:rPr>
          <w:spacing w:val="-3"/>
        </w:rPr>
        <w:t xml:space="preserve"> </w:t>
      </w:r>
      <w:r>
        <w:t>a</w:t>
      </w:r>
      <w:r>
        <w:rPr>
          <w:spacing w:val="-3"/>
        </w:rPr>
        <w:t xml:space="preserve"> </w:t>
      </w:r>
      <w:r>
        <w:t>huge</w:t>
      </w:r>
      <w:r>
        <w:rPr>
          <w:spacing w:val="-3"/>
        </w:rPr>
        <w:t xml:space="preserve"> </w:t>
      </w:r>
      <w:r>
        <w:t>resource</w:t>
      </w:r>
      <w:r>
        <w:rPr>
          <w:spacing w:val="-5"/>
        </w:rPr>
        <w:t xml:space="preserve"> </w:t>
      </w:r>
      <w:r>
        <w:t>of</w:t>
      </w:r>
      <w:r>
        <w:rPr>
          <w:spacing w:val="-2"/>
        </w:rPr>
        <w:t xml:space="preserve"> </w:t>
      </w:r>
      <w:r>
        <w:t>tweets</w:t>
      </w:r>
      <w:r>
        <w:rPr>
          <w:spacing w:val="-3"/>
        </w:rPr>
        <w:t xml:space="preserve"> </w:t>
      </w:r>
      <w:r>
        <w:t>or</w:t>
      </w:r>
      <w:r>
        <w:rPr>
          <w:spacing w:val="-5"/>
        </w:rPr>
        <w:t xml:space="preserve"> </w:t>
      </w:r>
      <w:r>
        <w:t>twitter</w:t>
      </w:r>
      <w:r>
        <w:rPr>
          <w:spacing w:val="-5"/>
        </w:rPr>
        <w:t xml:space="preserve"> </w:t>
      </w:r>
      <w:r>
        <w:t>data</w:t>
      </w:r>
      <w:r>
        <w:rPr>
          <w:spacing w:val="-2"/>
        </w:rPr>
        <w:t xml:space="preserve"> </w:t>
      </w:r>
      <w:r>
        <w:t>in</w:t>
      </w:r>
      <w:r>
        <w:rPr>
          <w:spacing w:val="-3"/>
        </w:rPr>
        <w:t xml:space="preserve"> </w:t>
      </w:r>
      <w:r>
        <w:t>online. There are many ways of getting twitter APIs to get tweets. Twitter itself allows user their own archive of posts and save</w:t>
      </w:r>
      <w:r>
        <w:rPr>
          <w:spacing w:val="-10"/>
        </w:rPr>
        <w:t xml:space="preserve"> </w:t>
      </w:r>
      <w:r>
        <w:t>them</w:t>
      </w:r>
      <w:r>
        <w:rPr>
          <w:spacing w:val="-9"/>
        </w:rPr>
        <w:t xml:space="preserve"> </w:t>
      </w:r>
      <w:r>
        <w:t>in</w:t>
      </w:r>
      <w:r>
        <w:rPr>
          <w:spacing w:val="-7"/>
        </w:rPr>
        <w:t xml:space="preserve"> </w:t>
      </w:r>
      <w:r>
        <w:t>an</w:t>
      </w:r>
      <w:r>
        <w:rPr>
          <w:spacing w:val="-9"/>
        </w:rPr>
        <w:t xml:space="preserve"> </w:t>
      </w:r>
      <w:r>
        <w:t>exported</w:t>
      </w:r>
      <w:r>
        <w:rPr>
          <w:spacing w:val="-7"/>
        </w:rPr>
        <w:t xml:space="preserve"> </w:t>
      </w:r>
      <w:r>
        <w:t>format</w:t>
      </w:r>
      <w:r w:rsidR="00C3242A">
        <w:t xml:space="preserve"> [13]</w:t>
      </w:r>
      <w:r>
        <w:rPr>
          <w:spacing w:val="-9"/>
        </w:rPr>
        <w:t xml:space="preserve"> </w:t>
      </w:r>
      <w:r>
        <w:t>and</w:t>
      </w:r>
      <w:r>
        <w:rPr>
          <w:spacing w:val="-8"/>
        </w:rPr>
        <w:t xml:space="preserve"> </w:t>
      </w:r>
      <w:r>
        <w:t>there</w:t>
      </w:r>
      <w:r>
        <w:rPr>
          <w:spacing w:val="-8"/>
        </w:rPr>
        <w:t xml:space="preserve"> </w:t>
      </w:r>
      <w:r>
        <w:t>are</w:t>
      </w:r>
      <w:r>
        <w:rPr>
          <w:spacing w:val="-10"/>
        </w:rPr>
        <w:t xml:space="preserve"> </w:t>
      </w:r>
      <w:r>
        <w:t>also</w:t>
      </w:r>
      <w:r>
        <w:rPr>
          <w:spacing w:val="-7"/>
        </w:rPr>
        <w:t xml:space="preserve"> </w:t>
      </w:r>
      <w:r>
        <w:t>several</w:t>
      </w:r>
      <w:r>
        <w:rPr>
          <w:spacing w:val="-7"/>
        </w:rPr>
        <w:t xml:space="preserve"> </w:t>
      </w:r>
      <w:r>
        <w:t>tools</w:t>
      </w:r>
      <w:r w:rsidR="00D47946">
        <w:t xml:space="preserve"> [14]</w:t>
      </w:r>
      <w:r>
        <w:rPr>
          <w:spacing w:val="-9"/>
        </w:rPr>
        <w:t xml:space="preserve"> </w:t>
      </w:r>
      <w:r>
        <w:t>to</w:t>
      </w:r>
      <w:r>
        <w:rPr>
          <w:spacing w:val="-7"/>
        </w:rPr>
        <w:t xml:space="preserve"> </w:t>
      </w:r>
      <w:r>
        <w:t>get</w:t>
      </w:r>
      <w:r>
        <w:rPr>
          <w:spacing w:val="-9"/>
        </w:rPr>
        <w:t xml:space="preserve"> </w:t>
      </w:r>
      <w:r>
        <w:t>tweets</w:t>
      </w:r>
      <w:r>
        <w:rPr>
          <w:spacing w:val="-9"/>
        </w:rPr>
        <w:t xml:space="preserve"> </w:t>
      </w:r>
      <w:r>
        <w:t>such</w:t>
      </w:r>
      <w:r>
        <w:rPr>
          <w:spacing w:val="-7"/>
        </w:rPr>
        <w:t xml:space="preserve"> </w:t>
      </w:r>
      <w:r>
        <w:t>as Hootsuite, BirdSong Analytics, Cyfe, NodeXL, TWchat, TweetStats, Twittonomy, Tweettreach. After that these tweets can be manually or heuristically</w:t>
      </w:r>
      <w:r>
        <w:rPr>
          <w:spacing w:val="-24"/>
        </w:rPr>
        <w:t xml:space="preserve"> </w:t>
      </w:r>
      <w:r>
        <w:t>or automatically annotated to use as training</w:t>
      </w:r>
      <w:r>
        <w:rPr>
          <w:spacing w:val="-8"/>
        </w:rPr>
        <w:t xml:space="preserve"> </w:t>
      </w:r>
      <w:r>
        <w:t>dataset.</w:t>
      </w:r>
    </w:p>
    <w:p w:rsidR="00BA1509" w:rsidRDefault="00B669DB" w:rsidP="004D4A5E">
      <w:pPr>
        <w:pStyle w:val="Heading2"/>
        <w:ind w:left="0" w:firstLine="0"/>
      </w:pPr>
      <w:r w:rsidRPr="00412C62">
        <w:t>2.2 Preprocessing</w:t>
      </w:r>
    </w:p>
    <w:p w:rsidR="00B669DB" w:rsidRDefault="00B669DB" w:rsidP="004D4A5E">
      <w:pPr>
        <w:pStyle w:val="BodyText"/>
        <w:spacing w:before="100" w:beforeAutospacing="1" w:after="100" w:afterAutospacing="1" w:line="276" w:lineRule="auto"/>
        <w:jc w:val="both"/>
      </w:pPr>
      <w:r>
        <w:t xml:space="preserve">Now a days </w:t>
      </w:r>
      <w:r w:rsidRPr="00211AE1">
        <w:t xml:space="preserve">Tweets are restricted to 280-characters length with an exceptionally easygoing </w:t>
      </w:r>
      <w:r w:rsidRPr="00D32680">
        <w:t>language</w:t>
      </w:r>
      <w:r>
        <w:t xml:space="preserve"> </w:t>
      </w:r>
      <w:r w:rsidRPr="00211AE1">
        <w:t xml:space="preserve">and </w:t>
      </w:r>
      <w:r w:rsidRPr="00D32680">
        <w:t>cases</w:t>
      </w:r>
      <w:r w:rsidRPr="00D32680">
        <w:rPr>
          <w:spacing w:val="-34"/>
        </w:rPr>
        <w:t xml:space="preserve"> </w:t>
      </w:r>
      <w:r w:rsidRPr="00D32680">
        <w:t>tweets may be very noisy with username, links, repeated letters and emoticons.</w:t>
      </w:r>
      <w:r>
        <w:t xml:space="preserve"> </w:t>
      </w:r>
      <w:r w:rsidRPr="00211AE1">
        <w:t xml:space="preserve">So different </w:t>
      </w:r>
      <w:r>
        <w:t>types</w:t>
      </w:r>
      <w:r w:rsidRPr="00211AE1">
        <w:t xml:space="preserve"> of preprocessing on the preparation informational collection have been be finished. Like expelling non-English tweets, URL, target makes reference to, hashtags, numbers, relational words, stop-words and so forth. Specialist can supplant emojis by their extremity, negative notices by some invalidation tag, succession of rehashed characters by an explicit number of characters, etc. Tokenization, Normalization, Stemming and lemmatization are likewise utilized in the means of preprocessing. These preprocessing thoroughly rely upon the specialists dependent on their motivation of the examination.</w:t>
      </w:r>
    </w:p>
    <w:p w:rsidR="00B76662" w:rsidRDefault="00B669DB" w:rsidP="004D4A5E">
      <w:pPr>
        <w:pStyle w:val="Heading2"/>
        <w:spacing w:before="100" w:beforeAutospacing="1" w:after="100" w:afterAutospacing="1"/>
        <w:ind w:left="0" w:firstLine="0"/>
      </w:pPr>
      <w:r w:rsidRPr="00412C62">
        <w:t>2.3 Feature Extraction</w:t>
      </w:r>
    </w:p>
    <w:p w:rsidR="00B669DB" w:rsidRDefault="00B669DB" w:rsidP="004D4A5E">
      <w:pPr>
        <w:pStyle w:val="BodyText"/>
        <w:spacing w:before="100" w:beforeAutospacing="1" w:after="100" w:afterAutospacing="1" w:line="276" w:lineRule="auto"/>
        <w:jc w:val="both"/>
      </w:pPr>
      <w:r w:rsidRPr="00412C62">
        <w:t>This is the best part in microblogging</w:t>
      </w:r>
      <w:r>
        <w:t xml:space="preserve"> </w:t>
      </w:r>
      <w:r w:rsidRPr="005631BF">
        <w:t>sentiment analysis</w:t>
      </w:r>
      <w:r>
        <w:t xml:space="preserve">. </w:t>
      </w:r>
      <w:r w:rsidRPr="005631BF">
        <w:t>Since</w:t>
      </w:r>
      <w:r>
        <w:t xml:space="preserve"> </w:t>
      </w:r>
      <w:r w:rsidRPr="005631BF">
        <w:t>people express opinions in complex ways</w:t>
      </w:r>
      <w:r>
        <w:t xml:space="preserve">. </w:t>
      </w:r>
      <w:r w:rsidRPr="005631BF">
        <w:t>Most of the tweets are unstructured and also non-grammatical.</w:t>
      </w:r>
      <w:r>
        <w:t xml:space="preserve"> And there remains a lot of lexical variation and extensive usages of acronyms like bcz,tc, gdn8, gdm9,asap, lol, btw etc. Researchers have used variety of features for their classification experiments on sentiment analysis. </w:t>
      </w:r>
    </w:p>
    <w:p w:rsidR="00BE5507" w:rsidRDefault="00BE5507" w:rsidP="004D4A5E">
      <w:pPr>
        <w:pStyle w:val="BodyText"/>
        <w:jc w:val="both"/>
      </w:pPr>
    </w:p>
    <w:p w:rsidR="00BE5507" w:rsidRDefault="00BE5507" w:rsidP="004D4A5E">
      <w:pPr>
        <w:pStyle w:val="BodyText"/>
        <w:jc w:val="both"/>
      </w:pPr>
    </w:p>
    <w:p w:rsidR="00C46D63" w:rsidRDefault="00C46D63" w:rsidP="004D4A5E">
      <w:pPr>
        <w:pStyle w:val="BodyText"/>
        <w:jc w:val="both"/>
      </w:pPr>
    </w:p>
    <w:p w:rsidR="00B669DB" w:rsidRDefault="00B669DB" w:rsidP="004D4A5E">
      <w:pPr>
        <w:pStyle w:val="BodyText"/>
        <w:jc w:val="both"/>
      </w:pPr>
      <w:r>
        <w:lastRenderedPageBreak/>
        <w:t>For example:</w:t>
      </w:r>
    </w:p>
    <w:p w:rsidR="00B669DB" w:rsidRDefault="00B669DB" w:rsidP="004D4A5E">
      <w:pPr>
        <w:pStyle w:val="BodyText"/>
        <w:spacing w:before="41" w:line="276" w:lineRule="auto"/>
        <w:jc w:val="both"/>
      </w:pPr>
      <w:r>
        <w:t xml:space="preserve">Sample sequence: “John loves to play cricket games” </w:t>
      </w:r>
    </w:p>
    <w:p w:rsidR="00B669DB" w:rsidRDefault="00B669DB" w:rsidP="004D4A5E">
      <w:pPr>
        <w:pStyle w:val="BodyText"/>
        <w:spacing w:before="41" w:line="276" w:lineRule="auto"/>
        <w:jc w:val="both"/>
      </w:pPr>
      <w:r>
        <w:t>Unigram: “John”, “loves”, “to”, “play”, “football”, “games”</w:t>
      </w:r>
    </w:p>
    <w:p w:rsidR="00A91E9B" w:rsidRDefault="00C13AC9" w:rsidP="00C13AC9">
      <w:pPr>
        <w:pStyle w:val="BodyText"/>
        <w:spacing w:line="276" w:lineRule="auto"/>
      </w:pPr>
      <w:r>
        <w:t xml:space="preserve">Bigram: “John likes”, “likes to”, “to watch”, “watch football”, “football games” </w:t>
      </w:r>
    </w:p>
    <w:p w:rsidR="00C13AC9" w:rsidRDefault="00C13AC9" w:rsidP="00C13AC9">
      <w:pPr>
        <w:pStyle w:val="BodyText"/>
        <w:spacing w:line="276" w:lineRule="auto"/>
      </w:pPr>
      <w:r>
        <w:t>Trigram: “John likes to”, “likes to watch”, “to watch football”, “watch football games”</w:t>
      </w:r>
    </w:p>
    <w:p w:rsidR="00B669DB" w:rsidRPr="00EA7599" w:rsidRDefault="00B669DB" w:rsidP="004D4A5E">
      <w:pPr>
        <w:pStyle w:val="Heading2"/>
        <w:spacing w:before="100" w:beforeAutospacing="1" w:after="100" w:afterAutospacing="1"/>
        <w:ind w:left="0" w:firstLine="0"/>
      </w:pPr>
      <w:r w:rsidRPr="00412C62">
        <w:t>2.</w:t>
      </w:r>
      <w:r>
        <w:t>4</w:t>
      </w:r>
      <w:r w:rsidRPr="00412C62">
        <w:t xml:space="preserve"> Related Works</w:t>
      </w:r>
    </w:p>
    <w:p w:rsidR="00B669DB" w:rsidRDefault="00B669DB" w:rsidP="004D4A5E">
      <w:pPr>
        <w:pStyle w:val="BodyText"/>
        <w:spacing w:before="100" w:beforeAutospacing="1" w:after="100" w:afterAutospacing="1" w:line="276" w:lineRule="auto"/>
        <w:jc w:val="both"/>
        <w:rPr>
          <w:color w:val="000000"/>
        </w:rPr>
      </w:pPr>
      <w:r w:rsidRPr="00C473DF">
        <w:rPr>
          <w:color w:val="000000"/>
        </w:rPr>
        <w:t xml:space="preserve">Different researchers </w:t>
      </w:r>
      <w:r w:rsidRPr="00744E0A">
        <w:rPr>
          <w:color w:val="000000"/>
        </w:rPr>
        <w:t>have proposed distinctive techniques for slant investigation. Some dependent on vocabulary highlights or probabilistic, some dependent on machine learning systems, and some dependent on joined those two procedures. They are quickly talked about beneath</w:t>
      </w:r>
      <w:r w:rsidRPr="00C473DF">
        <w:rPr>
          <w:color w:val="000000"/>
        </w:rPr>
        <w:t>.</w:t>
      </w:r>
    </w:p>
    <w:p w:rsidR="00B669DB" w:rsidRDefault="00B669DB" w:rsidP="004D4A5E">
      <w:pPr>
        <w:pStyle w:val="BodyText"/>
        <w:spacing w:before="100" w:beforeAutospacing="1" w:after="100" w:afterAutospacing="1" w:line="276" w:lineRule="auto"/>
        <w:jc w:val="both"/>
        <w:rPr>
          <w:color w:val="000000"/>
        </w:rPr>
      </w:pPr>
      <w:r w:rsidRPr="009F3A76">
        <w:rPr>
          <w:color w:val="000000"/>
        </w:rPr>
        <w:t>Sentiment analysis, or opinion mining, is the computational study of people’s opinions,</w:t>
      </w:r>
      <w:r>
        <w:rPr>
          <w:color w:val="000000"/>
        </w:rPr>
        <w:t xml:space="preserve"> </w:t>
      </w:r>
      <w:r w:rsidRPr="009F3A76">
        <w:rPr>
          <w:color w:val="000000"/>
        </w:rPr>
        <w:t>sentiments, emotions, and attitudes. It is one of the most active research areas in natural</w:t>
      </w:r>
      <w:r>
        <w:rPr>
          <w:color w:val="000000"/>
        </w:rPr>
        <w:t xml:space="preserve"> </w:t>
      </w:r>
      <w:r w:rsidRPr="009F3A76">
        <w:rPr>
          <w:color w:val="000000"/>
        </w:rPr>
        <w:t>language processing and is also extensively studied in data mining, web mining, and text mining. The</w:t>
      </w:r>
      <w:r>
        <w:rPr>
          <w:color w:val="000000"/>
        </w:rPr>
        <w:t xml:space="preserve"> </w:t>
      </w:r>
      <w:r w:rsidRPr="009F3A76">
        <w:rPr>
          <w:color w:val="000000"/>
        </w:rPr>
        <w:t xml:space="preserve">growing importance of sentiment analysis coincides with the growth of social media, such as Twitter, Facebook, book reviews, forum discussions, blogs, etc. The basis of many sentiment-analysis approaches is the sentiment lexicons, with the words and phrases classified as conveying positive or negative sentiments. Several general-purpose lexicons of subjectivity and sentiment have been constructed. </w:t>
      </w:r>
    </w:p>
    <w:p w:rsidR="00E73541" w:rsidRDefault="009422F9" w:rsidP="004D4A5E">
      <w:pPr>
        <w:pStyle w:val="BodyText"/>
        <w:spacing w:before="100" w:beforeAutospacing="1" w:after="100" w:afterAutospacing="1"/>
        <w:jc w:val="both"/>
      </w:pPr>
      <w:r w:rsidRPr="009422F9">
        <w:t>In Abu et al</w:t>
      </w:r>
      <w:r w:rsidR="005A4101">
        <w:t xml:space="preserve"> [2]</w:t>
      </w:r>
      <w:r w:rsidRPr="009422F9">
        <w:t xml:space="preserve"> built model for four and five classification tasks: a 4-way task of classifying sentiment into happy, sad, surprise and disgust classes and a 5-way task of classifying sentiment into happy, sad, surprise, disgust and neutral classes. They experimented with two types of models: unigram model and unigram with POS tagging model. They used naïve bayes classifier to classify the data. They achieved highest result in 4 way classification amounting 81% on unigram and 79.5% unigram POS tagging individually, but in 5 way classification they got 66% on unigram and 64.8% on unigram POS tagging separately.so in this case they decided to eliminate 5 way classification because of their poor result and on the other hand their neutral class result was 20%  and 18% . In their survey, the authors describes the existence techniques and approaches for a human opinion-oriented information retrieval. For future work they believed that the accuracy could still be improved and they desired to work with six classification.</w:t>
      </w:r>
    </w:p>
    <w:p w:rsidR="00B669DB" w:rsidRDefault="00B669DB" w:rsidP="004D4A5E">
      <w:pPr>
        <w:pStyle w:val="BodyText"/>
        <w:spacing w:before="100" w:beforeAutospacing="1" w:after="100" w:afterAutospacing="1" w:line="276" w:lineRule="auto"/>
        <w:jc w:val="both"/>
      </w:pPr>
      <w:r>
        <w:t>Agarawal et al [1] built model for two classification tasks: a binary task of classifying sentiment into</w:t>
      </w:r>
      <w:r>
        <w:rPr>
          <w:spacing w:val="-5"/>
        </w:rPr>
        <w:t xml:space="preserve"> </w:t>
      </w:r>
      <w:r>
        <w:t>positive</w:t>
      </w:r>
      <w:r>
        <w:rPr>
          <w:spacing w:val="-6"/>
        </w:rPr>
        <w:t xml:space="preserve"> </w:t>
      </w:r>
      <w:r>
        <w:t>and</w:t>
      </w:r>
      <w:r>
        <w:rPr>
          <w:spacing w:val="-5"/>
        </w:rPr>
        <w:t xml:space="preserve"> </w:t>
      </w:r>
      <w:r>
        <w:t>negative</w:t>
      </w:r>
      <w:r>
        <w:rPr>
          <w:spacing w:val="-6"/>
        </w:rPr>
        <w:t xml:space="preserve"> </w:t>
      </w:r>
      <w:r>
        <w:t>classes</w:t>
      </w:r>
      <w:r>
        <w:rPr>
          <w:spacing w:val="-3"/>
        </w:rPr>
        <w:t xml:space="preserve"> </w:t>
      </w:r>
      <w:r>
        <w:t>and</w:t>
      </w:r>
      <w:r>
        <w:rPr>
          <w:spacing w:val="-3"/>
        </w:rPr>
        <w:t xml:space="preserve"> </w:t>
      </w:r>
      <w:r>
        <w:t>a</w:t>
      </w:r>
      <w:r>
        <w:rPr>
          <w:spacing w:val="-6"/>
        </w:rPr>
        <w:t xml:space="preserve"> </w:t>
      </w:r>
      <w:r>
        <w:t>3-way</w:t>
      </w:r>
      <w:r>
        <w:rPr>
          <w:spacing w:val="-10"/>
        </w:rPr>
        <w:t xml:space="preserve"> </w:t>
      </w:r>
      <w:r>
        <w:t>task</w:t>
      </w:r>
      <w:r>
        <w:rPr>
          <w:spacing w:val="-5"/>
        </w:rPr>
        <w:t xml:space="preserve"> </w:t>
      </w:r>
      <w:r>
        <w:t>of</w:t>
      </w:r>
      <w:r>
        <w:rPr>
          <w:spacing w:val="-6"/>
        </w:rPr>
        <w:t xml:space="preserve"> </w:t>
      </w:r>
      <w:r>
        <w:t>classifying</w:t>
      </w:r>
      <w:r>
        <w:rPr>
          <w:spacing w:val="-8"/>
        </w:rPr>
        <w:t xml:space="preserve"> </w:t>
      </w:r>
      <w:r>
        <w:t>sentiment</w:t>
      </w:r>
      <w:r>
        <w:rPr>
          <w:spacing w:val="-5"/>
        </w:rPr>
        <w:t xml:space="preserve"> </w:t>
      </w:r>
      <w:r>
        <w:t>into</w:t>
      </w:r>
      <w:r>
        <w:rPr>
          <w:spacing w:val="-5"/>
        </w:rPr>
        <w:t xml:space="preserve"> </w:t>
      </w:r>
      <w:r>
        <w:t>positive,</w:t>
      </w:r>
      <w:r>
        <w:rPr>
          <w:spacing w:val="-5"/>
        </w:rPr>
        <w:t xml:space="preserve"> </w:t>
      </w:r>
      <w:r>
        <w:t>negative and</w:t>
      </w:r>
      <w:r>
        <w:rPr>
          <w:spacing w:val="-13"/>
        </w:rPr>
        <w:t xml:space="preserve"> </w:t>
      </w:r>
      <w:r>
        <w:t>neutral</w:t>
      </w:r>
      <w:r>
        <w:rPr>
          <w:spacing w:val="-13"/>
        </w:rPr>
        <w:t xml:space="preserve"> </w:t>
      </w:r>
      <w:r>
        <w:t>classes.</w:t>
      </w:r>
      <w:r>
        <w:rPr>
          <w:spacing w:val="-13"/>
        </w:rPr>
        <w:t xml:space="preserve"> </w:t>
      </w:r>
      <w:r>
        <w:t>They</w:t>
      </w:r>
      <w:r>
        <w:rPr>
          <w:spacing w:val="-16"/>
        </w:rPr>
        <w:t xml:space="preserve"> </w:t>
      </w:r>
      <w:r>
        <w:t>experimented</w:t>
      </w:r>
      <w:r>
        <w:rPr>
          <w:spacing w:val="-14"/>
        </w:rPr>
        <w:t xml:space="preserve"> </w:t>
      </w:r>
      <w:r>
        <w:t>with</w:t>
      </w:r>
      <w:r>
        <w:rPr>
          <w:spacing w:val="-13"/>
        </w:rPr>
        <w:t xml:space="preserve"> </w:t>
      </w:r>
      <w:r>
        <w:t>three</w:t>
      </w:r>
      <w:r>
        <w:rPr>
          <w:spacing w:val="-14"/>
        </w:rPr>
        <w:t xml:space="preserve"> </w:t>
      </w:r>
      <w:r>
        <w:t>types</w:t>
      </w:r>
      <w:r>
        <w:rPr>
          <w:spacing w:val="-13"/>
        </w:rPr>
        <w:t xml:space="preserve"> </w:t>
      </w:r>
      <w:r>
        <w:t>of</w:t>
      </w:r>
      <w:r>
        <w:rPr>
          <w:spacing w:val="-14"/>
        </w:rPr>
        <w:t xml:space="preserve"> </w:t>
      </w:r>
      <w:r>
        <w:t>models:</w:t>
      </w:r>
      <w:r>
        <w:rPr>
          <w:spacing w:val="-13"/>
        </w:rPr>
        <w:t xml:space="preserve"> </w:t>
      </w:r>
      <w:r>
        <w:t>unigram</w:t>
      </w:r>
      <w:r>
        <w:rPr>
          <w:spacing w:val="-13"/>
        </w:rPr>
        <w:t xml:space="preserve"> </w:t>
      </w:r>
      <w:r>
        <w:t>model,</w:t>
      </w:r>
      <w:r>
        <w:rPr>
          <w:spacing w:val="-14"/>
        </w:rPr>
        <w:t xml:space="preserve"> </w:t>
      </w:r>
      <w:r>
        <w:t>a</w:t>
      </w:r>
      <w:r>
        <w:rPr>
          <w:spacing w:val="-14"/>
        </w:rPr>
        <w:t xml:space="preserve"> </w:t>
      </w:r>
      <w:r>
        <w:t>feature</w:t>
      </w:r>
      <w:r>
        <w:rPr>
          <w:spacing w:val="-14"/>
        </w:rPr>
        <w:t xml:space="preserve"> </w:t>
      </w:r>
      <w:r>
        <w:t>based model</w:t>
      </w:r>
      <w:r>
        <w:rPr>
          <w:spacing w:val="-6"/>
        </w:rPr>
        <w:t xml:space="preserve"> </w:t>
      </w:r>
      <w:r>
        <w:t>and</w:t>
      </w:r>
      <w:r>
        <w:rPr>
          <w:spacing w:val="-6"/>
        </w:rPr>
        <w:t xml:space="preserve"> </w:t>
      </w:r>
      <w:r>
        <w:t>a</w:t>
      </w:r>
      <w:r>
        <w:rPr>
          <w:spacing w:val="-7"/>
        </w:rPr>
        <w:t xml:space="preserve"> </w:t>
      </w:r>
      <w:r>
        <w:t>tree</w:t>
      </w:r>
      <w:r>
        <w:rPr>
          <w:spacing w:val="-7"/>
        </w:rPr>
        <w:t xml:space="preserve"> </w:t>
      </w:r>
      <w:r>
        <w:t>kernel</w:t>
      </w:r>
      <w:r>
        <w:rPr>
          <w:spacing w:val="-6"/>
        </w:rPr>
        <w:t xml:space="preserve"> </w:t>
      </w:r>
      <w:r>
        <w:t>based</w:t>
      </w:r>
      <w:r>
        <w:rPr>
          <w:spacing w:val="-6"/>
        </w:rPr>
        <w:t xml:space="preserve"> </w:t>
      </w:r>
      <w:r>
        <w:t>model.</w:t>
      </w:r>
      <w:r>
        <w:rPr>
          <w:spacing w:val="-6"/>
        </w:rPr>
        <w:t xml:space="preserve"> </w:t>
      </w:r>
      <w:r>
        <w:t>They</w:t>
      </w:r>
      <w:r>
        <w:rPr>
          <w:spacing w:val="-11"/>
        </w:rPr>
        <w:t xml:space="preserve"> </w:t>
      </w:r>
      <w:r>
        <w:t>used</w:t>
      </w:r>
      <w:r>
        <w:rPr>
          <w:spacing w:val="-6"/>
        </w:rPr>
        <w:t xml:space="preserve"> </w:t>
      </w:r>
      <w:r>
        <w:t>manually</w:t>
      </w:r>
      <w:r>
        <w:rPr>
          <w:spacing w:val="-11"/>
        </w:rPr>
        <w:t xml:space="preserve"> </w:t>
      </w:r>
      <w:r>
        <w:t>annotated</w:t>
      </w:r>
      <w:r>
        <w:rPr>
          <w:spacing w:val="-6"/>
        </w:rPr>
        <w:t xml:space="preserve"> </w:t>
      </w:r>
      <w:r>
        <w:t>twitter</w:t>
      </w:r>
      <w:r>
        <w:rPr>
          <w:spacing w:val="-7"/>
        </w:rPr>
        <w:t xml:space="preserve"> </w:t>
      </w:r>
      <w:r>
        <w:t>data</w:t>
      </w:r>
      <w:r>
        <w:rPr>
          <w:spacing w:val="-5"/>
        </w:rPr>
        <w:t xml:space="preserve"> </w:t>
      </w:r>
      <w:r>
        <w:t>where</w:t>
      </w:r>
      <w:r>
        <w:rPr>
          <w:spacing w:val="-8"/>
        </w:rPr>
        <w:t xml:space="preserve"> </w:t>
      </w:r>
      <w:r>
        <w:t>each</w:t>
      </w:r>
      <w:r>
        <w:rPr>
          <w:spacing w:val="-6"/>
        </w:rPr>
        <w:t xml:space="preserve"> </w:t>
      </w:r>
      <w:r>
        <w:t xml:space="preserve">tweet is labeled as positive, negative, neutral or junk and they eliminated tweet with junk label for experiments </w:t>
      </w:r>
    </w:p>
    <w:p w:rsidR="00B669DB" w:rsidRDefault="00B669DB" w:rsidP="004D4A5E">
      <w:pPr>
        <w:pStyle w:val="BodyText"/>
        <w:spacing w:before="100" w:beforeAutospacing="1" w:after="100" w:afterAutospacing="1" w:line="276" w:lineRule="auto"/>
        <w:jc w:val="both"/>
      </w:pPr>
      <w:r w:rsidRPr="007C516C">
        <w:t xml:space="preserve">Pak and Paroubek [3] collected a corpus of 300000 tweets from Twitter and evenly splitted these into three sets of texts: texts containing positive emotions, negative emotions and no emotions. They queried two types of emoticons: happy emoticons and sad emoticons. They assumed an emoticon within a message represents an emotion for whole message and all the word of the message are </w:t>
      </w:r>
      <w:r w:rsidRPr="007C516C">
        <w:lastRenderedPageBreak/>
        <w:t>related to this emotion. For corpus analysis they checked distribution of words frequencies in the corpus. They used TreeTagger for English to tag all the posts in the corpus.</w:t>
      </w:r>
      <w:r>
        <w:t xml:space="preserve">  </w:t>
      </w:r>
    </w:p>
    <w:p w:rsidR="00B669DB" w:rsidRDefault="00B669DB" w:rsidP="004D4A5E">
      <w:pPr>
        <w:pStyle w:val="BodyText"/>
        <w:spacing w:before="100" w:beforeAutospacing="1" w:after="100" w:afterAutospacing="1" w:line="276" w:lineRule="auto"/>
        <w:jc w:val="both"/>
      </w:pPr>
      <w:r w:rsidRPr="00D14F02">
        <w:t>In</w:t>
      </w:r>
      <w:r w:rsidR="000E7139">
        <w:t xml:space="preserve"> [</w:t>
      </w:r>
      <w:r w:rsidR="00232281">
        <w:t>6</w:t>
      </w:r>
      <w:r w:rsidR="000E7139">
        <w:t>]</w:t>
      </w:r>
      <w:r w:rsidRPr="00D14F02">
        <w:t xml:space="preserve"> (Yang et al., 2007),</w:t>
      </w:r>
      <w:r w:rsidRPr="00744E0A">
        <w:t xml:space="preserve"> the authors use web-blogs to construct a corpora for sentiment analysis and use emotion</w:t>
      </w:r>
      <w:r>
        <w:t xml:space="preserve"> </w:t>
      </w:r>
      <w:r w:rsidRPr="00744E0A">
        <w:t>icons assigned to blog posts as indicators of users’ mood.</w:t>
      </w:r>
      <w:r>
        <w:t xml:space="preserve"> </w:t>
      </w:r>
      <w:r w:rsidRPr="00744E0A">
        <w:t>The authors applied</w:t>
      </w:r>
      <w:r>
        <w:t xml:space="preserve"> </w:t>
      </w:r>
      <w:r w:rsidRPr="00744E0A">
        <w:t>SVM and CRF learners to classify sentiments at the sentence level and then investigated several</w:t>
      </w:r>
      <w:r>
        <w:t xml:space="preserve"> </w:t>
      </w:r>
      <w:r w:rsidRPr="00744E0A">
        <w:t>strategies to determine the overall sentiment of the document. As the result, the winning strategy</w:t>
      </w:r>
      <w:r>
        <w:t xml:space="preserve"> </w:t>
      </w:r>
      <w:r w:rsidRPr="00744E0A">
        <w:t>is defined by considering the sentiment of the last sentence of the document</w:t>
      </w:r>
      <w:r>
        <w:t xml:space="preserve"> </w:t>
      </w:r>
      <w:r w:rsidRPr="00744E0A">
        <w:t>as the sentiment at the document level.</w:t>
      </w:r>
    </w:p>
    <w:p w:rsidR="00117399" w:rsidRDefault="00B669DB" w:rsidP="004D4A5E">
      <w:pPr>
        <w:pStyle w:val="BodyText"/>
        <w:spacing w:before="100" w:beforeAutospacing="1" w:after="100" w:afterAutospacing="1" w:line="276" w:lineRule="auto"/>
        <w:jc w:val="both"/>
        <w:rPr>
          <w:color w:val="000000"/>
        </w:rPr>
      </w:pPr>
      <w:r w:rsidRPr="00D14F02">
        <w:rPr>
          <w:color w:val="000000"/>
        </w:rPr>
        <w:t>Balabantaray et al</w:t>
      </w:r>
      <w:r>
        <w:rPr>
          <w:color w:val="000000"/>
        </w:rPr>
        <w:t xml:space="preserve"> [</w:t>
      </w:r>
      <w:r w:rsidR="009C7E19">
        <w:rPr>
          <w:color w:val="000000"/>
        </w:rPr>
        <w:t>16</w:t>
      </w:r>
      <w:r>
        <w:rPr>
          <w:color w:val="000000"/>
        </w:rPr>
        <w:t>]</w:t>
      </w:r>
      <w:r w:rsidRPr="00C04629">
        <w:rPr>
          <w:color w:val="000000"/>
        </w:rPr>
        <w:t xml:space="preserve"> attempted to characterize six fundamental feelings. They gathered tweets from web. The asset was set up by downloading 1000 arbitrarily chosen twitter client and their tweets. For information explanation they utilized five judges. Each sentence is exposed to two judgments. For learning model they utilized SMV bit. They utilized many element extraction models like unigram, bigram, POS, Word-net Affect feeling vocabulary and so on. They got in general 73.24% exactness result.</w:t>
      </w:r>
    </w:p>
    <w:p w:rsidR="006056BB" w:rsidRPr="004D4A5E" w:rsidRDefault="0007257B" w:rsidP="004D4A5E">
      <w:pPr>
        <w:pStyle w:val="BodyText"/>
        <w:spacing w:before="100" w:beforeAutospacing="1" w:after="100" w:afterAutospacing="1" w:line="276" w:lineRule="auto"/>
        <w:jc w:val="both"/>
        <w:rPr>
          <w:color w:val="000000"/>
        </w:rPr>
      </w:pPr>
      <w:r w:rsidRPr="00D14F02">
        <w:rPr>
          <w:color w:val="000000"/>
        </w:rPr>
        <w:t>Purver and Battersby</w:t>
      </w:r>
      <w:r>
        <w:rPr>
          <w:color w:val="000000"/>
        </w:rPr>
        <w:t xml:space="preserve"> [</w:t>
      </w:r>
      <w:r w:rsidR="00E61D5A">
        <w:rPr>
          <w:color w:val="000000"/>
        </w:rPr>
        <w:t>15</w:t>
      </w:r>
      <w:r>
        <w:rPr>
          <w:color w:val="000000"/>
        </w:rPr>
        <w:t>]</w:t>
      </w:r>
      <w:r w:rsidRPr="00C04629">
        <w:rPr>
          <w:color w:val="000000"/>
        </w:rPr>
        <w:t xml:space="preserve"> in their exploration they for the most part took a shot at emojis and hashtags. In their work, they ordered emojis and hashtags with six essential feelings. Characterization in all analyses they utilized help vector machines (SVM) by means of LIBSVM execution with direct part and unigram highlights. In this paper three individual tests were finished. Trial 1: Emotion identification, test 2: feeling separation and test 3: manual marking. These trials depend on the two emojis and hashtags and they got 50-80% precisi</w:t>
      </w:r>
      <w:r w:rsidR="00DB1372">
        <w:rPr>
          <w:color w:val="000000"/>
        </w:rPr>
        <w:t xml:space="preserve">on shifts from investigation to </w:t>
      </w:r>
      <w:r w:rsidRPr="00C04629">
        <w:rPr>
          <w:color w:val="000000"/>
        </w:rPr>
        <w:t>try. Further they set up a web to look at whether dependably arrange these emojis. The review is finished by 492 people.</w:t>
      </w:r>
    </w:p>
    <w:p w:rsidR="0048527A" w:rsidRDefault="00230CB7" w:rsidP="004D4A5E">
      <w:pPr>
        <w:pStyle w:val="BodyText"/>
        <w:spacing w:before="100" w:beforeAutospacing="1" w:after="100" w:afterAutospacing="1" w:line="276" w:lineRule="auto"/>
        <w:jc w:val="both"/>
      </w:pPr>
      <w:r>
        <w:t>Go et al [24</w:t>
      </w:r>
      <w:r w:rsidR="0007257B">
        <w:t>] in their research didn’t consider neutral tweets in their training or testing data.</w:t>
      </w:r>
      <w:r w:rsidR="0007257B">
        <w:rPr>
          <w:spacing w:val="-37"/>
        </w:rPr>
        <w:t xml:space="preserve"> </w:t>
      </w:r>
      <w:r w:rsidR="0007257B">
        <w:rPr>
          <w:spacing w:val="2"/>
        </w:rPr>
        <w:t xml:space="preserve">They </w:t>
      </w:r>
      <w:r w:rsidR="0007257B">
        <w:t>only</w:t>
      </w:r>
      <w:r w:rsidR="0007257B">
        <w:rPr>
          <w:spacing w:val="-9"/>
        </w:rPr>
        <w:t xml:space="preserve"> </w:t>
      </w:r>
      <w:r w:rsidR="0007257B">
        <w:t>used</w:t>
      </w:r>
      <w:r w:rsidR="0007257B">
        <w:rPr>
          <w:spacing w:val="-4"/>
        </w:rPr>
        <w:t xml:space="preserve"> </w:t>
      </w:r>
      <w:r w:rsidR="0007257B">
        <w:t>positive</w:t>
      </w:r>
      <w:r w:rsidR="0007257B">
        <w:rPr>
          <w:spacing w:val="-5"/>
        </w:rPr>
        <w:t xml:space="preserve"> </w:t>
      </w:r>
      <w:r w:rsidR="0007257B">
        <w:t>and</w:t>
      </w:r>
      <w:r w:rsidR="0007257B">
        <w:rPr>
          <w:spacing w:val="-2"/>
        </w:rPr>
        <w:t xml:space="preserve"> </w:t>
      </w:r>
      <w:r w:rsidR="0007257B">
        <w:t>negative</w:t>
      </w:r>
      <w:r w:rsidR="0007257B">
        <w:rPr>
          <w:spacing w:val="-5"/>
        </w:rPr>
        <w:t xml:space="preserve"> </w:t>
      </w:r>
      <w:r w:rsidR="0007257B">
        <w:t>tweets.</w:t>
      </w:r>
      <w:r w:rsidR="0007257B">
        <w:rPr>
          <w:spacing w:val="-3"/>
        </w:rPr>
        <w:t xml:space="preserve"> </w:t>
      </w:r>
      <w:r w:rsidR="0007257B">
        <w:t>Their</w:t>
      </w:r>
      <w:r w:rsidR="0007257B">
        <w:rPr>
          <w:spacing w:val="-4"/>
        </w:rPr>
        <w:t xml:space="preserve"> </w:t>
      </w:r>
      <w:r w:rsidR="0007257B">
        <w:t>approach</w:t>
      </w:r>
      <w:r w:rsidR="0007257B">
        <w:rPr>
          <w:spacing w:val="-4"/>
        </w:rPr>
        <w:t xml:space="preserve"> </w:t>
      </w:r>
      <w:r w:rsidR="0007257B">
        <w:t>was</w:t>
      </w:r>
      <w:r w:rsidR="0007257B">
        <w:rPr>
          <w:spacing w:val="-1"/>
        </w:rPr>
        <w:t xml:space="preserve"> </w:t>
      </w:r>
      <w:r w:rsidR="0007257B">
        <w:t>to</w:t>
      </w:r>
      <w:r w:rsidR="0007257B">
        <w:rPr>
          <w:spacing w:val="-3"/>
        </w:rPr>
        <w:t xml:space="preserve"> </w:t>
      </w:r>
      <w:r w:rsidR="0007257B">
        <w:t>use</w:t>
      </w:r>
      <w:r w:rsidR="0007257B">
        <w:rPr>
          <w:spacing w:val="-5"/>
        </w:rPr>
        <w:t xml:space="preserve"> </w:t>
      </w:r>
      <w:r w:rsidR="0007257B">
        <w:t>machine</w:t>
      </w:r>
      <w:r w:rsidR="0007257B">
        <w:rPr>
          <w:spacing w:val="-2"/>
        </w:rPr>
        <w:t xml:space="preserve"> </w:t>
      </w:r>
      <w:r w:rsidR="0007257B">
        <w:t>learning</w:t>
      </w:r>
      <w:r w:rsidR="0007257B">
        <w:rPr>
          <w:spacing w:val="-6"/>
        </w:rPr>
        <w:t xml:space="preserve"> </w:t>
      </w:r>
      <w:r w:rsidR="0007257B">
        <w:t>classifier</w:t>
      </w:r>
      <w:r w:rsidR="0007257B">
        <w:rPr>
          <w:spacing w:val="-5"/>
        </w:rPr>
        <w:t xml:space="preserve"> </w:t>
      </w:r>
      <w:r w:rsidR="0007257B">
        <w:t>and feature extractors. They stripped the emoticons out from their training data because according to their research emoticons does negative impact on the accuracy of Maximum Entropy and SVM classifier, but little impact on Naïve Bayes. In feature reduction process, an equivalent class token(“USERNAME”)</w:t>
      </w:r>
      <w:r w:rsidR="0007257B">
        <w:rPr>
          <w:spacing w:val="22"/>
        </w:rPr>
        <w:t xml:space="preserve"> </w:t>
      </w:r>
      <w:r w:rsidR="0007257B">
        <w:t>was</w:t>
      </w:r>
      <w:r w:rsidR="0007257B">
        <w:rPr>
          <w:spacing w:val="20"/>
        </w:rPr>
        <w:t xml:space="preserve"> </w:t>
      </w:r>
      <w:r w:rsidR="0007257B">
        <w:t>replaced</w:t>
      </w:r>
      <w:r w:rsidR="0007257B">
        <w:rPr>
          <w:spacing w:val="22"/>
        </w:rPr>
        <w:t xml:space="preserve"> </w:t>
      </w:r>
      <w:r w:rsidR="0007257B">
        <w:t>all</w:t>
      </w:r>
      <w:r w:rsidR="0007257B">
        <w:rPr>
          <w:spacing w:val="21"/>
        </w:rPr>
        <w:t xml:space="preserve"> </w:t>
      </w:r>
      <w:r w:rsidR="0007257B">
        <w:t>words</w:t>
      </w:r>
      <w:r w:rsidR="0007257B">
        <w:rPr>
          <w:spacing w:val="19"/>
        </w:rPr>
        <w:t xml:space="preserve"> </w:t>
      </w:r>
      <w:r w:rsidR="0007257B">
        <w:t>that</w:t>
      </w:r>
      <w:r w:rsidR="0007257B">
        <w:rPr>
          <w:spacing w:val="20"/>
        </w:rPr>
        <w:t xml:space="preserve"> </w:t>
      </w:r>
      <w:r w:rsidR="0007257B">
        <w:t>start</w:t>
      </w:r>
      <w:r w:rsidR="0007257B">
        <w:rPr>
          <w:spacing w:val="20"/>
        </w:rPr>
        <w:t xml:space="preserve"> </w:t>
      </w:r>
      <w:r w:rsidR="0007257B">
        <w:t>with</w:t>
      </w:r>
      <w:r w:rsidR="0007257B">
        <w:rPr>
          <w:spacing w:val="20"/>
        </w:rPr>
        <w:t xml:space="preserve"> </w:t>
      </w:r>
      <w:r w:rsidR="0007257B">
        <w:t>the</w:t>
      </w:r>
      <w:r w:rsidR="0007257B">
        <w:rPr>
          <w:spacing w:val="22"/>
        </w:rPr>
        <w:t xml:space="preserve"> </w:t>
      </w:r>
      <w:r w:rsidR="0007257B">
        <w:t>“@”</w:t>
      </w:r>
      <w:r w:rsidR="0007257B">
        <w:rPr>
          <w:spacing w:val="21"/>
        </w:rPr>
        <w:t xml:space="preserve"> </w:t>
      </w:r>
      <w:r w:rsidR="0007257B">
        <w:t>symbol.</w:t>
      </w:r>
      <w:r w:rsidR="0007257B" w:rsidRPr="00C04629">
        <w:t xml:space="preserve"> </w:t>
      </w:r>
      <w:r w:rsidR="0007257B">
        <w:t>They</w:t>
      </w:r>
      <w:r w:rsidR="0007257B">
        <w:rPr>
          <w:spacing w:val="17"/>
        </w:rPr>
        <w:t xml:space="preserve"> </w:t>
      </w:r>
      <w:r w:rsidR="0007257B">
        <w:t>converted</w:t>
      </w:r>
      <w:r w:rsidR="0007257B" w:rsidRPr="00C04629">
        <w:t xml:space="preserve"> </w:t>
      </w:r>
      <w:r w:rsidR="0007257B">
        <w:t>URL</w:t>
      </w:r>
      <w:r w:rsidR="0007257B">
        <w:rPr>
          <w:spacing w:val="-18"/>
        </w:rPr>
        <w:t xml:space="preserve"> </w:t>
      </w:r>
      <w:r w:rsidR="0007257B">
        <w:t>like</w:t>
      </w:r>
      <w:r w:rsidR="0007257B">
        <w:rPr>
          <w:spacing w:val="-14"/>
        </w:rPr>
        <w:t xml:space="preserve"> </w:t>
      </w:r>
      <w:hyperlink r:id="rId12">
        <w:r w:rsidR="0007257B">
          <w:t>http://tinyurl.com/cvvg9a</w:t>
        </w:r>
      </w:hyperlink>
      <w:r w:rsidR="0007257B">
        <w:rPr>
          <w:spacing w:val="-10"/>
        </w:rPr>
        <w:t xml:space="preserve"> </w:t>
      </w:r>
      <w:r w:rsidR="0007257B">
        <w:t>to</w:t>
      </w:r>
      <w:r w:rsidR="0007257B">
        <w:rPr>
          <w:spacing w:val="-13"/>
        </w:rPr>
        <w:t xml:space="preserve"> </w:t>
      </w:r>
      <w:r w:rsidR="0007257B">
        <w:t>the</w:t>
      </w:r>
      <w:r w:rsidR="0007257B">
        <w:rPr>
          <w:spacing w:val="-14"/>
        </w:rPr>
        <w:t xml:space="preserve"> </w:t>
      </w:r>
      <w:r w:rsidR="0007257B">
        <w:t>token</w:t>
      </w:r>
      <w:r w:rsidR="0007257B">
        <w:rPr>
          <w:spacing w:val="-12"/>
        </w:rPr>
        <w:t xml:space="preserve"> </w:t>
      </w:r>
      <w:r w:rsidR="0007257B">
        <w:t>“URL”.</w:t>
      </w:r>
      <w:r w:rsidR="0007257B">
        <w:rPr>
          <w:spacing w:val="-13"/>
        </w:rPr>
        <w:t xml:space="preserve"> </w:t>
      </w:r>
      <w:r w:rsidR="0007257B">
        <w:t>They</w:t>
      </w:r>
      <w:r w:rsidR="0007257B">
        <w:rPr>
          <w:spacing w:val="-18"/>
        </w:rPr>
        <w:t xml:space="preserve"> </w:t>
      </w:r>
      <w:r w:rsidR="0007257B">
        <w:t>used</w:t>
      </w:r>
      <w:r w:rsidR="0007257B">
        <w:rPr>
          <w:spacing w:val="-13"/>
        </w:rPr>
        <w:t xml:space="preserve"> </w:t>
      </w:r>
      <w:r w:rsidR="0007257B">
        <w:t>preprocessing</w:t>
      </w:r>
      <w:r w:rsidR="0007257B">
        <w:rPr>
          <w:spacing w:val="-16"/>
        </w:rPr>
        <w:t xml:space="preserve"> </w:t>
      </w:r>
      <w:r w:rsidR="0007257B">
        <w:t>so</w:t>
      </w:r>
      <w:r w:rsidR="0007257B">
        <w:rPr>
          <w:spacing w:val="-13"/>
        </w:rPr>
        <w:t xml:space="preserve"> </w:t>
      </w:r>
      <w:r w:rsidR="0007257B">
        <w:t>that</w:t>
      </w:r>
      <w:r w:rsidR="0007257B">
        <w:rPr>
          <w:spacing w:val="-13"/>
        </w:rPr>
        <w:t xml:space="preserve"> </w:t>
      </w:r>
      <w:r w:rsidR="0007257B">
        <w:t>any</w:t>
      </w:r>
      <w:r w:rsidR="0007257B">
        <w:rPr>
          <w:spacing w:val="-18"/>
        </w:rPr>
        <w:t xml:space="preserve"> </w:t>
      </w:r>
      <w:r w:rsidR="0007257B">
        <w:t>letter occurring more than two times in a row is replaced with two occurrences. They tested different classifiers: key-based, Naïve Bayes, Maximum Entropy, and support vector machines. For the training</w:t>
      </w:r>
      <w:r w:rsidR="0007257B">
        <w:rPr>
          <w:spacing w:val="-9"/>
        </w:rPr>
        <w:t xml:space="preserve"> </w:t>
      </w:r>
      <w:r w:rsidR="0007257B">
        <w:t>data,</w:t>
      </w:r>
      <w:r w:rsidR="0007257B">
        <w:rPr>
          <w:spacing w:val="-7"/>
        </w:rPr>
        <w:t xml:space="preserve"> </w:t>
      </w:r>
      <w:r w:rsidR="0007257B">
        <w:t>they</w:t>
      </w:r>
      <w:r w:rsidR="0007257B">
        <w:rPr>
          <w:spacing w:val="-11"/>
        </w:rPr>
        <w:t xml:space="preserve"> </w:t>
      </w:r>
      <w:r w:rsidR="0007257B">
        <w:t>used</w:t>
      </w:r>
      <w:r w:rsidR="0007257B">
        <w:rPr>
          <w:spacing w:val="-4"/>
        </w:rPr>
        <w:t xml:space="preserve"> </w:t>
      </w:r>
      <w:r w:rsidR="0007257B">
        <w:t>scrapper</w:t>
      </w:r>
      <w:r w:rsidR="0007257B">
        <w:rPr>
          <w:spacing w:val="-7"/>
        </w:rPr>
        <w:t xml:space="preserve"> </w:t>
      </w:r>
      <w:r w:rsidR="0007257B">
        <w:t>that</w:t>
      </w:r>
      <w:r w:rsidR="0007257B">
        <w:rPr>
          <w:spacing w:val="-6"/>
        </w:rPr>
        <w:t xml:space="preserve"> </w:t>
      </w:r>
      <w:r w:rsidR="0007257B">
        <w:t>queries</w:t>
      </w:r>
      <w:r w:rsidR="0007257B">
        <w:rPr>
          <w:spacing w:val="-6"/>
        </w:rPr>
        <w:t xml:space="preserve"> </w:t>
      </w:r>
      <w:r w:rsidR="0007257B">
        <w:t>the</w:t>
      </w:r>
      <w:r w:rsidR="0007257B">
        <w:rPr>
          <w:spacing w:val="-7"/>
        </w:rPr>
        <w:t xml:space="preserve"> </w:t>
      </w:r>
      <w:r w:rsidR="0007257B">
        <w:t>Twitter</w:t>
      </w:r>
      <w:r w:rsidR="0007257B">
        <w:rPr>
          <w:spacing w:val="-7"/>
        </w:rPr>
        <w:t xml:space="preserve"> </w:t>
      </w:r>
      <w:r w:rsidR="0007257B">
        <w:t>API.</w:t>
      </w:r>
      <w:r w:rsidR="0007257B">
        <w:rPr>
          <w:spacing w:val="51"/>
        </w:rPr>
        <w:t xml:space="preserve"> </w:t>
      </w:r>
      <w:r w:rsidR="0007257B">
        <w:t>In</w:t>
      </w:r>
      <w:r w:rsidR="0007257B">
        <w:rPr>
          <w:spacing w:val="-6"/>
        </w:rPr>
        <w:t xml:space="preserve"> </w:t>
      </w:r>
      <w:r w:rsidR="0007257B">
        <w:t>their</w:t>
      </w:r>
      <w:r w:rsidR="0007257B">
        <w:rPr>
          <w:spacing w:val="-5"/>
        </w:rPr>
        <w:t xml:space="preserve"> </w:t>
      </w:r>
      <w:r w:rsidR="0007257B">
        <w:t>paper,</w:t>
      </w:r>
      <w:r w:rsidR="0007257B">
        <w:rPr>
          <w:spacing w:val="-7"/>
        </w:rPr>
        <w:t xml:space="preserve"> </w:t>
      </w:r>
      <w:r w:rsidR="0007257B">
        <w:t>the</w:t>
      </w:r>
      <w:r w:rsidR="0007257B">
        <w:rPr>
          <w:spacing w:val="-7"/>
        </w:rPr>
        <w:t xml:space="preserve"> </w:t>
      </w:r>
      <w:r w:rsidR="0007257B">
        <w:t>training</w:t>
      </w:r>
      <w:r w:rsidR="0007257B">
        <w:rPr>
          <w:spacing w:val="-9"/>
        </w:rPr>
        <w:t xml:space="preserve"> </w:t>
      </w:r>
      <w:r w:rsidR="0007257B">
        <w:t>data</w:t>
      </w:r>
      <w:r w:rsidR="0007257B">
        <w:rPr>
          <w:spacing w:val="-5"/>
        </w:rPr>
        <w:t xml:space="preserve"> </w:t>
      </w:r>
      <w:r w:rsidR="0007257B">
        <w:t>was post-processed with some filters like stripping off the emoticons and removing of retweets. They explored the usage of unigrams, bigrams, unigrams and bigrams, and parts of speech as features. They showed that unigrams and bigrams gave the best result. For future work they believed that the accuracy could still be</w:t>
      </w:r>
      <w:r w:rsidR="0007257B">
        <w:rPr>
          <w:spacing w:val="-9"/>
        </w:rPr>
        <w:t xml:space="preserve"> </w:t>
      </w:r>
      <w:r w:rsidR="0007257B">
        <w:t>improved.</w:t>
      </w:r>
    </w:p>
    <w:p w:rsidR="0084341C" w:rsidRDefault="0084341C" w:rsidP="004D4A5E">
      <w:pPr>
        <w:pStyle w:val="BodyText"/>
        <w:spacing w:before="100" w:beforeAutospacing="1" w:after="100" w:afterAutospacing="1" w:line="276" w:lineRule="auto"/>
        <w:jc w:val="both"/>
      </w:pPr>
    </w:p>
    <w:p w:rsidR="0007257B" w:rsidRDefault="0007257B" w:rsidP="004D4A5E">
      <w:pPr>
        <w:pStyle w:val="BodyText"/>
        <w:spacing w:before="100" w:beforeAutospacing="1" w:after="100" w:afterAutospacing="1" w:line="276" w:lineRule="auto"/>
        <w:jc w:val="both"/>
      </w:pPr>
      <w:r>
        <w:lastRenderedPageBreak/>
        <w:t>Barbosa</w:t>
      </w:r>
      <w:r>
        <w:rPr>
          <w:spacing w:val="-13"/>
        </w:rPr>
        <w:t xml:space="preserve"> </w:t>
      </w:r>
      <w:r>
        <w:t>and</w:t>
      </w:r>
      <w:r>
        <w:rPr>
          <w:spacing w:val="-12"/>
        </w:rPr>
        <w:t xml:space="preserve"> </w:t>
      </w:r>
      <w:r>
        <w:t>Feng [5]</w:t>
      </w:r>
      <w:r>
        <w:rPr>
          <w:spacing w:val="-14"/>
        </w:rPr>
        <w:t xml:space="preserve"> </w:t>
      </w:r>
      <w:r>
        <w:t>proposed</w:t>
      </w:r>
      <w:r>
        <w:rPr>
          <w:spacing w:val="-12"/>
        </w:rPr>
        <w:t xml:space="preserve"> </w:t>
      </w:r>
      <w:r>
        <w:t>a</w:t>
      </w:r>
      <w:r>
        <w:rPr>
          <w:spacing w:val="-13"/>
        </w:rPr>
        <w:t xml:space="preserve"> </w:t>
      </w:r>
      <w:r>
        <w:t>2-step</w:t>
      </w:r>
      <w:r>
        <w:rPr>
          <w:spacing w:val="-12"/>
        </w:rPr>
        <w:t xml:space="preserve"> </w:t>
      </w:r>
      <w:r>
        <w:t>sentiment</w:t>
      </w:r>
      <w:r>
        <w:rPr>
          <w:spacing w:val="-12"/>
        </w:rPr>
        <w:t xml:space="preserve"> </w:t>
      </w:r>
      <w:r>
        <w:t>analysis</w:t>
      </w:r>
      <w:r>
        <w:rPr>
          <w:spacing w:val="-11"/>
        </w:rPr>
        <w:t xml:space="preserve"> </w:t>
      </w:r>
      <w:r>
        <w:t>classification</w:t>
      </w:r>
      <w:r>
        <w:rPr>
          <w:spacing w:val="-12"/>
        </w:rPr>
        <w:t xml:space="preserve"> </w:t>
      </w:r>
      <w:r>
        <w:t>method</w:t>
      </w:r>
      <w:r>
        <w:rPr>
          <w:spacing w:val="-12"/>
        </w:rPr>
        <w:t xml:space="preserve"> </w:t>
      </w:r>
      <w:r>
        <w:t>for</w:t>
      </w:r>
      <w:r>
        <w:rPr>
          <w:spacing w:val="-14"/>
        </w:rPr>
        <w:t xml:space="preserve"> </w:t>
      </w:r>
      <w:r>
        <w:t>twitter,</w:t>
      </w:r>
      <w:r>
        <w:rPr>
          <w:spacing w:val="-12"/>
        </w:rPr>
        <w:t xml:space="preserve"> </w:t>
      </w:r>
      <w:r>
        <w:t xml:space="preserve">which first classifies message as subjective and objective and further distinguished the subjective tweets as positive and negative. They proposed the use of two sets of features: meta-information about the words on tweets and characteristics of how tweets are written. They created a single classifier combined objectivity sentence from Twendz at </w:t>
      </w:r>
      <w:hyperlink r:id="rId13">
        <w:r>
          <w:t>http://twendz.waggeneredstrom.com/</w:t>
        </w:r>
      </w:hyperlink>
      <w:r>
        <w:t xml:space="preserve"> and Twitter Sentiment at </w:t>
      </w:r>
      <w:hyperlink r:id="rId14">
        <w:r>
          <w:t>http://twittersentiment.appspot.com/</w:t>
        </w:r>
      </w:hyperlink>
      <w:r>
        <w:t xml:space="preserve"> (objectivity class) and subjectivity sentences from</w:t>
      </w:r>
      <w:r>
        <w:rPr>
          <w:spacing w:val="-8"/>
        </w:rPr>
        <w:t xml:space="preserve"> </w:t>
      </w:r>
      <w:r>
        <w:t>all</w:t>
      </w:r>
      <w:r>
        <w:rPr>
          <w:spacing w:val="-8"/>
        </w:rPr>
        <w:t xml:space="preserve"> </w:t>
      </w:r>
      <w:r>
        <w:t>the</w:t>
      </w:r>
      <w:r>
        <w:rPr>
          <w:spacing w:val="-9"/>
        </w:rPr>
        <w:t xml:space="preserve"> </w:t>
      </w:r>
      <w:r>
        <w:t>three</w:t>
      </w:r>
      <w:r>
        <w:rPr>
          <w:spacing w:val="-10"/>
        </w:rPr>
        <w:t xml:space="preserve"> </w:t>
      </w:r>
      <w:r>
        <w:t>sources</w:t>
      </w:r>
      <w:r>
        <w:rPr>
          <w:spacing w:val="-6"/>
        </w:rPr>
        <w:t xml:space="preserve"> </w:t>
      </w:r>
      <w:r>
        <w:t>(TweetFeel</w:t>
      </w:r>
      <w:r>
        <w:rPr>
          <w:spacing w:val="-8"/>
        </w:rPr>
        <w:t xml:space="preserve"> </w:t>
      </w:r>
      <w:r>
        <w:t>at</w:t>
      </w:r>
      <w:r>
        <w:rPr>
          <w:spacing w:val="-6"/>
        </w:rPr>
        <w:t xml:space="preserve"> </w:t>
      </w:r>
      <w:hyperlink r:id="rId15">
        <w:r>
          <w:t>http://www.tweetfeel.com/</w:t>
        </w:r>
      </w:hyperlink>
      <w:r>
        <w:rPr>
          <w:spacing w:val="-7"/>
        </w:rPr>
        <w:t xml:space="preserve"> </w:t>
      </w:r>
      <w:r>
        <w:t>).</w:t>
      </w:r>
      <w:r>
        <w:rPr>
          <w:spacing w:val="-9"/>
        </w:rPr>
        <w:t xml:space="preserve"> </w:t>
      </w:r>
      <w:r>
        <w:t>They</w:t>
      </w:r>
      <w:r>
        <w:rPr>
          <w:spacing w:val="-11"/>
        </w:rPr>
        <w:t xml:space="preserve"> </w:t>
      </w:r>
      <w:r>
        <w:t>tried</w:t>
      </w:r>
      <w:r>
        <w:rPr>
          <w:spacing w:val="-9"/>
        </w:rPr>
        <w:t xml:space="preserve"> </w:t>
      </w:r>
      <w:r>
        <w:t>different</w:t>
      </w:r>
      <w:r>
        <w:rPr>
          <w:spacing w:val="-8"/>
        </w:rPr>
        <w:t xml:space="preserve"> </w:t>
      </w:r>
      <w:r>
        <w:t>learning algorithms</w:t>
      </w:r>
      <w:r>
        <w:rPr>
          <w:spacing w:val="-11"/>
        </w:rPr>
        <w:t xml:space="preserve"> </w:t>
      </w:r>
      <w:r>
        <w:t>available</w:t>
      </w:r>
      <w:r>
        <w:rPr>
          <w:spacing w:val="-11"/>
        </w:rPr>
        <w:t xml:space="preserve"> </w:t>
      </w:r>
      <w:r>
        <w:t>on</w:t>
      </w:r>
      <w:r>
        <w:rPr>
          <w:spacing w:val="-7"/>
        </w:rPr>
        <w:t xml:space="preserve"> </w:t>
      </w:r>
      <w:r>
        <w:t>Weka</w:t>
      </w:r>
      <w:r>
        <w:rPr>
          <w:spacing w:val="-12"/>
        </w:rPr>
        <w:t xml:space="preserve"> </w:t>
      </w:r>
      <w:r>
        <w:t>(</w:t>
      </w:r>
      <w:r>
        <w:rPr>
          <w:spacing w:val="-12"/>
        </w:rPr>
        <w:t xml:space="preserve"> </w:t>
      </w:r>
      <w:r>
        <w:t>Witten</w:t>
      </w:r>
      <w:r>
        <w:rPr>
          <w:spacing w:val="-12"/>
        </w:rPr>
        <w:t xml:space="preserve"> </w:t>
      </w:r>
      <w:r>
        <w:t>and</w:t>
      </w:r>
      <w:r>
        <w:rPr>
          <w:spacing w:val="-9"/>
        </w:rPr>
        <w:t xml:space="preserve"> </w:t>
      </w:r>
      <w:r>
        <w:t>Frank,2005)</w:t>
      </w:r>
      <w:r>
        <w:rPr>
          <w:spacing w:val="-12"/>
        </w:rPr>
        <w:t xml:space="preserve"> </w:t>
      </w:r>
      <w:r>
        <w:t>and</w:t>
      </w:r>
      <w:r>
        <w:rPr>
          <w:spacing w:val="-11"/>
        </w:rPr>
        <w:t xml:space="preserve"> </w:t>
      </w:r>
      <w:r>
        <w:t>SVM</w:t>
      </w:r>
      <w:r>
        <w:rPr>
          <w:spacing w:val="-11"/>
        </w:rPr>
        <w:t xml:space="preserve"> </w:t>
      </w:r>
      <w:r>
        <w:t>obtained</w:t>
      </w:r>
      <w:r>
        <w:rPr>
          <w:spacing w:val="-11"/>
        </w:rPr>
        <w:t xml:space="preserve"> </w:t>
      </w:r>
      <w:r>
        <w:t>best</w:t>
      </w:r>
      <w:r>
        <w:rPr>
          <w:spacing w:val="-10"/>
        </w:rPr>
        <w:t xml:space="preserve"> </w:t>
      </w:r>
      <w:r>
        <w:t>result</w:t>
      </w:r>
      <w:r>
        <w:rPr>
          <w:spacing w:val="-8"/>
        </w:rPr>
        <w:t xml:space="preserve"> </w:t>
      </w:r>
      <w:r>
        <w:t>for</w:t>
      </w:r>
      <w:r>
        <w:rPr>
          <w:spacing w:val="-13"/>
        </w:rPr>
        <w:t xml:space="preserve"> </w:t>
      </w:r>
      <w:r>
        <w:t>unigram and</w:t>
      </w:r>
      <w:r>
        <w:rPr>
          <w:spacing w:val="-5"/>
        </w:rPr>
        <w:t xml:space="preserve"> </w:t>
      </w:r>
      <w:r>
        <w:t>TwitterSA.</w:t>
      </w:r>
    </w:p>
    <w:p w:rsidR="00F44205" w:rsidRPr="006B75AD" w:rsidRDefault="0007257B" w:rsidP="004D4A5E">
      <w:pPr>
        <w:pStyle w:val="BodyText"/>
        <w:spacing w:before="100" w:beforeAutospacing="1" w:after="100" w:afterAutospacing="1" w:line="276" w:lineRule="auto"/>
        <w:jc w:val="both"/>
        <w:rPr>
          <w:color w:val="000000"/>
        </w:rPr>
      </w:pPr>
      <w:r w:rsidRPr="009F3A76">
        <w:rPr>
          <w:color w:val="000000"/>
        </w:rPr>
        <w:t>Most sentiment-analysis</w:t>
      </w:r>
      <w:r w:rsidR="001504F0">
        <w:rPr>
          <w:color w:val="000000"/>
        </w:rPr>
        <w:t xml:space="preserve"> [</w:t>
      </w:r>
      <w:r w:rsidR="003D5F7D">
        <w:rPr>
          <w:color w:val="000000"/>
        </w:rPr>
        <w:t>7</w:t>
      </w:r>
      <w:r w:rsidR="001504F0">
        <w:rPr>
          <w:color w:val="000000"/>
        </w:rPr>
        <w:t>]</w:t>
      </w:r>
      <w:r w:rsidRPr="009F3A76">
        <w:rPr>
          <w:color w:val="000000"/>
        </w:rPr>
        <w:t xml:space="preserve"> research focuses on English text and, consequently, most of the resources developed are in English</w:t>
      </w:r>
      <w:r>
        <w:rPr>
          <w:color w:val="000000"/>
        </w:rPr>
        <w:t xml:space="preserve">. </w:t>
      </w:r>
      <w:r w:rsidRPr="00BE7880">
        <w:rPr>
          <w:color w:val="000000"/>
        </w:rPr>
        <w:t>Emoticons have proved crucial in the automated sentiment classification of informal texts. In an early work, a basic distinction</w:t>
      </w:r>
      <w:r>
        <w:rPr>
          <w:color w:val="000000"/>
        </w:rPr>
        <w:t xml:space="preserve"> </w:t>
      </w:r>
      <w:r w:rsidRPr="00BE7880">
        <w:rPr>
          <w:color w:val="000000"/>
        </w:rPr>
        <w:t>between positive and negative emoticons was</w:t>
      </w:r>
      <w:r>
        <w:rPr>
          <w:color w:val="000000"/>
        </w:rPr>
        <w:t xml:space="preserve"> </w:t>
      </w:r>
      <w:r w:rsidRPr="00BE7880">
        <w:rPr>
          <w:color w:val="000000"/>
        </w:rPr>
        <w:t>used to automatically generate positive and</w:t>
      </w:r>
      <w:r>
        <w:rPr>
          <w:color w:val="000000"/>
        </w:rPr>
        <w:t xml:space="preserve"> </w:t>
      </w:r>
      <w:r w:rsidRPr="00BE7880">
        <w:rPr>
          <w:color w:val="000000"/>
        </w:rPr>
        <w:t>negative samples of texts. These samples were then</w:t>
      </w:r>
      <w:r>
        <w:rPr>
          <w:color w:val="000000"/>
        </w:rPr>
        <w:t xml:space="preserve"> </w:t>
      </w:r>
      <w:r w:rsidRPr="00BE7880">
        <w:rPr>
          <w:color w:val="000000"/>
        </w:rPr>
        <w:t xml:space="preserve">used to train and test sentiment-classification models using machine learning techniques. </w:t>
      </w:r>
    </w:p>
    <w:p w:rsidR="00DB1372" w:rsidRDefault="00502EE0" w:rsidP="004D4A5E">
      <w:pPr>
        <w:pStyle w:val="BodyText"/>
        <w:spacing w:before="100" w:beforeAutospacing="1" w:after="100" w:afterAutospacing="1" w:line="276" w:lineRule="auto"/>
        <w:jc w:val="both"/>
      </w:pPr>
      <w:r w:rsidRPr="00DD0432">
        <w:t>Emoji’s</w:t>
      </w:r>
      <w:r w:rsidR="0099110F" w:rsidRPr="00DD0432">
        <w:t>, a new generation of emoticons, are increasingly being used in social media. Tweets, blogs and comments are analyzed to estimate the emotional attitude of a large fraction of the population to various issues. An emoji sentiment lexicon, provided as a result of this study, is a valuable resource for automated sentiment analysis. The Emoji Sentiment Ranking has a format similar to SentiWordNet, a publicly available resource for opinion mining, used in more than 700 applications and studies so far, according to Google Scholar. In addition to a public resource, the paper provides an in-depth analysis of several aspects of emoji sentiment.</w:t>
      </w:r>
    </w:p>
    <w:p w:rsidR="00AF3159" w:rsidRDefault="0099110F" w:rsidP="004D4A5E">
      <w:pPr>
        <w:pStyle w:val="BodyText"/>
        <w:spacing w:before="100" w:beforeAutospacing="1" w:after="100" w:afterAutospacing="1" w:line="276" w:lineRule="auto"/>
        <w:jc w:val="both"/>
      </w:pPr>
      <w:r w:rsidRPr="00611F26">
        <w:t>Accordingly, we ask what are the different activities on Twitter</w:t>
      </w:r>
      <w:r>
        <w:t xml:space="preserve"> </w:t>
      </w:r>
      <w:r w:rsidRPr="00611F26">
        <w:t>that represent</w:t>
      </w:r>
      <w:r>
        <w:t xml:space="preserve"> </w:t>
      </w:r>
      <w:r w:rsidRPr="00611F26">
        <w:t>influence of a user and to what extent a person’s influence varies across tweet topic and time.</w:t>
      </w:r>
      <w:r>
        <w:t xml:space="preserve"> </w:t>
      </w:r>
      <w:r w:rsidRPr="00E8395C">
        <w:rPr>
          <w:color w:val="000000"/>
        </w:rPr>
        <w:t>We describe how we collected the Twitter data and present the characteristics of the top users based on three influence measures: in</w:t>
      </w:r>
      <w:r w:rsidR="00515486">
        <w:rPr>
          <w:color w:val="000000"/>
        </w:rPr>
        <w:t xml:space="preserve"> </w:t>
      </w:r>
      <w:r w:rsidRPr="00E8395C">
        <w:rPr>
          <w:color w:val="000000"/>
        </w:rPr>
        <w:t>degree, retweets, and mentions.</w:t>
      </w:r>
      <w:r>
        <w:t xml:space="preserve"> </w:t>
      </w:r>
      <w:r w:rsidRPr="00323931">
        <w:t>The social link information is based on the</w:t>
      </w:r>
      <w:r>
        <w:t xml:space="preserve"> </w:t>
      </w:r>
      <w:r w:rsidRPr="00323931">
        <w:t>final snapshot</w:t>
      </w:r>
      <w:r>
        <w:t xml:space="preserve"> </w:t>
      </w:r>
      <w:r w:rsidRPr="00323931">
        <w:t>of the network topology at the time of crawling and we do not know when the links were formed.</w:t>
      </w:r>
    </w:p>
    <w:p w:rsidR="0099110F" w:rsidRDefault="0099110F" w:rsidP="004D4A5E">
      <w:pPr>
        <w:pStyle w:val="BodyText"/>
        <w:spacing w:before="100" w:beforeAutospacing="1" w:after="100" w:afterAutospacing="1" w:line="276" w:lineRule="auto"/>
        <w:jc w:val="both"/>
      </w:pPr>
      <w:r w:rsidRPr="00323931">
        <w:t>The network of Twitter users comprises a single disproportionately large connected component</w:t>
      </w:r>
      <w:r>
        <w:t xml:space="preserve"> </w:t>
      </w:r>
      <w:r w:rsidRPr="00323931">
        <w:t>(containing 94.8%</w:t>
      </w:r>
      <w:r>
        <w:t xml:space="preserve"> </w:t>
      </w:r>
      <w:r w:rsidRPr="00323931">
        <w:t>of users), singletons (5%), and smaller components (0.2%).</w:t>
      </w:r>
      <w:r>
        <w:t xml:space="preserve"> </w:t>
      </w:r>
      <w:r w:rsidRPr="00323931">
        <w:t>The largest</w:t>
      </w:r>
      <w:r>
        <w:t xml:space="preserve"> </w:t>
      </w:r>
      <w:r w:rsidRPr="00323931">
        <w:t>component contains 99% of all links and tweets.</w:t>
      </w:r>
      <w:r>
        <w:t xml:space="preserve"> </w:t>
      </w:r>
      <w:r w:rsidRPr="00323931">
        <w:t>Our goal is to explore influence of users, hence we focus on</w:t>
      </w:r>
      <w:r>
        <w:t xml:space="preserve"> </w:t>
      </w:r>
      <w:r w:rsidRPr="00323931">
        <w:t>the largest component of the</w:t>
      </w:r>
      <w:r>
        <w:t xml:space="preserve"> </w:t>
      </w:r>
      <w:r w:rsidRPr="00323931">
        <w:t>network, which is conceptually</w:t>
      </w:r>
      <w:r>
        <w:t xml:space="preserve"> </w:t>
      </w:r>
      <w:r w:rsidRPr="00323931">
        <w:t>a single interaction domain for users.</w:t>
      </w:r>
      <w:r w:rsidR="00A0290F">
        <w:t xml:space="preserve"> </w:t>
      </w:r>
    </w:p>
    <w:p w:rsidR="0099110F" w:rsidRDefault="0099110F" w:rsidP="004D4A5E">
      <w:pPr>
        <w:pStyle w:val="BodyText"/>
        <w:spacing w:before="100" w:beforeAutospacing="1" w:after="100" w:afterAutospacing="1" w:line="276" w:lineRule="auto"/>
        <w:jc w:val="both"/>
      </w:pPr>
      <w:r w:rsidRPr="00BC4513">
        <w:t xml:space="preserve">Since it is difficult to decide impact of clients who have few tweets, we obtained the idea of "dynamic clients" from the conventional media look into sand concentrated on those clients with some base level of action. We overlooked clients who had posted less than 10 tweets amid their whole lifetime. </w:t>
      </w:r>
    </w:p>
    <w:p w:rsidR="00880A32" w:rsidRDefault="00880A32" w:rsidP="00FD44C5">
      <w:pPr>
        <w:pStyle w:val="BodyText"/>
        <w:spacing w:before="100" w:beforeAutospacing="1" w:after="100" w:afterAutospacing="1" w:line="276" w:lineRule="auto"/>
        <w:jc w:val="both"/>
      </w:pPr>
    </w:p>
    <w:p w:rsidR="001E6ED2" w:rsidRPr="00FD44C5" w:rsidRDefault="0099110F" w:rsidP="00FD44C5">
      <w:pPr>
        <w:pStyle w:val="BodyText"/>
        <w:spacing w:before="100" w:beforeAutospacing="1" w:after="100" w:afterAutospacing="1" w:line="276" w:lineRule="auto"/>
        <w:jc w:val="both"/>
      </w:pPr>
      <w:r w:rsidRPr="00BC4513">
        <w:lastRenderedPageBreak/>
        <w:t>We additionally disregarded clients for whom we didn't have a substantial screen name, since this data is critical in distinguishing the occasions a client was made reference to or retweeted by others. In the wake of sifting, there were 6,189,636 clients, whom we center around in the rest of this paper. To quantify the impact of these 6 million clients, be that as it may, we investigated how the whole arrangement of 52 million clients communicated with these dynamic clients.</w:t>
      </w:r>
    </w:p>
    <w:p w:rsidR="0074144E" w:rsidRDefault="0074144E" w:rsidP="009358DF">
      <w:pPr>
        <w:pStyle w:val="BodyText"/>
        <w:spacing w:before="240" w:after="240" w:line="276" w:lineRule="auto"/>
        <w:ind w:left="720" w:right="720"/>
        <w:jc w:val="center"/>
        <w:rPr>
          <w:b/>
          <w:sz w:val="36"/>
          <w:szCs w:val="36"/>
        </w:rPr>
      </w:pPr>
    </w:p>
    <w:p w:rsidR="0074144E" w:rsidRDefault="0074144E" w:rsidP="009358DF">
      <w:pPr>
        <w:pStyle w:val="BodyText"/>
        <w:spacing w:before="240" w:after="240" w:line="276" w:lineRule="auto"/>
        <w:ind w:left="720" w:right="720"/>
        <w:jc w:val="center"/>
        <w:rPr>
          <w:b/>
          <w:sz w:val="36"/>
          <w:szCs w:val="36"/>
        </w:rPr>
      </w:pPr>
    </w:p>
    <w:p w:rsidR="0074144E" w:rsidRDefault="0074144E" w:rsidP="009358DF">
      <w:pPr>
        <w:pStyle w:val="BodyText"/>
        <w:spacing w:before="240" w:after="240" w:line="276" w:lineRule="auto"/>
        <w:ind w:left="720" w:right="720"/>
        <w:jc w:val="center"/>
        <w:rPr>
          <w:b/>
          <w:sz w:val="36"/>
          <w:szCs w:val="36"/>
        </w:rPr>
      </w:pPr>
    </w:p>
    <w:p w:rsidR="0074144E" w:rsidRDefault="0074144E" w:rsidP="009358DF">
      <w:pPr>
        <w:pStyle w:val="BodyText"/>
        <w:spacing w:before="240" w:after="240" w:line="276" w:lineRule="auto"/>
        <w:ind w:left="720" w:right="720"/>
        <w:jc w:val="center"/>
        <w:rPr>
          <w:b/>
          <w:sz w:val="36"/>
          <w:szCs w:val="36"/>
        </w:rPr>
      </w:pPr>
    </w:p>
    <w:p w:rsidR="0074144E" w:rsidRDefault="0074144E" w:rsidP="009358DF">
      <w:pPr>
        <w:pStyle w:val="BodyText"/>
        <w:spacing w:before="240" w:after="240" w:line="276" w:lineRule="auto"/>
        <w:ind w:left="720" w:right="720"/>
        <w:jc w:val="center"/>
        <w:rPr>
          <w:b/>
          <w:sz w:val="36"/>
          <w:szCs w:val="36"/>
        </w:rPr>
      </w:pPr>
    </w:p>
    <w:p w:rsidR="0074144E" w:rsidRDefault="0074144E" w:rsidP="009358DF">
      <w:pPr>
        <w:pStyle w:val="BodyText"/>
        <w:spacing w:before="240" w:after="240" w:line="276" w:lineRule="auto"/>
        <w:ind w:left="720" w:right="720"/>
        <w:jc w:val="center"/>
        <w:rPr>
          <w:b/>
          <w:sz w:val="36"/>
          <w:szCs w:val="36"/>
        </w:rPr>
      </w:pPr>
    </w:p>
    <w:p w:rsidR="0074144E" w:rsidRDefault="0074144E" w:rsidP="009358DF">
      <w:pPr>
        <w:pStyle w:val="BodyText"/>
        <w:spacing w:before="240" w:after="240" w:line="276" w:lineRule="auto"/>
        <w:ind w:left="720" w:right="720"/>
        <w:jc w:val="center"/>
        <w:rPr>
          <w:b/>
          <w:sz w:val="36"/>
          <w:szCs w:val="36"/>
        </w:rPr>
      </w:pPr>
    </w:p>
    <w:p w:rsidR="0074144E" w:rsidRDefault="0074144E" w:rsidP="009358DF">
      <w:pPr>
        <w:pStyle w:val="BodyText"/>
        <w:spacing w:before="240" w:after="240" w:line="276" w:lineRule="auto"/>
        <w:ind w:left="720" w:right="720"/>
        <w:jc w:val="center"/>
        <w:rPr>
          <w:b/>
          <w:sz w:val="36"/>
          <w:szCs w:val="36"/>
        </w:rPr>
      </w:pPr>
    </w:p>
    <w:p w:rsidR="0074144E" w:rsidRDefault="0074144E" w:rsidP="009358DF">
      <w:pPr>
        <w:pStyle w:val="BodyText"/>
        <w:spacing w:before="240" w:after="240" w:line="276" w:lineRule="auto"/>
        <w:ind w:left="720" w:right="720"/>
        <w:jc w:val="center"/>
        <w:rPr>
          <w:b/>
          <w:sz w:val="36"/>
          <w:szCs w:val="36"/>
        </w:rPr>
      </w:pPr>
    </w:p>
    <w:p w:rsidR="0074144E" w:rsidRDefault="0074144E" w:rsidP="009358DF">
      <w:pPr>
        <w:pStyle w:val="BodyText"/>
        <w:spacing w:before="240" w:after="240" w:line="276" w:lineRule="auto"/>
        <w:ind w:left="720" w:right="720"/>
        <w:jc w:val="center"/>
        <w:rPr>
          <w:b/>
          <w:sz w:val="36"/>
          <w:szCs w:val="36"/>
        </w:rPr>
      </w:pPr>
    </w:p>
    <w:p w:rsidR="0074144E" w:rsidRDefault="0074144E" w:rsidP="009358DF">
      <w:pPr>
        <w:pStyle w:val="BodyText"/>
        <w:spacing w:before="240" w:after="240" w:line="276" w:lineRule="auto"/>
        <w:ind w:left="720" w:right="720"/>
        <w:jc w:val="center"/>
        <w:rPr>
          <w:b/>
          <w:sz w:val="36"/>
          <w:szCs w:val="36"/>
        </w:rPr>
      </w:pPr>
    </w:p>
    <w:p w:rsidR="0074144E" w:rsidRDefault="0074144E" w:rsidP="009358DF">
      <w:pPr>
        <w:pStyle w:val="BodyText"/>
        <w:spacing w:before="240" w:after="240" w:line="276" w:lineRule="auto"/>
        <w:ind w:left="720" w:right="720"/>
        <w:jc w:val="center"/>
        <w:rPr>
          <w:b/>
          <w:sz w:val="36"/>
          <w:szCs w:val="36"/>
        </w:rPr>
      </w:pPr>
    </w:p>
    <w:p w:rsidR="0074144E" w:rsidRDefault="0074144E" w:rsidP="009358DF">
      <w:pPr>
        <w:pStyle w:val="BodyText"/>
        <w:spacing w:before="240" w:after="240" w:line="276" w:lineRule="auto"/>
        <w:ind w:left="720" w:right="720"/>
        <w:jc w:val="center"/>
        <w:rPr>
          <w:b/>
          <w:sz w:val="36"/>
          <w:szCs w:val="36"/>
        </w:rPr>
      </w:pPr>
    </w:p>
    <w:p w:rsidR="0074144E" w:rsidRDefault="0074144E" w:rsidP="009358DF">
      <w:pPr>
        <w:pStyle w:val="BodyText"/>
        <w:spacing w:before="240" w:after="240" w:line="276" w:lineRule="auto"/>
        <w:ind w:left="720" w:right="720"/>
        <w:jc w:val="center"/>
        <w:rPr>
          <w:b/>
          <w:sz w:val="36"/>
          <w:szCs w:val="36"/>
        </w:rPr>
      </w:pPr>
    </w:p>
    <w:p w:rsidR="0074144E" w:rsidRDefault="0074144E" w:rsidP="009358DF">
      <w:pPr>
        <w:pStyle w:val="BodyText"/>
        <w:spacing w:before="240" w:after="240" w:line="276" w:lineRule="auto"/>
        <w:ind w:left="720" w:right="720"/>
        <w:jc w:val="center"/>
        <w:rPr>
          <w:b/>
          <w:sz w:val="36"/>
          <w:szCs w:val="36"/>
        </w:rPr>
      </w:pPr>
    </w:p>
    <w:p w:rsidR="008A3DD1" w:rsidRPr="00F4753A" w:rsidRDefault="008A3DD1" w:rsidP="009358DF">
      <w:pPr>
        <w:pStyle w:val="BodyText"/>
        <w:spacing w:before="240" w:after="240" w:line="276" w:lineRule="auto"/>
        <w:ind w:left="720" w:right="720"/>
        <w:jc w:val="center"/>
        <w:rPr>
          <w:b/>
          <w:sz w:val="36"/>
          <w:szCs w:val="36"/>
        </w:rPr>
      </w:pPr>
      <w:r w:rsidRPr="00F4753A">
        <w:rPr>
          <w:b/>
          <w:sz w:val="36"/>
          <w:szCs w:val="36"/>
        </w:rPr>
        <w:lastRenderedPageBreak/>
        <w:t>Chapter 3</w:t>
      </w:r>
    </w:p>
    <w:p w:rsidR="001C684C" w:rsidRPr="006358FC" w:rsidRDefault="004679B5" w:rsidP="009358DF">
      <w:pPr>
        <w:pStyle w:val="Heading1"/>
        <w:spacing w:before="240" w:after="240"/>
        <w:ind w:left="720" w:right="720"/>
        <w:jc w:val="center"/>
        <w:rPr>
          <w:b/>
          <w:sz w:val="28"/>
          <w:szCs w:val="28"/>
        </w:rPr>
      </w:pPr>
      <w:r w:rsidRPr="00F4753A">
        <w:rPr>
          <w:b/>
          <w:sz w:val="28"/>
          <w:szCs w:val="28"/>
        </w:rPr>
        <w:t>Methodology</w:t>
      </w:r>
    </w:p>
    <w:p w:rsidR="00991152" w:rsidRPr="00DF0795" w:rsidRDefault="00991152" w:rsidP="0055709A">
      <w:pPr>
        <w:pStyle w:val="Heading2"/>
        <w:spacing w:before="100" w:beforeAutospacing="1" w:after="100" w:afterAutospacing="1"/>
        <w:ind w:left="542"/>
        <w:rPr>
          <w:szCs w:val="26"/>
        </w:rPr>
      </w:pPr>
      <w:r w:rsidRPr="00810B2A">
        <w:rPr>
          <w:szCs w:val="26"/>
        </w:rPr>
        <w:t>3.1 Data Preparation</w:t>
      </w:r>
    </w:p>
    <w:p w:rsidR="00874C1B" w:rsidRPr="00DF0795" w:rsidRDefault="00991152" w:rsidP="00DF0795">
      <w:pPr>
        <w:pStyle w:val="BodyText"/>
        <w:spacing w:before="100" w:beforeAutospacing="1" w:after="100" w:afterAutospacing="1"/>
        <w:jc w:val="both"/>
      </w:pPr>
      <w:r w:rsidRPr="0038590D">
        <w:t>As sentiment analysis of tweets is a very popular topic in research nowadays, there remains a lot of labeled data in online. Twitter APIs can also be used to access twitter data. Though there remain several papers on emotion analysis, but no labeled dataset of emotion analysis cannot be found in online. So we have to label the data by ourselves. The website fig</w:t>
      </w:r>
      <w:r w:rsidR="00967B05">
        <w:t>u</w:t>
      </w:r>
      <w:r w:rsidRPr="0038590D">
        <w:t>r</w:t>
      </w:r>
      <w:r w:rsidR="00967B05">
        <w:t>e</w:t>
      </w:r>
      <w:r w:rsidRPr="0038590D">
        <w:t>-eight provides us with a human labeled corpus with over 40001 tweets with thirteen polarities (</w:t>
      </w:r>
      <w:r>
        <w:t>anger, boredom, empty, enthusiasm, fun, happiness, hate, love, neutral, relief, sadness, surprise, worry</w:t>
      </w:r>
      <w:r w:rsidRPr="0038590D">
        <w:t>). We have collected our tweets from this site then labeled manually.</w:t>
      </w:r>
    </w:p>
    <w:p w:rsidR="00874C1B" w:rsidRPr="00E43104" w:rsidRDefault="00874C1B" w:rsidP="00E43104">
      <w:pPr>
        <w:pStyle w:val="Heading2"/>
        <w:ind w:left="542"/>
        <w:rPr>
          <w:szCs w:val="26"/>
        </w:rPr>
      </w:pPr>
      <w:r w:rsidRPr="00810B2A">
        <w:rPr>
          <w:szCs w:val="26"/>
        </w:rPr>
        <w:t>3.2 Preprocessing</w:t>
      </w:r>
    </w:p>
    <w:p w:rsidR="00874C1B" w:rsidRDefault="00874C1B" w:rsidP="00E43104">
      <w:pPr>
        <w:pStyle w:val="BodyText"/>
        <w:spacing w:before="100" w:beforeAutospacing="1" w:after="100" w:afterAutospacing="1" w:line="276" w:lineRule="auto"/>
        <w:jc w:val="both"/>
      </w:pPr>
      <w:r>
        <w:t>After getting those labeled data we have processed the data because tweets contain a lot of noisy data</w:t>
      </w:r>
      <w:r>
        <w:rPr>
          <w:spacing w:val="-14"/>
        </w:rPr>
        <w:t xml:space="preserve"> </w:t>
      </w:r>
      <w:r>
        <w:t>because</w:t>
      </w:r>
      <w:r>
        <w:rPr>
          <w:spacing w:val="-14"/>
        </w:rPr>
        <w:t xml:space="preserve"> </w:t>
      </w:r>
      <w:r>
        <w:t>of</w:t>
      </w:r>
      <w:r>
        <w:rPr>
          <w:spacing w:val="-14"/>
        </w:rPr>
        <w:t xml:space="preserve"> </w:t>
      </w:r>
      <w:r>
        <w:t>its</w:t>
      </w:r>
      <w:r>
        <w:rPr>
          <w:spacing w:val="-13"/>
        </w:rPr>
        <w:t xml:space="preserve"> </w:t>
      </w:r>
      <w:r>
        <w:t>short</w:t>
      </w:r>
      <w:r>
        <w:rPr>
          <w:spacing w:val="-13"/>
        </w:rPr>
        <w:t xml:space="preserve"> </w:t>
      </w:r>
      <w:r>
        <w:t>length.</w:t>
      </w:r>
      <w:r>
        <w:rPr>
          <w:spacing w:val="-13"/>
        </w:rPr>
        <w:t xml:space="preserve"> </w:t>
      </w:r>
      <w:r>
        <w:t>We</w:t>
      </w:r>
      <w:r>
        <w:rPr>
          <w:spacing w:val="-14"/>
        </w:rPr>
        <w:t xml:space="preserve"> </w:t>
      </w:r>
      <w:r>
        <w:t>have</w:t>
      </w:r>
      <w:r>
        <w:rPr>
          <w:spacing w:val="-14"/>
        </w:rPr>
        <w:t xml:space="preserve"> </w:t>
      </w:r>
      <w:r>
        <w:t>removed</w:t>
      </w:r>
      <w:r>
        <w:rPr>
          <w:spacing w:val="-10"/>
        </w:rPr>
        <w:t xml:space="preserve"> </w:t>
      </w:r>
      <w:r>
        <w:t>the</w:t>
      </w:r>
      <w:r>
        <w:rPr>
          <w:spacing w:val="-14"/>
        </w:rPr>
        <w:t xml:space="preserve"> </w:t>
      </w:r>
      <w:r>
        <w:t>emoticons,</w:t>
      </w:r>
      <w:r>
        <w:rPr>
          <w:spacing w:val="-14"/>
        </w:rPr>
        <w:t xml:space="preserve"> </w:t>
      </w:r>
      <w:r>
        <w:t>URLs,</w:t>
      </w:r>
      <w:r>
        <w:rPr>
          <w:spacing w:val="-13"/>
        </w:rPr>
        <w:t xml:space="preserve"> </w:t>
      </w:r>
      <w:r>
        <w:t>targets,</w:t>
      </w:r>
      <w:r>
        <w:rPr>
          <w:spacing w:val="-13"/>
        </w:rPr>
        <w:t xml:space="preserve"> </w:t>
      </w:r>
      <w:r>
        <w:t>punctuation,</w:t>
      </w:r>
      <w:r>
        <w:rPr>
          <w:spacing w:val="-13"/>
        </w:rPr>
        <w:t xml:space="preserve"> </w:t>
      </w:r>
      <w:r>
        <w:t>stop- words. We have converted the whole tweet or text into small letters and also have applied stemming to identify a word by its root. Here we discuss about the correction of data. Figure 4 represents the steps of our</w:t>
      </w:r>
      <w:r>
        <w:rPr>
          <w:spacing w:val="-8"/>
        </w:rPr>
        <w:t xml:space="preserve"> </w:t>
      </w:r>
      <w:r>
        <w:t>preprocessing.</w:t>
      </w:r>
    </w:p>
    <w:p w:rsidR="00875498" w:rsidRPr="00E43104" w:rsidRDefault="00874C1B" w:rsidP="00FA30BA">
      <w:pPr>
        <w:pStyle w:val="Heading2"/>
        <w:numPr>
          <w:ilvl w:val="2"/>
          <w:numId w:val="11"/>
        </w:numPr>
        <w:spacing w:before="100" w:beforeAutospacing="1" w:after="100" w:afterAutospacing="1"/>
        <w:ind w:left="720"/>
        <w:rPr>
          <w:sz w:val="24"/>
          <w:szCs w:val="24"/>
        </w:rPr>
      </w:pPr>
      <w:r w:rsidRPr="00E43104">
        <w:rPr>
          <w:sz w:val="24"/>
          <w:szCs w:val="24"/>
        </w:rPr>
        <w:t>Removing Emoticons and</w:t>
      </w:r>
      <w:r w:rsidRPr="00E43104">
        <w:rPr>
          <w:spacing w:val="-15"/>
          <w:sz w:val="24"/>
          <w:szCs w:val="24"/>
        </w:rPr>
        <w:t xml:space="preserve"> </w:t>
      </w:r>
      <w:r w:rsidRPr="00E43104">
        <w:rPr>
          <w:sz w:val="24"/>
          <w:szCs w:val="24"/>
        </w:rPr>
        <w:t>Symbols</w:t>
      </w:r>
    </w:p>
    <w:p w:rsidR="00875498" w:rsidRDefault="00874C1B" w:rsidP="007D2E93">
      <w:pPr>
        <w:pStyle w:val="BodyText"/>
        <w:spacing w:before="100" w:beforeAutospacing="1" w:after="100" w:afterAutospacing="1"/>
      </w:pPr>
      <w:r>
        <w:t>In</w:t>
      </w:r>
      <w:r>
        <w:rPr>
          <w:spacing w:val="-6"/>
        </w:rPr>
        <w:t xml:space="preserve"> </w:t>
      </w:r>
      <w:r>
        <w:t>the</w:t>
      </w:r>
      <w:r>
        <w:rPr>
          <w:spacing w:val="-7"/>
        </w:rPr>
        <w:t xml:space="preserve"> </w:t>
      </w:r>
      <w:r>
        <w:t>second</w:t>
      </w:r>
      <w:r>
        <w:rPr>
          <w:spacing w:val="-6"/>
        </w:rPr>
        <w:t xml:space="preserve"> </w:t>
      </w:r>
      <w:r>
        <w:t>step</w:t>
      </w:r>
      <w:r>
        <w:rPr>
          <w:spacing w:val="-6"/>
        </w:rPr>
        <w:t xml:space="preserve"> </w:t>
      </w:r>
      <w:r>
        <w:t>of</w:t>
      </w:r>
      <w:r>
        <w:rPr>
          <w:spacing w:val="-7"/>
        </w:rPr>
        <w:t xml:space="preserve"> </w:t>
      </w:r>
      <w:r>
        <w:t>preprocessing</w:t>
      </w:r>
      <w:r>
        <w:rPr>
          <w:spacing w:val="-9"/>
        </w:rPr>
        <w:t xml:space="preserve"> </w:t>
      </w:r>
      <w:r>
        <w:t>we</w:t>
      </w:r>
      <w:r>
        <w:rPr>
          <w:spacing w:val="-8"/>
        </w:rPr>
        <w:t xml:space="preserve"> </w:t>
      </w:r>
      <w:r>
        <w:t>have</w:t>
      </w:r>
      <w:r>
        <w:rPr>
          <w:spacing w:val="-5"/>
        </w:rPr>
        <w:t xml:space="preserve"> </w:t>
      </w:r>
      <w:r>
        <w:t>removed</w:t>
      </w:r>
      <w:r>
        <w:rPr>
          <w:spacing w:val="-6"/>
        </w:rPr>
        <w:t xml:space="preserve"> </w:t>
      </w:r>
      <w:r>
        <w:t>the</w:t>
      </w:r>
      <w:r>
        <w:rPr>
          <w:spacing w:val="-7"/>
        </w:rPr>
        <w:t xml:space="preserve"> </w:t>
      </w:r>
      <w:r>
        <w:t>emoticons</w:t>
      </w:r>
      <w:r>
        <w:rPr>
          <w:spacing w:val="-7"/>
        </w:rPr>
        <w:t xml:space="preserve"> </w:t>
      </w:r>
      <w:r>
        <w:t>and</w:t>
      </w:r>
      <w:r>
        <w:rPr>
          <w:spacing w:val="-6"/>
        </w:rPr>
        <w:t xml:space="preserve"> </w:t>
      </w:r>
      <w:r>
        <w:t>different</w:t>
      </w:r>
      <w:r>
        <w:rPr>
          <w:spacing w:val="-6"/>
        </w:rPr>
        <w:t xml:space="preserve"> </w:t>
      </w:r>
      <w:r>
        <w:t>kind</w:t>
      </w:r>
      <w:r>
        <w:rPr>
          <w:spacing w:val="-6"/>
        </w:rPr>
        <w:t xml:space="preserve"> </w:t>
      </w:r>
      <w:r>
        <w:t>of</w:t>
      </w:r>
      <w:r>
        <w:rPr>
          <w:spacing w:val="-7"/>
        </w:rPr>
        <w:t xml:space="preserve"> </w:t>
      </w:r>
      <w:r>
        <w:t>symbols used in the tweets. We have seen that some researchers used emoticons in their experiment. They used the polarity of the emoticons to detect the sentiment or opinion of the tweet. But we want to identify</w:t>
      </w:r>
      <w:r>
        <w:rPr>
          <w:spacing w:val="-15"/>
        </w:rPr>
        <w:t xml:space="preserve"> </w:t>
      </w:r>
      <w:r>
        <w:t>the</w:t>
      </w:r>
      <w:r>
        <w:rPr>
          <w:spacing w:val="-10"/>
        </w:rPr>
        <w:t xml:space="preserve"> </w:t>
      </w:r>
      <w:r>
        <w:t>emotion</w:t>
      </w:r>
      <w:r>
        <w:rPr>
          <w:spacing w:val="-9"/>
        </w:rPr>
        <w:t xml:space="preserve"> </w:t>
      </w:r>
      <w:r>
        <w:t>of</w:t>
      </w:r>
      <w:r>
        <w:rPr>
          <w:spacing w:val="-8"/>
        </w:rPr>
        <w:t xml:space="preserve"> </w:t>
      </w:r>
      <w:r>
        <w:t>a</w:t>
      </w:r>
      <w:r>
        <w:rPr>
          <w:spacing w:val="-10"/>
        </w:rPr>
        <w:t xml:space="preserve"> </w:t>
      </w:r>
      <w:r>
        <w:t>tweet</w:t>
      </w:r>
      <w:r>
        <w:rPr>
          <w:spacing w:val="-9"/>
        </w:rPr>
        <w:t xml:space="preserve"> </w:t>
      </w:r>
      <w:r>
        <w:t>by</w:t>
      </w:r>
      <w:r>
        <w:rPr>
          <w:spacing w:val="-15"/>
        </w:rPr>
        <w:t xml:space="preserve"> </w:t>
      </w:r>
      <w:r>
        <w:t>using</w:t>
      </w:r>
      <w:r>
        <w:rPr>
          <w:spacing w:val="-12"/>
        </w:rPr>
        <w:t xml:space="preserve"> </w:t>
      </w:r>
      <w:r>
        <w:t>only</w:t>
      </w:r>
      <w:r>
        <w:rPr>
          <w:spacing w:val="-15"/>
        </w:rPr>
        <w:t xml:space="preserve"> </w:t>
      </w:r>
      <w:r>
        <w:t>the</w:t>
      </w:r>
      <w:r>
        <w:rPr>
          <w:spacing w:val="-10"/>
        </w:rPr>
        <w:t xml:space="preserve"> </w:t>
      </w:r>
      <w:r>
        <w:t>text.</w:t>
      </w:r>
      <w:r>
        <w:rPr>
          <w:spacing w:val="-9"/>
        </w:rPr>
        <w:t xml:space="preserve"> </w:t>
      </w:r>
      <w:r>
        <w:t>That’s</w:t>
      </w:r>
      <w:r>
        <w:rPr>
          <w:spacing w:val="-9"/>
        </w:rPr>
        <w:t xml:space="preserve"> </w:t>
      </w:r>
      <w:r>
        <w:t>why</w:t>
      </w:r>
      <w:r>
        <w:rPr>
          <w:spacing w:val="-12"/>
        </w:rPr>
        <w:t xml:space="preserve"> </w:t>
      </w:r>
      <w:r>
        <w:t>we</w:t>
      </w:r>
      <w:r>
        <w:rPr>
          <w:spacing w:val="-12"/>
        </w:rPr>
        <w:t xml:space="preserve"> </w:t>
      </w:r>
      <w:r>
        <w:t>have</w:t>
      </w:r>
      <w:r>
        <w:rPr>
          <w:spacing w:val="-8"/>
        </w:rPr>
        <w:t xml:space="preserve"> </w:t>
      </w:r>
      <w:r>
        <w:t>removed</w:t>
      </w:r>
      <w:r>
        <w:rPr>
          <w:spacing w:val="-10"/>
        </w:rPr>
        <w:t xml:space="preserve"> </w:t>
      </w:r>
      <w:r>
        <w:t>the</w:t>
      </w:r>
      <w:r>
        <w:rPr>
          <w:spacing w:val="-10"/>
        </w:rPr>
        <w:t xml:space="preserve"> </w:t>
      </w:r>
      <w:r>
        <w:t>emoticons. As</w:t>
      </w:r>
      <w:r>
        <w:rPr>
          <w:spacing w:val="-13"/>
        </w:rPr>
        <w:t xml:space="preserve"> </w:t>
      </w:r>
      <w:r>
        <w:t>tweets</w:t>
      </w:r>
      <w:r>
        <w:rPr>
          <w:spacing w:val="-12"/>
        </w:rPr>
        <w:t xml:space="preserve"> </w:t>
      </w:r>
      <w:r>
        <w:t>are</w:t>
      </w:r>
      <w:r>
        <w:rPr>
          <w:spacing w:val="-13"/>
        </w:rPr>
        <w:t xml:space="preserve"> </w:t>
      </w:r>
      <w:r>
        <w:t>very</w:t>
      </w:r>
      <w:r>
        <w:rPr>
          <w:spacing w:val="-17"/>
        </w:rPr>
        <w:t xml:space="preserve"> </w:t>
      </w:r>
      <w:r>
        <w:t>noisy,</w:t>
      </w:r>
      <w:r>
        <w:rPr>
          <w:spacing w:val="-10"/>
        </w:rPr>
        <w:t xml:space="preserve"> </w:t>
      </w:r>
      <w:r>
        <w:t>there</w:t>
      </w:r>
      <w:r>
        <w:rPr>
          <w:spacing w:val="-13"/>
        </w:rPr>
        <w:t xml:space="preserve"> </w:t>
      </w:r>
      <w:r>
        <w:t>remains</w:t>
      </w:r>
      <w:r>
        <w:rPr>
          <w:spacing w:val="-12"/>
        </w:rPr>
        <w:t xml:space="preserve"> </w:t>
      </w:r>
      <w:r>
        <w:t>various</w:t>
      </w:r>
      <w:r>
        <w:rPr>
          <w:spacing w:val="-12"/>
        </w:rPr>
        <w:t xml:space="preserve"> </w:t>
      </w:r>
      <w:r>
        <w:t>kind</w:t>
      </w:r>
      <w:r>
        <w:rPr>
          <w:spacing w:val="-12"/>
        </w:rPr>
        <w:t xml:space="preserve"> </w:t>
      </w:r>
      <w:r>
        <w:t>of</w:t>
      </w:r>
      <w:r>
        <w:rPr>
          <w:spacing w:val="-13"/>
        </w:rPr>
        <w:t xml:space="preserve"> </w:t>
      </w:r>
      <w:r>
        <w:t>symbols</w:t>
      </w:r>
      <w:r>
        <w:rPr>
          <w:spacing w:val="-12"/>
        </w:rPr>
        <w:t xml:space="preserve"> </w:t>
      </w:r>
      <w:r>
        <w:t>which</w:t>
      </w:r>
      <w:r>
        <w:rPr>
          <w:spacing w:val="-12"/>
        </w:rPr>
        <w:t xml:space="preserve"> </w:t>
      </w:r>
      <w:r>
        <w:t>are</w:t>
      </w:r>
      <w:r>
        <w:rPr>
          <w:spacing w:val="-14"/>
        </w:rPr>
        <w:t xml:space="preserve"> </w:t>
      </w:r>
      <w:r>
        <w:t>used</w:t>
      </w:r>
      <w:r>
        <w:rPr>
          <w:spacing w:val="-12"/>
        </w:rPr>
        <w:t xml:space="preserve"> </w:t>
      </w:r>
      <w:r>
        <w:t>by</w:t>
      </w:r>
      <w:r>
        <w:rPr>
          <w:spacing w:val="-17"/>
        </w:rPr>
        <w:t xml:space="preserve"> </w:t>
      </w:r>
      <w:r>
        <w:t>the</w:t>
      </w:r>
      <w:r>
        <w:rPr>
          <w:spacing w:val="-13"/>
        </w:rPr>
        <w:t xml:space="preserve"> </w:t>
      </w:r>
      <w:r>
        <w:t>users.</w:t>
      </w:r>
      <w:r>
        <w:rPr>
          <w:spacing w:val="-13"/>
        </w:rPr>
        <w:t xml:space="preserve"> </w:t>
      </w:r>
      <w:r>
        <w:t>Those symbols represent nothing, that’s why we have removed these different kind of symbols. For example,</w:t>
      </w:r>
      <w:r>
        <w:rPr>
          <w:spacing w:val="-9"/>
        </w:rPr>
        <w:t xml:space="preserve"> </w:t>
      </w:r>
      <w:r>
        <w:t>“no</w:t>
      </w:r>
      <w:r>
        <w:rPr>
          <w:spacing w:val="-9"/>
        </w:rPr>
        <w:t xml:space="preserve"> </w:t>
      </w:r>
      <w:r>
        <w:t>new</w:t>
      </w:r>
      <w:r>
        <w:rPr>
          <w:spacing w:val="-9"/>
        </w:rPr>
        <w:t xml:space="preserve"> </w:t>
      </w:r>
      <w:r>
        <w:t>movie</w:t>
      </w:r>
      <w:r>
        <w:rPr>
          <w:spacing w:val="-12"/>
        </w:rPr>
        <w:t xml:space="preserve"> </w:t>
      </w:r>
      <w:r>
        <w:t>for</w:t>
      </w:r>
      <w:r>
        <w:rPr>
          <w:spacing w:val="-10"/>
        </w:rPr>
        <w:t xml:space="preserve"> </w:t>
      </w:r>
      <w:r>
        <w:t>3</w:t>
      </w:r>
      <w:r>
        <w:rPr>
          <w:spacing w:val="-9"/>
        </w:rPr>
        <w:t xml:space="preserve"> </w:t>
      </w:r>
      <w:r>
        <w:t>months.</w:t>
      </w:r>
      <w:r>
        <w:rPr>
          <w:spacing w:val="-8"/>
        </w:rPr>
        <w:t xml:space="preserve"> </w:t>
      </w:r>
      <w:r>
        <w:t>*sniffs*</w:t>
      </w:r>
      <w:r>
        <w:rPr>
          <w:spacing w:val="-9"/>
        </w:rPr>
        <w:t xml:space="preserve"> </w:t>
      </w:r>
      <w:r>
        <w:t>I'm</w:t>
      </w:r>
      <w:r>
        <w:rPr>
          <w:spacing w:val="-9"/>
        </w:rPr>
        <w:t xml:space="preserve"> </w:t>
      </w:r>
      <w:r>
        <w:t>going</w:t>
      </w:r>
      <w:r>
        <w:rPr>
          <w:spacing w:val="-11"/>
        </w:rPr>
        <w:t xml:space="preserve"> </w:t>
      </w:r>
      <w:r>
        <w:t>to</w:t>
      </w:r>
      <w:r>
        <w:rPr>
          <w:spacing w:val="-9"/>
        </w:rPr>
        <w:t xml:space="preserve"> </w:t>
      </w:r>
      <w:r>
        <w:t>be</w:t>
      </w:r>
      <w:r>
        <w:rPr>
          <w:spacing w:val="-10"/>
        </w:rPr>
        <w:t xml:space="preserve"> </w:t>
      </w:r>
      <w:r>
        <w:t>so</w:t>
      </w:r>
      <w:r>
        <w:rPr>
          <w:spacing w:val="-9"/>
        </w:rPr>
        <w:t xml:space="preserve"> </w:t>
      </w:r>
      <w:r>
        <w:t>bored</w:t>
      </w:r>
      <w:r>
        <w:rPr>
          <w:spacing w:val="-9"/>
        </w:rPr>
        <w:t xml:space="preserve"> </w:t>
      </w:r>
      <w:r>
        <w:rPr>
          <w:rFonts w:ascii="Wingdings" w:hAnsi="Wingdings"/>
        </w:rPr>
        <w:t></w:t>
      </w:r>
      <w:r>
        <w:t>.”,</w:t>
      </w:r>
      <w:r>
        <w:rPr>
          <w:spacing w:val="-9"/>
        </w:rPr>
        <w:t xml:space="preserve"> </w:t>
      </w:r>
      <w:r>
        <w:t>here</w:t>
      </w:r>
      <w:r>
        <w:rPr>
          <w:spacing w:val="-10"/>
        </w:rPr>
        <w:t xml:space="preserve"> </w:t>
      </w:r>
      <w:r>
        <w:t>the</w:t>
      </w:r>
      <w:r>
        <w:rPr>
          <w:spacing w:val="-9"/>
        </w:rPr>
        <w:t xml:space="preserve"> </w:t>
      </w:r>
      <w:r>
        <w:t>symbol</w:t>
      </w:r>
      <w:r>
        <w:rPr>
          <w:spacing w:val="-9"/>
        </w:rPr>
        <w:t xml:space="preserve"> </w:t>
      </w:r>
      <w:r>
        <w:t>“*”, “*” will be removed and the emoticon “</w:t>
      </w:r>
      <w:r>
        <w:rPr>
          <w:rFonts w:ascii="Wingdings" w:hAnsi="Wingdings"/>
        </w:rPr>
        <w:t></w:t>
      </w:r>
      <w:r>
        <w:t>” will also be</w:t>
      </w:r>
      <w:r>
        <w:rPr>
          <w:spacing w:val="-8"/>
        </w:rPr>
        <w:t xml:space="preserve"> </w:t>
      </w:r>
      <w:r>
        <w:t>deleted.</w:t>
      </w:r>
    </w:p>
    <w:p w:rsidR="00875498" w:rsidRPr="00E43104" w:rsidRDefault="00875498" w:rsidP="00FA30BA">
      <w:pPr>
        <w:pStyle w:val="Heading2"/>
        <w:numPr>
          <w:ilvl w:val="2"/>
          <w:numId w:val="11"/>
        </w:numPr>
        <w:spacing w:before="100" w:beforeAutospacing="1" w:after="100" w:afterAutospacing="1"/>
        <w:ind w:left="720"/>
        <w:rPr>
          <w:sz w:val="24"/>
          <w:szCs w:val="24"/>
        </w:rPr>
      </w:pPr>
      <w:r w:rsidRPr="00E43104">
        <w:rPr>
          <w:sz w:val="24"/>
          <w:szCs w:val="24"/>
        </w:rPr>
        <w:t>Word</w:t>
      </w:r>
      <w:r w:rsidRPr="00E43104">
        <w:rPr>
          <w:spacing w:val="-5"/>
          <w:sz w:val="24"/>
          <w:szCs w:val="24"/>
        </w:rPr>
        <w:t xml:space="preserve"> </w:t>
      </w:r>
      <w:r w:rsidRPr="00E43104">
        <w:rPr>
          <w:sz w:val="24"/>
          <w:szCs w:val="24"/>
        </w:rPr>
        <w:t>Correction</w:t>
      </w:r>
    </w:p>
    <w:p w:rsidR="00E43104" w:rsidRDefault="00875498" w:rsidP="00E43104">
      <w:pPr>
        <w:pStyle w:val="BodyText"/>
        <w:spacing w:before="100" w:beforeAutospacing="1" w:after="100" w:afterAutospacing="1" w:line="276" w:lineRule="auto"/>
        <w:jc w:val="both"/>
      </w:pPr>
      <w:r>
        <w:t>In tweets there are sequence of repeated characters like “cooooooooool”, “w</w:t>
      </w:r>
      <w:r w:rsidR="005F63D5">
        <w:t>ishhhhhhhh”, “happyyyyyyyyyyy”,</w:t>
      </w:r>
      <w:r w:rsidR="00541174">
        <w:t xml:space="preserve"> </w:t>
      </w:r>
      <w:r>
        <w:t>“yesssssssssssss”,</w:t>
      </w:r>
      <w:r>
        <w:rPr>
          <w:spacing w:val="-11"/>
        </w:rPr>
        <w:t xml:space="preserve"> </w:t>
      </w:r>
      <w:r>
        <w:t>etc.</w:t>
      </w:r>
      <w:r>
        <w:rPr>
          <w:spacing w:val="-12"/>
        </w:rPr>
        <w:t xml:space="preserve"> </w:t>
      </w:r>
      <w:r>
        <w:t>To</w:t>
      </w:r>
      <w:r>
        <w:rPr>
          <w:spacing w:val="-14"/>
        </w:rPr>
        <w:t xml:space="preserve"> </w:t>
      </w:r>
      <w:r>
        <w:t>correct</w:t>
      </w:r>
      <w:r>
        <w:rPr>
          <w:spacing w:val="-13"/>
        </w:rPr>
        <w:t xml:space="preserve"> </w:t>
      </w:r>
      <w:r>
        <w:t>the</w:t>
      </w:r>
      <w:r>
        <w:rPr>
          <w:spacing w:val="-12"/>
        </w:rPr>
        <w:t xml:space="preserve"> </w:t>
      </w:r>
      <w:r>
        <w:t>words</w:t>
      </w:r>
      <w:r>
        <w:rPr>
          <w:spacing w:val="-13"/>
        </w:rPr>
        <w:t xml:space="preserve"> </w:t>
      </w:r>
      <w:r>
        <w:t>like</w:t>
      </w:r>
      <w:r>
        <w:rPr>
          <w:spacing w:val="-12"/>
        </w:rPr>
        <w:t xml:space="preserve"> </w:t>
      </w:r>
      <w:r>
        <w:t>these</w:t>
      </w:r>
      <w:r>
        <w:rPr>
          <w:spacing w:val="-15"/>
        </w:rPr>
        <w:t xml:space="preserve"> </w:t>
      </w:r>
      <w:r>
        <w:t>we</w:t>
      </w:r>
      <w:r>
        <w:rPr>
          <w:spacing w:val="-12"/>
        </w:rPr>
        <w:t xml:space="preserve"> </w:t>
      </w:r>
      <w:r>
        <w:t>have</w:t>
      </w:r>
      <w:r>
        <w:rPr>
          <w:spacing w:val="-14"/>
        </w:rPr>
        <w:t xml:space="preserve"> </w:t>
      </w:r>
      <w:r>
        <w:t>converted</w:t>
      </w:r>
      <w:r>
        <w:rPr>
          <w:spacing w:val="-11"/>
        </w:rPr>
        <w:t xml:space="preserve"> </w:t>
      </w:r>
      <w:r>
        <w:t>the</w:t>
      </w:r>
      <w:r>
        <w:rPr>
          <w:spacing w:val="-14"/>
        </w:rPr>
        <w:t xml:space="preserve"> </w:t>
      </w:r>
      <w:r>
        <w:t>repeated</w:t>
      </w:r>
      <w:r>
        <w:rPr>
          <w:spacing w:val="-14"/>
        </w:rPr>
        <w:t xml:space="preserve"> </w:t>
      </w:r>
      <w:r>
        <w:t>sequence of characters into two characters like “cool”, “wishh”,</w:t>
      </w:r>
      <w:r>
        <w:rPr>
          <w:spacing w:val="-11"/>
        </w:rPr>
        <w:t xml:space="preserve"> </w:t>
      </w:r>
      <w:r>
        <w:t>“happyy” ,“yes”.</w:t>
      </w:r>
    </w:p>
    <w:p w:rsidR="00BA6A61" w:rsidRPr="00E43104" w:rsidRDefault="00D36CCC" w:rsidP="00FA30BA">
      <w:pPr>
        <w:pStyle w:val="Heading2"/>
        <w:numPr>
          <w:ilvl w:val="2"/>
          <w:numId w:val="11"/>
        </w:numPr>
        <w:spacing w:before="100" w:beforeAutospacing="1" w:after="100" w:afterAutospacing="1"/>
        <w:ind w:left="720"/>
        <w:rPr>
          <w:sz w:val="24"/>
          <w:szCs w:val="24"/>
        </w:rPr>
      </w:pPr>
      <w:r w:rsidRPr="00E43104">
        <w:rPr>
          <w:sz w:val="24"/>
          <w:szCs w:val="24"/>
        </w:rPr>
        <w:t xml:space="preserve"> </w:t>
      </w:r>
      <w:r w:rsidR="00BA6A61" w:rsidRPr="00E43104">
        <w:rPr>
          <w:sz w:val="24"/>
          <w:szCs w:val="24"/>
        </w:rPr>
        <w:t>Punctuation</w:t>
      </w:r>
      <w:r w:rsidR="00BA6A61" w:rsidRPr="00E43104">
        <w:rPr>
          <w:spacing w:val="-9"/>
          <w:sz w:val="24"/>
          <w:szCs w:val="24"/>
        </w:rPr>
        <w:t xml:space="preserve"> </w:t>
      </w:r>
      <w:r w:rsidR="00BA6A61" w:rsidRPr="00E43104">
        <w:rPr>
          <w:sz w:val="24"/>
          <w:szCs w:val="24"/>
        </w:rPr>
        <w:t>Removal</w:t>
      </w:r>
    </w:p>
    <w:p w:rsidR="00121B08" w:rsidRDefault="00BA6A61" w:rsidP="00E43104">
      <w:pPr>
        <w:pStyle w:val="BodyText"/>
        <w:spacing w:before="100" w:beforeAutospacing="1" w:after="100" w:afterAutospacing="1"/>
        <w:jc w:val="both"/>
      </w:pPr>
      <w:r>
        <w:t>In</w:t>
      </w:r>
      <w:r>
        <w:rPr>
          <w:spacing w:val="-4"/>
        </w:rPr>
        <w:t xml:space="preserve"> </w:t>
      </w:r>
      <w:r>
        <w:t>this</w:t>
      </w:r>
      <w:r>
        <w:rPr>
          <w:spacing w:val="-6"/>
        </w:rPr>
        <w:t xml:space="preserve"> </w:t>
      </w:r>
      <w:r w:rsidR="004F3458">
        <w:t>section</w:t>
      </w:r>
      <w:r w:rsidR="004F3458">
        <w:rPr>
          <w:spacing w:val="-6"/>
        </w:rPr>
        <w:t xml:space="preserve"> </w:t>
      </w:r>
      <w:r>
        <w:t>of</w:t>
      </w:r>
      <w:r>
        <w:rPr>
          <w:spacing w:val="-5"/>
        </w:rPr>
        <w:t xml:space="preserve"> </w:t>
      </w:r>
      <w:r>
        <w:t>preprocessing</w:t>
      </w:r>
      <w:r>
        <w:rPr>
          <w:spacing w:val="-6"/>
        </w:rPr>
        <w:t xml:space="preserve"> </w:t>
      </w:r>
      <w:r>
        <w:t>we</w:t>
      </w:r>
      <w:r>
        <w:rPr>
          <w:spacing w:val="-8"/>
        </w:rPr>
        <w:t xml:space="preserve"> </w:t>
      </w:r>
      <w:r>
        <w:t>have</w:t>
      </w:r>
      <w:r>
        <w:rPr>
          <w:spacing w:val="-5"/>
        </w:rPr>
        <w:t xml:space="preserve"> </w:t>
      </w:r>
      <w:r>
        <w:t>removed</w:t>
      </w:r>
      <w:r>
        <w:rPr>
          <w:spacing w:val="-5"/>
        </w:rPr>
        <w:t xml:space="preserve"> </w:t>
      </w:r>
      <w:r>
        <w:t>the punctuation</w:t>
      </w:r>
      <w:r>
        <w:rPr>
          <w:spacing w:val="-5"/>
        </w:rPr>
        <w:t xml:space="preserve"> </w:t>
      </w:r>
      <w:r>
        <w:t>marks. Because text with punctuation doesn’t represent any sentiment or emotions.</w:t>
      </w:r>
    </w:p>
    <w:p w:rsidR="00E16B63" w:rsidRPr="00E43104" w:rsidRDefault="00D36CCC" w:rsidP="00F8752D">
      <w:pPr>
        <w:pStyle w:val="Heading2"/>
        <w:numPr>
          <w:ilvl w:val="2"/>
          <w:numId w:val="11"/>
        </w:numPr>
        <w:spacing w:before="100" w:beforeAutospacing="1" w:after="100" w:afterAutospacing="1"/>
        <w:ind w:left="720"/>
        <w:rPr>
          <w:sz w:val="24"/>
          <w:szCs w:val="24"/>
        </w:rPr>
      </w:pPr>
      <w:r w:rsidRPr="00E43104">
        <w:rPr>
          <w:sz w:val="24"/>
          <w:szCs w:val="24"/>
        </w:rPr>
        <w:lastRenderedPageBreak/>
        <w:t>@username Removal</w:t>
      </w:r>
    </w:p>
    <w:p w:rsidR="007B59E6" w:rsidRDefault="0050326E" w:rsidP="00F8752D">
      <w:pPr>
        <w:pStyle w:val="BodyText"/>
        <w:spacing w:before="100" w:beforeAutospacing="1" w:after="100" w:afterAutospacing="1"/>
      </w:pPr>
      <w:r>
        <w:t>The “@” sign is used for mention usernames in tweets [21]. Usually people use @username to mention a user in tweets.</w:t>
      </w:r>
      <w:r w:rsidR="00381E5B">
        <w:t xml:space="preserve"> We removed these user mention because it doesn’t mean any kind of emotions.</w:t>
      </w:r>
    </w:p>
    <w:p w:rsidR="007B59E6" w:rsidRPr="00E43104" w:rsidRDefault="007B59E6" w:rsidP="00F8752D">
      <w:pPr>
        <w:pStyle w:val="Heading2"/>
        <w:numPr>
          <w:ilvl w:val="2"/>
          <w:numId w:val="11"/>
        </w:numPr>
        <w:spacing w:before="100" w:beforeAutospacing="1" w:after="100" w:afterAutospacing="1"/>
        <w:ind w:left="720"/>
        <w:rPr>
          <w:sz w:val="24"/>
          <w:szCs w:val="24"/>
        </w:rPr>
      </w:pPr>
      <w:r w:rsidRPr="00E43104">
        <w:rPr>
          <w:sz w:val="24"/>
          <w:szCs w:val="24"/>
        </w:rPr>
        <w:t>Hashtag Removal</w:t>
      </w:r>
    </w:p>
    <w:p w:rsidR="00594DB3" w:rsidRDefault="007B59E6" w:rsidP="00E43104">
      <w:pPr>
        <w:pStyle w:val="BodyText"/>
        <w:spacing w:before="100" w:beforeAutospacing="1" w:after="100" w:afterAutospacing="1" w:line="276" w:lineRule="auto"/>
        <w:jc w:val="both"/>
      </w:pPr>
      <w:r>
        <w:t>By clicking on the hashtag</w:t>
      </w:r>
      <w:r>
        <w:rPr>
          <w:spacing w:val="-9"/>
        </w:rPr>
        <w:t xml:space="preserve"> </w:t>
      </w:r>
      <w:r>
        <w:t>users</w:t>
      </w:r>
      <w:r>
        <w:rPr>
          <w:spacing w:val="-7"/>
        </w:rPr>
        <w:t xml:space="preserve"> </w:t>
      </w:r>
      <w:r>
        <w:t>can</w:t>
      </w:r>
      <w:r>
        <w:rPr>
          <w:spacing w:val="-6"/>
        </w:rPr>
        <w:t xml:space="preserve"> </w:t>
      </w:r>
      <w:r>
        <w:t>view</w:t>
      </w:r>
      <w:r>
        <w:rPr>
          <w:spacing w:val="-7"/>
        </w:rPr>
        <w:t xml:space="preserve"> </w:t>
      </w:r>
      <w:r>
        <w:t>other</w:t>
      </w:r>
      <w:r>
        <w:rPr>
          <w:spacing w:val="-7"/>
        </w:rPr>
        <w:t xml:space="preserve"> </w:t>
      </w:r>
      <w:r>
        <w:t>tweets</w:t>
      </w:r>
      <w:r>
        <w:rPr>
          <w:spacing w:val="-6"/>
        </w:rPr>
        <w:t xml:space="preserve"> </w:t>
      </w:r>
      <w:r>
        <w:t>containing</w:t>
      </w:r>
      <w:r>
        <w:rPr>
          <w:spacing w:val="-9"/>
        </w:rPr>
        <w:t xml:space="preserve"> </w:t>
      </w:r>
      <w:r>
        <w:t>the</w:t>
      </w:r>
      <w:r>
        <w:rPr>
          <w:spacing w:val="-4"/>
        </w:rPr>
        <w:t xml:space="preserve"> </w:t>
      </w:r>
      <w:r>
        <w:t>same</w:t>
      </w:r>
      <w:r>
        <w:rPr>
          <w:spacing w:val="-7"/>
        </w:rPr>
        <w:t xml:space="preserve"> </w:t>
      </w:r>
      <w:r>
        <w:t>keyword</w:t>
      </w:r>
      <w:r>
        <w:rPr>
          <w:spacing w:val="-6"/>
        </w:rPr>
        <w:t xml:space="preserve"> </w:t>
      </w:r>
      <w:r>
        <w:t>or</w:t>
      </w:r>
      <w:r>
        <w:rPr>
          <w:spacing w:val="-7"/>
        </w:rPr>
        <w:t xml:space="preserve"> </w:t>
      </w:r>
      <w:r>
        <w:t>topic</w:t>
      </w:r>
      <w:r>
        <w:rPr>
          <w:spacing w:val="-7"/>
        </w:rPr>
        <w:t xml:space="preserve"> </w:t>
      </w:r>
      <w:r>
        <w:t>[21].</w:t>
      </w:r>
      <w:r>
        <w:rPr>
          <w:spacing w:val="-6"/>
        </w:rPr>
        <w:t xml:space="preserve"> </w:t>
      </w:r>
      <w:r>
        <w:t>We</w:t>
      </w:r>
      <w:r>
        <w:rPr>
          <w:spacing w:val="-7"/>
        </w:rPr>
        <w:t xml:space="preserve"> </w:t>
      </w:r>
      <w:r>
        <w:t>have</w:t>
      </w:r>
      <w:r>
        <w:rPr>
          <w:spacing w:val="-7"/>
        </w:rPr>
        <w:t xml:space="preserve"> </w:t>
      </w:r>
      <w:r>
        <w:t>seen</w:t>
      </w:r>
      <w:r>
        <w:rPr>
          <w:spacing w:val="-6"/>
        </w:rPr>
        <w:t xml:space="preserve"> </w:t>
      </w:r>
      <w:r>
        <w:t>that some researches were done using hashtag. But we have mentioned that we want to work on only human emotions based on text, we have removed all the hashtags from the</w:t>
      </w:r>
      <w:r>
        <w:rPr>
          <w:spacing w:val="-10"/>
        </w:rPr>
        <w:t xml:space="preserve"> </w:t>
      </w:r>
      <w:r>
        <w:t>tweets.</w:t>
      </w:r>
    </w:p>
    <w:p w:rsidR="00594DB3" w:rsidRPr="00E43104" w:rsidRDefault="00594DB3" w:rsidP="00F8752D">
      <w:pPr>
        <w:pStyle w:val="Heading2"/>
        <w:numPr>
          <w:ilvl w:val="2"/>
          <w:numId w:val="11"/>
        </w:numPr>
        <w:spacing w:before="100" w:beforeAutospacing="1" w:after="100" w:afterAutospacing="1"/>
        <w:ind w:left="720"/>
        <w:rPr>
          <w:sz w:val="24"/>
          <w:szCs w:val="24"/>
        </w:rPr>
      </w:pPr>
      <w:r w:rsidRPr="00E43104">
        <w:rPr>
          <w:sz w:val="24"/>
          <w:szCs w:val="24"/>
        </w:rPr>
        <w:t>Stop Word Removal</w:t>
      </w:r>
    </w:p>
    <w:p w:rsidR="008829FB" w:rsidRDefault="00594DB3" w:rsidP="00E43104">
      <w:pPr>
        <w:pStyle w:val="BodyText"/>
        <w:spacing w:before="100" w:beforeAutospacing="1" w:after="100" w:afterAutospacing="1"/>
      </w:pPr>
      <w:r>
        <w:t>Stop word are usually referred to as the most common used words in a language.</w:t>
      </w:r>
      <w:r w:rsidRPr="00594DB3">
        <w:t xml:space="preserve"> </w:t>
      </w:r>
      <w:r>
        <w:t>Such</w:t>
      </w:r>
      <w:r>
        <w:rPr>
          <w:spacing w:val="-12"/>
        </w:rPr>
        <w:t xml:space="preserve"> </w:t>
      </w:r>
      <w:r>
        <w:t>stop</w:t>
      </w:r>
      <w:r>
        <w:rPr>
          <w:spacing w:val="-11"/>
        </w:rPr>
        <w:t xml:space="preserve"> </w:t>
      </w:r>
      <w:r w:rsidR="00797991">
        <w:t>words are “to”,</w:t>
      </w:r>
      <w:r>
        <w:t>”it”, “if”, “their”, “that”, “with”, “into”, etc</w:t>
      </w:r>
      <w:r w:rsidR="00420A20">
        <w:t>.</w:t>
      </w:r>
      <w:r w:rsidR="00DA4242">
        <w:t xml:space="preserve"> There is no specific</w:t>
      </w:r>
      <w:r w:rsidR="00DA4242">
        <w:rPr>
          <w:spacing w:val="-13"/>
        </w:rPr>
        <w:t xml:space="preserve"> </w:t>
      </w:r>
      <w:r w:rsidR="00DA4242">
        <w:t>list</w:t>
      </w:r>
      <w:r w:rsidR="00DA4242">
        <w:rPr>
          <w:spacing w:val="-11"/>
        </w:rPr>
        <w:t xml:space="preserve"> </w:t>
      </w:r>
      <w:r w:rsidR="00DA4242">
        <w:t>or</w:t>
      </w:r>
      <w:r w:rsidR="00DA4242">
        <w:rPr>
          <w:spacing w:val="-13"/>
        </w:rPr>
        <w:t xml:space="preserve"> </w:t>
      </w:r>
      <w:r w:rsidR="00DA4242">
        <w:t>limitation</w:t>
      </w:r>
      <w:r w:rsidR="00DA4242">
        <w:rPr>
          <w:spacing w:val="-14"/>
        </w:rPr>
        <w:t xml:space="preserve"> </w:t>
      </w:r>
      <w:r w:rsidR="00DA4242">
        <w:t>of</w:t>
      </w:r>
      <w:r w:rsidR="00DA4242">
        <w:rPr>
          <w:spacing w:val="-13"/>
        </w:rPr>
        <w:t xml:space="preserve"> </w:t>
      </w:r>
      <w:r w:rsidR="00DA4242">
        <w:t>stop</w:t>
      </w:r>
      <w:r w:rsidR="00DA4242">
        <w:rPr>
          <w:spacing w:val="-11"/>
        </w:rPr>
        <w:t xml:space="preserve"> </w:t>
      </w:r>
      <w:r w:rsidR="00DA4242">
        <w:t>words. We removed these stop words from our</w:t>
      </w:r>
      <w:r w:rsidR="00DA4242">
        <w:rPr>
          <w:spacing w:val="-14"/>
        </w:rPr>
        <w:t xml:space="preserve"> </w:t>
      </w:r>
      <w:r w:rsidR="00DA4242">
        <w:t>tweets for getting a better result from our research.</w:t>
      </w:r>
    </w:p>
    <w:p w:rsidR="008829FB" w:rsidRPr="00E43104" w:rsidRDefault="008829FB" w:rsidP="00F8752D">
      <w:pPr>
        <w:pStyle w:val="Heading2"/>
        <w:numPr>
          <w:ilvl w:val="2"/>
          <w:numId w:val="11"/>
        </w:numPr>
        <w:spacing w:before="100" w:beforeAutospacing="1" w:after="100" w:afterAutospacing="1"/>
        <w:ind w:left="720"/>
        <w:rPr>
          <w:sz w:val="24"/>
          <w:szCs w:val="24"/>
        </w:rPr>
      </w:pPr>
      <w:r w:rsidRPr="00E43104">
        <w:rPr>
          <w:sz w:val="24"/>
          <w:szCs w:val="24"/>
        </w:rPr>
        <w:t>URL (Uniform Resource Locator) Removal</w:t>
      </w:r>
    </w:p>
    <w:p w:rsidR="008829FB" w:rsidRDefault="008829FB" w:rsidP="00E43104">
      <w:pPr>
        <w:pStyle w:val="BodyText"/>
        <w:spacing w:before="100" w:beforeAutospacing="1" w:after="100" w:afterAutospacing="1"/>
      </w:pPr>
      <w:r>
        <w:t>In out collected tweets we find many URL like @username, other website links, media links, etc. This URL doesn’t mean any kind of sentiments. It just links to other user profiles, websites. That’s why we removed all kind of links or URLs from our tweets.</w:t>
      </w:r>
    </w:p>
    <w:p w:rsidR="008829FB" w:rsidRDefault="008829FB" w:rsidP="00F8752D">
      <w:pPr>
        <w:pStyle w:val="Heading2"/>
        <w:numPr>
          <w:ilvl w:val="2"/>
          <w:numId w:val="11"/>
        </w:numPr>
        <w:spacing w:before="100" w:beforeAutospacing="1" w:after="100" w:afterAutospacing="1"/>
        <w:ind w:left="720"/>
      </w:pPr>
      <w:r>
        <w:t>Stemming and Lemmatization</w:t>
      </w:r>
    </w:p>
    <w:p w:rsidR="008829FB" w:rsidRDefault="008829FB" w:rsidP="00E43104">
      <w:pPr>
        <w:pStyle w:val="BodyText"/>
        <w:spacing w:before="100" w:beforeAutospacing="1" w:after="100" w:afterAutospacing="1"/>
      </w:pPr>
      <w:r w:rsidRPr="008829FB">
        <w:t>Stemming and Lemmatization</w:t>
      </w:r>
      <w:r w:rsidR="002E526D">
        <w:t xml:space="preserve"> [19]</w:t>
      </w:r>
      <w:r w:rsidRPr="008829FB">
        <w:t xml:space="preserve"> are Text Normalization or sometimes called Word Normalization techniques in the field of Natural Language Processing that are used to prepare text, words, and documents for further processing.</w:t>
      </w:r>
      <w:r>
        <w:rPr>
          <w:color w:val="3D4251"/>
          <w:shd w:val="clear" w:color="auto" w:fill="FFFFFF"/>
        </w:rPr>
        <w:t xml:space="preserve"> </w:t>
      </w:r>
      <w:r w:rsidRPr="008829FB">
        <w:t>The goal of both stemming and lemmatization</w:t>
      </w:r>
      <w:r w:rsidR="00E3729D">
        <w:t xml:space="preserve"> [20]</w:t>
      </w:r>
      <w:r w:rsidRPr="008829FB">
        <w:t xml:space="preserve"> is to reduce inflectional forms and sometimes derivationally related forms of a word to a common base form. For instance</w:t>
      </w:r>
      <w:r w:rsidR="00612AA5">
        <w:t xml:space="preserve">: </w:t>
      </w:r>
    </w:p>
    <w:p w:rsidR="0048576C" w:rsidRDefault="008829FB" w:rsidP="008829FB">
      <w:pPr>
        <w:pStyle w:val="BodyText"/>
        <w:jc w:val="center"/>
        <w:rPr>
          <w:color w:val="000000"/>
        </w:rPr>
      </w:pPr>
      <w:r w:rsidRPr="008829FB">
        <w:rPr>
          <w:color w:val="000000"/>
        </w:rPr>
        <w:t>am, are, is </w:t>
      </w:r>
      <w:r w:rsidRPr="008829FB">
        <w:rPr>
          <w:noProof/>
          <w:lang w:bidi="bn-BD"/>
        </w:rPr>
        <w:drawing>
          <wp:inline distT="0" distB="0" distL="0" distR="0">
            <wp:extent cx="201930" cy="138430"/>
            <wp:effectExtent l="0" t="0" r="7620" b="0"/>
            <wp:docPr id="13" name="Picture 13"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arr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8829FB">
        <w:rPr>
          <w:color w:val="000000"/>
        </w:rPr>
        <w:t> be </w:t>
      </w:r>
    </w:p>
    <w:p w:rsidR="008829FB" w:rsidRDefault="008829FB" w:rsidP="008829FB">
      <w:pPr>
        <w:pStyle w:val="BodyText"/>
        <w:jc w:val="center"/>
        <w:rPr>
          <w:color w:val="000000"/>
        </w:rPr>
      </w:pPr>
      <w:r w:rsidRPr="008829FB">
        <w:rPr>
          <w:color w:val="000000"/>
        </w:rPr>
        <w:t xml:space="preserve"> cars, car's, cars' </w:t>
      </w:r>
      <w:r w:rsidRPr="008829FB">
        <w:rPr>
          <w:noProof/>
          <w:lang w:bidi="bn-BD"/>
        </w:rPr>
        <w:drawing>
          <wp:inline distT="0" distB="0" distL="0" distR="0">
            <wp:extent cx="201930" cy="138430"/>
            <wp:effectExtent l="0" t="0" r="7620" b="0"/>
            <wp:docPr id="9" name="Picture 9"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ghtarr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Pr="008829FB">
        <w:rPr>
          <w:color w:val="000000"/>
        </w:rPr>
        <w:t> car</w:t>
      </w:r>
    </w:p>
    <w:p w:rsidR="008829FB" w:rsidRPr="008829FB" w:rsidRDefault="00945F4C" w:rsidP="001F737F">
      <w:pPr>
        <w:widowControl/>
        <w:autoSpaceDE/>
        <w:autoSpaceDN/>
        <w:spacing w:before="100" w:beforeAutospacing="1" w:after="100" w:afterAutospacing="1"/>
        <w:jc w:val="both"/>
        <w:rPr>
          <w:sz w:val="24"/>
          <w:szCs w:val="24"/>
        </w:rPr>
      </w:pPr>
      <w:r>
        <w:rPr>
          <w:color w:val="000000"/>
          <w:sz w:val="24"/>
          <w:szCs w:val="24"/>
        </w:rPr>
        <w:t>By the following rules the result is</w:t>
      </w:r>
      <w:r w:rsidR="008829FB" w:rsidRPr="008829FB">
        <w:rPr>
          <w:color w:val="000000"/>
          <w:sz w:val="24"/>
          <w:szCs w:val="24"/>
        </w:rPr>
        <w:t>:</w:t>
      </w:r>
    </w:p>
    <w:p w:rsidR="003A45BB" w:rsidRPr="00D874C1" w:rsidRDefault="008829FB" w:rsidP="00D874C1">
      <w:pPr>
        <w:widowControl/>
        <w:autoSpaceDE/>
        <w:autoSpaceDN/>
        <w:jc w:val="center"/>
        <w:rPr>
          <w:color w:val="000000"/>
          <w:sz w:val="24"/>
          <w:szCs w:val="24"/>
        </w:rPr>
      </w:pPr>
      <w:r w:rsidRPr="008829FB">
        <w:rPr>
          <w:color w:val="000000"/>
          <w:sz w:val="24"/>
          <w:szCs w:val="24"/>
        </w:rPr>
        <w:t>the boy's cars are different colors </w:t>
      </w:r>
      <w:r w:rsidRPr="00612AA5">
        <w:rPr>
          <w:noProof/>
          <w:color w:val="000000"/>
          <w:sz w:val="24"/>
          <w:szCs w:val="24"/>
          <w:lang w:bidi="bn-BD"/>
        </w:rPr>
        <w:drawing>
          <wp:inline distT="0" distB="0" distL="0" distR="0">
            <wp:extent cx="201930" cy="138430"/>
            <wp:effectExtent l="0" t="0" r="7620" b="0"/>
            <wp:docPr id="19" name="Picture 19"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ghtarr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 cy="138430"/>
                    </a:xfrm>
                    <a:prstGeom prst="rect">
                      <a:avLst/>
                    </a:prstGeom>
                    <a:noFill/>
                    <a:ln>
                      <a:noFill/>
                    </a:ln>
                  </pic:spPr>
                </pic:pic>
              </a:graphicData>
            </a:graphic>
          </wp:inline>
        </w:drawing>
      </w:r>
      <w:r w:rsidR="00612AA5">
        <w:rPr>
          <w:color w:val="000000"/>
          <w:sz w:val="24"/>
          <w:szCs w:val="24"/>
        </w:rPr>
        <w:t> </w:t>
      </w:r>
      <w:r w:rsidRPr="008829FB">
        <w:rPr>
          <w:color w:val="000000"/>
          <w:sz w:val="24"/>
          <w:szCs w:val="24"/>
        </w:rPr>
        <w:t>the boy car be differ color</w:t>
      </w:r>
    </w:p>
    <w:p w:rsidR="00210480" w:rsidRPr="00F8752D" w:rsidRDefault="00991152" w:rsidP="002A0EF5">
      <w:pPr>
        <w:pStyle w:val="Heading2"/>
        <w:spacing w:before="100" w:beforeAutospacing="1" w:after="100" w:afterAutospacing="1"/>
        <w:ind w:left="542"/>
        <w:rPr>
          <w:szCs w:val="26"/>
        </w:rPr>
      </w:pPr>
      <w:r w:rsidRPr="00F8752D">
        <w:rPr>
          <w:szCs w:val="26"/>
        </w:rPr>
        <w:t>3.</w:t>
      </w:r>
      <w:r w:rsidR="005F1885" w:rsidRPr="00F8752D">
        <w:rPr>
          <w:szCs w:val="26"/>
        </w:rPr>
        <w:t>3</w:t>
      </w:r>
      <w:r w:rsidRPr="00F8752D">
        <w:rPr>
          <w:szCs w:val="26"/>
        </w:rPr>
        <w:t xml:space="preserve"> Methodology</w:t>
      </w:r>
    </w:p>
    <w:p w:rsidR="00B1799E" w:rsidRDefault="00991152" w:rsidP="00F8752D">
      <w:pPr>
        <w:pStyle w:val="Heading2"/>
        <w:spacing w:before="100" w:beforeAutospacing="1" w:after="100" w:afterAutospacing="1"/>
        <w:ind w:left="542"/>
        <w:rPr>
          <w:sz w:val="24"/>
          <w:szCs w:val="24"/>
        </w:rPr>
      </w:pPr>
      <w:r w:rsidRPr="00F8752D">
        <w:rPr>
          <w:sz w:val="24"/>
          <w:szCs w:val="24"/>
        </w:rPr>
        <w:t>3.</w:t>
      </w:r>
      <w:r w:rsidR="005F1885" w:rsidRPr="00F8752D">
        <w:rPr>
          <w:sz w:val="24"/>
          <w:szCs w:val="24"/>
        </w:rPr>
        <w:t>3</w:t>
      </w:r>
      <w:r w:rsidRPr="00F8752D">
        <w:rPr>
          <w:sz w:val="24"/>
          <w:szCs w:val="24"/>
        </w:rPr>
        <w:t>.1 Waikato Environme</w:t>
      </w:r>
      <w:r w:rsidR="00F8752D">
        <w:rPr>
          <w:sz w:val="24"/>
          <w:szCs w:val="24"/>
        </w:rPr>
        <w:t>nt for Knowledge Analysis (Weka</w:t>
      </w:r>
      <w:r w:rsidR="006056BB">
        <w:rPr>
          <w:sz w:val="24"/>
          <w:szCs w:val="24"/>
        </w:rPr>
        <w:t>)</w:t>
      </w:r>
    </w:p>
    <w:p w:rsidR="00991152" w:rsidRPr="008E3446" w:rsidRDefault="00991152" w:rsidP="001F737F">
      <w:pPr>
        <w:spacing w:before="100" w:beforeAutospacing="1" w:after="100" w:afterAutospacing="1" w:line="276" w:lineRule="auto"/>
        <w:jc w:val="both"/>
        <w:rPr>
          <w:sz w:val="24"/>
          <w:szCs w:val="24"/>
        </w:rPr>
      </w:pPr>
      <w:r w:rsidRPr="008E3446">
        <w:rPr>
          <w:sz w:val="24"/>
          <w:szCs w:val="24"/>
        </w:rPr>
        <w:t>Waikato Environment for Knowledge Analysis (Weka) is a suite of machine learning software written in Java, developed at</w:t>
      </w:r>
      <w:r w:rsidR="00FA578F">
        <w:rPr>
          <w:sz w:val="24"/>
          <w:szCs w:val="24"/>
        </w:rPr>
        <w:t xml:space="preserve"> the University of Waikato, New</w:t>
      </w:r>
      <w:r w:rsidRPr="008E3446">
        <w:rPr>
          <w:sz w:val="24"/>
          <w:szCs w:val="24"/>
        </w:rPr>
        <w:t>Zealand.</w:t>
      </w:r>
      <w:r w:rsidR="00FA578F">
        <w:rPr>
          <w:sz w:val="24"/>
          <w:szCs w:val="24"/>
        </w:rPr>
        <w:t xml:space="preserve"> </w:t>
      </w:r>
      <w:r w:rsidRPr="008E3446">
        <w:rPr>
          <w:sz w:val="24"/>
          <w:szCs w:val="24"/>
        </w:rPr>
        <w:t xml:space="preserve">Weka contains a collection of </w:t>
      </w:r>
      <w:r w:rsidRPr="008E3446">
        <w:rPr>
          <w:sz w:val="24"/>
          <w:szCs w:val="24"/>
        </w:rPr>
        <w:lastRenderedPageBreak/>
        <w:t>visualization tools and algorithms for data analysis and predictive modeling, together with graphical user interfaces for easy access to these functions.</w:t>
      </w:r>
      <w:r w:rsidR="00FA578F">
        <w:rPr>
          <w:sz w:val="24"/>
          <w:szCs w:val="24"/>
        </w:rPr>
        <w:t xml:space="preserve"> </w:t>
      </w:r>
      <w:r w:rsidRPr="008E3446">
        <w:rPr>
          <w:sz w:val="24"/>
          <w:szCs w:val="24"/>
        </w:rPr>
        <w:t>This original version was primarily designed as a tool for analyzing data from agricultural domains,</w:t>
      </w:r>
      <w:r w:rsidR="002653B3">
        <w:rPr>
          <w:sz w:val="24"/>
          <w:szCs w:val="24"/>
        </w:rPr>
        <w:t xml:space="preserve"> </w:t>
      </w:r>
      <w:r w:rsidRPr="008E3446">
        <w:rPr>
          <w:sz w:val="24"/>
          <w:szCs w:val="24"/>
        </w:rPr>
        <w:t>but the more recent fully Java-based version (Weka 3), for which development started in 1997, is now used in many different application areas, in particular for educational purposes and research. Advantages of Weka include:</w:t>
      </w:r>
    </w:p>
    <w:p w:rsidR="00991152" w:rsidRPr="008E3446" w:rsidRDefault="00991152" w:rsidP="00F8752D">
      <w:pPr>
        <w:pStyle w:val="ListParagraph"/>
        <w:widowControl/>
        <w:numPr>
          <w:ilvl w:val="0"/>
          <w:numId w:val="8"/>
        </w:numPr>
        <w:autoSpaceDE/>
        <w:autoSpaceDN/>
        <w:spacing w:before="100" w:beforeAutospacing="1" w:line="276" w:lineRule="auto"/>
        <w:contextualSpacing/>
        <w:jc w:val="both"/>
        <w:rPr>
          <w:sz w:val="24"/>
          <w:szCs w:val="24"/>
        </w:rPr>
      </w:pPr>
      <w:r w:rsidRPr="008E3446">
        <w:rPr>
          <w:sz w:val="24"/>
          <w:szCs w:val="24"/>
        </w:rPr>
        <w:t>Free availability under the GNU General Public License.</w:t>
      </w:r>
    </w:p>
    <w:p w:rsidR="00991152" w:rsidRPr="008E3446" w:rsidRDefault="00991152" w:rsidP="001F737F">
      <w:pPr>
        <w:pStyle w:val="ListParagraph"/>
        <w:widowControl/>
        <w:numPr>
          <w:ilvl w:val="0"/>
          <w:numId w:val="8"/>
        </w:numPr>
        <w:autoSpaceDE/>
        <w:autoSpaceDN/>
        <w:spacing w:before="100" w:beforeAutospacing="1" w:after="100" w:afterAutospacing="1" w:line="276" w:lineRule="auto"/>
        <w:contextualSpacing/>
        <w:jc w:val="both"/>
        <w:rPr>
          <w:sz w:val="24"/>
          <w:szCs w:val="24"/>
        </w:rPr>
      </w:pPr>
      <w:r w:rsidRPr="008E3446">
        <w:rPr>
          <w:sz w:val="24"/>
          <w:szCs w:val="24"/>
        </w:rPr>
        <w:t>Portability, since it is fully implemented in the Java programming language and thus runs on almost any modern computing platform.</w:t>
      </w:r>
    </w:p>
    <w:p w:rsidR="00991152" w:rsidRPr="008E3446" w:rsidRDefault="00991152" w:rsidP="00F8752D">
      <w:pPr>
        <w:pStyle w:val="ListParagraph"/>
        <w:widowControl/>
        <w:numPr>
          <w:ilvl w:val="0"/>
          <w:numId w:val="8"/>
        </w:numPr>
        <w:autoSpaceDE/>
        <w:autoSpaceDN/>
        <w:spacing w:before="100" w:beforeAutospacing="1" w:line="276" w:lineRule="auto"/>
        <w:contextualSpacing/>
        <w:jc w:val="both"/>
        <w:rPr>
          <w:sz w:val="24"/>
          <w:szCs w:val="24"/>
        </w:rPr>
      </w:pPr>
      <w:r w:rsidRPr="008E3446">
        <w:rPr>
          <w:sz w:val="24"/>
          <w:szCs w:val="24"/>
        </w:rPr>
        <w:t>A comprehensive collection of data preprocessing and modeling techniques.</w:t>
      </w:r>
    </w:p>
    <w:p w:rsidR="008F344D" w:rsidRPr="00B24A12" w:rsidRDefault="00991152" w:rsidP="00F8752D">
      <w:pPr>
        <w:pStyle w:val="ListParagraph"/>
        <w:widowControl/>
        <w:numPr>
          <w:ilvl w:val="0"/>
          <w:numId w:val="8"/>
        </w:numPr>
        <w:autoSpaceDE/>
        <w:autoSpaceDN/>
        <w:spacing w:before="100" w:beforeAutospacing="1" w:line="276" w:lineRule="auto"/>
        <w:contextualSpacing/>
        <w:jc w:val="both"/>
        <w:rPr>
          <w:sz w:val="24"/>
          <w:szCs w:val="24"/>
        </w:rPr>
      </w:pPr>
      <w:r w:rsidRPr="008E3446">
        <w:rPr>
          <w:sz w:val="24"/>
          <w:szCs w:val="24"/>
        </w:rPr>
        <w:t>Ease of use due to its graphical user interfaces.</w:t>
      </w:r>
    </w:p>
    <w:p w:rsidR="00991152" w:rsidRPr="00F8752D" w:rsidRDefault="00991152" w:rsidP="002A0EF5">
      <w:pPr>
        <w:pStyle w:val="Heading2"/>
        <w:spacing w:before="100" w:beforeAutospacing="1" w:after="100" w:afterAutospacing="1"/>
        <w:ind w:left="542"/>
        <w:rPr>
          <w:sz w:val="24"/>
          <w:szCs w:val="24"/>
        </w:rPr>
      </w:pPr>
      <w:r w:rsidRPr="00F8752D">
        <w:rPr>
          <w:sz w:val="24"/>
          <w:szCs w:val="24"/>
        </w:rPr>
        <w:t>3.</w:t>
      </w:r>
      <w:r w:rsidR="005F1885" w:rsidRPr="00F8752D">
        <w:rPr>
          <w:sz w:val="24"/>
          <w:szCs w:val="24"/>
        </w:rPr>
        <w:t>3</w:t>
      </w:r>
      <w:r w:rsidR="0021037F">
        <w:rPr>
          <w:sz w:val="24"/>
          <w:szCs w:val="24"/>
        </w:rPr>
        <w:t>.2</w:t>
      </w:r>
      <w:r w:rsidRPr="00F8752D">
        <w:rPr>
          <w:sz w:val="24"/>
          <w:szCs w:val="24"/>
        </w:rPr>
        <w:t xml:space="preserve"> </w:t>
      </w:r>
      <w:r w:rsidR="00990BE8" w:rsidRPr="00F8752D">
        <w:rPr>
          <w:sz w:val="24"/>
          <w:szCs w:val="24"/>
        </w:rPr>
        <w:t>Weka Data F</w:t>
      </w:r>
      <w:r w:rsidRPr="00F8752D">
        <w:rPr>
          <w:sz w:val="24"/>
          <w:szCs w:val="24"/>
        </w:rPr>
        <w:t>ormats</w:t>
      </w:r>
    </w:p>
    <w:p w:rsidR="00991152" w:rsidRPr="00F8752D" w:rsidRDefault="00991152" w:rsidP="001F737F">
      <w:pPr>
        <w:pStyle w:val="Heading2"/>
        <w:spacing w:before="100" w:beforeAutospacing="1" w:after="100" w:afterAutospacing="1" w:line="276" w:lineRule="auto"/>
        <w:ind w:left="0" w:firstLine="0"/>
        <w:rPr>
          <w:b w:val="0"/>
        </w:rPr>
      </w:pPr>
      <w:r w:rsidRPr="00F8752D">
        <w:rPr>
          <w:b w:val="0"/>
          <w:sz w:val="24"/>
          <w:szCs w:val="24"/>
        </w:rPr>
        <w:t>Weka</w:t>
      </w:r>
      <w:r w:rsidR="00E95E04" w:rsidRPr="00F8752D">
        <w:rPr>
          <w:b w:val="0"/>
          <w:sz w:val="24"/>
          <w:szCs w:val="24"/>
        </w:rPr>
        <w:t xml:space="preserve"> [8]</w:t>
      </w:r>
      <w:r w:rsidRPr="00F8752D">
        <w:rPr>
          <w:b w:val="0"/>
          <w:sz w:val="24"/>
          <w:szCs w:val="24"/>
        </w:rPr>
        <w:t xml:space="preserve"> uses the Attribute Relation File Format for data analysis, by default. But listed below are some formats that Weka supports</w:t>
      </w:r>
      <w:r w:rsidR="006518BE">
        <w:rPr>
          <w:b w:val="0"/>
          <w:sz w:val="24"/>
          <w:szCs w:val="24"/>
        </w:rPr>
        <w:t xml:space="preserve"> [</w:t>
      </w:r>
      <w:r w:rsidR="00C952C8">
        <w:rPr>
          <w:b w:val="0"/>
          <w:sz w:val="24"/>
          <w:szCs w:val="24"/>
        </w:rPr>
        <w:t>23</w:t>
      </w:r>
      <w:r w:rsidR="004C3633" w:rsidRPr="00F8752D">
        <w:rPr>
          <w:b w:val="0"/>
          <w:sz w:val="24"/>
          <w:szCs w:val="24"/>
        </w:rPr>
        <w:t>]</w:t>
      </w:r>
      <w:r w:rsidRPr="00F8752D">
        <w:rPr>
          <w:b w:val="0"/>
          <w:sz w:val="24"/>
          <w:szCs w:val="24"/>
        </w:rPr>
        <w:t>, from where data can be imported:</w:t>
      </w:r>
    </w:p>
    <w:p w:rsidR="00991152" w:rsidRPr="0036445D" w:rsidRDefault="00991152" w:rsidP="00CE5D8F">
      <w:pPr>
        <w:widowControl/>
        <w:numPr>
          <w:ilvl w:val="0"/>
          <w:numId w:val="9"/>
        </w:numPr>
        <w:autoSpaceDE/>
        <w:autoSpaceDN/>
        <w:spacing w:before="100" w:beforeAutospacing="1" w:after="100" w:afterAutospacing="1"/>
        <w:rPr>
          <w:sz w:val="24"/>
          <w:szCs w:val="24"/>
        </w:rPr>
      </w:pPr>
      <w:r w:rsidRPr="0036445D">
        <w:rPr>
          <w:sz w:val="24"/>
          <w:szCs w:val="24"/>
        </w:rPr>
        <w:t>CSV</w:t>
      </w:r>
    </w:p>
    <w:p w:rsidR="00991152" w:rsidRPr="0036445D" w:rsidRDefault="00991152" w:rsidP="00CE5D8F">
      <w:pPr>
        <w:widowControl/>
        <w:numPr>
          <w:ilvl w:val="0"/>
          <w:numId w:val="9"/>
        </w:numPr>
        <w:autoSpaceDE/>
        <w:autoSpaceDN/>
        <w:spacing w:before="100" w:beforeAutospacing="1" w:after="100" w:afterAutospacing="1"/>
        <w:rPr>
          <w:sz w:val="24"/>
          <w:szCs w:val="24"/>
        </w:rPr>
      </w:pPr>
      <w:r w:rsidRPr="0036445D">
        <w:rPr>
          <w:sz w:val="24"/>
          <w:szCs w:val="24"/>
        </w:rPr>
        <w:t>ARFF</w:t>
      </w:r>
    </w:p>
    <w:p w:rsidR="00AF4534" w:rsidRPr="005F273E" w:rsidRDefault="00991152" w:rsidP="00CE5D8F">
      <w:pPr>
        <w:widowControl/>
        <w:numPr>
          <w:ilvl w:val="0"/>
          <w:numId w:val="9"/>
        </w:numPr>
        <w:autoSpaceDE/>
        <w:autoSpaceDN/>
        <w:spacing w:before="100" w:beforeAutospacing="1" w:after="100" w:afterAutospacing="1"/>
        <w:rPr>
          <w:sz w:val="24"/>
          <w:szCs w:val="24"/>
        </w:rPr>
      </w:pPr>
      <w:r w:rsidRPr="0036445D">
        <w:rPr>
          <w:sz w:val="24"/>
          <w:szCs w:val="24"/>
        </w:rPr>
        <w:t>Database using ODBC</w:t>
      </w:r>
    </w:p>
    <w:p w:rsidR="007F5B29" w:rsidRPr="00231F2D" w:rsidRDefault="00991152" w:rsidP="00231F2D">
      <w:pPr>
        <w:pStyle w:val="Heading2"/>
        <w:spacing w:before="100" w:beforeAutospacing="1" w:after="100" w:afterAutospacing="1"/>
        <w:ind w:left="542"/>
        <w:rPr>
          <w:sz w:val="24"/>
          <w:szCs w:val="24"/>
        </w:rPr>
      </w:pPr>
      <w:r w:rsidRPr="00060A62">
        <w:rPr>
          <w:sz w:val="24"/>
          <w:szCs w:val="24"/>
        </w:rPr>
        <w:t>3.</w:t>
      </w:r>
      <w:r w:rsidR="005F1885" w:rsidRPr="00060A62">
        <w:rPr>
          <w:sz w:val="24"/>
          <w:szCs w:val="24"/>
        </w:rPr>
        <w:t>3</w:t>
      </w:r>
      <w:r w:rsidR="0021037F">
        <w:rPr>
          <w:sz w:val="24"/>
          <w:szCs w:val="24"/>
        </w:rPr>
        <w:t>.3</w:t>
      </w:r>
      <w:r w:rsidRPr="00060A62">
        <w:rPr>
          <w:sz w:val="24"/>
          <w:szCs w:val="24"/>
        </w:rPr>
        <w:t xml:space="preserve"> Weka Explorer</w:t>
      </w:r>
    </w:p>
    <w:p w:rsidR="00545E88" w:rsidRPr="001F052E" w:rsidRDefault="00991152" w:rsidP="001F052E">
      <w:pPr>
        <w:pStyle w:val="NoSpacing"/>
        <w:spacing w:line="276" w:lineRule="auto"/>
        <w:rPr>
          <w:rFonts w:ascii="Times New Roman" w:hAnsi="Times New Roman" w:cs="Times New Roman"/>
          <w:sz w:val="24"/>
          <w:szCs w:val="24"/>
          <w:shd w:val="clear" w:color="auto" w:fill="FFFFFF"/>
        </w:rPr>
      </w:pPr>
      <w:r w:rsidRPr="007F5B29">
        <w:rPr>
          <w:rFonts w:ascii="Times New Roman" w:hAnsi="Times New Roman" w:cs="Times New Roman"/>
          <w:sz w:val="24"/>
          <w:szCs w:val="24"/>
        </w:rPr>
        <w:t>The Weka Explorer</w:t>
      </w:r>
      <w:r w:rsidR="006936C5">
        <w:rPr>
          <w:rFonts w:ascii="Times New Roman" w:hAnsi="Times New Roman" w:cs="Times New Roman"/>
          <w:sz w:val="24"/>
          <w:szCs w:val="24"/>
        </w:rPr>
        <w:t xml:space="preserve"> [9]</w:t>
      </w:r>
      <w:r w:rsidR="00231F2D">
        <w:rPr>
          <w:rFonts w:ascii="Times New Roman" w:hAnsi="Times New Roman" w:cs="Times New Roman"/>
          <w:sz w:val="24"/>
          <w:szCs w:val="24"/>
        </w:rPr>
        <w:t xml:space="preserve"> is as follows:</w:t>
      </w:r>
      <w:r w:rsidR="00231F2D">
        <w:rPr>
          <w:rFonts w:ascii="Times New Roman" w:hAnsi="Times New Roman" w:cs="Times New Roman"/>
          <w:sz w:val="24"/>
          <w:szCs w:val="24"/>
        </w:rPr>
        <w:br/>
        <w:t>i</w:t>
      </w:r>
      <w:r w:rsidRPr="007F5B29">
        <w:rPr>
          <w:rFonts w:ascii="Times New Roman" w:hAnsi="Times New Roman" w:cs="Times New Roman"/>
          <w:sz w:val="24"/>
          <w:szCs w:val="24"/>
        </w:rPr>
        <w:t>) Preprocess: This allows us to choose the data file.</w:t>
      </w:r>
      <w:r w:rsidRPr="007F5B29">
        <w:rPr>
          <w:rFonts w:ascii="Times New Roman" w:hAnsi="Times New Roman" w:cs="Times New Roman"/>
          <w:sz w:val="24"/>
          <w:szCs w:val="24"/>
        </w:rPr>
        <w:br/>
      </w:r>
      <w:r w:rsidR="00231F2D">
        <w:rPr>
          <w:rFonts w:ascii="Times New Roman" w:hAnsi="Times New Roman" w:cs="Times New Roman"/>
          <w:sz w:val="24"/>
          <w:szCs w:val="24"/>
          <w:shd w:val="clear" w:color="auto" w:fill="FFFFFF"/>
        </w:rPr>
        <w:t>ii</w:t>
      </w:r>
      <w:r w:rsidRPr="007F5B29">
        <w:rPr>
          <w:rFonts w:ascii="Times New Roman" w:hAnsi="Times New Roman" w:cs="Times New Roman"/>
          <w:sz w:val="24"/>
          <w:szCs w:val="24"/>
          <w:shd w:val="clear" w:color="auto" w:fill="FFFFFF"/>
        </w:rPr>
        <w:t>) </w:t>
      </w:r>
      <w:r w:rsidRPr="007F5B29">
        <w:rPr>
          <w:rStyle w:val="Emphasis"/>
          <w:rFonts w:ascii="Times New Roman" w:hAnsi="Times New Roman" w:cs="Times New Roman"/>
          <w:i w:val="0"/>
          <w:color w:val="222222"/>
          <w:sz w:val="24"/>
          <w:szCs w:val="24"/>
          <w:shd w:val="clear" w:color="auto" w:fill="FFFFFF"/>
        </w:rPr>
        <w:t>Classify:</w:t>
      </w:r>
      <w:r w:rsidRPr="007F5B29">
        <w:rPr>
          <w:rFonts w:ascii="Times New Roman" w:hAnsi="Times New Roman" w:cs="Times New Roman"/>
          <w:sz w:val="24"/>
          <w:szCs w:val="24"/>
          <w:shd w:val="clear" w:color="auto" w:fill="FFFFFF"/>
        </w:rPr>
        <w:t> This allows us to apply and experiment with different algorithms on preprocessed data files.</w:t>
      </w:r>
      <w:r w:rsidRPr="007F5B29">
        <w:rPr>
          <w:rFonts w:ascii="Times New Roman" w:hAnsi="Times New Roman" w:cs="Times New Roman"/>
          <w:sz w:val="24"/>
          <w:szCs w:val="24"/>
        </w:rPr>
        <w:br/>
      </w:r>
      <w:r w:rsidR="00231F2D">
        <w:rPr>
          <w:rFonts w:ascii="Times New Roman" w:hAnsi="Times New Roman" w:cs="Times New Roman"/>
          <w:sz w:val="24"/>
          <w:szCs w:val="24"/>
          <w:shd w:val="clear" w:color="auto" w:fill="FFFFFF"/>
        </w:rPr>
        <w:t>iii</w:t>
      </w:r>
      <w:r w:rsidRPr="007F5B29">
        <w:rPr>
          <w:rFonts w:ascii="Times New Roman" w:hAnsi="Times New Roman" w:cs="Times New Roman"/>
          <w:sz w:val="24"/>
          <w:szCs w:val="24"/>
          <w:shd w:val="clear" w:color="auto" w:fill="FFFFFF"/>
        </w:rPr>
        <w:t>) </w:t>
      </w:r>
      <w:r w:rsidRPr="007F5B29">
        <w:rPr>
          <w:rStyle w:val="Emphasis"/>
          <w:rFonts w:ascii="Times New Roman" w:hAnsi="Times New Roman" w:cs="Times New Roman"/>
          <w:i w:val="0"/>
          <w:color w:val="222222"/>
          <w:sz w:val="24"/>
          <w:szCs w:val="24"/>
          <w:shd w:val="clear" w:color="auto" w:fill="FFFFFF"/>
        </w:rPr>
        <w:t>Cluster:</w:t>
      </w:r>
      <w:r w:rsidRPr="007F5B29">
        <w:rPr>
          <w:rFonts w:ascii="Times New Roman" w:hAnsi="Times New Roman" w:cs="Times New Roman"/>
          <w:sz w:val="24"/>
          <w:szCs w:val="24"/>
          <w:shd w:val="clear" w:color="auto" w:fill="FFFFFF"/>
        </w:rPr>
        <w:t> This allows us to apply different clustering tools, which identify clusters within the data file.</w:t>
      </w:r>
      <w:r w:rsidRPr="007F5B29">
        <w:rPr>
          <w:rFonts w:ascii="Times New Roman" w:hAnsi="Times New Roman" w:cs="Times New Roman"/>
          <w:sz w:val="24"/>
          <w:szCs w:val="24"/>
        </w:rPr>
        <w:br/>
      </w:r>
      <w:r w:rsidR="00231F2D">
        <w:rPr>
          <w:rFonts w:ascii="Times New Roman" w:hAnsi="Times New Roman" w:cs="Times New Roman"/>
          <w:sz w:val="24"/>
          <w:szCs w:val="24"/>
          <w:shd w:val="clear" w:color="auto" w:fill="FFFFFF"/>
        </w:rPr>
        <w:t>iv</w:t>
      </w:r>
      <w:r w:rsidRPr="007F5B29">
        <w:rPr>
          <w:rFonts w:ascii="Times New Roman" w:hAnsi="Times New Roman" w:cs="Times New Roman"/>
          <w:sz w:val="24"/>
          <w:szCs w:val="24"/>
          <w:shd w:val="clear" w:color="auto" w:fill="FFFFFF"/>
        </w:rPr>
        <w:t>) </w:t>
      </w:r>
      <w:r w:rsidRPr="007F5B29">
        <w:rPr>
          <w:rStyle w:val="Emphasis"/>
          <w:rFonts w:ascii="Times New Roman" w:hAnsi="Times New Roman" w:cs="Times New Roman"/>
          <w:i w:val="0"/>
          <w:color w:val="222222"/>
          <w:sz w:val="24"/>
          <w:szCs w:val="24"/>
          <w:shd w:val="clear" w:color="auto" w:fill="FFFFFF"/>
        </w:rPr>
        <w:t>Association:</w:t>
      </w:r>
      <w:r w:rsidRPr="007F5B29">
        <w:rPr>
          <w:rFonts w:ascii="Times New Roman" w:hAnsi="Times New Roman" w:cs="Times New Roman"/>
          <w:sz w:val="24"/>
          <w:szCs w:val="24"/>
          <w:shd w:val="clear" w:color="auto" w:fill="FFFFFF"/>
        </w:rPr>
        <w:t> This allows us to apply association rules, which identify the association within the data.</w:t>
      </w:r>
      <w:r w:rsidRPr="007F5B29">
        <w:rPr>
          <w:rFonts w:ascii="Times New Roman" w:hAnsi="Times New Roman" w:cs="Times New Roman"/>
          <w:sz w:val="24"/>
          <w:szCs w:val="24"/>
        </w:rPr>
        <w:br/>
      </w:r>
      <w:r w:rsidR="00231F2D">
        <w:rPr>
          <w:rFonts w:ascii="Times New Roman" w:hAnsi="Times New Roman" w:cs="Times New Roman"/>
          <w:sz w:val="24"/>
          <w:szCs w:val="24"/>
          <w:shd w:val="clear" w:color="auto" w:fill="FFFFFF"/>
        </w:rPr>
        <w:t>v</w:t>
      </w:r>
      <w:r w:rsidRPr="007F5B29">
        <w:rPr>
          <w:rFonts w:ascii="Times New Roman" w:hAnsi="Times New Roman" w:cs="Times New Roman"/>
          <w:sz w:val="24"/>
          <w:szCs w:val="24"/>
          <w:shd w:val="clear" w:color="auto" w:fill="FFFFFF"/>
        </w:rPr>
        <w:t>) </w:t>
      </w:r>
      <w:r w:rsidRPr="007F5B29">
        <w:rPr>
          <w:rStyle w:val="Emphasis"/>
          <w:rFonts w:ascii="Times New Roman" w:hAnsi="Times New Roman" w:cs="Times New Roman"/>
          <w:i w:val="0"/>
          <w:color w:val="222222"/>
          <w:sz w:val="24"/>
          <w:szCs w:val="24"/>
          <w:shd w:val="clear" w:color="auto" w:fill="FFFFFF"/>
        </w:rPr>
        <w:t>Select attributes:</w:t>
      </w:r>
      <w:r w:rsidRPr="007F5B29">
        <w:rPr>
          <w:rFonts w:ascii="Times New Roman" w:hAnsi="Times New Roman" w:cs="Times New Roman"/>
          <w:i/>
          <w:sz w:val="24"/>
          <w:szCs w:val="24"/>
          <w:shd w:val="clear" w:color="auto" w:fill="FFFFFF"/>
        </w:rPr>
        <w:t> </w:t>
      </w:r>
      <w:r w:rsidRPr="007F5B29">
        <w:rPr>
          <w:rFonts w:ascii="Times New Roman" w:hAnsi="Times New Roman" w:cs="Times New Roman"/>
          <w:sz w:val="24"/>
          <w:szCs w:val="24"/>
          <w:shd w:val="clear" w:color="auto" w:fill="FFFFFF"/>
        </w:rPr>
        <w:t>These allow us to see the changes on the inclusion and exclusion of attributes from the experiment.</w:t>
      </w:r>
      <w:r w:rsidRPr="007F5B29">
        <w:rPr>
          <w:rFonts w:ascii="Times New Roman" w:hAnsi="Times New Roman" w:cs="Times New Roman"/>
          <w:sz w:val="24"/>
          <w:szCs w:val="24"/>
        </w:rPr>
        <w:br/>
      </w:r>
      <w:r w:rsidR="00231F2D">
        <w:rPr>
          <w:rFonts w:ascii="Times New Roman" w:hAnsi="Times New Roman" w:cs="Times New Roman"/>
          <w:sz w:val="24"/>
          <w:szCs w:val="24"/>
          <w:shd w:val="clear" w:color="auto" w:fill="FFFFFF"/>
        </w:rPr>
        <w:t>vi</w:t>
      </w:r>
      <w:r w:rsidRPr="007F5B29">
        <w:rPr>
          <w:rFonts w:ascii="Times New Roman" w:hAnsi="Times New Roman" w:cs="Times New Roman"/>
          <w:sz w:val="24"/>
          <w:szCs w:val="24"/>
          <w:shd w:val="clear" w:color="auto" w:fill="FFFFFF"/>
        </w:rPr>
        <w:t>) </w:t>
      </w:r>
      <w:r w:rsidRPr="007F5B29">
        <w:rPr>
          <w:rStyle w:val="Emphasis"/>
          <w:rFonts w:ascii="Times New Roman" w:hAnsi="Times New Roman" w:cs="Times New Roman"/>
          <w:i w:val="0"/>
          <w:color w:val="222222"/>
          <w:sz w:val="24"/>
          <w:szCs w:val="24"/>
          <w:shd w:val="clear" w:color="auto" w:fill="FFFFFF"/>
        </w:rPr>
        <w:t>Visualize</w:t>
      </w:r>
      <w:r w:rsidRPr="007F5B29">
        <w:rPr>
          <w:rStyle w:val="Emphasis"/>
          <w:rFonts w:ascii="Times New Roman" w:hAnsi="Times New Roman" w:cs="Times New Roman"/>
          <w:color w:val="222222"/>
          <w:sz w:val="24"/>
          <w:szCs w:val="24"/>
          <w:shd w:val="clear" w:color="auto" w:fill="FFFFFF"/>
        </w:rPr>
        <w:t>:</w:t>
      </w:r>
      <w:r w:rsidRPr="007F5B29">
        <w:rPr>
          <w:rFonts w:ascii="Times New Roman" w:hAnsi="Times New Roman" w:cs="Times New Roman"/>
          <w:sz w:val="24"/>
          <w:szCs w:val="24"/>
          <w:shd w:val="clear" w:color="auto" w:fill="FFFFFF"/>
        </w:rPr>
        <w:t> This allows us to see the possible visualization produced on the data set in a 2D format, in scatter plot and bar graph output.</w:t>
      </w:r>
    </w:p>
    <w:p w:rsidR="00B92705" w:rsidRDefault="00991152" w:rsidP="001F052E">
      <w:pPr>
        <w:pStyle w:val="BodyText"/>
        <w:rPr>
          <w:shd w:val="clear" w:color="auto" w:fill="FFFFFF"/>
        </w:rPr>
      </w:pPr>
      <w:r w:rsidRPr="007F5B29">
        <w:rPr>
          <w:shd w:val="clear" w:color="auto" w:fill="FFFFFF"/>
        </w:rPr>
        <w:t>The user cannot move between the different tabs until the initial preprocessing of t</w:t>
      </w:r>
      <w:r w:rsidR="008202D4">
        <w:rPr>
          <w:shd w:val="clear" w:color="auto" w:fill="FFFFFF"/>
        </w:rPr>
        <w:t>he data set has been completed.</w:t>
      </w:r>
    </w:p>
    <w:p w:rsidR="007907C8" w:rsidRDefault="007907C8" w:rsidP="001F052E">
      <w:pPr>
        <w:pStyle w:val="BodyText"/>
        <w:rPr>
          <w:shd w:val="clear" w:color="auto" w:fill="FFFFFF"/>
        </w:rPr>
      </w:pPr>
    </w:p>
    <w:p w:rsidR="007907C8" w:rsidRDefault="007907C8" w:rsidP="001F052E">
      <w:pPr>
        <w:pStyle w:val="BodyText"/>
        <w:rPr>
          <w:shd w:val="clear" w:color="auto" w:fill="FFFFFF"/>
        </w:rPr>
      </w:pPr>
    </w:p>
    <w:p w:rsidR="007907C8" w:rsidRDefault="007907C8" w:rsidP="001F052E">
      <w:pPr>
        <w:pStyle w:val="BodyText"/>
        <w:rPr>
          <w:shd w:val="clear" w:color="auto" w:fill="FFFFFF"/>
        </w:rPr>
      </w:pPr>
    </w:p>
    <w:p w:rsidR="00003C6B" w:rsidRPr="008202D4" w:rsidRDefault="00003C6B" w:rsidP="001F052E">
      <w:pPr>
        <w:pStyle w:val="BodyText"/>
        <w:rPr>
          <w:shd w:val="clear" w:color="auto" w:fill="FFFFFF"/>
        </w:rPr>
      </w:pPr>
    </w:p>
    <w:p w:rsidR="002D0331" w:rsidRPr="008202D4" w:rsidRDefault="00991152" w:rsidP="007D2E93">
      <w:pPr>
        <w:pStyle w:val="Heading2"/>
        <w:spacing w:before="100" w:beforeAutospacing="1" w:after="100" w:afterAutospacing="1"/>
        <w:ind w:left="542"/>
        <w:rPr>
          <w:sz w:val="24"/>
          <w:szCs w:val="24"/>
        </w:rPr>
      </w:pPr>
      <w:r w:rsidRPr="008202D4">
        <w:rPr>
          <w:sz w:val="24"/>
          <w:szCs w:val="24"/>
        </w:rPr>
        <w:lastRenderedPageBreak/>
        <w:t>3.</w:t>
      </w:r>
      <w:r w:rsidR="005F1885" w:rsidRPr="008202D4">
        <w:rPr>
          <w:sz w:val="24"/>
          <w:szCs w:val="24"/>
        </w:rPr>
        <w:t>3</w:t>
      </w:r>
      <w:r w:rsidR="0021037F">
        <w:rPr>
          <w:sz w:val="24"/>
          <w:szCs w:val="24"/>
        </w:rPr>
        <w:t>.4</w:t>
      </w:r>
      <w:r w:rsidRPr="008202D4">
        <w:rPr>
          <w:sz w:val="24"/>
          <w:szCs w:val="24"/>
        </w:rPr>
        <w:t xml:space="preserve"> Cross Validation Fold</w:t>
      </w:r>
    </w:p>
    <w:p w:rsidR="00A97162" w:rsidRPr="00A97162" w:rsidRDefault="00991152" w:rsidP="00536435">
      <w:pPr>
        <w:pStyle w:val="BodyText"/>
        <w:spacing w:before="100" w:beforeAutospacing="1" w:after="100" w:afterAutospacing="1" w:line="276" w:lineRule="auto"/>
        <w:jc w:val="both"/>
        <w:rPr>
          <w:shd w:val="clear" w:color="auto" w:fill="FFFFFF"/>
        </w:rPr>
      </w:pPr>
      <w:r w:rsidRPr="008E3446">
        <w:rPr>
          <w:shd w:val="clear" w:color="auto" w:fill="FFFFFF"/>
        </w:rPr>
        <w:t>Cross-validation, a standard evaluation technique, is a systematic way of running repeated percentage splits. Divide a dataset into 10 pieces (“folds”), then hold out each piece in turn for testing and train on the remaining 9 together. This gives 10 evaluation results, which are averaged. In “stratified” cross-validation, when doing the initial division we ensure that each fold contains approximately the correct proportion of the class values. Having done 10-fold cross-validation and computed the evaluation results, Weka invokes the learning algorithm a final (11th) time on the entire dataset to obtain the model that it prints out.</w:t>
      </w:r>
    </w:p>
    <w:p w:rsidR="002D0331" w:rsidRPr="008202D4" w:rsidRDefault="00F515C1" w:rsidP="008202D4">
      <w:pPr>
        <w:pStyle w:val="Heading2"/>
        <w:spacing w:before="100" w:beforeAutospacing="1" w:after="100" w:afterAutospacing="1"/>
        <w:ind w:left="542"/>
        <w:rPr>
          <w:sz w:val="24"/>
          <w:szCs w:val="24"/>
        </w:rPr>
      </w:pPr>
      <w:r w:rsidRPr="008202D4">
        <w:rPr>
          <w:rStyle w:val="Emphasis"/>
          <w:i w:val="0"/>
          <w:sz w:val="24"/>
          <w:szCs w:val="24"/>
        </w:rPr>
        <w:t>3.</w:t>
      </w:r>
      <w:r w:rsidR="005F1885" w:rsidRPr="008202D4">
        <w:rPr>
          <w:rStyle w:val="Emphasis"/>
          <w:i w:val="0"/>
          <w:sz w:val="24"/>
          <w:szCs w:val="24"/>
        </w:rPr>
        <w:t>3</w:t>
      </w:r>
      <w:r w:rsidR="0021037F">
        <w:rPr>
          <w:rStyle w:val="Emphasis"/>
          <w:i w:val="0"/>
          <w:sz w:val="24"/>
          <w:szCs w:val="24"/>
        </w:rPr>
        <w:t>.5</w:t>
      </w:r>
      <w:r w:rsidRPr="008202D4">
        <w:rPr>
          <w:rStyle w:val="Emphasis"/>
          <w:i w:val="0"/>
          <w:sz w:val="24"/>
          <w:szCs w:val="24"/>
        </w:rPr>
        <w:t xml:space="preserve"> Split P</w:t>
      </w:r>
      <w:r w:rsidR="00991152" w:rsidRPr="008202D4">
        <w:rPr>
          <w:rStyle w:val="Emphasis"/>
          <w:i w:val="0"/>
          <w:sz w:val="24"/>
          <w:szCs w:val="24"/>
        </w:rPr>
        <w:t>ercentage:</w:t>
      </w:r>
      <w:r w:rsidR="00991152" w:rsidRPr="008202D4">
        <w:rPr>
          <w:i/>
          <w:sz w:val="24"/>
          <w:szCs w:val="24"/>
        </w:rPr>
        <w:t> </w:t>
      </w:r>
    </w:p>
    <w:p w:rsidR="003467D2" w:rsidRPr="008202D4" w:rsidRDefault="00991152" w:rsidP="008202D4">
      <w:pPr>
        <w:pStyle w:val="BodyText"/>
        <w:spacing w:before="100" w:beforeAutospacing="1" w:after="100" w:afterAutospacing="1" w:line="276" w:lineRule="auto"/>
        <w:jc w:val="both"/>
        <w:rPr>
          <w:color w:val="3A343A"/>
          <w:shd w:val="clear" w:color="auto" w:fill="FFFFFF"/>
        </w:rPr>
      </w:pPr>
      <w:r w:rsidRPr="0051680B">
        <w:rPr>
          <w:shd w:val="clear" w:color="auto" w:fill="FFFFFF"/>
        </w:rPr>
        <w:t xml:space="preserve">Evaluation is based on how well it can predict a certain percentage of the data, held out for testing by using the values entered in the ‘%’ field. </w:t>
      </w:r>
      <w:r w:rsidRPr="0051680B">
        <w:rPr>
          <w:rStyle w:val="ilfuvd"/>
        </w:rPr>
        <w:t xml:space="preserve">It's going to make a </w:t>
      </w:r>
      <w:r>
        <w:rPr>
          <w:rStyle w:val="ilfuvd"/>
        </w:rPr>
        <w:t>random split of the dataset.</w:t>
      </w:r>
      <w:r w:rsidRPr="0051680B">
        <w:rPr>
          <w:rStyle w:val="ilfuvd"/>
        </w:rPr>
        <w:t xml:space="preserve"> That's because Weka, before it does a run, re-initializes the random number generator. The reason is to make sure that you can get repeatable results.</w:t>
      </w:r>
    </w:p>
    <w:p w:rsidR="002D0331" w:rsidRPr="008202D4" w:rsidRDefault="00991152" w:rsidP="008202D4">
      <w:pPr>
        <w:pStyle w:val="Heading2"/>
        <w:spacing w:before="100" w:beforeAutospacing="1" w:after="100" w:afterAutospacing="1"/>
        <w:ind w:left="542"/>
        <w:rPr>
          <w:sz w:val="24"/>
          <w:szCs w:val="24"/>
        </w:rPr>
      </w:pPr>
      <w:r w:rsidRPr="008202D4">
        <w:rPr>
          <w:sz w:val="24"/>
          <w:szCs w:val="24"/>
        </w:rPr>
        <w:t>3.</w:t>
      </w:r>
      <w:r w:rsidR="005F1885" w:rsidRPr="008202D4">
        <w:rPr>
          <w:sz w:val="24"/>
          <w:szCs w:val="24"/>
        </w:rPr>
        <w:t>3</w:t>
      </w:r>
      <w:r w:rsidR="0021037F">
        <w:rPr>
          <w:sz w:val="24"/>
          <w:szCs w:val="24"/>
        </w:rPr>
        <w:t>.6</w:t>
      </w:r>
      <w:r w:rsidR="00B9349E" w:rsidRPr="008202D4">
        <w:rPr>
          <w:sz w:val="24"/>
          <w:szCs w:val="24"/>
        </w:rPr>
        <w:t xml:space="preserve"> </w:t>
      </w:r>
      <w:r w:rsidRPr="008202D4">
        <w:rPr>
          <w:sz w:val="24"/>
          <w:szCs w:val="24"/>
        </w:rPr>
        <w:t>Attribute-Relation File Format (ARFF)</w:t>
      </w:r>
    </w:p>
    <w:p w:rsidR="002D0331" w:rsidRPr="008202D4" w:rsidRDefault="00991152" w:rsidP="008202D4">
      <w:pPr>
        <w:pStyle w:val="BodyText"/>
        <w:spacing w:before="100" w:beforeAutospacing="1" w:after="100" w:afterAutospacing="1" w:line="276" w:lineRule="auto"/>
        <w:jc w:val="both"/>
        <w:rPr>
          <w:rFonts w:cstheme="majorBidi"/>
          <w:color w:val="000000" w:themeColor="text1"/>
          <w:sz w:val="32"/>
          <w:szCs w:val="33"/>
          <w:shd w:val="clear" w:color="auto" w:fill="FFFFFF"/>
        </w:rPr>
      </w:pPr>
      <w:r w:rsidRPr="008E3446">
        <w:rPr>
          <w:shd w:val="clear" w:color="auto" w:fill="FFFFFF"/>
        </w:rPr>
        <w:t>An ARFF</w:t>
      </w:r>
      <w:r w:rsidR="00DB4768">
        <w:rPr>
          <w:shd w:val="clear" w:color="auto" w:fill="FFFFFF"/>
        </w:rPr>
        <w:t xml:space="preserve"> [10]</w:t>
      </w:r>
      <w:r w:rsidRPr="008E3446">
        <w:rPr>
          <w:shd w:val="clear" w:color="auto" w:fill="FFFFFF"/>
        </w:rPr>
        <w:t xml:space="preserve"> (Attribute-Relation File Format) file is an ASCII text file that describes a list of instances sharing a set of attributes. ARFF files have two distinct sections. The first section is the Header</w:t>
      </w:r>
      <w:r>
        <w:rPr>
          <w:shd w:val="clear" w:color="auto" w:fill="FFFFFF"/>
        </w:rPr>
        <w:t xml:space="preserve"> </w:t>
      </w:r>
      <w:r w:rsidRPr="008E3446">
        <w:rPr>
          <w:shd w:val="clear" w:color="auto" w:fill="FFFFFF"/>
        </w:rPr>
        <w:t>information, which is followed the Data information.</w:t>
      </w:r>
    </w:p>
    <w:p w:rsidR="002D0331" w:rsidRPr="008202D4" w:rsidRDefault="00991152" w:rsidP="008202D4">
      <w:pPr>
        <w:pStyle w:val="BodyText"/>
        <w:spacing w:before="100" w:beforeAutospacing="1" w:after="100" w:afterAutospacing="1" w:line="276" w:lineRule="auto"/>
        <w:jc w:val="both"/>
        <w:rPr>
          <w:rFonts w:eastAsiaTheme="minorHAnsi"/>
          <w:shd w:val="clear" w:color="auto" w:fill="FFFFFF"/>
          <w:lang w:bidi="bn-BD"/>
        </w:rPr>
      </w:pPr>
      <w:r w:rsidRPr="008E3446">
        <w:rPr>
          <w:rFonts w:eastAsiaTheme="minorHAnsi"/>
          <w:shd w:val="clear" w:color="auto" w:fill="FFFFFF"/>
          <w:lang w:bidi="bn-BD"/>
        </w:rPr>
        <w:t>Header field:</w:t>
      </w:r>
      <w:r w:rsidR="008202D4">
        <w:rPr>
          <w:rFonts w:eastAsiaTheme="minorHAnsi"/>
          <w:shd w:val="clear" w:color="auto" w:fill="FFFFFF"/>
          <w:lang w:bidi="bn-BD"/>
        </w:rPr>
        <w:t xml:space="preserve"> </w:t>
      </w:r>
      <w:r w:rsidRPr="008E3446">
        <w:t xml:space="preserve">The header field describes the name of the attributes, type of relation and their </w:t>
      </w:r>
      <w:r w:rsidR="00476D81" w:rsidRPr="008E3446">
        <w:t>data types</w:t>
      </w:r>
      <w:r w:rsidRPr="008E3446">
        <w:t xml:space="preserve"> that are present in the data file the main difference between them .CSV and .arff file are that the</w:t>
      </w:r>
      <w:r>
        <w:t xml:space="preserve"> </w:t>
      </w:r>
      <w:r w:rsidRPr="008E3446">
        <w:t>in .CSV files find the values of the attributes just below their name but in .arff files, the name of the attributes are specified separately followed by the data which is present in a separate data field.</w:t>
      </w:r>
    </w:p>
    <w:p w:rsidR="00991152" w:rsidRPr="00E57045" w:rsidRDefault="00991152" w:rsidP="008202D4">
      <w:pPr>
        <w:pStyle w:val="BodyText"/>
        <w:spacing w:before="100" w:beforeAutospacing="1" w:after="100" w:afterAutospacing="1" w:line="276" w:lineRule="auto"/>
        <w:jc w:val="both"/>
      </w:pPr>
      <w:r w:rsidRPr="008E3446">
        <w:t>Data field:</w:t>
      </w:r>
      <w:r w:rsidR="008202D4">
        <w:t xml:space="preserve"> </w:t>
      </w:r>
      <w:r w:rsidRPr="008E3446">
        <w:t>This field contains the data values of the attributes mentioned above in the attribute field these are the values will be used by our model to perform prediction and to determine the amount of accuracy that can be provided in the result of our model. The data present is separated by the comas under the heading of data.</w:t>
      </w:r>
    </w:p>
    <w:p w:rsidR="00E9262E" w:rsidRPr="008202D4" w:rsidRDefault="00991152" w:rsidP="008202D4">
      <w:pPr>
        <w:pStyle w:val="Heading2"/>
        <w:spacing w:before="100" w:beforeAutospacing="1" w:after="100" w:afterAutospacing="1"/>
        <w:ind w:left="542"/>
        <w:rPr>
          <w:szCs w:val="26"/>
        </w:rPr>
      </w:pPr>
      <w:r w:rsidRPr="008202D4">
        <w:rPr>
          <w:szCs w:val="26"/>
        </w:rPr>
        <w:t>3.</w:t>
      </w:r>
      <w:r w:rsidR="005F1885" w:rsidRPr="008202D4">
        <w:rPr>
          <w:szCs w:val="26"/>
        </w:rPr>
        <w:t>4</w:t>
      </w:r>
      <w:r w:rsidRPr="008202D4">
        <w:rPr>
          <w:szCs w:val="26"/>
        </w:rPr>
        <w:t xml:space="preserve"> Feature Extraction Model</w:t>
      </w:r>
    </w:p>
    <w:p w:rsidR="00991152" w:rsidRDefault="00991152" w:rsidP="008202D4">
      <w:pPr>
        <w:pStyle w:val="BodyText"/>
        <w:spacing w:before="100" w:beforeAutospacing="1" w:after="100" w:afterAutospacing="1" w:line="276" w:lineRule="auto"/>
        <w:jc w:val="both"/>
      </w:pPr>
      <w:r w:rsidRPr="00E9262E">
        <w:t>For feature extraction we have used unigram model and here we have briefly discussed abou</w:t>
      </w:r>
      <w:r w:rsidR="008202D4">
        <w:t>t our feature extraction model.</w:t>
      </w:r>
    </w:p>
    <w:p w:rsidR="007907C8" w:rsidRPr="008202D4" w:rsidRDefault="007907C8" w:rsidP="008202D4">
      <w:pPr>
        <w:pStyle w:val="BodyText"/>
        <w:spacing w:before="100" w:beforeAutospacing="1" w:after="100" w:afterAutospacing="1" w:line="276" w:lineRule="auto"/>
        <w:jc w:val="both"/>
      </w:pPr>
    </w:p>
    <w:p w:rsidR="00536435" w:rsidRDefault="00536435" w:rsidP="003A45BB">
      <w:pPr>
        <w:pStyle w:val="BodyText"/>
      </w:pPr>
    </w:p>
    <w:p w:rsidR="00991152" w:rsidRPr="008202D4" w:rsidRDefault="00991152" w:rsidP="00FF1697">
      <w:pPr>
        <w:pStyle w:val="Heading2"/>
        <w:spacing w:before="100" w:beforeAutospacing="1" w:after="100" w:afterAutospacing="1"/>
        <w:ind w:left="542"/>
        <w:rPr>
          <w:sz w:val="24"/>
          <w:szCs w:val="24"/>
        </w:rPr>
      </w:pPr>
      <w:r w:rsidRPr="008202D4">
        <w:rPr>
          <w:sz w:val="24"/>
          <w:szCs w:val="24"/>
        </w:rPr>
        <w:lastRenderedPageBreak/>
        <w:t>3.</w:t>
      </w:r>
      <w:r w:rsidR="005F1885" w:rsidRPr="008202D4">
        <w:rPr>
          <w:sz w:val="24"/>
          <w:szCs w:val="24"/>
        </w:rPr>
        <w:t>4</w:t>
      </w:r>
      <w:r w:rsidRPr="008202D4">
        <w:rPr>
          <w:sz w:val="24"/>
          <w:szCs w:val="24"/>
        </w:rPr>
        <w:t>.1 Unigram Model</w:t>
      </w:r>
    </w:p>
    <w:p w:rsidR="00991152" w:rsidRPr="00536435" w:rsidRDefault="00991152" w:rsidP="00536435">
      <w:pPr>
        <w:pStyle w:val="BodyText"/>
        <w:spacing w:before="100" w:beforeAutospacing="1" w:after="100" w:afterAutospacing="1" w:line="276" w:lineRule="auto"/>
        <w:jc w:val="both"/>
      </w:pPr>
      <w:r>
        <w:t>We</w:t>
      </w:r>
      <w:r w:rsidR="007C1A43">
        <w:t xml:space="preserve"> </w:t>
      </w:r>
      <w:r>
        <w:t>have</w:t>
      </w:r>
      <w:r w:rsidR="007C1A43">
        <w:t xml:space="preserve"> </w:t>
      </w:r>
      <w:r>
        <w:t>discussed</w:t>
      </w:r>
      <w:r w:rsidR="007C1A43">
        <w:t xml:space="preserve"> </w:t>
      </w:r>
      <w:r>
        <w:t>about</w:t>
      </w:r>
      <w:r w:rsidR="007C1A43">
        <w:t xml:space="preserve"> </w:t>
      </w:r>
      <w:r>
        <w:t>a</w:t>
      </w:r>
      <w:r w:rsidR="007C1A43">
        <w:t xml:space="preserve"> </w:t>
      </w:r>
      <w:r>
        <w:t>unigram</w:t>
      </w:r>
      <w:r w:rsidR="007C1A43">
        <w:t xml:space="preserve"> </w:t>
      </w:r>
      <w:r>
        <w:t>model</w:t>
      </w:r>
      <w:r w:rsidR="007C1A43">
        <w:t xml:space="preserve"> </w:t>
      </w:r>
      <w:r>
        <w:t>example</w:t>
      </w:r>
      <w:r w:rsidR="007C1A43">
        <w:t xml:space="preserve"> </w:t>
      </w:r>
      <w:r>
        <w:t>earlier.</w:t>
      </w:r>
      <w:r w:rsidR="007C1A43">
        <w:t xml:space="preserve"> </w:t>
      </w:r>
      <w:r>
        <w:t>To</w:t>
      </w:r>
      <w:r w:rsidR="007C1A43">
        <w:t xml:space="preserve"> </w:t>
      </w:r>
      <w:r>
        <w:t>find</w:t>
      </w:r>
      <w:r w:rsidR="007C1A43">
        <w:t xml:space="preserve"> </w:t>
      </w:r>
      <w:r>
        <w:t>sequence</w:t>
      </w:r>
      <w:r w:rsidR="007C1A43">
        <w:t xml:space="preserve"> </w:t>
      </w:r>
      <w:r>
        <w:t>of</w:t>
      </w:r>
      <w:r w:rsidR="007C1A43">
        <w:t xml:space="preserve"> </w:t>
      </w:r>
      <w:r>
        <w:t>probabilities</w:t>
      </w:r>
      <w:r w:rsidR="007C1A43">
        <w:t xml:space="preserve"> over </w:t>
      </w:r>
      <w:r>
        <w:t>sequence</w:t>
      </w:r>
      <w:r w:rsidR="007C1A43">
        <w:t xml:space="preserve"> </w:t>
      </w:r>
      <w:r>
        <w:t>of</w:t>
      </w:r>
      <w:r w:rsidR="007C1A43">
        <w:t xml:space="preserve"> </w:t>
      </w:r>
      <w:r>
        <w:t>terms</w:t>
      </w:r>
      <w:r w:rsidR="007C1A43">
        <w:t xml:space="preserve"> </w:t>
      </w:r>
      <w:r>
        <w:t>we</w:t>
      </w:r>
      <w:r w:rsidR="007C1A43">
        <w:t xml:space="preserve"> </w:t>
      </w:r>
      <w:r>
        <w:t>can</w:t>
      </w:r>
      <w:r w:rsidR="007C1A43">
        <w:t xml:space="preserve"> </w:t>
      </w:r>
      <w:r>
        <w:t>always</w:t>
      </w:r>
      <w:r w:rsidR="007C1A43">
        <w:t xml:space="preserve"> </w:t>
      </w:r>
      <w:r>
        <w:t>use</w:t>
      </w:r>
      <w:r w:rsidR="007C1A43">
        <w:t xml:space="preserve"> </w:t>
      </w:r>
      <w:r>
        <w:t>the</w:t>
      </w:r>
      <w:r w:rsidR="007C1A43">
        <w:t xml:space="preserve"> </w:t>
      </w:r>
      <w:r>
        <w:t>chain</w:t>
      </w:r>
      <w:r w:rsidR="007C1A43">
        <w:t xml:space="preserve"> </w:t>
      </w:r>
      <w:r>
        <w:t>rule</w:t>
      </w:r>
      <w:r w:rsidR="007C1A43">
        <w:t xml:space="preserve"> </w:t>
      </w:r>
      <w:r>
        <w:t>to</w:t>
      </w:r>
      <w:r w:rsidR="007C1A43">
        <w:t xml:space="preserve"> </w:t>
      </w:r>
      <w:r>
        <w:t>decompose</w:t>
      </w:r>
      <w:r w:rsidR="007C1A43">
        <w:t xml:space="preserve"> </w:t>
      </w:r>
      <w:r>
        <w:t>the</w:t>
      </w:r>
      <w:r w:rsidR="007C1A43">
        <w:t xml:space="preserve"> </w:t>
      </w:r>
      <w:r>
        <w:t>probability</w:t>
      </w:r>
      <w:r w:rsidR="007C1A43">
        <w:t xml:space="preserve"> </w:t>
      </w:r>
      <w:r>
        <w:t>of</w:t>
      </w:r>
      <w:r w:rsidR="007C1A43">
        <w:t xml:space="preserve"> </w:t>
      </w:r>
      <w:r>
        <w:t>a</w:t>
      </w:r>
      <w:r w:rsidR="007C1A43">
        <w:t xml:space="preserve"> </w:t>
      </w:r>
      <w:r>
        <w:t>sequence</w:t>
      </w:r>
      <w:r w:rsidR="007C1A43">
        <w:t xml:space="preserve"> </w:t>
      </w:r>
      <w:r>
        <w:t>of events into the probability of each successive event</w:t>
      </w:r>
      <w:r w:rsidR="007C1A43">
        <w:t xml:space="preserve"> conditioned on earlier events. </w:t>
      </w:r>
      <w:r>
        <w:t>The chain rule in</w:t>
      </w:r>
      <w:r w:rsidR="000F197A">
        <w:t xml:space="preserve"> </w:t>
      </w:r>
      <w:r w:rsidR="00536435">
        <w:t>general:</w:t>
      </w:r>
    </w:p>
    <w:p w:rsidR="00991152" w:rsidRPr="00536435" w:rsidRDefault="00991152" w:rsidP="00536435">
      <w:pPr>
        <w:spacing w:before="100" w:beforeAutospacing="1" w:after="100" w:afterAutospacing="1"/>
        <w:jc w:val="center"/>
        <w:rPr>
          <w:sz w:val="28"/>
        </w:rPr>
      </w:pPr>
      <w:r>
        <w:rPr>
          <w:sz w:val="28"/>
        </w:rPr>
        <w:t>P(x</w:t>
      </w:r>
      <w:r>
        <w:rPr>
          <w:position w:val="-2"/>
          <w:sz w:val="18"/>
        </w:rPr>
        <w:t>1</w:t>
      </w:r>
      <w:r>
        <w:rPr>
          <w:sz w:val="28"/>
        </w:rPr>
        <w:t>,x</w:t>
      </w:r>
      <w:r>
        <w:rPr>
          <w:position w:val="-2"/>
          <w:sz w:val="18"/>
        </w:rPr>
        <w:t>2</w:t>
      </w:r>
      <w:r>
        <w:rPr>
          <w:sz w:val="28"/>
        </w:rPr>
        <w:t>,x</w:t>
      </w:r>
      <w:r>
        <w:rPr>
          <w:position w:val="-2"/>
          <w:sz w:val="18"/>
        </w:rPr>
        <w:t>3</w:t>
      </w:r>
      <w:r>
        <w:rPr>
          <w:sz w:val="28"/>
        </w:rPr>
        <w:t>,……,x</w:t>
      </w:r>
      <w:r>
        <w:rPr>
          <w:position w:val="-2"/>
          <w:sz w:val="18"/>
        </w:rPr>
        <w:t>n</w:t>
      </w:r>
      <w:r>
        <w:rPr>
          <w:sz w:val="28"/>
        </w:rPr>
        <w:t>) = P(x</w:t>
      </w:r>
      <w:r>
        <w:rPr>
          <w:position w:val="-2"/>
          <w:sz w:val="18"/>
        </w:rPr>
        <w:t>1</w:t>
      </w:r>
      <w:r>
        <w:rPr>
          <w:sz w:val="28"/>
        </w:rPr>
        <w:t>)P(x</w:t>
      </w:r>
      <w:r>
        <w:rPr>
          <w:position w:val="-2"/>
          <w:sz w:val="18"/>
        </w:rPr>
        <w:t>2</w:t>
      </w:r>
      <w:r>
        <w:rPr>
          <w:sz w:val="28"/>
        </w:rPr>
        <w:t>|x</w:t>
      </w:r>
      <w:r>
        <w:rPr>
          <w:position w:val="-2"/>
          <w:sz w:val="18"/>
        </w:rPr>
        <w:t>1</w:t>
      </w:r>
      <w:r>
        <w:rPr>
          <w:sz w:val="28"/>
        </w:rPr>
        <w:t>)P(x</w:t>
      </w:r>
      <w:r>
        <w:rPr>
          <w:position w:val="-2"/>
          <w:sz w:val="18"/>
        </w:rPr>
        <w:t>3</w:t>
      </w:r>
      <w:r>
        <w:rPr>
          <w:sz w:val="28"/>
        </w:rPr>
        <w:t>|x</w:t>
      </w:r>
      <w:r>
        <w:rPr>
          <w:position w:val="-2"/>
          <w:sz w:val="18"/>
        </w:rPr>
        <w:t>2</w:t>
      </w:r>
      <w:r>
        <w:rPr>
          <w:sz w:val="28"/>
        </w:rPr>
        <w:t>,x</w:t>
      </w:r>
      <w:r>
        <w:rPr>
          <w:position w:val="-2"/>
          <w:sz w:val="18"/>
        </w:rPr>
        <w:t>1</w:t>
      </w:r>
      <w:r>
        <w:rPr>
          <w:sz w:val="28"/>
        </w:rPr>
        <w:t>)…..P(x</w:t>
      </w:r>
      <w:r>
        <w:rPr>
          <w:position w:val="-2"/>
          <w:sz w:val="18"/>
        </w:rPr>
        <w:t>n</w:t>
      </w:r>
      <w:r>
        <w:rPr>
          <w:sz w:val="28"/>
        </w:rPr>
        <w:t>|x</w:t>
      </w:r>
      <w:r>
        <w:rPr>
          <w:position w:val="-2"/>
          <w:sz w:val="18"/>
        </w:rPr>
        <w:t>n-1</w:t>
      </w:r>
      <w:r>
        <w:rPr>
          <w:sz w:val="28"/>
        </w:rPr>
        <w:t>,…..x</w:t>
      </w:r>
      <w:r>
        <w:rPr>
          <w:position w:val="-2"/>
          <w:sz w:val="18"/>
        </w:rPr>
        <w:t>1</w:t>
      </w:r>
      <w:r w:rsidR="00536435">
        <w:rPr>
          <w:sz w:val="28"/>
        </w:rPr>
        <w:t>)</w:t>
      </w:r>
    </w:p>
    <w:p w:rsidR="00991152" w:rsidRPr="00536435" w:rsidRDefault="00991152" w:rsidP="00536435">
      <w:pPr>
        <w:pStyle w:val="BodyText"/>
        <w:spacing w:before="100" w:beforeAutospacing="1" w:after="100" w:afterAutospacing="1" w:line="276" w:lineRule="auto"/>
        <w:jc w:val="both"/>
      </w:pPr>
      <w:r>
        <w:t>Unigram</w:t>
      </w:r>
      <w:r w:rsidR="000F197A">
        <w:t xml:space="preserve"> </w:t>
      </w:r>
      <w:r>
        <w:t>model,</w:t>
      </w:r>
      <w:r w:rsidR="003467D2">
        <w:t xml:space="preserve"> </w:t>
      </w:r>
      <w:r>
        <w:t>thesimplestformoflanguagemodelsimplythrowsawayallconditioningcontext and estimate each term independently. For such a unigram</w:t>
      </w:r>
      <w:r w:rsidR="000F197A">
        <w:t xml:space="preserve"> </w:t>
      </w:r>
      <w:r w:rsidR="00536435">
        <w:t>model:</w:t>
      </w:r>
    </w:p>
    <w:p w:rsidR="00991152" w:rsidRDefault="00991152" w:rsidP="008202D4">
      <w:pPr>
        <w:spacing w:before="100" w:beforeAutospacing="1" w:after="100" w:afterAutospacing="1"/>
        <w:jc w:val="center"/>
        <w:rPr>
          <w:sz w:val="28"/>
        </w:rPr>
      </w:pPr>
      <w:r>
        <w:rPr>
          <w:sz w:val="28"/>
        </w:rPr>
        <w:t>P</w:t>
      </w:r>
      <w:r>
        <w:rPr>
          <w:position w:val="-2"/>
          <w:sz w:val="18"/>
        </w:rPr>
        <w:t>uni</w:t>
      </w:r>
      <w:r>
        <w:rPr>
          <w:sz w:val="28"/>
        </w:rPr>
        <w:t>(x</w:t>
      </w:r>
      <w:r>
        <w:rPr>
          <w:position w:val="-2"/>
          <w:sz w:val="18"/>
        </w:rPr>
        <w:t>1</w:t>
      </w:r>
      <w:r>
        <w:rPr>
          <w:sz w:val="28"/>
        </w:rPr>
        <w:t>,x</w:t>
      </w:r>
      <w:r>
        <w:rPr>
          <w:position w:val="-2"/>
          <w:sz w:val="18"/>
        </w:rPr>
        <w:t>2</w:t>
      </w:r>
      <w:r>
        <w:rPr>
          <w:sz w:val="28"/>
        </w:rPr>
        <w:t>,x</w:t>
      </w:r>
      <w:r>
        <w:rPr>
          <w:position w:val="-2"/>
          <w:sz w:val="18"/>
        </w:rPr>
        <w:t>3</w:t>
      </w:r>
      <w:r>
        <w:rPr>
          <w:sz w:val="28"/>
        </w:rPr>
        <w:t>,……,x</w:t>
      </w:r>
      <w:r>
        <w:rPr>
          <w:position w:val="-2"/>
          <w:sz w:val="18"/>
        </w:rPr>
        <w:t>n</w:t>
      </w:r>
      <w:r>
        <w:rPr>
          <w:sz w:val="28"/>
        </w:rPr>
        <w:t>) = P(x</w:t>
      </w:r>
      <w:r>
        <w:rPr>
          <w:position w:val="-2"/>
          <w:sz w:val="18"/>
        </w:rPr>
        <w:t>1</w:t>
      </w:r>
      <w:r>
        <w:rPr>
          <w:sz w:val="28"/>
        </w:rPr>
        <w:t>)P(x</w:t>
      </w:r>
      <w:r>
        <w:rPr>
          <w:position w:val="-2"/>
          <w:sz w:val="18"/>
        </w:rPr>
        <w:t>2</w:t>
      </w:r>
      <w:r>
        <w:rPr>
          <w:sz w:val="28"/>
        </w:rPr>
        <w:t>)P(x</w:t>
      </w:r>
      <w:r>
        <w:rPr>
          <w:position w:val="-2"/>
          <w:sz w:val="18"/>
        </w:rPr>
        <w:t>3</w:t>
      </w:r>
      <w:r>
        <w:rPr>
          <w:sz w:val="28"/>
        </w:rPr>
        <w:t>)……..P(x</w:t>
      </w:r>
      <w:r>
        <w:rPr>
          <w:position w:val="-2"/>
          <w:sz w:val="18"/>
        </w:rPr>
        <w:t>n</w:t>
      </w:r>
      <w:r>
        <w:rPr>
          <w:sz w:val="28"/>
        </w:rPr>
        <w:t>)</w:t>
      </w:r>
    </w:p>
    <w:p w:rsidR="00991152" w:rsidRDefault="00991152" w:rsidP="00536435">
      <w:pPr>
        <w:pStyle w:val="BodyText"/>
        <w:spacing w:before="100" w:beforeAutospacing="1" w:after="100" w:afterAutospacing="1" w:line="276" w:lineRule="auto"/>
        <w:jc w:val="both"/>
      </w:pPr>
      <w:r>
        <w:t xml:space="preserve">In this model, the probability to hit each word all depend on its own, so we will only have one- state  finite  automata  as  </w:t>
      </w:r>
      <w:r w:rsidR="005B7082">
        <w:t>units.  Many researchers showed</w:t>
      </w:r>
      <w:r w:rsidR="006C2CBB">
        <w:t xml:space="preserve"> the</w:t>
      </w:r>
      <w:r w:rsidR="00CA01A6">
        <w:t xml:space="preserve"> simplicity </w:t>
      </w:r>
      <w:r>
        <w:t>and  effectiveness of</w:t>
      </w:r>
      <w:r w:rsidR="00D56F70">
        <w:t xml:space="preserve"> </w:t>
      </w:r>
      <w:r>
        <w:t>unigram model in their sentiment analysis experiments. That’s why we have used unigram mo</w:t>
      </w:r>
      <w:r w:rsidR="00536435">
        <w:t>del for our feature extraction.</w:t>
      </w:r>
    </w:p>
    <w:p w:rsidR="003760E3" w:rsidRDefault="00991152" w:rsidP="008202D4">
      <w:pPr>
        <w:pStyle w:val="Heading2"/>
        <w:ind w:left="542"/>
        <w:rPr>
          <w:rStyle w:val="mwe-math-mathml-inline"/>
          <w:sz w:val="24"/>
          <w:szCs w:val="24"/>
        </w:rPr>
      </w:pPr>
      <w:r w:rsidRPr="008202D4">
        <w:rPr>
          <w:rStyle w:val="mwe-math-mathml-inline"/>
          <w:sz w:val="24"/>
          <w:szCs w:val="24"/>
        </w:rPr>
        <w:t>3.</w:t>
      </w:r>
      <w:r w:rsidR="005F1885" w:rsidRPr="008202D4">
        <w:rPr>
          <w:rStyle w:val="mwe-math-mathml-inline"/>
          <w:sz w:val="24"/>
          <w:szCs w:val="24"/>
        </w:rPr>
        <w:t>4</w:t>
      </w:r>
      <w:r w:rsidR="00ED7DC6" w:rsidRPr="008202D4">
        <w:rPr>
          <w:rStyle w:val="mwe-math-mathml-inline"/>
          <w:sz w:val="24"/>
          <w:szCs w:val="24"/>
        </w:rPr>
        <w:t>.2</w:t>
      </w:r>
      <w:r w:rsidRPr="008202D4">
        <w:rPr>
          <w:rStyle w:val="mwe-math-mathml-inline"/>
          <w:sz w:val="24"/>
          <w:szCs w:val="24"/>
        </w:rPr>
        <w:t xml:space="preserve"> Naïve Bayes</w:t>
      </w:r>
    </w:p>
    <w:p w:rsidR="00344465" w:rsidRPr="008202D4" w:rsidRDefault="00344465" w:rsidP="008202D4">
      <w:pPr>
        <w:pStyle w:val="Heading2"/>
        <w:ind w:left="542"/>
        <w:rPr>
          <w:sz w:val="24"/>
          <w:szCs w:val="24"/>
        </w:rPr>
      </w:pPr>
    </w:p>
    <w:p w:rsidR="00C94690" w:rsidRDefault="00C94690" w:rsidP="00C94690">
      <w:pPr>
        <w:pStyle w:val="BodyText"/>
        <w:spacing w:line="276" w:lineRule="auto"/>
        <w:jc w:val="both"/>
      </w:pPr>
      <w:r>
        <w:t>We have discussed Naïve Bayes classifier earlier according to Pang et al [4]. Pang et al [4], Pak and Paroubek [3] have showed the better performance of Naïve Bayes classifier in sentiment analysis</w:t>
      </w:r>
      <w:r>
        <w:rPr>
          <w:spacing w:val="-7"/>
        </w:rPr>
        <w:t xml:space="preserve"> </w:t>
      </w:r>
      <w:r>
        <w:t>as</w:t>
      </w:r>
      <w:r>
        <w:rPr>
          <w:spacing w:val="-7"/>
        </w:rPr>
        <w:t xml:space="preserve"> </w:t>
      </w:r>
      <w:r>
        <w:t>well</w:t>
      </w:r>
      <w:r>
        <w:rPr>
          <w:spacing w:val="-6"/>
        </w:rPr>
        <w:t xml:space="preserve"> </w:t>
      </w:r>
      <w:r>
        <w:t>as</w:t>
      </w:r>
      <w:r>
        <w:rPr>
          <w:spacing w:val="-7"/>
        </w:rPr>
        <w:t xml:space="preserve"> </w:t>
      </w:r>
      <w:r>
        <w:t>text</w:t>
      </w:r>
      <w:r>
        <w:rPr>
          <w:spacing w:val="-7"/>
        </w:rPr>
        <w:t xml:space="preserve"> </w:t>
      </w:r>
      <w:r>
        <w:t>classification.</w:t>
      </w:r>
      <w:r>
        <w:rPr>
          <w:spacing w:val="-7"/>
        </w:rPr>
        <w:t xml:space="preserve"> </w:t>
      </w:r>
      <w:r>
        <w:t>Naïve</w:t>
      </w:r>
      <w:r>
        <w:rPr>
          <w:spacing w:val="-5"/>
        </w:rPr>
        <w:t xml:space="preserve"> </w:t>
      </w:r>
      <w:r>
        <w:t>Bayes</w:t>
      </w:r>
      <w:r>
        <w:rPr>
          <w:spacing w:val="-5"/>
        </w:rPr>
        <w:t xml:space="preserve"> </w:t>
      </w:r>
      <w:r>
        <w:t>is</w:t>
      </w:r>
      <w:r>
        <w:rPr>
          <w:spacing w:val="-7"/>
        </w:rPr>
        <w:t xml:space="preserve"> </w:t>
      </w:r>
      <w:r>
        <w:t>a</w:t>
      </w:r>
      <w:r>
        <w:rPr>
          <w:spacing w:val="-8"/>
        </w:rPr>
        <w:t xml:space="preserve"> </w:t>
      </w:r>
      <w:r>
        <w:t>simple</w:t>
      </w:r>
      <w:r>
        <w:rPr>
          <w:spacing w:val="-8"/>
        </w:rPr>
        <w:t xml:space="preserve"> </w:t>
      </w:r>
      <w:r>
        <w:t>model</w:t>
      </w:r>
      <w:r>
        <w:rPr>
          <w:spacing w:val="-7"/>
        </w:rPr>
        <w:t xml:space="preserve"> </w:t>
      </w:r>
      <w:r>
        <w:t>which</w:t>
      </w:r>
      <w:r>
        <w:rPr>
          <w:spacing w:val="-10"/>
        </w:rPr>
        <w:t xml:space="preserve"> </w:t>
      </w:r>
      <w:r>
        <w:t>works</w:t>
      </w:r>
      <w:r>
        <w:rPr>
          <w:spacing w:val="-7"/>
        </w:rPr>
        <w:t xml:space="preserve"> </w:t>
      </w:r>
      <w:r>
        <w:t>well</w:t>
      </w:r>
      <w:r>
        <w:rPr>
          <w:spacing w:val="-6"/>
        </w:rPr>
        <w:t xml:space="preserve"> </w:t>
      </w:r>
      <w:r>
        <w:t>to</w:t>
      </w:r>
      <w:r>
        <w:rPr>
          <w:spacing w:val="-7"/>
        </w:rPr>
        <w:t xml:space="preserve"> </w:t>
      </w:r>
      <w:r>
        <w:t>perform text classification [18]. For a document ‘d’ and a class ‘c’, Naïve Bayes</w:t>
      </w:r>
      <w:r>
        <w:rPr>
          <w:spacing w:val="-15"/>
        </w:rPr>
        <w:t xml:space="preserve"> </w:t>
      </w:r>
      <w:r>
        <w:t>classifier:</w:t>
      </w:r>
    </w:p>
    <w:p w:rsidR="00C94690" w:rsidRDefault="00C94690" w:rsidP="00C94690">
      <w:pPr>
        <w:pStyle w:val="BodyText"/>
        <w:spacing w:line="249" w:lineRule="exact"/>
      </w:pPr>
      <w:r>
        <w:rPr>
          <w:position w:val="2"/>
        </w:rPr>
        <w:t>c</w:t>
      </w:r>
      <w:r>
        <w:rPr>
          <w:sz w:val="16"/>
        </w:rPr>
        <w:t xml:space="preserve">MAP </w:t>
      </w:r>
      <w:r>
        <w:rPr>
          <w:position w:val="2"/>
        </w:rPr>
        <w:t xml:space="preserve">= </w:t>
      </w:r>
      <w:r>
        <w:rPr>
          <w:rFonts w:ascii="Cambria Math" w:hAnsi="Cambria Math"/>
          <w:position w:val="2"/>
        </w:rPr>
        <w:t xml:space="preserve">arg max P(c|d) </w:t>
      </w:r>
      <w:r>
        <w:rPr>
          <w:position w:val="2"/>
        </w:rPr>
        <w:t>…………………………………………..(1)</w:t>
      </w:r>
    </w:p>
    <w:p w:rsidR="00C94690" w:rsidRDefault="00C94690" w:rsidP="00C94690">
      <w:pPr>
        <w:spacing w:line="166" w:lineRule="exact"/>
        <w:jc w:val="center"/>
        <w:rPr>
          <w:rFonts w:ascii="Cambria Math" w:eastAsia="Cambria Math" w:hAnsi="Cambria Math" w:cs="Cambria Math"/>
          <w:sz w:val="17"/>
          <w:szCs w:val="17"/>
        </w:rPr>
      </w:pPr>
      <w:r>
        <w:rPr>
          <w:rFonts w:ascii="Cambria Math" w:eastAsia="Cambria Math" w:hAnsi="Cambria Math" w:cs="Cambria Math"/>
          <w:w w:val="110"/>
          <w:sz w:val="17"/>
          <w:szCs w:val="17"/>
        </w:rPr>
        <w:t>cϵC</w:t>
      </w:r>
    </w:p>
    <w:p w:rsidR="00C94690" w:rsidRDefault="00C94690" w:rsidP="00C94690">
      <w:pPr>
        <w:pStyle w:val="BodyText"/>
        <w:jc w:val="both"/>
      </w:pPr>
      <w:r>
        <w:t>where, MAP is “maximum a posteriori” = most likely class.</w:t>
      </w:r>
    </w:p>
    <w:p w:rsidR="00C94690" w:rsidRDefault="00C94690" w:rsidP="00C94690">
      <w:pPr>
        <w:jc w:val="both"/>
        <w:sectPr w:rsidR="00C94690">
          <w:pgSz w:w="12240" w:h="15840"/>
          <w:pgMar w:top="1360" w:right="1320" w:bottom="1260" w:left="1340" w:header="0" w:footer="1068" w:gutter="0"/>
          <w:cols w:space="720"/>
        </w:sectPr>
      </w:pPr>
    </w:p>
    <w:p w:rsidR="00C94690" w:rsidRDefault="00C94690" w:rsidP="00C94690">
      <w:pPr>
        <w:spacing w:line="362" w:lineRule="exact"/>
        <w:rPr>
          <w:rFonts w:ascii="Cambria Math"/>
          <w:sz w:val="17"/>
        </w:rPr>
      </w:pPr>
      <w:r>
        <w:rPr>
          <w:position w:val="-14"/>
          <w:sz w:val="24"/>
        </w:rPr>
        <w:lastRenderedPageBreak/>
        <w:t xml:space="preserve">= </w:t>
      </w:r>
      <w:r>
        <w:rPr>
          <w:rFonts w:ascii="Cambria Math"/>
          <w:position w:val="-14"/>
          <w:sz w:val="24"/>
        </w:rPr>
        <w:t xml:space="preserve">arg max </w:t>
      </w:r>
      <w:r>
        <w:rPr>
          <w:rFonts w:ascii="Cambria Math"/>
          <w:sz w:val="17"/>
          <w:u w:val="single"/>
        </w:rPr>
        <w:t>P(</w:t>
      </w:r>
      <w:r>
        <w:rPr>
          <w:rFonts w:ascii="Cambria Math"/>
          <w:sz w:val="24"/>
          <w:u w:val="single"/>
        </w:rPr>
        <w:t>d</w:t>
      </w:r>
      <w:r>
        <w:rPr>
          <w:rFonts w:ascii="Cambria Math"/>
          <w:sz w:val="17"/>
          <w:u w:val="single"/>
        </w:rPr>
        <w:t>|</w:t>
      </w:r>
      <w:r>
        <w:rPr>
          <w:rFonts w:ascii="Cambria Math"/>
          <w:sz w:val="24"/>
          <w:u w:val="single"/>
        </w:rPr>
        <w:t>c</w:t>
      </w:r>
      <w:r>
        <w:rPr>
          <w:rFonts w:ascii="Cambria Math"/>
          <w:sz w:val="17"/>
          <w:u w:val="single"/>
        </w:rPr>
        <w:t>)P(c)</w:t>
      </w:r>
    </w:p>
    <w:p w:rsidR="00C94690" w:rsidRDefault="00C94690" w:rsidP="00C94690">
      <w:pPr>
        <w:pStyle w:val="BodyText"/>
        <w:spacing w:line="211" w:lineRule="exact"/>
      </w:pPr>
      <w:r>
        <w:br w:type="column"/>
      </w:r>
      <w:r>
        <w:lastRenderedPageBreak/>
        <w:t>[Bayes rule]</w:t>
      </w:r>
    </w:p>
    <w:p w:rsidR="00C94690" w:rsidRDefault="00C94690" w:rsidP="00C94690">
      <w:pPr>
        <w:spacing w:line="211" w:lineRule="exact"/>
        <w:sectPr w:rsidR="00C94690">
          <w:type w:val="continuous"/>
          <w:pgSz w:w="12240" w:h="15840"/>
          <w:pgMar w:top="1360" w:right="1320" w:bottom="1260" w:left="1340" w:header="720" w:footer="720" w:gutter="0"/>
          <w:cols w:num="2" w:space="720" w:equalWidth="0">
            <w:col w:w="5448" w:space="40"/>
            <w:col w:w="4092"/>
          </w:cols>
        </w:sectPr>
      </w:pPr>
    </w:p>
    <w:p w:rsidR="00C94690" w:rsidRDefault="00C94690" w:rsidP="00C94690">
      <w:pPr>
        <w:jc w:val="right"/>
        <w:rPr>
          <w:rFonts w:ascii="Cambria Math" w:eastAsia="Cambria Math" w:hAnsi="Cambria Math" w:cs="Cambria Math"/>
          <w:sz w:val="17"/>
          <w:szCs w:val="17"/>
        </w:rPr>
      </w:pPr>
      <w:r>
        <w:rPr>
          <w:rFonts w:ascii="Cambria Math" w:eastAsia="Cambria Math" w:hAnsi="Cambria Math" w:cs="Cambria Math"/>
          <w:w w:val="110"/>
          <w:sz w:val="17"/>
          <w:szCs w:val="17"/>
        </w:rPr>
        <w:lastRenderedPageBreak/>
        <w:t>cϵC</w:t>
      </w:r>
    </w:p>
    <w:p w:rsidR="00C94690" w:rsidRDefault="00C94690" w:rsidP="00C94690">
      <w:pPr>
        <w:spacing w:line="170" w:lineRule="exact"/>
        <w:rPr>
          <w:rFonts w:ascii="Cambria Math"/>
          <w:sz w:val="17"/>
        </w:rPr>
        <w:sectPr w:rsidR="00C94690">
          <w:type w:val="continuous"/>
          <w:pgSz w:w="12240" w:h="15840"/>
          <w:pgMar w:top="1360" w:right="1320" w:bottom="1260" w:left="1340" w:header="720" w:footer="720" w:gutter="0"/>
          <w:cols w:num="2" w:space="720" w:equalWidth="0">
            <w:col w:w="4440" w:space="40"/>
            <w:col w:w="5100"/>
          </w:cols>
        </w:sectPr>
      </w:pPr>
      <w:r>
        <w:br w:type="column"/>
      </w:r>
      <w:r>
        <w:rPr>
          <w:rFonts w:ascii="Cambria Math"/>
          <w:w w:val="105"/>
          <w:sz w:val="17"/>
        </w:rPr>
        <w:lastRenderedPageBreak/>
        <w:t>P(d)</w:t>
      </w:r>
    </w:p>
    <w:p w:rsidR="00C94690" w:rsidRDefault="00C94690" w:rsidP="00C94690">
      <w:pPr>
        <w:pStyle w:val="BodyText"/>
        <w:rPr>
          <w:rFonts w:ascii="Cambria Math"/>
          <w:sz w:val="20"/>
        </w:rPr>
      </w:pPr>
    </w:p>
    <w:p w:rsidR="00C94690" w:rsidRDefault="00C94690" w:rsidP="00C94690">
      <w:pPr>
        <w:pStyle w:val="BodyText"/>
        <w:spacing w:line="248" w:lineRule="exact"/>
        <w:jc w:val="center"/>
        <w:rPr>
          <w:rFonts w:ascii="Cambria Math"/>
        </w:rPr>
      </w:pPr>
      <w:r>
        <w:t xml:space="preserve">= </w:t>
      </w:r>
      <w:r>
        <w:rPr>
          <w:rFonts w:ascii="Cambria Math"/>
        </w:rPr>
        <w:t>arg max P(d|c)P(c)</w:t>
      </w:r>
    </w:p>
    <w:p w:rsidR="00C94690" w:rsidRDefault="00C94690" w:rsidP="00C94690">
      <w:pPr>
        <w:spacing w:line="166" w:lineRule="exact"/>
        <w:jc w:val="center"/>
        <w:rPr>
          <w:rFonts w:ascii="Cambria Math" w:eastAsia="Cambria Math" w:hAnsi="Cambria Math" w:cs="Cambria Math"/>
          <w:sz w:val="17"/>
          <w:szCs w:val="17"/>
        </w:rPr>
      </w:pPr>
      <w:r>
        <w:rPr>
          <w:rFonts w:ascii="Cambria Math" w:eastAsia="Cambria Math" w:hAnsi="Cambria Math" w:cs="Cambria Math"/>
          <w:w w:val="110"/>
          <w:sz w:val="17"/>
          <w:szCs w:val="17"/>
        </w:rPr>
        <w:t>cϵC</w:t>
      </w:r>
    </w:p>
    <w:p w:rsidR="00C94690" w:rsidRDefault="00C94690" w:rsidP="00C94690">
      <w:pPr>
        <w:pStyle w:val="BodyText"/>
      </w:pPr>
      <w:r>
        <w:t>because, P(d) plays no rule in selecting c (Pang et al [4]).</w:t>
      </w:r>
    </w:p>
    <w:p w:rsidR="00C94690" w:rsidRDefault="00C94690" w:rsidP="00C94690">
      <w:pPr>
        <w:pStyle w:val="BodyText"/>
        <w:spacing w:line="276" w:lineRule="exact"/>
        <w:rPr>
          <w:rFonts w:ascii="Cambria Math" w:hAnsi="Cambria Math"/>
        </w:rPr>
      </w:pPr>
      <w:r>
        <w:t xml:space="preserve">= </w:t>
      </w:r>
      <w:r>
        <w:rPr>
          <w:rFonts w:ascii="Cambria Math" w:hAnsi="Cambria Math"/>
        </w:rPr>
        <w:t>arg max P</w:t>
      </w:r>
      <w:r>
        <w:rPr>
          <w:rFonts w:ascii="Cambria Math" w:hAnsi="Cambria Math"/>
          <w:position w:val="1"/>
        </w:rPr>
        <w:t>(</w:t>
      </w:r>
      <w:r>
        <w:rPr>
          <w:rFonts w:ascii="Cambria Math" w:hAnsi="Cambria Math"/>
        </w:rPr>
        <w:t>x</w:t>
      </w:r>
      <w:r>
        <w:rPr>
          <w:rFonts w:ascii="Cambria Math" w:hAnsi="Cambria Math"/>
          <w:position w:val="-4"/>
          <w:sz w:val="17"/>
        </w:rPr>
        <w:t>1</w:t>
      </w:r>
      <w:r>
        <w:rPr>
          <w:rFonts w:ascii="Cambria Math" w:hAnsi="Cambria Math"/>
        </w:rPr>
        <w:t>, x</w:t>
      </w:r>
      <w:r>
        <w:rPr>
          <w:rFonts w:ascii="Cambria Math" w:hAnsi="Cambria Math"/>
          <w:position w:val="-4"/>
          <w:sz w:val="17"/>
        </w:rPr>
        <w:t>2</w:t>
      </w:r>
      <w:r>
        <w:rPr>
          <w:rFonts w:ascii="Cambria Math" w:hAnsi="Cambria Math"/>
        </w:rPr>
        <w:t>, x</w:t>
      </w:r>
      <w:r>
        <w:rPr>
          <w:rFonts w:ascii="Cambria Math" w:hAnsi="Cambria Math"/>
          <w:position w:val="-4"/>
          <w:sz w:val="17"/>
        </w:rPr>
        <w:t>3</w:t>
      </w:r>
      <w:r>
        <w:rPr>
          <w:rFonts w:ascii="Cambria Math" w:hAnsi="Cambria Math"/>
        </w:rPr>
        <w:t>, … … . . , x</w:t>
      </w:r>
      <w:r>
        <w:rPr>
          <w:rFonts w:ascii="Cambria Math" w:hAnsi="Cambria Math"/>
          <w:position w:val="-4"/>
          <w:sz w:val="17"/>
        </w:rPr>
        <w:t>n</w:t>
      </w:r>
      <w:r>
        <w:rPr>
          <w:rFonts w:ascii="Cambria Math" w:hAnsi="Cambria Math"/>
          <w:position w:val="1"/>
        </w:rPr>
        <w:t>|</w:t>
      </w:r>
      <w:r>
        <w:rPr>
          <w:rFonts w:ascii="Cambria Math" w:hAnsi="Cambria Math"/>
        </w:rPr>
        <w:t>c</w:t>
      </w:r>
      <w:r>
        <w:rPr>
          <w:rFonts w:ascii="Cambria Math" w:hAnsi="Cambria Math"/>
          <w:position w:val="1"/>
        </w:rPr>
        <w:t>)</w:t>
      </w:r>
      <w:r>
        <w:rPr>
          <w:rFonts w:ascii="Cambria Math" w:hAnsi="Cambria Math"/>
        </w:rPr>
        <w:t>P</w:t>
      </w:r>
      <w:r>
        <w:rPr>
          <w:rFonts w:ascii="Cambria Math" w:hAnsi="Cambria Math"/>
          <w:position w:val="1"/>
        </w:rPr>
        <w:t>(</w:t>
      </w:r>
      <w:r>
        <w:rPr>
          <w:rFonts w:ascii="Cambria Math" w:hAnsi="Cambria Math"/>
        </w:rPr>
        <w:t>c</w:t>
      </w:r>
      <w:r>
        <w:rPr>
          <w:rFonts w:ascii="Cambria Math" w:hAnsi="Cambria Math"/>
          <w:position w:val="1"/>
        </w:rPr>
        <w:t>)</w:t>
      </w:r>
    </w:p>
    <w:p w:rsidR="00C94690" w:rsidRDefault="00C94690" w:rsidP="00C94690">
      <w:pPr>
        <w:spacing w:line="149" w:lineRule="exact"/>
        <w:jc w:val="center"/>
        <w:rPr>
          <w:rFonts w:ascii="Cambria Math" w:eastAsia="Cambria Math" w:hAnsi="Cambria Math" w:cs="Cambria Math"/>
          <w:sz w:val="17"/>
          <w:szCs w:val="17"/>
        </w:rPr>
      </w:pPr>
      <w:r>
        <w:rPr>
          <w:rFonts w:ascii="Cambria Math" w:eastAsia="Cambria Math" w:hAnsi="Cambria Math" w:cs="Cambria Math"/>
          <w:w w:val="110"/>
          <w:sz w:val="17"/>
          <w:szCs w:val="17"/>
        </w:rPr>
        <w:t>cϵC</w:t>
      </w:r>
    </w:p>
    <w:p w:rsidR="00C94690" w:rsidRDefault="00C94690" w:rsidP="00C94690">
      <w:pPr>
        <w:pStyle w:val="BodyText"/>
        <w:rPr>
          <w:rFonts w:ascii="Cambria Math" w:hAnsi="Cambria Math"/>
          <w:sz w:val="17"/>
        </w:rPr>
      </w:pPr>
      <w:r>
        <w:t xml:space="preserve">Document ‘d’ represents as features </w:t>
      </w:r>
      <w:r>
        <w:rPr>
          <w:rFonts w:ascii="Cambria Math" w:hAnsi="Cambria Math"/>
        </w:rPr>
        <w:t>x</w:t>
      </w:r>
      <w:r>
        <w:rPr>
          <w:rFonts w:ascii="Cambria Math" w:hAnsi="Cambria Math"/>
          <w:position w:val="-4"/>
          <w:sz w:val="17"/>
        </w:rPr>
        <w:t>1</w:t>
      </w:r>
      <w:r>
        <w:rPr>
          <w:rFonts w:ascii="Cambria Math" w:hAnsi="Cambria Math"/>
        </w:rPr>
        <w:t>, x</w:t>
      </w:r>
      <w:r>
        <w:rPr>
          <w:rFonts w:ascii="Cambria Math" w:hAnsi="Cambria Math"/>
          <w:position w:val="-4"/>
          <w:sz w:val="17"/>
        </w:rPr>
        <w:t>2</w:t>
      </w:r>
      <w:r>
        <w:rPr>
          <w:rFonts w:ascii="Cambria Math" w:hAnsi="Cambria Math"/>
        </w:rPr>
        <w:t>, x</w:t>
      </w:r>
      <w:r>
        <w:rPr>
          <w:rFonts w:ascii="Cambria Math" w:hAnsi="Cambria Math"/>
          <w:position w:val="-4"/>
          <w:sz w:val="17"/>
        </w:rPr>
        <w:t>3</w:t>
      </w:r>
      <w:r>
        <w:rPr>
          <w:rFonts w:ascii="Cambria Math" w:hAnsi="Cambria Math"/>
        </w:rPr>
        <w:t>, … … . . , x</w:t>
      </w:r>
      <w:r>
        <w:rPr>
          <w:rFonts w:ascii="Cambria Math" w:hAnsi="Cambria Math"/>
          <w:position w:val="-4"/>
          <w:sz w:val="17"/>
        </w:rPr>
        <w:t>n</w:t>
      </w:r>
    </w:p>
    <w:p w:rsidR="00C94690" w:rsidRDefault="00C94690" w:rsidP="00C94690">
      <w:pPr>
        <w:pStyle w:val="BodyText"/>
        <w:rPr>
          <w:rFonts w:ascii="Cambria Math"/>
          <w:sz w:val="26"/>
        </w:rPr>
      </w:pPr>
    </w:p>
    <w:p w:rsidR="00C94690" w:rsidRDefault="00C94690" w:rsidP="00C94690">
      <w:pPr>
        <w:pStyle w:val="BodyText"/>
        <w:spacing w:line="325" w:lineRule="exact"/>
      </w:pPr>
      <w:r>
        <w:t xml:space="preserve">Assuming the feature probabilities </w:t>
      </w:r>
      <w:r>
        <w:rPr>
          <w:rFonts w:ascii="Cambria Math"/>
        </w:rPr>
        <w:t>P</w:t>
      </w:r>
      <w:r>
        <w:rPr>
          <w:rFonts w:ascii="Cambria Math"/>
          <w:position w:val="1"/>
        </w:rPr>
        <w:t>(</w:t>
      </w:r>
      <w:r>
        <w:rPr>
          <w:rFonts w:ascii="Cambria Math"/>
        </w:rPr>
        <w:t>x</w:t>
      </w:r>
      <w:r>
        <w:rPr>
          <w:rFonts w:ascii="Cambria Math"/>
          <w:position w:val="-4"/>
          <w:sz w:val="17"/>
        </w:rPr>
        <w:t>i</w:t>
      </w:r>
      <w:r>
        <w:rPr>
          <w:rFonts w:ascii="Cambria Math"/>
          <w:position w:val="1"/>
        </w:rPr>
        <w:t>|</w:t>
      </w:r>
      <w:r>
        <w:rPr>
          <w:rFonts w:ascii="Cambria Math"/>
        </w:rPr>
        <w:t>c</w:t>
      </w:r>
      <w:r>
        <w:rPr>
          <w:rFonts w:ascii="Cambria Math"/>
          <w:position w:val="1"/>
        </w:rPr>
        <w:t xml:space="preserve">)   </w:t>
      </w:r>
      <w:r>
        <w:t>are independent given the class c,</w:t>
      </w:r>
    </w:p>
    <w:p w:rsidR="00C94690" w:rsidRDefault="00C94690" w:rsidP="00C94690">
      <w:pPr>
        <w:pStyle w:val="BodyText"/>
        <w:spacing w:line="325" w:lineRule="exact"/>
      </w:pPr>
      <w:r>
        <w:rPr>
          <w:rFonts w:ascii="Cambria Math" w:hAnsi="Cambria Math"/>
        </w:rPr>
        <w:t>P</w:t>
      </w:r>
      <w:r>
        <w:rPr>
          <w:rFonts w:ascii="Cambria Math" w:hAnsi="Cambria Math"/>
          <w:position w:val="1"/>
        </w:rPr>
        <w:t>(</w:t>
      </w:r>
      <w:r>
        <w:rPr>
          <w:rFonts w:ascii="Cambria Math" w:hAnsi="Cambria Math"/>
        </w:rPr>
        <w:t>x</w:t>
      </w:r>
      <w:r>
        <w:rPr>
          <w:rFonts w:ascii="Cambria Math" w:hAnsi="Cambria Math"/>
          <w:position w:val="-4"/>
          <w:sz w:val="17"/>
        </w:rPr>
        <w:t>1</w:t>
      </w:r>
      <w:r>
        <w:rPr>
          <w:rFonts w:ascii="Cambria Math" w:hAnsi="Cambria Math"/>
        </w:rPr>
        <w:t>, x</w:t>
      </w:r>
      <w:r>
        <w:rPr>
          <w:rFonts w:ascii="Cambria Math" w:hAnsi="Cambria Math"/>
          <w:position w:val="-4"/>
          <w:sz w:val="17"/>
        </w:rPr>
        <w:t>2</w:t>
      </w:r>
      <w:r>
        <w:rPr>
          <w:rFonts w:ascii="Cambria Math" w:hAnsi="Cambria Math"/>
        </w:rPr>
        <w:t>, x</w:t>
      </w:r>
      <w:r>
        <w:rPr>
          <w:rFonts w:ascii="Cambria Math" w:hAnsi="Cambria Math"/>
          <w:position w:val="-4"/>
          <w:sz w:val="17"/>
        </w:rPr>
        <w:t>3</w:t>
      </w:r>
      <w:r>
        <w:rPr>
          <w:rFonts w:ascii="Cambria Math" w:hAnsi="Cambria Math"/>
        </w:rPr>
        <w:t>, … … . . , x</w:t>
      </w:r>
      <w:r>
        <w:rPr>
          <w:rFonts w:ascii="Cambria Math" w:hAnsi="Cambria Math"/>
          <w:position w:val="-4"/>
          <w:sz w:val="17"/>
        </w:rPr>
        <w:t>n</w:t>
      </w:r>
      <w:r>
        <w:rPr>
          <w:rFonts w:ascii="Cambria Math" w:hAnsi="Cambria Math"/>
          <w:position w:val="1"/>
        </w:rPr>
        <w:t>|</w:t>
      </w:r>
      <w:r>
        <w:rPr>
          <w:rFonts w:ascii="Cambria Math" w:hAnsi="Cambria Math"/>
        </w:rPr>
        <w:t>c</w:t>
      </w:r>
      <w:r>
        <w:rPr>
          <w:rFonts w:ascii="Cambria Math" w:hAnsi="Cambria Math"/>
          <w:position w:val="1"/>
        </w:rPr>
        <w:t xml:space="preserve">) </w:t>
      </w:r>
      <w:r>
        <w:rPr>
          <w:rFonts w:ascii="Cambria Math" w:hAnsi="Cambria Math"/>
        </w:rPr>
        <w:t>= P</w:t>
      </w:r>
      <w:r>
        <w:rPr>
          <w:rFonts w:ascii="Cambria Math" w:hAnsi="Cambria Math"/>
          <w:position w:val="1"/>
        </w:rPr>
        <w:t>(</w:t>
      </w:r>
      <w:r>
        <w:rPr>
          <w:rFonts w:ascii="Cambria Math" w:hAnsi="Cambria Math"/>
        </w:rPr>
        <w:t>x</w:t>
      </w:r>
      <w:r>
        <w:rPr>
          <w:rFonts w:ascii="Cambria Math" w:hAnsi="Cambria Math"/>
          <w:position w:val="-4"/>
          <w:sz w:val="17"/>
        </w:rPr>
        <w:t>1</w:t>
      </w:r>
      <w:r>
        <w:rPr>
          <w:rFonts w:ascii="Cambria Math" w:hAnsi="Cambria Math"/>
          <w:position w:val="1"/>
        </w:rPr>
        <w:t>|</w:t>
      </w:r>
      <w:r>
        <w:rPr>
          <w:rFonts w:ascii="Cambria Math" w:hAnsi="Cambria Math"/>
        </w:rPr>
        <w:t>c</w:t>
      </w:r>
      <w:r>
        <w:rPr>
          <w:rFonts w:ascii="Cambria Math" w:hAnsi="Cambria Math"/>
          <w:position w:val="1"/>
        </w:rPr>
        <w:t>)</w:t>
      </w:r>
      <w:r>
        <w:rPr>
          <w:rFonts w:ascii="Cambria Math" w:hAnsi="Cambria Math"/>
        </w:rPr>
        <w:t>P</w:t>
      </w:r>
      <w:r>
        <w:rPr>
          <w:rFonts w:ascii="Cambria Math" w:hAnsi="Cambria Math"/>
          <w:position w:val="1"/>
        </w:rPr>
        <w:t>(</w:t>
      </w:r>
      <w:r>
        <w:rPr>
          <w:rFonts w:ascii="Cambria Math" w:hAnsi="Cambria Math"/>
        </w:rPr>
        <w:t>x</w:t>
      </w:r>
      <w:r>
        <w:rPr>
          <w:rFonts w:ascii="Cambria Math" w:hAnsi="Cambria Math"/>
          <w:position w:val="-4"/>
          <w:sz w:val="17"/>
        </w:rPr>
        <w:t>2</w:t>
      </w:r>
      <w:r>
        <w:rPr>
          <w:rFonts w:ascii="Cambria Math" w:hAnsi="Cambria Math"/>
          <w:position w:val="1"/>
        </w:rPr>
        <w:t>|</w:t>
      </w:r>
      <w:r>
        <w:rPr>
          <w:rFonts w:ascii="Cambria Math" w:hAnsi="Cambria Math"/>
        </w:rPr>
        <w:t>c</w:t>
      </w:r>
      <w:r>
        <w:rPr>
          <w:rFonts w:ascii="Cambria Math" w:hAnsi="Cambria Math"/>
          <w:position w:val="1"/>
        </w:rPr>
        <w:t>)</w:t>
      </w:r>
      <w:r>
        <w:rPr>
          <w:rFonts w:ascii="Cambria Math" w:hAnsi="Cambria Math"/>
        </w:rPr>
        <w:t>P</w:t>
      </w:r>
      <w:r>
        <w:rPr>
          <w:rFonts w:ascii="Cambria Math" w:hAnsi="Cambria Math"/>
          <w:position w:val="1"/>
        </w:rPr>
        <w:t>(</w:t>
      </w:r>
      <w:r>
        <w:rPr>
          <w:rFonts w:ascii="Cambria Math" w:hAnsi="Cambria Math"/>
        </w:rPr>
        <w:t>x</w:t>
      </w:r>
      <w:r>
        <w:rPr>
          <w:rFonts w:ascii="Cambria Math" w:hAnsi="Cambria Math"/>
          <w:position w:val="-4"/>
          <w:sz w:val="17"/>
        </w:rPr>
        <w:t>3</w:t>
      </w:r>
      <w:r>
        <w:rPr>
          <w:rFonts w:ascii="Cambria Math" w:hAnsi="Cambria Math"/>
          <w:position w:val="1"/>
        </w:rPr>
        <w:t>|</w:t>
      </w:r>
      <w:r>
        <w:rPr>
          <w:rFonts w:ascii="Cambria Math" w:hAnsi="Cambria Math"/>
        </w:rPr>
        <w:t>c</w:t>
      </w:r>
      <w:r>
        <w:rPr>
          <w:rFonts w:ascii="Cambria Math" w:hAnsi="Cambria Math"/>
          <w:position w:val="1"/>
        </w:rPr>
        <w:t xml:space="preserve">) </w:t>
      </w:r>
      <w:r>
        <w:rPr>
          <w:rFonts w:ascii="Cambria Math" w:hAnsi="Cambria Math"/>
        </w:rPr>
        <w:t>… … . P</w:t>
      </w:r>
      <w:r>
        <w:rPr>
          <w:rFonts w:ascii="Cambria Math" w:hAnsi="Cambria Math"/>
          <w:position w:val="1"/>
        </w:rPr>
        <w:t>(</w:t>
      </w:r>
      <w:r>
        <w:rPr>
          <w:rFonts w:ascii="Cambria Math" w:hAnsi="Cambria Math"/>
        </w:rPr>
        <w:t>x</w:t>
      </w:r>
      <w:r>
        <w:rPr>
          <w:rFonts w:ascii="Cambria Math" w:hAnsi="Cambria Math"/>
          <w:position w:val="-4"/>
          <w:sz w:val="17"/>
        </w:rPr>
        <w:t>n</w:t>
      </w:r>
      <w:r>
        <w:rPr>
          <w:rFonts w:ascii="Cambria Math" w:hAnsi="Cambria Math"/>
          <w:position w:val="1"/>
        </w:rPr>
        <w:t>|</w:t>
      </w:r>
      <w:r>
        <w:rPr>
          <w:rFonts w:ascii="Cambria Math" w:hAnsi="Cambria Math"/>
        </w:rPr>
        <w:t>c</w:t>
      </w:r>
      <w:r>
        <w:rPr>
          <w:rFonts w:ascii="Cambria Math" w:hAnsi="Cambria Math"/>
          <w:position w:val="1"/>
        </w:rPr>
        <w:t>)</w:t>
      </w:r>
      <w:r>
        <w:t>…………….(2)</w:t>
      </w:r>
    </w:p>
    <w:p w:rsidR="00C94690" w:rsidRDefault="00C94690" w:rsidP="00C94690">
      <w:pPr>
        <w:spacing w:line="325" w:lineRule="exact"/>
        <w:sectPr w:rsidR="00C94690">
          <w:type w:val="continuous"/>
          <w:pgSz w:w="12240" w:h="15840"/>
          <w:pgMar w:top="1360" w:right="1320" w:bottom="1260" w:left="1340" w:header="720" w:footer="720" w:gutter="0"/>
          <w:cols w:space="720"/>
        </w:sectPr>
      </w:pPr>
    </w:p>
    <w:p w:rsidR="00C94690" w:rsidRDefault="00C94690" w:rsidP="00C94690">
      <w:pPr>
        <w:pStyle w:val="BodyText"/>
      </w:pPr>
      <w:r>
        <w:lastRenderedPageBreak/>
        <w:t>So,</w:t>
      </w:r>
    </w:p>
    <w:p w:rsidR="00C94690" w:rsidRDefault="00C94690" w:rsidP="00C94690">
      <w:pPr>
        <w:pStyle w:val="BodyText"/>
        <w:rPr>
          <w:sz w:val="27"/>
        </w:rPr>
      </w:pPr>
      <w:r>
        <w:br w:type="column"/>
      </w:r>
    </w:p>
    <w:p w:rsidR="00C94690" w:rsidRDefault="00C94690" w:rsidP="00C94690">
      <w:pPr>
        <w:spacing w:line="276" w:lineRule="exact"/>
        <w:rPr>
          <w:rFonts w:ascii="Cambria Math" w:eastAsia="Cambria Math" w:hAnsi="Cambria Math" w:cs="Cambria Math"/>
          <w:sz w:val="24"/>
          <w:szCs w:val="24"/>
        </w:rPr>
      </w:pPr>
      <w:r>
        <w:rPr>
          <w:position w:val="2"/>
          <w:sz w:val="24"/>
          <w:szCs w:val="24"/>
        </w:rPr>
        <w:t>C</w:t>
      </w:r>
      <w:r>
        <w:rPr>
          <w:sz w:val="16"/>
          <w:szCs w:val="16"/>
        </w:rPr>
        <w:t xml:space="preserve">NB   </w:t>
      </w:r>
      <w:r>
        <w:rPr>
          <w:position w:val="2"/>
          <w:sz w:val="24"/>
          <w:szCs w:val="24"/>
        </w:rPr>
        <w:t xml:space="preserve">= </w:t>
      </w:r>
      <w:r>
        <w:rPr>
          <w:rFonts w:ascii="Cambria Math" w:eastAsia="Cambria Math" w:hAnsi="Cambria Math" w:cs="Cambria Math"/>
          <w:position w:val="2"/>
          <w:sz w:val="24"/>
          <w:szCs w:val="24"/>
        </w:rPr>
        <w:t>arg max P</w:t>
      </w:r>
      <w:r>
        <w:rPr>
          <w:rFonts w:ascii="Cambria Math" w:eastAsia="Cambria Math" w:hAnsi="Cambria Math" w:cs="Cambria Math"/>
          <w:position w:val="3"/>
          <w:sz w:val="24"/>
          <w:szCs w:val="24"/>
        </w:rPr>
        <w:t>(</w:t>
      </w:r>
      <w:r>
        <w:rPr>
          <w:rFonts w:ascii="Cambria Math" w:eastAsia="Cambria Math" w:hAnsi="Cambria Math" w:cs="Cambria Math"/>
          <w:position w:val="2"/>
          <w:sz w:val="24"/>
          <w:szCs w:val="24"/>
        </w:rPr>
        <w:t>c</w:t>
      </w:r>
      <w:r>
        <w:rPr>
          <w:rFonts w:ascii="Cambria Math" w:eastAsia="Cambria Math" w:hAnsi="Cambria Math" w:cs="Cambria Math"/>
          <w:position w:val="3"/>
          <w:sz w:val="24"/>
          <w:szCs w:val="24"/>
        </w:rPr>
        <w:t>) ∏</w:t>
      </w:r>
      <w:r>
        <w:rPr>
          <w:rFonts w:ascii="Cambria Math" w:eastAsia="Cambria Math" w:hAnsi="Cambria Math" w:cs="Cambria Math"/>
          <w:position w:val="-2"/>
          <w:sz w:val="17"/>
          <w:szCs w:val="17"/>
        </w:rPr>
        <w:t xml:space="preserve">xϵX </w:t>
      </w:r>
      <w:r>
        <w:rPr>
          <w:rFonts w:ascii="Cambria Math" w:eastAsia="Cambria Math" w:hAnsi="Cambria Math" w:cs="Cambria Math"/>
          <w:position w:val="2"/>
          <w:sz w:val="24"/>
          <w:szCs w:val="24"/>
        </w:rPr>
        <w:t>P</w:t>
      </w:r>
      <w:r>
        <w:rPr>
          <w:rFonts w:ascii="Cambria Math" w:eastAsia="Cambria Math" w:hAnsi="Cambria Math" w:cs="Cambria Math"/>
          <w:position w:val="3"/>
          <w:sz w:val="24"/>
          <w:szCs w:val="24"/>
        </w:rPr>
        <w:t>(</w:t>
      </w:r>
      <w:r>
        <w:rPr>
          <w:rFonts w:ascii="Cambria Math" w:eastAsia="Cambria Math" w:hAnsi="Cambria Math" w:cs="Cambria Math"/>
          <w:position w:val="2"/>
          <w:sz w:val="24"/>
          <w:szCs w:val="24"/>
        </w:rPr>
        <w:t>x</w:t>
      </w:r>
      <w:r>
        <w:rPr>
          <w:rFonts w:ascii="Cambria Math" w:eastAsia="Cambria Math" w:hAnsi="Cambria Math" w:cs="Cambria Math"/>
          <w:position w:val="3"/>
          <w:sz w:val="24"/>
          <w:szCs w:val="24"/>
        </w:rPr>
        <w:t>|</w:t>
      </w:r>
      <w:r>
        <w:rPr>
          <w:rFonts w:ascii="Cambria Math" w:eastAsia="Cambria Math" w:hAnsi="Cambria Math" w:cs="Cambria Math"/>
          <w:position w:val="2"/>
          <w:sz w:val="24"/>
          <w:szCs w:val="24"/>
        </w:rPr>
        <w:t>c</w:t>
      </w:r>
      <w:r>
        <w:rPr>
          <w:rFonts w:ascii="Cambria Math" w:eastAsia="Cambria Math" w:hAnsi="Cambria Math" w:cs="Cambria Math"/>
          <w:position w:val="3"/>
          <w:sz w:val="24"/>
          <w:szCs w:val="24"/>
        </w:rPr>
        <w:t>)</w:t>
      </w:r>
    </w:p>
    <w:p w:rsidR="00C94690" w:rsidRDefault="00C94690" w:rsidP="00C94690">
      <w:pPr>
        <w:spacing w:line="149" w:lineRule="exact"/>
        <w:jc w:val="center"/>
        <w:rPr>
          <w:rFonts w:ascii="Cambria Math" w:eastAsia="Cambria Math" w:hAnsi="Cambria Math" w:cs="Cambria Math"/>
          <w:sz w:val="17"/>
          <w:szCs w:val="17"/>
        </w:rPr>
      </w:pPr>
      <w:r>
        <w:rPr>
          <w:rFonts w:ascii="Cambria Math" w:eastAsia="Cambria Math" w:hAnsi="Cambria Math" w:cs="Cambria Math"/>
          <w:w w:val="110"/>
          <w:sz w:val="17"/>
          <w:szCs w:val="17"/>
        </w:rPr>
        <w:t>cϵC</w:t>
      </w:r>
    </w:p>
    <w:p w:rsidR="00C94690" w:rsidRDefault="00C94690" w:rsidP="00C94690">
      <w:pPr>
        <w:pStyle w:val="BodyText"/>
        <w:rPr>
          <w:rFonts w:ascii="Cambria Math"/>
          <w:sz w:val="28"/>
        </w:rPr>
      </w:pPr>
      <w:r>
        <w:br w:type="column"/>
      </w:r>
    </w:p>
    <w:p w:rsidR="004E0240" w:rsidRPr="004F2439" w:rsidRDefault="00C94690" w:rsidP="004F2439">
      <w:pPr>
        <w:spacing w:line="276" w:lineRule="exact"/>
        <w:rPr>
          <w:rFonts w:ascii="Cambria Math" w:eastAsia="Cambria Math" w:hAnsi="Cambria Math" w:cs="Cambria Math"/>
          <w:sz w:val="24"/>
          <w:szCs w:val="24"/>
        </w:rPr>
        <w:sectPr w:rsidR="004E0240" w:rsidRPr="004F2439">
          <w:type w:val="continuous"/>
          <w:pgSz w:w="12240" w:h="15840"/>
          <w:pgMar w:top="1360" w:right="1320" w:bottom="1260" w:left="1340" w:header="720" w:footer="720" w:gutter="0"/>
          <w:cols w:num="3" w:space="720" w:equalWidth="0">
            <w:col w:w="415" w:space="1745"/>
            <w:col w:w="3305" w:space="476"/>
            <w:col w:w="3639"/>
          </w:cols>
        </w:sectPr>
      </w:pPr>
      <w:r>
        <w:t>[NB=Naïve Bayes]</w:t>
      </w:r>
    </w:p>
    <w:p w:rsidR="00902E1F" w:rsidRPr="008202D4" w:rsidRDefault="00902E1F" w:rsidP="003A45BB">
      <w:pPr>
        <w:pStyle w:val="Heading2"/>
        <w:spacing w:before="100" w:beforeAutospacing="1" w:after="100" w:afterAutospacing="1"/>
        <w:ind w:left="0" w:firstLine="0"/>
        <w:rPr>
          <w:sz w:val="24"/>
          <w:szCs w:val="24"/>
        </w:rPr>
      </w:pPr>
      <w:r w:rsidRPr="008202D4">
        <w:rPr>
          <w:sz w:val="24"/>
          <w:szCs w:val="24"/>
        </w:rPr>
        <w:lastRenderedPageBreak/>
        <w:t>3.</w:t>
      </w:r>
      <w:r w:rsidR="005F1885" w:rsidRPr="008202D4">
        <w:rPr>
          <w:sz w:val="24"/>
          <w:szCs w:val="24"/>
        </w:rPr>
        <w:t>4</w:t>
      </w:r>
      <w:r w:rsidR="00ED7DC6" w:rsidRPr="008202D4">
        <w:rPr>
          <w:sz w:val="24"/>
          <w:szCs w:val="24"/>
        </w:rPr>
        <w:t>.3</w:t>
      </w:r>
      <w:r w:rsidRPr="008202D4">
        <w:rPr>
          <w:sz w:val="24"/>
          <w:szCs w:val="24"/>
        </w:rPr>
        <w:t xml:space="preserve"> Multinomial Naïve</w:t>
      </w:r>
      <w:r w:rsidRPr="008202D4">
        <w:rPr>
          <w:spacing w:val="-10"/>
          <w:sz w:val="24"/>
          <w:szCs w:val="24"/>
        </w:rPr>
        <w:t xml:space="preserve"> </w:t>
      </w:r>
      <w:r w:rsidRPr="008202D4">
        <w:rPr>
          <w:sz w:val="24"/>
          <w:szCs w:val="24"/>
        </w:rPr>
        <w:t>Bayes</w:t>
      </w:r>
    </w:p>
    <w:p w:rsidR="00902E1F" w:rsidRPr="008202D4" w:rsidRDefault="00902E1F" w:rsidP="00980E66">
      <w:pPr>
        <w:pStyle w:val="BodyText"/>
        <w:spacing w:before="100" w:beforeAutospacing="1" w:after="100" w:afterAutospacing="1" w:line="276" w:lineRule="auto"/>
        <w:jc w:val="both"/>
      </w:pPr>
      <w:r>
        <w:t>Multinomial Naïve Bayes is a special version of Naïve Bayes that captures word freq</w:t>
      </w:r>
      <w:r w:rsidR="008202D4">
        <w:t>uency information in documents.</w:t>
      </w:r>
    </w:p>
    <w:p w:rsidR="004E0240" w:rsidRDefault="00902E1F" w:rsidP="008202D4">
      <w:pPr>
        <w:pStyle w:val="BodyText"/>
        <w:spacing w:before="100" w:beforeAutospacing="1" w:after="100" w:afterAutospacing="1"/>
      </w:pPr>
      <w:r>
        <w:t>Simply usi</w:t>
      </w:r>
      <w:r w:rsidR="008202D4">
        <w:t>ng the frequencies in the data,</w:t>
      </w:r>
    </w:p>
    <w:p w:rsidR="00F55683" w:rsidRDefault="00640530" w:rsidP="00F55683">
      <w:pPr>
        <w:pStyle w:val="BodyText"/>
        <w:spacing w:before="100" w:beforeAutospacing="1" w:after="100" w:afterAutospacing="1"/>
        <w:jc w:val="center"/>
      </w:pPr>
      <w:r>
        <w:rPr>
          <w:sz w:val="28"/>
          <w:szCs w:val="28"/>
        </w:rPr>
        <w:t>P(</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Pr>
          <w:sz w:val="28"/>
          <w:szCs w:val="28"/>
        </w:rPr>
        <w:t>|</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oMath>
      <w:r>
        <w:rPr>
          <w:sz w:val="28"/>
          <w:szCs w:val="28"/>
        </w:rPr>
        <w:t>)=</w:t>
      </w:r>
      <m:oMath>
        <m:f>
          <m:fPr>
            <m:ctrlPr>
              <w:rPr>
                <w:rFonts w:ascii="Cambria Math" w:hAnsi="Cambria Math"/>
                <w:i/>
                <w:sz w:val="28"/>
                <w:szCs w:val="28"/>
              </w:rPr>
            </m:ctrlPr>
          </m:fPr>
          <m:num>
            <m:r>
              <w:rPr>
                <w:rFonts w:ascii="Cambria Math" w:hAnsi="Cambria Math"/>
                <w:sz w:val="28"/>
                <w:szCs w:val="28"/>
              </w:rPr>
              <m:t>count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e>
            </m:d>
          </m:num>
          <m:den>
            <m:nary>
              <m:naryPr>
                <m:chr m:val="∑"/>
                <m:limLoc m:val="subSup"/>
                <m:supHide m:val="1"/>
                <m:ctrlPr>
                  <w:rPr>
                    <w:rFonts w:ascii="Cambria Math" w:hAnsi="Cambria Math"/>
                    <w:i/>
                    <w:sz w:val="28"/>
                    <w:szCs w:val="28"/>
                  </w:rPr>
                </m:ctrlPr>
              </m:naryPr>
              <m:sub>
                <m:r>
                  <w:rPr>
                    <w:rFonts w:ascii="Cambria Math" w:hAnsi="Cambria Math"/>
                    <w:sz w:val="28"/>
                    <w:szCs w:val="28"/>
                  </w:rPr>
                  <m:t>w</m:t>
                </m:r>
              </m:sub>
              <m:sup/>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count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e>
                    </m:d>
                  </m:sup>
                </m:sSup>
              </m:e>
            </m:nary>
          </m:den>
        </m:f>
      </m:oMath>
    </w:p>
    <w:p w:rsidR="00902E1F" w:rsidRDefault="00F55683" w:rsidP="00980E66">
      <w:pPr>
        <w:pStyle w:val="BodyText"/>
        <w:spacing w:before="100" w:beforeAutospacing="1" w:after="100" w:afterAutospacing="1"/>
      </w:pPr>
      <w:r>
        <w:t xml:space="preserve">Where, </w:t>
      </w:r>
      <w:r w:rsidR="00902E1F">
        <w:t>v is the vocabulary.</w:t>
      </w:r>
    </w:p>
    <w:p w:rsidR="00902E1F" w:rsidRDefault="00902E1F" w:rsidP="00902E1F">
      <w:pPr>
        <w:pStyle w:val="BodyText"/>
        <w:spacing w:before="2"/>
        <w:ind w:left="100"/>
      </w:pPr>
    </w:p>
    <w:p w:rsidR="00902E1F" w:rsidRDefault="00902E1F" w:rsidP="00902E1F">
      <w:pPr>
        <w:pStyle w:val="BodyText"/>
        <w:spacing w:before="2"/>
        <w:jc w:val="both"/>
        <w:sectPr w:rsidR="00902E1F" w:rsidSect="001F0F6A">
          <w:pgSz w:w="12240" w:h="15840"/>
          <w:pgMar w:top="1360" w:right="1320" w:bottom="1260" w:left="1340" w:header="720" w:footer="720" w:gutter="0"/>
          <w:cols w:space="720"/>
          <w:docGrid w:linePitch="299"/>
        </w:sectPr>
      </w:pPr>
    </w:p>
    <w:p w:rsidR="007D2E93" w:rsidRDefault="007D2E93" w:rsidP="002A4654">
      <w:pPr>
        <w:pStyle w:val="BodyText"/>
      </w:pPr>
    </w:p>
    <w:p w:rsidR="002A4654" w:rsidRDefault="002A4654" w:rsidP="002A4654">
      <w:pPr>
        <w:pStyle w:val="BodyText"/>
      </w:pPr>
    </w:p>
    <w:p w:rsidR="008837C7" w:rsidRPr="008202D4" w:rsidRDefault="008837C7" w:rsidP="000313F8">
      <w:pPr>
        <w:spacing w:before="240" w:after="240"/>
        <w:ind w:left="720" w:right="720"/>
        <w:jc w:val="center"/>
        <w:rPr>
          <w:b/>
          <w:bCs/>
          <w:sz w:val="36"/>
          <w:szCs w:val="36"/>
        </w:rPr>
      </w:pPr>
      <w:r w:rsidRPr="008202D4">
        <w:rPr>
          <w:b/>
          <w:bCs/>
          <w:sz w:val="36"/>
          <w:szCs w:val="36"/>
        </w:rPr>
        <w:t>Chapter 4</w:t>
      </w:r>
    </w:p>
    <w:p w:rsidR="008837C7" w:rsidRPr="008202D4" w:rsidRDefault="008837C7" w:rsidP="000313F8">
      <w:pPr>
        <w:pStyle w:val="Heading1"/>
        <w:spacing w:before="240" w:after="240"/>
        <w:ind w:left="720" w:right="720"/>
        <w:jc w:val="center"/>
        <w:rPr>
          <w:b/>
          <w:sz w:val="28"/>
          <w:szCs w:val="28"/>
        </w:rPr>
      </w:pPr>
      <w:r w:rsidRPr="008202D4">
        <w:rPr>
          <w:b/>
          <w:sz w:val="28"/>
          <w:szCs w:val="28"/>
        </w:rPr>
        <w:t>Evaluation and Results</w:t>
      </w:r>
    </w:p>
    <w:p w:rsidR="00387DC9" w:rsidRDefault="00387DC9" w:rsidP="008837C7">
      <w:pPr>
        <w:pStyle w:val="Heading2"/>
      </w:pPr>
    </w:p>
    <w:p w:rsidR="008837C7" w:rsidRPr="008202D4" w:rsidRDefault="008837C7" w:rsidP="006B45CE">
      <w:pPr>
        <w:pStyle w:val="Heading2"/>
        <w:ind w:left="1262" w:right="720"/>
        <w:rPr>
          <w:szCs w:val="26"/>
        </w:rPr>
      </w:pPr>
      <w:r w:rsidRPr="008202D4">
        <w:rPr>
          <w:szCs w:val="26"/>
        </w:rPr>
        <w:t>4.1 Data Set</w:t>
      </w:r>
    </w:p>
    <w:p w:rsidR="008837C7" w:rsidRDefault="008837C7" w:rsidP="007D2E93">
      <w:pPr>
        <w:pStyle w:val="BodyText"/>
        <w:spacing w:before="100" w:beforeAutospacing="1" w:after="100" w:afterAutospacing="1" w:line="276" w:lineRule="auto"/>
        <w:ind w:left="720" w:right="720"/>
        <w:jc w:val="both"/>
      </w:pPr>
      <w:r>
        <w:t>We have collected 40001 tweets from</w:t>
      </w:r>
      <w:r w:rsidRPr="00B328BA">
        <w:t xml:space="preserve"> website</w:t>
      </w:r>
      <w:r w:rsidR="00CE4D02">
        <w:t xml:space="preserve"> [11]</w:t>
      </w:r>
      <w:r>
        <w:t xml:space="preserve"> </w:t>
      </w:r>
      <w:r w:rsidRPr="00B328BA">
        <w:t>.</w:t>
      </w:r>
      <w:r>
        <w:t>There were 13 sentiment.</w:t>
      </w:r>
      <w:r w:rsidRPr="00B328BA">
        <w:t xml:space="preserve"> Some tweets contain only hashtags, as we want to work only with basi</w:t>
      </w:r>
      <w:r>
        <w:t>c text, we have eliminated approximately 35000</w:t>
      </w:r>
      <w:r w:rsidRPr="00B328BA">
        <w:t xml:space="preserve"> tweets. Some tweets only contain symbols and some tweets contain more than one language, we have eliminated these tweets a</w:t>
      </w:r>
      <w:r>
        <w:t>lso. Then we selected total 4751 tweets form there and labeled all the tweets by the help with my partner</w:t>
      </w:r>
      <w:r w:rsidRPr="00B328BA">
        <w:t>. While labeling</w:t>
      </w:r>
      <w:r>
        <w:t xml:space="preserve"> </w:t>
      </w:r>
      <w:r w:rsidRPr="00B328BA">
        <w:t>we</w:t>
      </w:r>
      <w:r>
        <w:t xml:space="preserve"> </w:t>
      </w:r>
      <w:r w:rsidRPr="00B328BA">
        <w:t>found</w:t>
      </w:r>
      <w:r>
        <w:t xml:space="preserve"> </w:t>
      </w:r>
      <w:r w:rsidRPr="00B328BA">
        <w:t>some</w:t>
      </w:r>
      <w:r>
        <w:t xml:space="preserve"> </w:t>
      </w:r>
      <w:r w:rsidRPr="00B328BA">
        <w:t>tweets</w:t>
      </w:r>
      <w:r>
        <w:t xml:space="preserve"> </w:t>
      </w:r>
      <w:r w:rsidRPr="00B328BA">
        <w:t>that</w:t>
      </w:r>
      <w:r>
        <w:t xml:space="preserve"> </w:t>
      </w:r>
      <w:r w:rsidRPr="00B328BA">
        <w:t>do</w:t>
      </w:r>
      <w:r>
        <w:t xml:space="preserve"> </w:t>
      </w:r>
      <w:r w:rsidRPr="00B328BA">
        <w:t>not</w:t>
      </w:r>
      <w:r>
        <w:t xml:space="preserve"> represent </w:t>
      </w:r>
      <w:r w:rsidRPr="00B328BA">
        <w:t>any</w:t>
      </w:r>
      <w:r>
        <w:t xml:space="preserve"> </w:t>
      </w:r>
      <w:r w:rsidRPr="00B328BA">
        <w:t>kind</w:t>
      </w:r>
      <w:r>
        <w:t xml:space="preserve"> </w:t>
      </w:r>
      <w:r w:rsidRPr="00B328BA">
        <w:t>of</w:t>
      </w:r>
      <w:r>
        <w:t xml:space="preserve"> </w:t>
      </w:r>
      <w:r w:rsidRPr="00B328BA">
        <w:t>emotion,</w:t>
      </w:r>
      <w:r>
        <w:t xml:space="preserve"> </w:t>
      </w:r>
      <w:r w:rsidRPr="00B328BA">
        <w:t>we</w:t>
      </w:r>
      <w:r>
        <w:t xml:space="preserve"> </w:t>
      </w:r>
      <w:r w:rsidRPr="00B328BA">
        <w:t>have</w:t>
      </w:r>
      <w:r>
        <w:t xml:space="preserve"> </w:t>
      </w:r>
      <w:r w:rsidRPr="00B328BA">
        <w:t>also</w:t>
      </w:r>
      <w:r>
        <w:t xml:space="preserve"> </w:t>
      </w:r>
      <w:r w:rsidRPr="00B328BA">
        <w:t>eliminated these tweets</w:t>
      </w:r>
      <w:r>
        <w:t xml:space="preserve"> </w:t>
      </w:r>
      <w:r w:rsidRPr="00B328BA">
        <w:t>.</w:t>
      </w:r>
      <w:r>
        <w:t>After that we tried to eliminate the spelling error and on the other hand removed the two alphabet words. Then we have used a</w:t>
      </w:r>
      <w:r w:rsidRPr="00B328BA">
        <w:t xml:space="preserve"> data set of</w:t>
      </w:r>
      <w:r>
        <w:t xml:space="preserve"> total</w:t>
      </w:r>
      <w:r w:rsidRPr="00B328BA">
        <w:t xml:space="preserve"> </w:t>
      </w:r>
      <w:r>
        <w:t>4751</w:t>
      </w:r>
      <w:r w:rsidRPr="00B328BA">
        <w:t xml:space="preserve"> tweets (</w:t>
      </w:r>
      <w:r>
        <w:t>happiness contains 785, sadness contains 799, love contains 789, hate</w:t>
      </w:r>
      <w:r w:rsidRPr="00CD1C65">
        <w:t xml:space="preserve"> </w:t>
      </w:r>
      <w:r>
        <w:t>contains 798, surprise contains 787 and worry contains 785 data</w:t>
      </w:r>
      <w:r w:rsidRPr="00B328BA">
        <w:t>).</w:t>
      </w:r>
      <w:r>
        <w:t xml:space="preserve"> Eventually, all data have used as a training and testing data.</w:t>
      </w:r>
    </w:p>
    <w:p w:rsidR="000C18AD" w:rsidRDefault="00A85A70" w:rsidP="006B45CE">
      <w:pPr>
        <w:pStyle w:val="BodyText"/>
        <w:spacing w:before="100" w:beforeAutospacing="1" w:after="100" w:afterAutospacing="1" w:line="276" w:lineRule="auto"/>
        <w:ind w:left="720" w:right="720"/>
        <w:jc w:val="both"/>
      </w:pPr>
      <w:r>
        <w:t>Basically we choose six categories from 13 categories data sets. We choose happ</w:t>
      </w:r>
      <w:r w:rsidR="0037716E">
        <w:t>iness</w:t>
      </w:r>
      <w:r>
        <w:t>, sad</w:t>
      </w:r>
      <w:r w:rsidR="0037716E">
        <w:t>ness</w:t>
      </w:r>
      <w:r>
        <w:t xml:space="preserve">, love, hate, surprise and worry. The purposes of chosen these six categories is that we work in human emotions by using their text. </w:t>
      </w:r>
      <w:r w:rsidR="00BC136C">
        <w:t xml:space="preserve">These six categories are the most common and expressing emotions of human beings. </w:t>
      </w:r>
      <w:r w:rsidR="00200A33">
        <w:t>We also mainl</w:t>
      </w:r>
      <w:r w:rsidR="002F3350">
        <w:t>y follow the Abu</w:t>
      </w:r>
      <w:r w:rsidR="00200A33">
        <w:t xml:space="preserve"> et al [2] paper for our research. In this paper they have already work in four categories of sentiments.</w:t>
      </w:r>
      <w:r w:rsidR="002708AE" w:rsidRPr="002708AE">
        <w:t xml:space="preserve"> </w:t>
      </w:r>
      <w:r w:rsidR="002708AE">
        <w:t xml:space="preserve">This six categories is really effective for our sentiment analysis. </w:t>
      </w:r>
      <w:r w:rsidR="00200A33">
        <w:t xml:space="preserve">In the purpose of all paper we have chosen these six categories for getting a good sentiments </w:t>
      </w:r>
      <w:r w:rsidR="001E44C3">
        <w:t>analysis</w:t>
      </w:r>
      <w:r w:rsidR="00200A33">
        <w:t xml:space="preserve"> result about human </w:t>
      </w:r>
      <w:r w:rsidR="002708AE">
        <w:t>sentiments.</w:t>
      </w:r>
    </w:p>
    <w:p w:rsidR="00714839" w:rsidRPr="007B0456" w:rsidRDefault="002C3FD4" w:rsidP="002C3FD4">
      <w:pPr>
        <w:pStyle w:val="Heading2"/>
        <w:tabs>
          <w:tab w:val="left" w:pos="642"/>
        </w:tabs>
        <w:spacing w:before="100" w:beforeAutospacing="1" w:after="100" w:afterAutospacing="1"/>
        <w:ind w:left="0" w:right="720" w:firstLine="0"/>
        <w:rPr>
          <w:bCs/>
          <w:szCs w:val="26"/>
        </w:rPr>
      </w:pPr>
      <w:r>
        <w:rPr>
          <w:b w:val="0"/>
          <w:bCs/>
        </w:rPr>
        <w:t xml:space="preserve">           </w:t>
      </w:r>
      <w:r w:rsidR="008837C7" w:rsidRPr="007B0456">
        <w:rPr>
          <w:bCs/>
          <w:szCs w:val="26"/>
        </w:rPr>
        <w:t>4.</w:t>
      </w:r>
      <w:r w:rsidR="007D2E93">
        <w:rPr>
          <w:bCs/>
          <w:szCs w:val="26"/>
        </w:rPr>
        <w:t>2</w:t>
      </w:r>
      <w:r w:rsidR="008837C7" w:rsidRPr="007B0456">
        <w:rPr>
          <w:bCs/>
          <w:szCs w:val="26"/>
        </w:rPr>
        <w:t xml:space="preserve"> Tools Used For Our Thesis</w:t>
      </w:r>
    </w:p>
    <w:p w:rsidR="008837C7" w:rsidRPr="007B0456" w:rsidRDefault="008837C7" w:rsidP="00DA1069">
      <w:pPr>
        <w:pStyle w:val="Heading2"/>
        <w:spacing w:before="100" w:beforeAutospacing="1" w:after="100" w:afterAutospacing="1"/>
        <w:ind w:left="720" w:right="720" w:firstLine="0"/>
        <w:rPr>
          <w:sz w:val="24"/>
        </w:rPr>
      </w:pPr>
      <w:r w:rsidRPr="007B0456">
        <w:rPr>
          <w:sz w:val="24"/>
        </w:rPr>
        <w:t>4.</w:t>
      </w:r>
      <w:r w:rsidR="007D2E93">
        <w:rPr>
          <w:sz w:val="24"/>
        </w:rPr>
        <w:t>2</w:t>
      </w:r>
      <w:r w:rsidRPr="007B0456">
        <w:rPr>
          <w:sz w:val="24"/>
        </w:rPr>
        <w:t>.1 Microsoft Excel and Text Document</w:t>
      </w:r>
    </w:p>
    <w:p w:rsidR="007D2E93" w:rsidRPr="00285035" w:rsidRDefault="008837C7" w:rsidP="007D2E93">
      <w:pPr>
        <w:pStyle w:val="BodyText"/>
        <w:spacing w:before="100" w:beforeAutospacing="1" w:after="100" w:afterAutospacing="1" w:line="276" w:lineRule="auto"/>
        <w:ind w:left="720" w:right="720"/>
        <w:jc w:val="both"/>
      </w:pPr>
      <w:r w:rsidRPr="0045099A">
        <w:t>We used Microsoft Excel for labeling the tweets.</w:t>
      </w:r>
      <w:r>
        <w:t xml:space="preserve"> </w:t>
      </w:r>
      <w:r w:rsidRPr="0045099A">
        <w:t>Then we transferred it into .txt</w:t>
      </w:r>
      <w:r>
        <w:t xml:space="preserve"> file and changed its extension</w:t>
      </w:r>
      <w:r w:rsidRPr="0045099A">
        <w:t xml:space="preserve"> as </w:t>
      </w:r>
      <w:r>
        <w:t>.</w:t>
      </w:r>
      <w:r w:rsidRPr="0045099A">
        <w:t>arff (</w:t>
      </w:r>
      <w:r w:rsidRPr="0045099A">
        <w:rPr>
          <w:rStyle w:val="ilfuvd"/>
        </w:rPr>
        <w:t>Attribute-Relation File Format</w:t>
      </w:r>
      <w:r w:rsidRPr="0045099A">
        <w:t>)</w:t>
      </w:r>
      <w:r w:rsidR="007B0456">
        <w:t>.</w:t>
      </w:r>
    </w:p>
    <w:p w:rsidR="008B46FB" w:rsidRDefault="008837C7" w:rsidP="00DA1069">
      <w:pPr>
        <w:pStyle w:val="Heading2"/>
        <w:spacing w:before="100" w:beforeAutospacing="1" w:after="100" w:afterAutospacing="1"/>
        <w:ind w:left="720" w:right="720" w:firstLine="0"/>
        <w:rPr>
          <w:sz w:val="24"/>
        </w:rPr>
      </w:pPr>
      <w:r w:rsidRPr="007B0456">
        <w:rPr>
          <w:sz w:val="24"/>
        </w:rPr>
        <w:t>4.</w:t>
      </w:r>
      <w:r w:rsidR="007D2E93">
        <w:rPr>
          <w:sz w:val="24"/>
        </w:rPr>
        <w:t>2</w:t>
      </w:r>
      <w:r w:rsidRPr="007B0456">
        <w:rPr>
          <w:sz w:val="24"/>
        </w:rPr>
        <w:t>.2 Preparing data for classification</w:t>
      </w:r>
    </w:p>
    <w:p w:rsidR="008B46FB" w:rsidRDefault="008B46FB" w:rsidP="004E7512">
      <w:pPr>
        <w:pStyle w:val="BodyText"/>
        <w:spacing w:before="100" w:beforeAutospacing="1" w:after="100" w:afterAutospacing="1"/>
        <w:ind w:left="720" w:right="720"/>
        <w:rPr>
          <w:color w:val="000000" w:themeColor="text1"/>
          <w:shd w:val="clear" w:color="auto" w:fill="FFFFFF"/>
        </w:rPr>
      </w:pPr>
      <w:r>
        <w:t xml:space="preserve">We have already mentioned that we used Naïve Bayes Multinomial Text as our classifier. Here we briefly explain the procedure of computation of emotion of a tweet. </w:t>
      </w:r>
      <w:r w:rsidRPr="0045099A">
        <w:rPr>
          <w:color w:val="000000" w:themeColor="text1"/>
        </w:rPr>
        <w:t>Firstly</w:t>
      </w:r>
      <w:r>
        <w:rPr>
          <w:color w:val="000000" w:themeColor="text1"/>
        </w:rPr>
        <w:t xml:space="preserve">, </w:t>
      </w:r>
      <w:r w:rsidRPr="0045099A">
        <w:rPr>
          <w:color w:val="000000" w:themeColor="text1"/>
          <w:shd w:val="clear" w:color="auto" w:fill="FFFFFF"/>
        </w:rPr>
        <w:t>Data is stored in </w:t>
      </w:r>
      <w:r>
        <w:rPr>
          <w:color w:val="000000" w:themeColor="text1"/>
          <w:shd w:val="clear" w:color="auto" w:fill="FFFFFF"/>
        </w:rPr>
        <w:t>.</w:t>
      </w:r>
      <w:r w:rsidRPr="00E1524C">
        <w:rPr>
          <w:color w:val="000000" w:themeColor="text1"/>
          <w:bdr w:val="none" w:sz="0" w:space="0" w:color="auto" w:frame="1"/>
          <w:shd w:val="clear" w:color="auto" w:fill="FFFFFF"/>
        </w:rPr>
        <w:t>arff</w:t>
      </w:r>
      <w:r w:rsidRPr="0045099A">
        <w:rPr>
          <w:color w:val="000000" w:themeColor="text1"/>
          <w:shd w:val="clear" w:color="auto" w:fill="FFFFFF"/>
        </w:rPr>
        <w:t> file format specific for WEKA software</w:t>
      </w:r>
      <w:r>
        <w:rPr>
          <w:color w:val="000000" w:themeColor="text1"/>
          <w:shd w:val="clear" w:color="auto" w:fill="FFFFFF"/>
        </w:rPr>
        <w:t>. There are some significant rules and regulations to make .arff file. Following this all nominal values must be represented between single quote and</w:t>
      </w:r>
      <w:r w:rsidR="00FB47BC">
        <w:rPr>
          <w:color w:val="000000" w:themeColor="text1"/>
          <w:shd w:val="clear" w:color="auto" w:fill="FFFFFF"/>
        </w:rPr>
        <w:t xml:space="preserve"> the obvious things is must have some random values in </w:t>
      </w:r>
      <w:r w:rsidR="002F3350">
        <w:rPr>
          <w:color w:val="000000" w:themeColor="text1"/>
          <w:shd w:val="clear" w:color="auto" w:fill="FFFFFF"/>
        </w:rPr>
        <w:t>it’s</w:t>
      </w:r>
      <w:r w:rsidR="00FB47BC">
        <w:rPr>
          <w:color w:val="000000" w:themeColor="text1"/>
          <w:shd w:val="clear" w:color="auto" w:fill="FFFFFF"/>
        </w:rPr>
        <w:t xml:space="preserve"> begin</w:t>
      </w:r>
      <w:r w:rsidR="00FB47BC" w:rsidRPr="0045099A">
        <w:rPr>
          <w:color w:val="000000" w:themeColor="text1"/>
          <w:shd w:val="clear" w:color="auto" w:fill="FFFFFF"/>
        </w:rPr>
        <w:t xml:space="preserve"> and</w:t>
      </w:r>
      <w:r w:rsidR="00FB47BC">
        <w:rPr>
          <w:color w:val="000000" w:themeColor="text1"/>
          <w:shd w:val="clear" w:color="auto" w:fill="FFFFFF"/>
        </w:rPr>
        <w:t xml:space="preserve"> figure-4.1 represents</w:t>
      </w:r>
      <w:r w:rsidR="00FB47BC" w:rsidRPr="0045099A">
        <w:rPr>
          <w:color w:val="000000" w:themeColor="text1"/>
          <w:shd w:val="clear" w:color="auto" w:fill="FFFFFF"/>
        </w:rPr>
        <w:t xml:space="preserve"> like this</w:t>
      </w:r>
    </w:p>
    <w:p w:rsidR="00CD066E" w:rsidRDefault="00CD066E" w:rsidP="004E7512">
      <w:pPr>
        <w:pStyle w:val="BodyText"/>
        <w:spacing w:before="100" w:beforeAutospacing="1" w:after="100" w:afterAutospacing="1"/>
        <w:ind w:left="720" w:right="720"/>
        <w:rPr>
          <w:color w:val="000000" w:themeColor="text1"/>
          <w:shd w:val="clear" w:color="auto" w:fill="FFFFFF"/>
        </w:rPr>
      </w:pPr>
    </w:p>
    <w:p w:rsidR="00CD066E" w:rsidRDefault="00CD066E" w:rsidP="00757050">
      <w:pPr>
        <w:pStyle w:val="BodyText"/>
        <w:spacing w:before="100" w:beforeAutospacing="1" w:after="100" w:afterAutospacing="1"/>
        <w:ind w:right="720"/>
      </w:pPr>
    </w:p>
    <w:p w:rsidR="008A5E41" w:rsidRDefault="008A5E41" w:rsidP="00757050">
      <w:pPr>
        <w:pStyle w:val="BodyText"/>
        <w:spacing w:before="100" w:beforeAutospacing="1" w:after="100" w:afterAutospacing="1"/>
        <w:ind w:right="720"/>
      </w:pPr>
    </w:p>
    <w:p w:rsidR="008837C7" w:rsidRPr="0048702E" w:rsidRDefault="004E7512" w:rsidP="00B62FEE">
      <w:pPr>
        <w:pStyle w:val="BodyText"/>
        <w:spacing w:before="100" w:beforeAutospacing="1" w:after="100" w:afterAutospacing="1"/>
        <w:ind w:left="720" w:right="720"/>
        <w:rPr>
          <w:color w:val="000000" w:themeColor="text1"/>
          <w:shd w:val="clear" w:color="auto" w:fill="FFFFFF"/>
        </w:rPr>
      </w:pPr>
      <w:r>
        <w:t xml:space="preserve">We have already mentioned that we used Naïve Bayes Multinomial Text as our classifier. Here we briefly explain the procedure of computation of emotion of a tweet. </w:t>
      </w:r>
      <w:r w:rsidRPr="0045099A">
        <w:rPr>
          <w:color w:val="000000" w:themeColor="text1"/>
        </w:rPr>
        <w:t>Firstly</w:t>
      </w:r>
      <w:r>
        <w:rPr>
          <w:color w:val="000000" w:themeColor="text1"/>
        </w:rPr>
        <w:t xml:space="preserve">, </w:t>
      </w:r>
      <w:r w:rsidR="0048702E">
        <w:rPr>
          <w:color w:val="000000" w:themeColor="text1"/>
          <w:shd w:val="clear" w:color="auto" w:fill="FFFFFF"/>
        </w:rPr>
        <w:t xml:space="preserve">Data is </w:t>
      </w:r>
      <w:r w:rsidRPr="0045099A">
        <w:rPr>
          <w:color w:val="000000" w:themeColor="text1"/>
          <w:shd w:val="clear" w:color="auto" w:fill="FFFFFF"/>
        </w:rPr>
        <w:t>stored in </w:t>
      </w:r>
      <w:r>
        <w:rPr>
          <w:color w:val="000000" w:themeColor="text1"/>
          <w:shd w:val="clear" w:color="auto" w:fill="FFFFFF"/>
        </w:rPr>
        <w:t>.</w:t>
      </w:r>
      <w:r w:rsidRPr="00E1524C">
        <w:rPr>
          <w:color w:val="000000" w:themeColor="text1"/>
          <w:bdr w:val="none" w:sz="0" w:space="0" w:color="auto" w:frame="1"/>
          <w:shd w:val="clear" w:color="auto" w:fill="FFFFFF"/>
        </w:rPr>
        <w:t>arff</w:t>
      </w:r>
      <w:r w:rsidRPr="0045099A">
        <w:rPr>
          <w:color w:val="000000" w:themeColor="text1"/>
          <w:shd w:val="clear" w:color="auto" w:fill="FFFFFF"/>
        </w:rPr>
        <w:t> file format specific for WEKA software</w:t>
      </w:r>
      <w:r>
        <w:rPr>
          <w:color w:val="000000" w:themeColor="text1"/>
          <w:shd w:val="clear" w:color="auto" w:fill="FFFFFF"/>
        </w:rPr>
        <w:t>. There are some significant rules and</w:t>
      </w:r>
      <w:r w:rsidR="00B62FEE">
        <w:rPr>
          <w:color w:val="000000" w:themeColor="text1"/>
          <w:shd w:val="clear" w:color="auto" w:fill="FFFFFF"/>
        </w:rPr>
        <w:t xml:space="preserve"> </w:t>
      </w:r>
      <w:r w:rsidR="000C6AA3">
        <w:rPr>
          <w:b/>
          <w:bCs/>
          <w:noProof/>
          <w:sz w:val="32"/>
          <w:szCs w:val="32"/>
          <w:lang w:bidi="bn-BD"/>
        </w:rPr>
        <w:drawing>
          <wp:anchor distT="0" distB="0" distL="114300" distR="114300" simplePos="0" relativeHeight="251659264" behindDoc="0" locked="0" layoutInCell="1" allowOverlap="1" wp14:anchorId="2B526A3E" wp14:editId="13C297D4">
            <wp:simplePos x="0" y="0"/>
            <wp:positionH relativeFrom="margin">
              <wp:posOffset>473407</wp:posOffset>
            </wp:positionH>
            <wp:positionV relativeFrom="margin">
              <wp:posOffset>2177956</wp:posOffset>
            </wp:positionV>
            <wp:extent cx="5798820" cy="3864610"/>
            <wp:effectExtent l="0" t="0" r="0" b="2540"/>
            <wp:wrapTopAndBottom/>
            <wp:docPr id="4" name="Picture 0"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7"/>
                    <a:stretch>
                      <a:fillRect/>
                    </a:stretch>
                  </pic:blipFill>
                  <pic:spPr>
                    <a:xfrm>
                      <a:off x="0" y="0"/>
                      <a:ext cx="5798820" cy="3864610"/>
                    </a:xfrm>
                    <a:prstGeom prst="rect">
                      <a:avLst/>
                    </a:prstGeom>
                  </pic:spPr>
                </pic:pic>
              </a:graphicData>
            </a:graphic>
            <wp14:sizeRelH relativeFrom="margin">
              <wp14:pctWidth>0</wp14:pctWidth>
            </wp14:sizeRelH>
            <wp14:sizeRelV relativeFrom="margin">
              <wp14:pctHeight>0</wp14:pctHeight>
            </wp14:sizeRelV>
          </wp:anchor>
        </w:drawing>
      </w:r>
      <w:r w:rsidR="0048702E">
        <w:rPr>
          <w:color w:val="000000" w:themeColor="text1"/>
          <w:shd w:val="clear" w:color="auto" w:fill="FFFFFF"/>
        </w:rPr>
        <w:t>Regulations</w:t>
      </w:r>
      <w:r w:rsidR="008837C7">
        <w:rPr>
          <w:color w:val="000000" w:themeColor="text1"/>
          <w:shd w:val="clear" w:color="auto" w:fill="FFFFFF"/>
        </w:rPr>
        <w:t xml:space="preserve"> to make .arff file. Following this all nominal values must be represented between single quote and the obvious things is must have some random values in its begin</w:t>
      </w:r>
      <w:r w:rsidR="008837C7" w:rsidRPr="0045099A">
        <w:rPr>
          <w:color w:val="000000" w:themeColor="text1"/>
          <w:shd w:val="clear" w:color="auto" w:fill="FFFFFF"/>
        </w:rPr>
        <w:t xml:space="preserve"> and</w:t>
      </w:r>
      <w:r w:rsidR="001F458D">
        <w:rPr>
          <w:color w:val="000000" w:themeColor="text1"/>
          <w:shd w:val="clear" w:color="auto" w:fill="FFFFFF"/>
        </w:rPr>
        <w:t xml:space="preserve"> figure-</w:t>
      </w:r>
      <w:r w:rsidR="008C61DA">
        <w:rPr>
          <w:color w:val="000000" w:themeColor="text1"/>
          <w:shd w:val="clear" w:color="auto" w:fill="FFFFFF"/>
        </w:rPr>
        <w:t>4.1</w:t>
      </w:r>
      <w:r w:rsidR="008837C7">
        <w:rPr>
          <w:color w:val="000000" w:themeColor="text1"/>
          <w:shd w:val="clear" w:color="auto" w:fill="FFFFFF"/>
        </w:rPr>
        <w:t xml:space="preserve"> represents</w:t>
      </w:r>
      <w:r w:rsidR="008837C7" w:rsidRPr="0045099A">
        <w:rPr>
          <w:color w:val="000000" w:themeColor="text1"/>
          <w:shd w:val="clear" w:color="auto" w:fill="FFFFFF"/>
        </w:rPr>
        <w:t xml:space="preserve"> like this:</w:t>
      </w:r>
    </w:p>
    <w:p w:rsidR="008837C7" w:rsidRPr="00325B12" w:rsidRDefault="0027796F" w:rsidP="004E7512">
      <w:pPr>
        <w:pStyle w:val="BodyText"/>
        <w:spacing w:before="100" w:beforeAutospacing="1" w:after="100" w:afterAutospacing="1" w:line="276" w:lineRule="auto"/>
        <w:jc w:val="center"/>
        <w:rPr>
          <w:b/>
          <w:sz w:val="22"/>
        </w:rPr>
      </w:pPr>
      <w:r w:rsidRPr="00325B12">
        <w:rPr>
          <w:b/>
          <w:sz w:val="20"/>
        </w:rPr>
        <w:t xml:space="preserve">Figure </w:t>
      </w:r>
      <w:r w:rsidR="008C61DA" w:rsidRPr="00325B12">
        <w:rPr>
          <w:b/>
          <w:color w:val="000000" w:themeColor="text1"/>
          <w:sz w:val="20"/>
          <w:shd w:val="clear" w:color="auto" w:fill="FFFFFF"/>
        </w:rPr>
        <w:t>4.1</w:t>
      </w:r>
      <w:r w:rsidR="008837C7" w:rsidRPr="00325B12">
        <w:rPr>
          <w:b/>
          <w:sz w:val="20"/>
        </w:rPr>
        <w:t>- ARFF file.</w:t>
      </w:r>
    </w:p>
    <w:p w:rsidR="00824FEE" w:rsidRPr="00734A84" w:rsidRDefault="008837C7" w:rsidP="00DA1069">
      <w:pPr>
        <w:pStyle w:val="Heading2"/>
        <w:spacing w:before="100" w:beforeAutospacing="1" w:after="100" w:afterAutospacing="1"/>
        <w:ind w:left="1262" w:right="720"/>
        <w:rPr>
          <w:szCs w:val="26"/>
        </w:rPr>
      </w:pPr>
      <w:r w:rsidRPr="00734A84">
        <w:rPr>
          <w:szCs w:val="26"/>
        </w:rPr>
        <w:t>4.</w:t>
      </w:r>
      <w:r w:rsidR="002406C9">
        <w:rPr>
          <w:szCs w:val="26"/>
        </w:rPr>
        <w:t>3</w:t>
      </w:r>
      <w:r w:rsidRPr="00734A84">
        <w:rPr>
          <w:szCs w:val="26"/>
        </w:rPr>
        <w:t xml:space="preserve"> Experimental Results</w:t>
      </w:r>
    </w:p>
    <w:p w:rsidR="008837C7" w:rsidRDefault="008837C7" w:rsidP="00DA1069">
      <w:pPr>
        <w:pStyle w:val="BodyText"/>
        <w:spacing w:before="100" w:beforeAutospacing="1" w:after="100" w:afterAutospacing="1" w:line="276" w:lineRule="auto"/>
        <w:ind w:left="720" w:right="720"/>
        <w:jc w:val="both"/>
        <w:rPr>
          <w:color w:val="000000" w:themeColor="text1"/>
          <w:shd w:val="clear" w:color="auto" w:fill="FFFFFF"/>
        </w:rPr>
      </w:pPr>
      <w:r>
        <w:t xml:space="preserve">Here, we can see the attributes (Twitter, class and body) and using the dataset we are going to train Naïve Bayes multinomial Text Model and </w:t>
      </w:r>
      <w:r w:rsidRPr="0045099A">
        <w:rPr>
          <w:color w:val="000000" w:themeColor="text1"/>
        </w:rPr>
        <w:t>also</w:t>
      </w:r>
      <w:r>
        <w:rPr>
          <w:color w:val="000000" w:themeColor="text1"/>
        </w:rPr>
        <w:t xml:space="preserve"> </w:t>
      </w:r>
      <w:r w:rsidRPr="0045099A">
        <w:rPr>
          <w:color w:val="000000" w:themeColor="text1"/>
          <w:shd w:val="clear" w:color="auto" w:fill="FFFFFF"/>
        </w:rPr>
        <w:t>apply this model to new data to see to which class it will be assigned.</w:t>
      </w:r>
    </w:p>
    <w:p w:rsidR="000C6AA3" w:rsidRDefault="000C6AA3" w:rsidP="00DA1069">
      <w:pPr>
        <w:pStyle w:val="BodyText"/>
        <w:spacing w:before="100" w:beforeAutospacing="1" w:after="100" w:afterAutospacing="1" w:line="276" w:lineRule="auto"/>
        <w:ind w:left="720" w:right="720"/>
        <w:jc w:val="both"/>
        <w:rPr>
          <w:color w:val="000000" w:themeColor="text1"/>
          <w:shd w:val="clear" w:color="auto" w:fill="FFFFFF"/>
        </w:rPr>
      </w:pPr>
      <w:r w:rsidRPr="0045099A">
        <w:rPr>
          <w:color w:val="000000" w:themeColor="text1"/>
          <w:shd w:val="clear" w:color="auto" w:fill="FFFFFF"/>
        </w:rPr>
        <w:t>First of all</w:t>
      </w:r>
      <w:r>
        <w:rPr>
          <w:color w:val="000000" w:themeColor="text1"/>
          <w:shd w:val="clear" w:color="auto" w:fill="FFFFFF"/>
        </w:rPr>
        <w:t xml:space="preserve">, figure-4.2 depicts </w:t>
      </w:r>
      <w:r w:rsidRPr="0045099A">
        <w:rPr>
          <w:color w:val="000000" w:themeColor="text1"/>
          <w:shd w:val="clear" w:color="auto" w:fill="FFFFFF"/>
        </w:rPr>
        <w:t>WEKA explorer</w:t>
      </w:r>
      <w:r>
        <w:rPr>
          <w:color w:val="000000" w:themeColor="text1"/>
          <w:shd w:val="clear" w:color="auto" w:fill="FFFFFF"/>
        </w:rPr>
        <w:t xml:space="preserve"> preprocess</w:t>
      </w:r>
      <w:r w:rsidRPr="0045099A">
        <w:rPr>
          <w:color w:val="000000" w:themeColor="text1"/>
          <w:shd w:val="clear" w:color="auto" w:fill="FFFFFF"/>
        </w:rPr>
        <w:t xml:space="preserve"> tab we need to open our </w:t>
      </w:r>
      <w:r>
        <w:rPr>
          <w:color w:val="000000" w:themeColor="text1"/>
          <w:shd w:val="clear" w:color="auto" w:fill="FFFFFF"/>
        </w:rPr>
        <w:t>.</w:t>
      </w:r>
      <w:r w:rsidRPr="0045099A">
        <w:rPr>
          <w:color w:val="000000" w:themeColor="text1"/>
          <w:shd w:val="clear" w:color="auto" w:fill="FFFFFF"/>
        </w:rPr>
        <w:t>ARFF data file</w:t>
      </w:r>
      <w:r>
        <w:rPr>
          <w:color w:val="000000" w:themeColor="text1"/>
          <w:shd w:val="clear" w:color="auto" w:fill="FFFFFF"/>
        </w:rPr>
        <w:t>:</w:t>
      </w:r>
    </w:p>
    <w:p w:rsidR="008837C7" w:rsidRDefault="00650907" w:rsidP="000C6AA3">
      <w:pPr>
        <w:pStyle w:val="BodyText"/>
        <w:spacing w:before="100" w:beforeAutospacing="1" w:after="100" w:afterAutospacing="1" w:line="276" w:lineRule="auto"/>
        <w:ind w:right="720"/>
        <w:jc w:val="both"/>
        <w:rPr>
          <w:color w:val="000000" w:themeColor="text1"/>
          <w:shd w:val="clear" w:color="auto" w:fill="FFFFFF"/>
        </w:rPr>
      </w:pPr>
      <w:r w:rsidRPr="00734A84">
        <w:rPr>
          <w:b/>
          <w:noProof/>
          <w:sz w:val="20"/>
          <w:szCs w:val="20"/>
          <w:lang w:bidi="bn-BD"/>
        </w:rPr>
        <w:lastRenderedPageBreak/>
        <w:drawing>
          <wp:anchor distT="0" distB="0" distL="114300" distR="114300" simplePos="0" relativeHeight="251660288" behindDoc="0" locked="0" layoutInCell="1" allowOverlap="1" wp14:anchorId="346A1CB4" wp14:editId="65DBEEF8">
            <wp:simplePos x="0" y="0"/>
            <wp:positionH relativeFrom="margin">
              <wp:align>center</wp:align>
            </wp:positionH>
            <wp:positionV relativeFrom="paragraph">
              <wp:posOffset>609600</wp:posOffset>
            </wp:positionV>
            <wp:extent cx="5743575" cy="3044825"/>
            <wp:effectExtent l="0" t="0" r="9525" b="3175"/>
            <wp:wrapTopAndBottom/>
            <wp:docPr id="6" name="Picture 1"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8"/>
                    <a:stretch>
                      <a:fillRect/>
                    </a:stretch>
                  </pic:blipFill>
                  <pic:spPr>
                    <a:xfrm>
                      <a:off x="0" y="0"/>
                      <a:ext cx="5743575" cy="3044825"/>
                    </a:xfrm>
                    <a:prstGeom prst="rect">
                      <a:avLst/>
                    </a:prstGeom>
                  </pic:spPr>
                </pic:pic>
              </a:graphicData>
            </a:graphic>
            <wp14:sizeRelH relativeFrom="margin">
              <wp14:pctWidth>0</wp14:pctWidth>
            </wp14:sizeRelH>
          </wp:anchor>
        </w:drawing>
      </w:r>
    </w:p>
    <w:p w:rsidR="00B93FB7" w:rsidRDefault="00B93FB7" w:rsidP="008837C7">
      <w:pPr>
        <w:pStyle w:val="BodyText"/>
        <w:rPr>
          <w:color w:val="000000" w:themeColor="text1"/>
          <w:shd w:val="clear" w:color="auto" w:fill="FFFFFF"/>
        </w:rPr>
      </w:pPr>
    </w:p>
    <w:p w:rsidR="0043459E" w:rsidRPr="002040DE" w:rsidRDefault="00DE15FD" w:rsidP="002040DE">
      <w:pPr>
        <w:pStyle w:val="BodyText"/>
        <w:jc w:val="center"/>
        <w:rPr>
          <w:b/>
          <w:sz w:val="20"/>
          <w:szCs w:val="20"/>
        </w:rPr>
      </w:pPr>
      <w:r w:rsidRPr="00734A84">
        <w:rPr>
          <w:b/>
          <w:sz w:val="20"/>
          <w:szCs w:val="20"/>
        </w:rPr>
        <w:t xml:space="preserve">Figure </w:t>
      </w:r>
      <w:r w:rsidR="004D17B7" w:rsidRPr="00734A84">
        <w:rPr>
          <w:b/>
          <w:sz w:val="20"/>
          <w:szCs w:val="20"/>
          <w:shd w:val="clear" w:color="auto" w:fill="FFFFFF"/>
        </w:rPr>
        <w:t xml:space="preserve">4.2 </w:t>
      </w:r>
      <w:r w:rsidR="008837C7" w:rsidRPr="00734A84">
        <w:rPr>
          <w:b/>
          <w:sz w:val="20"/>
          <w:szCs w:val="20"/>
        </w:rPr>
        <w:t>-</w:t>
      </w:r>
      <w:r w:rsidR="008837C7" w:rsidRPr="00734A84">
        <w:rPr>
          <w:b/>
          <w:sz w:val="20"/>
          <w:szCs w:val="20"/>
          <w:shd w:val="clear" w:color="auto" w:fill="FFFFFF"/>
        </w:rPr>
        <w:t>WEKA explorer preprocess tab.</w:t>
      </w:r>
    </w:p>
    <w:p w:rsidR="008837C7" w:rsidRPr="00FF42BF" w:rsidRDefault="00650907" w:rsidP="00650907">
      <w:pPr>
        <w:pStyle w:val="BodyText"/>
        <w:spacing w:before="100" w:beforeAutospacing="1" w:after="100" w:afterAutospacing="1" w:line="276" w:lineRule="auto"/>
        <w:ind w:left="720" w:right="720"/>
        <w:jc w:val="both"/>
        <w:rPr>
          <w:shd w:val="clear" w:color="auto" w:fill="FFFFFF"/>
        </w:rPr>
      </w:pPr>
      <w:r w:rsidRPr="00CE2DA0">
        <w:rPr>
          <w:b/>
          <w:noProof/>
          <w:color w:val="000000" w:themeColor="text1"/>
          <w:sz w:val="20"/>
          <w:szCs w:val="20"/>
          <w:lang w:bidi="bn-BD"/>
        </w:rPr>
        <w:drawing>
          <wp:anchor distT="0" distB="0" distL="114300" distR="114300" simplePos="0" relativeHeight="251664384" behindDoc="0" locked="0" layoutInCell="1" allowOverlap="1" wp14:anchorId="15B6E16C" wp14:editId="23F2AACD">
            <wp:simplePos x="0" y="0"/>
            <wp:positionH relativeFrom="column">
              <wp:align>center</wp:align>
            </wp:positionH>
            <wp:positionV relativeFrom="paragraph">
              <wp:posOffset>849630</wp:posOffset>
            </wp:positionV>
            <wp:extent cx="5711494" cy="3310128"/>
            <wp:effectExtent l="0" t="0" r="3810" b="5080"/>
            <wp:wrapTopAndBottom/>
            <wp:docPr id="7" name="Picture 6"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9"/>
                    <a:stretch>
                      <a:fillRect/>
                    </a:stretch>
                  </pic:blipFill>
                  <pic:spPr>
                    <a:xfrm>
                      <a:off x="0" y="0"/>
                      <a:ext cx="5711494" cy="3310128"/>
                    </a:xfrm>
                    <a:prstGeom prst="rect">
                      <a:avLst/>
                    </a:prstGeom>
                  </pic:spPr>
                </pic:pic>
              </a:graphicData>
            </a:graphic>
            <wp14:sizeRelH relativeFrom="margin">
              <wp14:pctWidth>0</wp14:pctWidth>
            </wp14:sizeRelH>
            <wp14:sizeRelV relativeFrom="margin">
              <wp14:pctHeight>0</wp14:pctHeight>
            </wp14:sizeRelV>
          </wp:anchor>
        </w:drawing>
      </w:r>
      <w:r w:rsidR="008837C7" w:rsidRPr="000D7188">
        <w:rPr>
          <w:shd w:val="clear" w:color="auto" w:fill="FFFFFF"/>
        </w:rPr>
        <w:t xml:space="preserve">Here we can see the basic </w:t>
      </w:r>
      <w:r w:rsidR="00D84817">
        <w:rPr>
          <w:shd w:val="clear" w:color="auto" w:fill="FFFFFF"/>
        </w:rPr>
        <w:t>statistics of attributes and user can able to edit runtime ,on the other side observe their data.</w:t>
      </w:r>
      <w:r w:rsidR="008837C7">
        <w:rPr>
          <w:shd w:val="clear" w:color="auto" w:fill="FFFFFF"/>
        </w:rPr>
        <w:t xml:space="preserve"> If we</w:t>
      </w:r>
      <w:r w:rsidR="008837C7" w:rsidRPr="000D7188">
        <w:rPr>
          <w:shd w:val="clear" w:color="auto" w:fill="FFFFFF"/>
        </w:rPr>
        <w:t xml:space="preserve"> click </w:t>
      </w:r>
      <w:r w:rsidR="008837C7" w:rsidRPr="000D7188">
        <w:rPr>
          <w:bdr w:val="none" w:sz="0" w:space="0" w:color="auto" w:frame="1"/>
          <w:shd w:val="clear" w:color="auto" w:fill="FFFFFF"/>
        </w:rPr>
        <w:t>Edit</w:t>
      </w:r>
      <w:r w:rsidR="008837C7" w:rsidRPr="000D7188">
        <w:rPr>
          <w:shd w:val="clear" w:color="auto" w:fill="FFFFFF"/>
        </w:rPr>
        <w:t> button, the new Viewer window with data table will be loaded</w:t>
      </w:r>
      <w:r w:rsidR="00D318F3">
        <w:rPr>
          <w:shd w:val="clear" w:color="auto" w:fill="FFFFFF"/>
        </w:rPr>
        <w:t xml:space="preserve"> following figure 4</w:t>
      </w:r>
      <w:r w:rsidR="00AE57BE">
        <w:rPr>
          <w:shd w:val="clear" w:color="auto" w:fill="FFFFFF"/>
        </w:rPr>
        <w:t>.3</w:t>
      </w:r>
    </w:p>
    <w:p w:rsidR="008837C7" w:rsidRPr="00CE2DA0" w:rsidRDefault="00D318F3" w:rsidP="008837C7">
      <w:pPr>
        <w:pStyle w:val="BodyText"/>
        <w:jc w:val="center"/>
        <w:rPr>
          <w:b/>
          <w:color w:val="000000" w:themeColor="text1"/>
          <w:sz w:val="20"/>
          <w:szCs w:val="20"/>
        </w:rPr>
      </w:pPr>
      <w:r w:rsidRPr="00CE2DA0">
        <w:rPr>
          <w:b/>
          <w:sz w:val="20"/>
          <w:szCs w:val="20"/>
          <w:shd w:val="clear" w:color="auto" w:fill="FFFFFF"/>
        </w:rPr>
        <w:t>Figure 4</w:t>
      </w:r>
      <w:r w:rsidR="00BB299D" w:rsidRPr="00CE2DA0">
        <w:rPr>
          <w:b/>
          <w:sz w:val="20"/>
          <w:szCs w:val="20"/>
          <w:shd w:val="clear" w:color="auto" w:fill="FFFFFF"/>
        </w:rPr>
        <w:t>.3</w:t>
      </w:r>
      <w:r w:rsidR="008837C7" w:rsidRPr="00CE2DA0">
        <w:rPr>
          <w:b/>
          <w:sz w:val="20"/>
          <w:szCs w:val="20"/>
          <w:shd w:val="clear" w:color="auto" w:fill="FFFFFF"/>
        </w:rPr>
        <w:t>-Edit tab viewer.</w:t>
      </w:r>
    </w:p>
    <w:p w:rsidR="008837C7" w:rsidRDefault="008837C7" w:rsidP="008837C7">
      <w:pPr>
        <w:jc w:val="center"/>
        <w:rPr>
          <w:color w:val="000000" w:themeColor="text1"/>
          <w:sz w:val="24"/>
          <w:szCs w:val="24"/>
          <w:shd w:val="clear" w:color="auto" w:fill="FFFFFF"/>
        </w:rPr>
      </w:pPr>
    </w:p>
    <w:p w:rsidR="00D937CC" w:rsidRDefault="00D937CC" w:rsidP="008F4952">
      <w:pPr>
        <w:pStyle w:val="BodyText"/>
        <w:spacing w:before="100" w:beforeAutospacing="1" w:after="100" w:afterAutospacing="1" w:line="276" w:lineRule="auto"/>
        <w:ind w:right="720"/>
        <w:jc w:val="both"/>
        <w:rPr>
          <w:shd w:val="clear" w:color="auto" w:fill="FFFFFF"/>
        </w:rPr>
      </w:pPr>
    </w:p>
    <w:p w:rsidR="000A5C5C" w:rsidRDefault="000A5C5C" w:rsidP="00CD066E">
      <w:pPr>
        <w:pStyle w:val="BodyText"/>
        <w:spacing w:before="100" w:beforeAutospacing="1" w:after="100" w:afterAutospacing="1" w:line="276" w:lineRule="auto"/>
        <w:ind w:right="720"/>
        <w:jc w:val="both"/>
        <w:rPr>
          <w:shd w:val="clear" w:color="auto" w:fill="FFFFFF"/>
        </w:rPr>
      </w:pPr>
    </w:p>
    <w:p w:rsidR="008837C7" w:rsidRPr="00B93FB7" w:rsidRDefault="008837C7" w:rsidP="000A5C5C">
      <w:pPr>
        <w:pStyle w:val="BodyText"/>
        <w:spacing w:before="100" w:beforeAutospacing="1" w:after="100" w:afterAutospacing="1" w:line="276" w:lineRule="auto"/>
        <w:ind w:left="720" w:right="720"/>
        <w:jc w:val="both"/>
        <w:rPr>
          <w:shd w:val="clear" w:color="auto" w:fill="FFFFFF"/>
        </w:rPr>
      </w:pPr>
      <w:r w:rsidRPr="000D7188">
        <w:rPr>
          <w:shd w:val="clear" w:color="auto" w:fill="FFFFFF"/>
        </w:rPr>
        <w:t>In</w:t>
      </w:r>
      <w:r>
        <w:rPr>
          <w:shd w:val="clear" w:color="auto" w:fill="FFFFFF"/>
        </w:rPr>
        <w:t xml:space="preserve"> viewer we can edit data as we like and then we</w:t>
      </w:r>
      <w:r w:rsidRPr="000D7188">
        <w:rPr>
          <w:shd w:val="clear" w:color="auto" w:fill="FFFFFF"/>
        </w:rPr>
        <w:t xml:space="preserve"> can always save new data set with save b</w:t>
      </w:r>
      <w:r>
        <w:rPr>
          <w:shd w:val="clear" w:color="auto" w:fill="FFFFFF"/>
        </w:rPr>
        <w:t>utton in explorer. We will do</w:t>
      </w:r>
      <w:r w:rsidRPr="000D7188">
        <w:rPr>
          <w:shd w:val="clear" w:color="auto" w:fill="FFFFFF"/>
        </w:rPr>
        <w:t xml:space="preserve"> when we will create test set with </w:t>
      </w:r>
      <w:r w:rsidRPr="000D7188">
        <w:rPr>
          <w:bdr w:val="none" w:sz="0" w:space="0" w:color="auto" w:frame="1"/>
          <w:shd w:val="clear" w:color="auto" w:fill="FFFFFF"/>
        </w:rPr>
        <w:t>cool</w:t>
      </w:r>
      <w:r w:rsidRPr="000D7188">
        <w:rPr>
          <w:shd w:val="clear" w:color="auto" w:fill="FFFFFF"/>
        </w:rPr>
        <w:t> and </w:t>
      </w:r>
      <w:r w:rsidRPr="000D7188">
        <w:rPr>
          <w:bdr w:val="none" w:sz="0" w:space="0" w:color="auto" w:frame="1"/>
          <w:shd w:val="clear" w:color="auto" w:fill="FFFFFF"/>
        </w:rPr>
        <w:t>high</w:t>
      </w:r>
      <w:r w:rsidRPr="000D7188">
        <w:rPr>
          <w:shd w:val="clear" w:color="auto" w:fill="FFFFFF"/>
        </w:rPr>
        <w:t> parameter values. For this we just delete all lines of data except first one and edit val</w:t>
      </w:r>
      <w:r w:rsidR="00D715BD">
        <w:rPr>
          <w:shd w:val="clear" w:color="auto" w:fill="FFFFFF"/>
        </w:rPr>
        <w:t xml:space="preserve">ues like Figure </w:t>
      </w:r>
      <w:r w:rsidR="00DC44C8">
        <w:rPr>
          <w:shd w:val="clear" w:color="auto" w:fill="FFFFFF"/>
        </w:rPr>
        <w:t>4.4</w:t>
      </w:r>
      <w:r>
        <w:rPr>
          <w:shd w:val="clear" w:color="auto" w:fill="FFFFFF"/>
        </w:rPr>
        <w:t>.</w:t>
      </w:r>
    </w:p>
    <w:p w:rsidR="008837C7" w:rsidRDefault="004007D5" w:rsidP="00980E66">
      <w:pPr>
        <w:pStyle w:val="BodyText"/>
        <w:spacing w:before="100" w:beforeAutospacing="1" w:after="100" w:afterAutospacing="1" w:line="276" w:lineRule="auto"/>
        <w:ind w:left="720" w:right="720"/>
        <w:jc w:val="both"/>
        <w:rPr>
          <w:noProof/>
        </w:rPr>
      </w:pPr>
      <w:r>
        <w:rPr>
          <w:noProof/>
          <w:lang w:bidi="bn-BD"/>
        </w:rPr>
        <w:drawing>
          <wp:anchor distT="0" distB="0" distL="114300" distR="114300" simplePos="0" relativeHeight="251668480" behindDoc="0" locked="0" layoutInCell="1" allowOverlap="1" wp14:anchorId="0C63086B" wp14:editId="4E46A89E">
            <wp:simplePos x="0" y="0"/>
            <wp:positionH relativeFrom="column">
              <wp:posOffset>495300</wp:posOffset>
            </wp:positionH>
            <wp:positionV relativeFrom="paragraph">
              <wp:posOffset>1496695</wp:posOffset>
            </wp:positionV>
            <wp:extent cx="5695950" cy="5553075"/>
            <wp:effectExtent l="0" t="0" r="0" b="9525"/>
            <wp:wrapTopAndBottom/>
            <wp:docPr id="10" name="Picture 8"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20"/>
                    <a:srcRect r="1508"/>
                    <a:stretch/>
                  </pic:blipFill>
                  <pic:spPr>
                    <a:xfrm>
                      <a:off x="0" y="0"/>
                      <a:ext cx="5695950" cy="5553075"/>
                    </a:xfrm>
                    <a:prstGeom prst="rect">
                      <a:avLst/>
                    </a:prstGeom>
                  </pic:spPr>
                </pic:pic>
              </a:graphicData>
            </a:graphic>
            <wp14:sizeRelH relativeFrom="margin">
              <wp14:pctWidth>0</wp14:pctWidth>
            </wp14:sizeRelH>
            <wp14:sizeRelV relativeFrom="margin">
              <wp14:pctHeight>0</wp14:pctHeight>
            </wp14:sizeRelV>
          </wp:anchor>
        </w:drawing>
      </w:r>
      <w:r w:rsidR="008837C7" w:rsidRPr="000D7188">
        <w:t>Evaluation r</w:t>
      </w:r>
      <w:r w:rsidR="008837C7">
        <w:t>eport for given dataset</w:t>
      </w:r>
      <w:r w:rsidR="008837C7" w:rsidRPr="000D7188">
        <w:t xml:space="preserve"> with running results using Naïve Bayes Multinomi</w:t>
      </w:r>
      <w:r w:rsidR="008837C7">
        <w:t xml:space="preserve">al </w:t>
      </w:r>
      <w:r w:rsidR="008837C7" w:rsidRPr="000D7188">
        <w:t>Text classification approach.</w:t>
      </w:r>
      <w:r w:rsidR="008837C7">
        <w:rPr>
          <w:noProof/>
        </w:rPr>
        <w:t xml:space="preserve"> First select classify then select cross validation folds as 10,it divides the total instances by 10 and we can process 475 (total instances 4751) instances at a time.Afterwards go to the option random seed split following figure 4</w:t>
      </w:r>
      <w:r w:rsidR="00C65680">
        <w:rPr>
          <w:noProof/>
        </w:rPr>
        <w:t>.4</w:t>
      </w:r>
      <w:r w:rsidR="008837C7">
        <w:rPr>
          <w:noProof/>
        </w:rPr>
        <w:t xml:space="preserve"> and make it as </w:t>
      </w:r>
      <w:r w:rsidR="00C65680">
        <w:rPr>
          <w:noProof/>
        </w:rPr>
        <w:t>4.</w:t>
      </w:r>
      <w:r w:rsidR="008837C7">
        <w:rPr>
          <w:noProof/>
        </w:rPr>
        <w:t>6 and press ok button.After that select choose then select Naïve Bayes Multinomial Text And our classifier is ready for star</w:t>
      </w:r>
      <w:r w:rsidR="00D715BD">
        <w:rPr>
          <w:noProof/>
        </w:rPr>
        <w:t xml:space="preserve">t and all are following figure </w:t>
      </w:r>
      <w:r w:rsidR="00DC44C8">
        <w:rPr>
          <w:noProof/>
        </w:rPr>
        <w:t>4.5</w:t>
      </w:r>
      <w:r w:rsidR="008837C7">
        <w:rPr>
          <w:noProof/>
        </w:rPr>
        <w:t>.</w:t>
      </w:r>
    </w:p>
    <w:p w:rsidR="008837C7" w:rsidRDefault="008837C7" w:rsidP="008837C7">
      <w:pPr>
        <w:pStyle w:val="BodyText"/>
      </w:pPr>
    </w:p>
    <w:p w:rsidR="008837C7" w:rsidRPr="00CE2DA0" w:rsidRDefault="00633D78" w:rsidP="001531AE">
      <w:pPr>
        <w:pStyle w:val="BodyText"/>
        <w:spacing w:before="100" w:beforeAutospacing="1" w:after="100" w:afterAutospacing="1"/>
        <w:ind w:left="720" w:right="720"/>
        <w:jc w:val="center"/>
        <w:rPr>
          <w:b/>
          <w:sz w:val="20"/>
          <w:szCs w:val="20"/>
        </w:rPr>
      </w:pPr>
      <w:r w:rsidRPr="00CE2DA0">
        <w:rPr>
          <w:b/>
          <w:sz w:val="20"/>
          <w:szCs w:val="20"/>
        </w:rPr>
        <w:t xml:space="preserve">Figure </w:t>
      </w:r>
      <w:r w:rsidR="00DC44C8" w:rsidRPr="00CE2DA0">
        <w:rPr>
          <w:b/>
          <w:sz w:val="20"/>
          <w:szCs w:val="20"/>
        </w:rPr>
        <w:t>4.4</w:t>
      </w:r>
      <w:r w:rsidR="008837C7" w:rsidRPr="00CE2DA0">
        <w:rPr>
          <w:b/>
          <w:sz w:val="20"/>
          <w:szCs w:val="20"/>
        </w:rPr>
        <w:t>-classifier evaluation options.</w:t>
      </w:r>
    </w:p>
    <w:p w:rsidR="008837C7" w:rsidRDefault="008837C7" w:rsidP="008837C7">
      <w:pPr>
        <w:jc w:val="center"/>
        <w:rPr>
          <w:sz w:val="24"/>
          <w:szCs w:val="24"/>
        </w:rPr>
      </w:pPr>
    </w:p>
    <w:p w:rsidR="008837C7" w:rsidRDefault="008837C7" w:rsidP="004007D5">
      <w:pPr>
        <w:ind w:left="720" w:right="720"/>
        <w:jc w:val="both"/>
        <w:rPr>
          <w:color w:val="000000" w:themeColor="text1"/>
          <w:sz w:val="24"/>
          <w:szCs w:val="24"/>
        </w:rPr>
      </w:pPr>
      <w:r>
        <w:rPr>
          <w:noProof/>
          <w:color w:val="000000" w:themeColor="text1"/>
          <w:sz w:val="24"/>
          <w:szCs w:val="24"/>
          <w:lang w:bidi="bn-BD"/>
        </w:rPr>
        <w:drawing>
          <wp:inline distT="0" distB="0" distL="0" distR="0" wp14:anchorId="0FF5AD1A" wp14:editId="5EFE796A">
            <wp:extent cx="5943600" cy="4469130"/>
            <wp:effectExtent l="19050" t="0" r="0" b="0"/>
            <wp:docPr id="11" name="Picture 10"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21"/>
                    <a:stretch>
                      <a:fillRect/>
                    </a:stretch>
                  </pic:blipFill>
                  <pic:spPr>
                    <a:xfrm>
                      <a:off x="0" y="0"/>
                      <a:ext cx="5943600" cy="4469130"/>
                    </a:xfrm>
                    <a:prstGeom prst="rect">
                      <a:avLst/>
                    </a:prstGeom>
                  </pic:spPr>
                </pic:pic>
              </a:graphicData>
            </a:graphic>
          </wp:inline>
        </w:drawing>
      </w:r>
    </w:p>
    <w:p w:rsidR="008837C7" w:rsidRPr="001059E1" w:rsidRDefault="00022C22" w:rsidP="001059E1">
      <w:pPr>
        <w:pStyle w:val="BodyText"/>
        <w:spacing w:before="100" w:beforeAutospacing="1" w:after="100" w:afterAutospacing="1"/>
        <w:jc w:val="center"/>
        <w:rPr>
          <w:b/>
          <w:sz w:val="20"/>
          <w:szCs w:val="20"/>
        </w:rPr>
      </w:pPr>
      <w:r w:rsidRPr="00CE2DA0">
        <w:rPr>
          <w:b/>
          <w:sz w:val="20"/>
          <w:szCs w:val="20"/>
        </w:rPr>
        <w:t xml:space="preserve">Figure </w:t>
      </w:r>
      <w:r w:rsidR="00DC44C8" w:rsidRPr="00CE2DA0">
        <w:rPr>
          <w:b/>
          <w:sz w:val="20"/>
          <w:szCs w:val="20"/>
        </w:rPr>
        <w:t>4.5</w:t>
      </w:r>
      <w:r w:rsidR="001059E1">
        <w:rPr>
          <w:b/>
          <w:sz w:val="20"/>
          <w:szCs w:val="20"/>
        </w:rPr>
        <w:t>-weka explorer classify layout.</w:t>
      </w:r>
    </w:p>
    <w:p w:rsidR="008837C7" w:rsidRPr="007C760C" w:rsidRDefault="001059E1" w:rsidP="001059E1">
      <w:pPr>
        <w:pStyle w:val="BodyText"/>
        <w:spacing w:before="100" w:beforeAutospacing="1" w:after="100" w:afterAutospacing="1"/>
        <w:ind w:left="720" w:right="720"/>
        <w:jc w:val="both"/>
      </w:pPr>
      <w:r>
        <w:rPr>
          <w:noProof/>
          <w:lang w:bidi="bn-BD"/>
        </w:rPr>
        <w:drawing>
          <wp:anchor distT="0" distB="0" distL="114300" distR="114300" simplePos="0" relativeHeight="251661312" behindDoc="0" locked="0" layoutInCell="1" allowOverlap="1" wp14:anchorId="41DB2E08" wp14:editId="1081B1E4">
            <wp:simplePos x="0" y="0"/>
            <wp:positionH relativeFrom="margin">
              <wp:posOffset>1809115</wp:posOffset>
            </wp:positionH>
            <wp:positionV relativeFrom="paragraph">
              <wp:posOffset>445135</wp:posOffset>
            </wp:positionV>
            <wp:extent cx="3163570" cy="758825"/>
            <wp:effectExtent l="76200" t="76200" r="132080" b="136525"/>
            <wp:wrapTopAndBottom/>
            <wp:docPr id="12" name="Picture 11" descr="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png"/>
                    <pic:cNvPicPr/>
                  </pic:nvPicPr>
                  <pic:blipFill>
                    <a:blip r:embed="rId22"/>
                    <a:stretch>
                      <a:fillRect/>
                    </a:stretch>
                  </pic:blipFill>
                  <pic:spPr>
                    <a:xfrm>
                      <a:off x="0" y="0"/>
                      <a:ext cx="3163570" cy="758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837C7">
        <w:t>Evaluation report summery of weka is display</w:t>
      </w:r>
      <w:r w:rsidR="0058381F">
        <w:t>ing</w:t>
      </w:r>
      <w:r w:rsidR="008837C7">
        <w:t xml:space="preserve"> next illustrates </w:t>
      </w:r>
      <w:r w:rsidR="00875653">
        <w:t xml:space="preserve">in figure </w:t>
      </w:r>
      <w:r w:rsidR="00DC44C8">
        <w:t>4.6</w:t>
      </w:r>
      <w:r w:rsidR="00875653">
        <w:t>.</w:t>
      </w:r>
    </w:p>
    <w:p w:rsidR="008837C7" w:rsidRPr="00B93FB7" w:rsidRDefault="00281BFE" w:rsidP="00555399">
      <w:pPr>
        <w:pStyle w:val="BodyText"/>
        <w:spacing w:before="100" w:beforeAutospacing="1" w:after="100" w:afterAutospacing="1"/>
        <w:jc w:val="center"/>
        <w:rPr>
          <w:rStyle w:val="BodyTextChar"/>
          <w:b/>
          <w:sz w:val="20"/>
          <w:szCs w:val="20"/>
        </w:rPr>
      </w:pPr>
      <w:r w:rsidRPr="00CE2DA0">
        <w:rPr>
          <w:b/>
          <w:sz w:val="20"/>
          <w:szCs w:val="20"/>
        </w:rPr>
        <w:t xml:space="preserve">Figure </w:t>
      </w:r>
      <w:r w:rsidR="00DC44C8" w:rsidRPr="00CE2DA0">
        <w:rPr>
          <w:b/>
          <w:sz w:val="20"/>
          <w:szCs w:val="20"/>
        </w:rPr>
        <w:t>4.6</w:t>
      </w:r>
      <w:r w:rsidR="008837C7" w:rsidRPr="00CE2DA0">
        <w:rPr>
          <w:b/>
          <w:sz w:val="20"/>
          <w:szCs w:val="20"/>
        </w:rPr>
        <w:t>-weka building time.</w:t>
      </w:r>
    </w:p>
    <w:p w:rsidR="00AA76A1" w:rsidRDefault="001059E1" w:rsidP="004007D5">
      <w:pPr>
        <w:pStyle w:val="BodyText"/>
        <w:spacing w:before="100" w:beforeAutospacing="1" w:after="100" w:afterAutospacing="1" w:line="276" w:lineRule="auto"/>
        <w:ind w:left="720" w:right="720"/>
        <w:jc w:val="both"/>
        <w:rPr>
          <w:color w:val="000000" w:themeColor="text1"/>
        </w:rPr>
      </w:pPr>
      <w:r w:rsidRPr="008D20CA">
        <w:rPr>
          <w:rStyle w:val="BodyTextChar"/>
          <w:rFonts w:eastAsiaTheme="minorEastAsia"/>
          <w:noProof/>
          <w:lang w:bidi="bn-BD"/>
        </w:rPr>
        <w:drawing>
          <wp:anchor distT="0" distB="0" distL="114300" distR="114300" simplePos="0" relativeHeight="251667456" behindDoc="0" locked="0" layoutInCell="1" allowOverlap="1" wp14:anchorId="4FBE3D15" wp14:editId="503A32F5">
            <wp:simplePos x="0" y="0"/>
            <wp:positionH relativeFrom="margin">
              <wp:align>center</wp:align>
            </wp:positionH>
            <wp:positionV relativeFrom="paragraph">
              <wp:posOffset>703580</wp:posOffset>
            </wp:positionV>
            <wp:extent cx="4647565" cy="474345"/>
            <wp:effectExtent l="76200" t="76200" r="133985" b="135255"/>
            <wp:wrapTopAndBottom/>
            <wp:docPr id="5" name="Picture 3" descr="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png"/>
                    <pic:cNvPicPr/>
                  </pic:nvPicPr>
                  <pic:blipFill>
                    <a:blip r:embed="rId23"/>
                    <a:stretch>
                      <a:fillRect/>
                    </a:stretch>
                  </pic:blipFill>
                  <pic:spPr>
                    <a:xfrm>
                      <a:off x="0" y="0"/>
                      <a:ext cx="4647565" cy="474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837C7" w:rsidRPr="008D20CA">
        <w:rPr>
          <w:rStyle w:val="BodyTextChar"/>
          <w:rFonts w:eastAsiaTheme="minorEastAsia"/>
        </w:rPr>
        <w:t>The run time result is displaying that contains 45.5273% (totally 2163 data)as correctly classified instances and rest are the incorrect classified instances in 54.4724%(totally 2588 data</w:t>
      </w:r>
      <w:r w:rsidR="008837C7">
        <w:rPr>
          <w:color w:val="000000" w:themeColor="text1"/>
        </w:rPr>
        <w:t>)</w:t>
      </w:r>
      <w:r w:rsidR="00AA76A1">
        <w:rPr>
          <w:color w:val="000000" w:themeColor="text1"/>
        </w:rPr>
        <w:t>.</w:t>
      </w:r>
      <w:r w:rsidR="004678E5">
        <w:rPr>
          <w:color w:val="000000" w:themeColor="text1"/>
        </w:rPr>
        <w:t xml:space="preserve"> Show it in figure </w:t>
      </w:r>
      <w:r w:rsidR="000256E8">
        <w:rPr>
          <w:color w:val="000000" w:themeColor="text1"/>
        </w:rPr>
        <w:t>4.7</w:t>
      </w:r>
      <w:r w:rsidR="004678E5">
        <w:rPr>
          <w:color w:val="000000" w:themeColor="text1"/>
        </w:rPr>
        <w:t>.</w:t>
      </w:r>
    </w:p>
    <w:p w:rsidR="008837C7" w:rsidRPr="00B93FB7" w:rsidRDefault="0062622E" w:rsidP="00B93FB7">
      <w:pPr>
        <w:pStyle w:val="BodyText"/>
        <w:spacing w:before="100" w:beforeAutospacing="1" w:after="100" w:afterAutospacing="1"/>
        <w:jc w:val="center"/>
        <w:rPr>
          <w:b/>
          <w:sz w:val="20"/>
          <w:szCs w:val="20"/>
        </w:rPr>
      </w:pPr>
      <w:r w:rsidRPr="00CE2DA0">
        <w:rPr>
          <w:b/>
          <w:sz w:val="20"/>
          <w:szCs w:val="20"/>
        </w:rPr>
        <w:t xml:space="preserve">Figure </w:t>
      </w:r>
      <w:r w:rsidR="000256E8" w:rsidRPr="00CE2DA0">
        <w:rPr>
          <w:b/>
          <w:sz w:val="20"/>
          <w:szCs w:val="20"/>
        </w:rPr>
        <w:t>4.7</w:t>
      </w:r>
      <w:r w:rsidR="008837C7" w:rsidRPr="00CE2DA0">
        <w:rPr>
          <w:b/>
          <w:sz w:val="20"/>
          <w:szCs w:val="20"/>
        </w:rPr>
        <w:t>-weka accuracy rate.</w:t>
      </w:r>
    </w:p>
    <w:p w:rsidR="008837C7" w:rsidRDefault="008837C7" w:rsidP="004007D5">
      <w:pPr>
        <w:pStyle w:val="BodyText"/>
        <w:spacing w:before="100" w:beforeAutospacing="1" w:after="100" w:afterAutospacing="1" w:line="360" w:lineRule="auto"/>
        <w:ind w:left="720" w:right="720"/>
        <w:jc w:val="both"/>
      </w:pPr>
      <w:r>
        <w:t xml:space="preserve">Here is the confusion Matrix </w:t>
      </w:r>
      <w:r w:rsidR="00B777AF">
        <w:t>shown in figure 11</w:t>
      </w:r>
      <w:r w:rsidR="0019406E">
        <w:t xml:space="preserve"> and result shown in table </w:t>
      </w:r>
      <w:r w:rsidR="003A72A3">
        <w:t>1</w:t>
      </w:r>
      <w:r>
        <w:t xml:space="preserve"> and that contains individually correct classified results:</w:t>
      </w:r>
    </w:p>
    <w:p w:rsidR="00817C32" w:rsidRDefault="00817C32" w:rsidP="00556871">
      <w:pPr>
        <w:pStyle w:val="BodyText"/>
        <w:spacing w:line="360" w:lineRule="auto"/>
        <w:ind w:left="720" w:right="720"/>
        <w:jc w:val="both"/>
      </w:pPr>
    </w:p>
    <w:p w:rsidR="008837C7" w:rsidRDefault="008837C7" w:rsidP="00556871">
      <w:pPr>
        <w:pStyle w:val="BodyText"/>
        <w:spacing w:line="360" w:lineRule="auto"/>
        <w:ind w:left="720" w:right="720"/>
        <w:jc w:val="both"/>
      </w:pPr>
      <w:r>
        <w:t>Happiness correctly classified 44% individually from 785 instances,</w:t>
      </w:r>
    </w:p>
    <w:p w:rsidR="00824FEE" w:rsidRDefault="00D84817" w:rsidP="00D84817">
      <w:pPr>
        <w:pStyle w:val="BodyText"/>
        <w:spacing w:before="100" w:beforeAutospacing="1" w:after="100" w:afterAutospacing="1" w:line="360" w:lineRule="auto"/>
        <w:ind w:right="720"/>
        <w:jc w:val="both"/>
      </w:pPr>
      <w:r>
        <w:t xml:space="preserve">            </w:t>
      </w:r>
      <w:r w:rsidR="008837C7">
        <w:t>Sadness correctly classified 43% individually from 799 instances,</w:t>
      </w:r>
    </w:p>
    <w:p w:rsidR="008837C7" w:rsidRDefault="008837C7" w:rsidP="00D84817">
      <w:pPr>
        <w:pStyle w:val="BodyText"/>
        <w:spacing w:before="100" w:beforeAutospacing="1" w:after="100" w:afterAutospacing="1" w:line="360" w:lineRule="auto"/>
        <w:ind w:left="720" w:right="720"/>
        <w:jc w:val="both"/>
      </w:pPr>
      <w:r>
        <w:t>Love correctly classified 58% individually from 789 instances,</w:t>
      </w:r>
    </w:p>
    <w:p w:rsidR="008837C7" w:rsidRDefault="008837C7" w:rsidP="00D84817">
      <w:pPr>
        <w:pStyle w:val="BodyText"/>
        <w:spacing w:before="100" w:beforeAutospacing="1" w:after="100" w:afterAutospacing="1" w:line="360" w:lineRule="auto"/>
        <w:ind w:left="720" w:right="720"/>
        <w:jc w:val="both"/>
      </w:pPr>
      <w:r>
        <w:t>Surprise correctly classified 41% individually from 787 instances,</w:t>
      </w:r>
    </w:p>
    <w:p w:rsidR="008837C7" w:rsidRDefault="008837C7" w:rsidP="00D84817">
      <w:pPr>
        <w:pStyle w:val="BodyText"/>
        <w:spacing w:before="100" w:beforeAutospacing="1" w:after="100" w:afterAutospacing="1" w:line="360" w:lineRule="auto"/>
        <w:ind w:left="720" w:right="720"/>
        <w:jc w:val="both"/>
      </w:pPr>
      <w:r>
        <w:t>Hate correctly classified 43% individually from 798 instances,</w:t>
      </w:r>
    </w:p>
    <w:p w:rsidR="008837C7" w:rsidRDefault="008837C7" w:rsidP="00D84817">
      <w:pPr>
        <w:pStyle w:val="BodyText"/>
        <w:spacing w:before="100" w:beforeAutospacing="1" w:after="100" w:afterAutospacing="1" w:line="360" w:lineRule="auto"/>
        <w:ind w:left="720" w:right="720"/>
        <w:jc w:val="both"/>
      </w:pPr>
      <w:r>
        <w:t>Worry correctly classified 43% individually from 793 instances.</w:t>
      </w:r>
    </w:p>
    <w:tbl>
      <w:tblPr>
        <w:tblpPr w:leftFromText="180" w:rightFromText="180" w:vertAnchor="text" w:horzAnchor="margin" w:tblpXSpec="center" w:tblpY="97"/>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0"/>
        <w:gridCol w:w="1170"/>
        <w:gridCol w:w="1170"/>
        <w:gridCol w:w="1260"/>
        <w:gridCol w:w="1260"/>
        <w:gridCol w:w="1260"/>
        <w:gridCol w:w="1215"/>
        <w:gridCol w:w="1120"/>
      </w:tblGrid>
      <w:tr w:rsidR="008837C7" w:rsidRPr="006722EA" w:rsidTr="00B66C1C">
        <w:trPr>
          <w:trHeight w:hRule="exact" w:val="511"/>
        </w:trPr>
        <w:tc>
          <w:tcPr>
            <w:tcW w:w="730" w:type="dxa"/>
            <w:vMerge w:val="restart"/>
          </w:tcPr>
          <w:p w:rsidR="008837C7" w:rsidRPr="006722EA" w:rsidRDefault="008837C7" w:rsidP="004007D5">
            <w:pPr>
              <w:pStyle w:val="BodyText"/>
              <w:jc w:val="center"/>
            </w:pPr>
            <w:r w:rsidRPr="006722EA">
              <w:t>Feature Extraction Model</w:t>
            </w:r>
          </w:p>
        </w:tc>
        <w:tc>
          <w:tcPr>
            <w:tcW w:w="7335" w:type="dxa"/>
            <w:gridSpan w:val="6"/>
          </w:tcPr>
          <w:p w:rsidR="008837C7" w:rsidRPr="006722EA" w:rsidRDefault="008837C7" w:rsidP="004007D5">
            <w:pPr>
              <w:pStyle w:val="BodyText"/>
              <w:jc w:val="center"/>
            </w:pPr>
            <w:r w:rsidRPr="006722EA">
              <w:t>Accuracy</w:t>
            </w:r>
          </w:p>
        </w:tc>
        <w:tc>
          <w:tcPr>
            <w:tcW w:w="1120" w:type="dxa"/>
            <w:vMerge w:val="restart"/>
          </w:tcPr>
          <w:p w:rsidR="008837C7" w:rsidRPr="006722EA" w:rsidRDefault="008837C7" w:rsidP="004007D5">
            <w:pPr>
              <w:pStyle w:val="BodyText"/>
              <w:jc w:val="center"/>
            </w:pPr>
            <w:r w:rsidRPr="006722EA">
              <w:t>Average Accuracy</w:t>
            </w:r>
          </w:p>
        </w:tc>
      </w:tr>
      <w:tr w:rsidR="008837C7" w:rsidRPr="006722EA" w:rsidTr="00B66C1C">
        <w:trPr>
          <w:trHeight w:hRule="exact" w:val="892"/>
        </w:trPr>
        <w:tc>
          <w:tcPr>
            <w:tcW w:w="730" w:type="dxa"/>
            <w:vMerge/>
          </w:tcPr>
          <w:p w:rsidR="008837C7" w:rsidRPr="006722EA" w:rsidRDefault="008837C7" w:rsidP="004007D5">
            <w:pPr>
              <w:rPr>
                <w:sz w:val="20"/>
                <w:szCs w:val="20"/>
              </w:rPr>
            </w:pPr>
          </w:p>
        </w:tc>
        <w:tc>
          <w:tcPr>
            <w:tcW w:w="1170" w:type="dxa"/>
          </w:tcPr>
          <w:p w:rsidR="008837C7" w:rsidRPr="00EC7943" w:rsidRDefault="008837C7" w:rsidP="004007D5">
            <w:pPr>
              <w:pStyle w:val="BodyText"/>
              <w:jc w:val="center"/>
            </w:pPr>
            <w:r w:rsidRPr="00EC7943">
              <w:t>Happiness</w:t>
            </w:r>
          </w:p>
        </w:tc>
        <w:tc>
          <w:tcPr>
            <w:tcW w:w="1170" w:type="dxa"/>
          </w:tcPr>
          <w:p w:rsidR="008837C7" w:rsidRPr="004E5138" w:rsidRDefault="008837C7" w:rsidP="004007D5">
            <w:pPr>
              <w:pStyle w:val="BodyText"/>
              <w:jc w:val="center"/>
            </w:pPr>
            <w:r w:rsidRPr="004E5138">
              <w:t>Sadness</w:t>
            </w:r>
          </w:p>
        </w:tc>
        <w:tc>
          <w:tcPr>
            <w:tcW w:w="1260" w:type="dxa"/>
          </w:tcPr>
          <w:p w:rsidR="008837C7" w:rsidRPr="004E5138" w:rsidRDefault="008837C7" w:rsidP="004007D5">
            <w:pPr>
              <w:pStyle w:val="BodyText"/>
              <w:jc w:val="center"/>
            </w:pPr>
            <w:r w:rsidRPr="004E5138">
              <w:t>Surprise</w:t>
            </w:r>
          </w:p>
        </w:tc>
        <w:tc>
          <w:tcPr>
            <w:tcW w:w="1260" w:type="dxa"/>
          </w:tcPr>
          <w:p w:rsidR="008837C7" w:rsidRPr="004E5138" w:rsidRDefault="008837C7" w:rsidP="004007D5">
            <w:pPr>
              <w:pStyle w:val="BodyText"/>
              <w:jc w:val="center"/>
            </w:pPr>
            <w:r w:rsidRPr="004E5138">
              <w:t>Worry</w:t>
            </w:r>
          </w:p>
        </w:tc>
        <w:tc>
          <w:tcPr>
            <w:tcW w:w="1260" w:type="dxa"/>
            <w:tcBorders>
              <w:right w:val="single" w:sz="4" w:space="0" w:color="auto"/>
            </w:tcBorders>
          </w:tcPr>
          <w:p w:rsidR="008837C7" w:rsidRPr="004E5138" w:rsidRDefault="008837C7" w:rsidP="004007D5">
            <w:pPr>
              <w:pStyle w:val="BodyText"/>
              <w:jc w:val="center"/>
            </w:pPr>
            <w:r w:rsidRPr="004E5138">
              <w:t>Sad</w:t>
            </w:r>
          </w:p>
        </w:tc>
        <w:tc>
          <w:tcPr>
            <w:tcW w:w="1215" w:type="dxa"/>
            <w:tcBorders>
              <w:left w:val="single" w:sz="4" w:space="0" w:color="auto"/>
            </w:tcBorders>
          </w:tcPr>
          <w:p w:rsidR="008837C7" w:rsidRPr="004E5138" w:rsidRDefault="008837C7" w:rsidP="004007D5">
            <w:pPr>
              <w:pStyle w:val="BodyText"/>
              <w:jc w:val="center"/>
            </w:pPr>
            <w:r w:rsidRPr="004E5138">
              <w:t>Love</w:t>
            </w:r>
          </w:p>
        </w:tc>
        <w:tc>
          <w:tcPr>
            <w:tcW w:w="1120" w:type="dxa"/>
            <w:vMerge/>
          </w:tcPr>
          <w:p w:rsidR="008837C7" w:rsidRPr="006722EA" w:rsidRDefault="008837C7" w:rsidP="004007D5">
            <w:pPr>
              <w:pStyle w:val="TableParagraph"/>
              <w:rPr>
                <w:sz w:val="20"/>
                <w:szCs w:val="20"/>
              </w:rPr>
            </w:pPr>
          </w:p>
        </w:tc>
      </w:tr>
      <w:tr w:rsidR="008837C7" w:rsidRPr="006722EA" w:rsidTr="00B66C1C">
        <w:trPr>
          <w:trHeight w:hRule="exact" w:val="532"/>
        </w:trPr>
        <w:tc>
          <w:tcPr>
            <w:tcW w:w="730" w:type="dxa"/>
          </w:tcPr>
          <w:p w:rsidR="008837C7" w:rsidRPr="006722EA" w:rsidRDefault="008837C7" w:rsidP="004007D5">
            <w:pPr>
              <w:pStyle w:val="BodyText"/>
              <w:jc w:val="center"/>
            </w:pPr>
            <w:r w:rsidRPr="006722EA">
              <w:t>Unigram</w:t>
            </w:r>
          </w:p>
        </w:tc>
        <w:tc>
          <w:tcPr>
            <w:tcW w:w="1170" w:type="dxa"/>
          </w:tcPr>
          <w:p w:rsidR="008837C7" w:rsidRPr="006722EA" w:rsidRDefault="008837C7" w:rsidP="004007D5">
            <w:pPr>
              <w:pStyle w:val="BodyText"/>
              <w:jc w:val="center"/>
            </w:pPr>
            <w:r>
              <w:t>44</w:t>
            </w:r>
            <w:r w:rsidR="00062487">
              <w:t>.08</w:t>
            </w:r>
            <w:r w:rsidRPr="006722EA">
              <w:t>%</w:t>
            </w:r>
          </w:p>
        </w:tc>
        <w:tc>
          <w:tcPr>
            <w:tcW w:w="1170" w:type="dxa"/>
          </w:tcPr>
          <w:p w:rsidR="008837C7" w:rsidRPr="006722EA" w:rsidRDefault="008837C7" w:rsidP="004007D5">
            <w:pPr>
              <w:pStyle w:val="BodyText"/>
              <w:jc w:val="center"/>
            </w:pPr>
            <w:r>
              <w:t>43</w:t>
            </w:r>
            <w:r w:rsidR="00062487">
              <w:t>.05</w:t>
            </w:r>
            <w:r w:rsidRPr="006722EA">
              <w:t>%</w:t>
            </w:r>
          </w:p>
        </w:tc>
        <w:tc>
          <w:tcPr>
            <w:tcW w:w="1260" w:type="dxa"/>
          </w:tcPr>
          <w:p w:rsidR="008837C7" w:rsidRPr="006722EA" w:rsidRDefault="008837C7" w:rsidP="004007D5">
            <w:pPr>
              <w:pStyle w:val="BodyText"/>
              <w:jc w:val="center"/>
              <w:rPr>
                <w:sz w:val="20"/>
                <w:szCs w:val="20"/>
              </w:rPr>
            </w:pPr>
            <w:r w:rsidRPr="00EC7943">
              <w:rPr>
                <w:rStyle w:val="BodyTextChar"/>
              </w:rPr>
              <w:t>41</w:t>
            </w:r>
            <w:r w:rsidR="00062487">
              <w:rPr>
                <w:rStyle w:val="BodyTextChar"/>
              </w:rPr>
              <w:t>.30</w:t>
            </w:r>
            <w:r w:rsidRPr="006722EA">
              <w:rPr>
                <w:sz w:val="20"/>
                <w:szCs w:val="20"/>
              </w:rPr>
              <w:t>%</w:t>
            </w:r>
          </w:p>
        </w:tc>
        <w:tc>
          <w:tcPr>
            <w:tcW w:w="1260" w:type="dxa"/>
          </w:tcPr>
          <w:p w:rsidR="008837C7" w:rsidRPr="006722EA" w:rsidRDefault="008837C7" w:rsidP="004007D5">
            <w:pPr>
              <w:pStyle w:val="BodyText"/>
              <w:jc w:val="center"/>
            </w:pPr>
            <w:r>
              <w:t>43</w:t>
            </w:r>
            <w:r w:rsidR="00062487">
              <w:t>.23</w:t>
            </w:r>
            <w:r w:rsidRPr="006722EA">
              <w:t>%</w:t>
            </w:r>
          </w:p>
        </w:tc>
        <w:tc>
          <w:tcPr>
            <w:tcW w:w="1260" w:type="dxa"/>
            <w:tcBorders>
              <w:right w:val="single" w:sz="4" w:space="0" w:color="auto"/>
            </w:tcBorders>
          </w:tcPr>
          <w:p w:rsidR="008837C7" w:rsidRPr="006722EA" w:rsidRDefault="008837C7" w:rsidP="004007D5">
            <w:pPr>
              <w:pStyle w:val="BodyText"/>
              <w:jc w:val="center"/>
            </w:pPr>
            <w:r>
              <w:t>43</w:t>
            </w:r>
            <w:r w:rsidR="00062487">
              <w:t>.05</w:t>
            </w:r>
            <w:r w:rsidRPr="006722EA">
              <w:t>%</w:t>
            </w:r>
          </w:p>
        </w:tc>
        <w:tc>
          <w:tcPr>
            <w:tcW w:w="1215" w:type="dxa"/>
            <w:tcBorders>
              <w:left w:val="single" w:sz="4" w:space="0" w:color="auto"/>
            </w:tcBorders>
          </w:tcPr>
          <w:p w:rsidR="008837C7" w:rsidRPr="006722EA" w:rsidRDefault="008837C7" w:rsidP="004007D5">
            <w:pPr>
              <w:pStyle w:val="BodyText"/>
              <w:jc w:val="center"/>
            </w:pPr>
            <w:r>
              <w:t>58</w:t>
            </w:r>
            <w:r w:rsidR="002B36E0">
              <w:t>.17</w:t>
            </w:r>
            <w:r>
              <w:t>%</w:t>
            </w:r>
          </w:p>
        </w:tc>
        <w:tc>
          <w:tcPr>
            <w:tcW w:w="1120" w:type="dxa"/>
          </w:tcPr>
          <w:p w:rsidR="008837C7" w:rsidRDefault="008837C7" w:rsidP="004007D5">
            <w:pPr>
              <w:pStyle w:val="BodyText"/>
              <w:jc w:val="center"/>
            </w:pPr>
            <w:r>
              <w:t>45</w:t>
            </w:r>
            <w:r w:rsidR="002B36E0">
              <w:t>.53</w:t>
            </w:r>
            <w:r w:rsidRPr="006722EA">
              <w:t>%</w:t>
            </w:r>
          </w:p>
          <w:p w:rsidR="008837C7" w:rsidRDefault="008837C7" w:rsidP="004007D5">
            <w:pPr>
              <w:pStyle w:val="TableParagraph"/>
              <w:ind w:right="229"/>
              <w:rPr>
                <w:sz w:val="20"/>
                <w:szCs w:val="20"/>
              </w:rPr>
            </w:pPr>
          </w:p>
          <w:p w:rsidR="008837C7" w:rsidRDefault="008837C7" w:rsidP="004007D5">
            <w:pPr>
              <w:pStyle w:val="TableParagraph"/>
              <w:ind w:right="229"/>
              <w:rPr>
                <w:sz w:val="20"/>
                <w:szCs w:val="20"/>
              </w:rPr>
            </w:pPr>
          </w:p>
          <w:p w:rsidR="008837C7" w:rsidRDefault="008837C7" w:rsidP="004007D5">
            <w:pPr>
              <w:pStyle w:val="TableParagraph"/>
              <w:ind w:right="229"/>
              <w:rPr>
                <w:sz w:val="20"/>
                <w:szCs w:val="20"/>
              </w:rPr>
            </w:pPr>
          </w:p>
          <w:p w:rsidR="008837C7" w:rsidRDefault="008837C7" w:rsidP="004007D5">
            <w:pPr>
              <w:pStyle w:val="TableParagraph"/>
              <w:ind w:right="229"/>
              <w:rPr>
                <w:sz w:val="20"/>
                <w:szCs w:val="20"/>
              </w:rPr>
            </w:pPr>
          </w:p>
          <w:p w:rsidR="008837C7" w:rsidRPr="006722EA" w:rsidRDefault="008837C7" w:rsidP="004007D5">
            <w:pPr>
              <w:pStyle w:val="TableParagraph"/>
              <w:ind w:right="229"/>
              <w:rPr>
                <w:sz w:val="20"/>
                <w:szCs w:val="20"/>
              </w:rPr>
            </w:pPr>
          </w:p>
        </w:tc>
      </w:tr>
    </w:tbl>
    <w:p w:rsidR="00D9795B" w:rsidRPr="00B66C1C" w:rsidRDefault="008837C7" w:rsidP="00B66C1C">
      <w:pPr>
        <w:pStyle w:val="BodyText"/>
        <w:spacing w:before="100" w:beforeAutospacing="1" w:after="100" w:afterAutospacing="1"/>
        <w:jc w:val="center"/>
        <w:rPr>
          <w:b/>
          <w:sz w:val="20"/>
          <w:szCs w:val="20"/>
        </w:rPr>
      </w:pPr>
      <w:r w:rsidRPr="00CE2DA0">
        <w:rPr>
          <w:b/>
          <w:color w:val="000000" w:themeColor="text1"/>
          <w:sz w:val="20"/>
          <w:szCs w:val="20"/>
        </w:rPr>
        <w:t>Table 1-</w:t>
      </w:r>
      <w:r w:rsidRPr="00CE2DA0">
        <w:rPr>
          <w:b/>
          <w:sz w:val="20"/>
          <w:szCs w:val="20"/>
        </w:rPr>
        <w:t xml:space="preserve"> Test accuracy and average accuracy for 6-way classification.</w:t>
      </w:r>
    </w:p>
    <w:p w:rsidR="00787B84" w:rsidRPr="00FB1E00" w:rsidRDefault="008837C7" w:rsidP="00FD5DC0">
      <w:pPr>
        <w:pStyle w:val="BodyText"/>
        <w:ind w:left="720" w:right="720"/>
        <w:jc w:val="both"/>
      </w:pPr>
      <w:r w:rsidRPr="00FB1E00">
        <w:t>And all the values</w:t>
      </w:r>
      <w:r w:rsidR="002F4C22">
        <w:t xml:space="preserve"> are showed in graph in Figure 4.8</w:t>
      </w:r>
      <w:r w:rsidRPr="00FB1E00">
        <w:t>.</w:t>
      </w:r>
    </w:p>
    <w:p w:rsidR="008837C7" w:rsidRDefault="008837C7" w:rsidP="00B66C1C">
      <w:pPr>
        <w:ind w:left="720" w:right="720"/>
        <w:rPr>
          <w:color w:val="000000" w:themeColor="text1"/>
          <w:sz w:val="24"/>
          <w:szCs w:val="24"/>
        </w:rPr>
      </w:pPr>
      <w:r>
        <w:rPr>
          <w:noProof/>
          <w:color w:val="000000" w:themeColor="text1"/>
          <w:sz w:val="24"/>
          <w:szCs w:val="24"/>
          <w:lang w:bidi="bn-BD"/>
        </w:rPr>
        <w:drawing>
          <wp:inline distT="0" distB="0" distL="0" distR="0" wp14:anchorId="4CEEDF22" wp14:editId="02F2F7E4">
            <wp:extent cx="6353175" cy="3248025"/>
            <wp:effectExtent l="0" t="0" r="9525" b="9525"/>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65680" w:rsidRDefault="008837C7" w:rsidP="00774F6E">
      <w:pPr>
        <w:pStyle w:val="BodyText"/>
        <w:spacing w:before="100" w:beforeAutospacing="1" w:after="100" w:afterAutospacing="1"/>
        <w:ind w:left="720" w:right="720"/>
        <w:jc w:val="center"/>
        <w:rPr>
          <w:b/>
          <w:sz w:val="20"/>
          <w:szCs w:val="20"/>
        </w:rPr>
      </w:pPr>
      <w:r w:rsidRPr="00CE2DA0">
        <w:rPr>
          <w:b/>
          <w:color w:val="000000" w:themeColor="text1"/>
          <w:sz w:val="20"/>
          <w:szCs w:val="20"/>
        </w:rPr>
        <w:t>Figu</w:t>
      </w:r>
      <w:r w:rsidR="00C44CAD" w:rsidRPr="00CE2DA0">
        <w:rPr>
          <w:b/>
          <w:color w:val="000000" w:themeColor="text1"/>
          <w:sz w:val="20"/>
          <w:szCs w:val="20"/>
        </w:rPr>
        <w:t xml:space="preserve">re </w:t>
      </w:r>
      <w:r w:rsidR="00226ACF" w:rsidRPr="00CE2DA0">
        <w:rPr>
          <w:b/>
          <w:color w:val="000000" w:themeColor="text1"/>
          <w:sz w:val="20"/>
          <w:szCs w:val="20"/>
        </w:rPr>
        <w:t>4.8</w:t>
      </w:r>
      <w:r w:rsidRPr="00CE2DA0">
        <w:rPr>
          <w:b/>
          <w:color w:val="000000" w:themeColor="text1"/>
          <w:sz w:val="20"/>
          <w:szCs w:val="20"/>
        </w:rPr>
        <w:t>-</w:t>
      </w:r>
      <w:r w:rsidRPr="00CE2DA0">
        <w:rPr>
          <w:b/>
          <w:sz w:val="20"/>
          <w:szCs w:val="20"/>
        </w:rPr>
        <w:t xml:space="preserve"> Accuracy of emotion classes for 6-way classification.</w:t>
      </w:r>
    </w:p>
    <w:p w:rsidR="00305DC7" w:rsidRPr="005325A4" w:rsidRDefault="00305DC7" w:rsidP="00774F6E">
      <w:pPr>
        <w:pStyle w:val="BodyText"/>
        <w:spacing w:before="100" w:beforeAutospacing="1" w:after="100" w:afterAutospacing="1"/>
        <w:ind w:left="720" w:right="720"/>
        <w:jc w:val="center"/>
        <w:rPr>
          <w:b/>
          <w:sz w:val="20"/>
          <w:szCs w:val="20"/>
        </w:rPr>
      </w:pPr>
    </w:p>
    <w:p w:rsidR="00305DC7" w:rsidRDefault="00305DC7" w:rsidP="00305DC7">
      <w:pPr>
        <w:pStyle w:val="BodyText"/>
        <w:spacing w:before="100" w:beforeAutospacing="1" w:after="100" w:afterAutospacing="1" w:line="276" w:lineRule="auto"/>
        <w:ind w:left="720" w:right="720"/>
        <w:jc w:val="both"/>
      </w:pPr>
    </w:p>
    <w:p w:rsidR="0071440B" w:rsidRDefault="0071440B" w:rsidP="004105C4">
      <w:pPr>
        <w:pStyle w:val="BodyText"/>
        <w:spacing w:before="100" w:beforeAutospacing="1" w:after="100" w:afterAutospacing="1" w:line="276" w:lineRule="auto"/>
        <w:ind w:left="720" w:right="720"/>
        <w:jc w:val="both"/>
      </w:pPr>
    </w:p>
    <w:p w:rsidR="008837C7" w:rsidRDefault="008837C7" w:rsidP="004105C4">
      <w:pPr>
        <w:pStyle w:val="BodyText"/>
        <w:spacing w:before="100" w:beforeAutospacing="1" w:after="100" w:afterAutospacing="1" w:line="276" w:lineRule="auto"/>
        <w:ind w:left="720" w:right="720"/>
        <w:jc w:val="both"/>
      </w:pPr>
      <w:r>
        <w:t>Then using unigram model we go for 2 way classification we assume happiness, love and surprise as positive and sadness, hate and worry as negative. Then we evaluate the results, 57% as positive and 43% as negative. And the average accuracy rate is 49%.That shown in table 2 an</w:t>
      </w:r>
      <w:r w:rsidR="00743559">
        <w:t xml:space="preserve">d the graph depicted in figure </w:t>
      </w:r>
      <w:r w:rsidR="00C00CB6">
        <w:t>4.9</w:t>
      </w:r>
      <w:r>
        <w:t>.</w:t>
      </w:r>
    </w:p>
    <w:tbl>
      <w:tblPr>
        <w:tblStyle w:val="TableGrid"/>
        <w:tblW w:w="9000" w:type="dxa"/>
        <w:tblInd w:w="715" w:type="dxa"/>
        <w:tblLook w:val="04A0" w:firstRow="1" w:lastRow="0" w:firstColumn="1" w:lastColumn="0" w:noHBand="0" w:noVBand="1"/>
      </w:tblPr>
      <w:tblGrid>
        <w:gridCol w:w="1216"/>
        <w:gridCol w:w="3049"/>
        <w:gridCol w:w="3501"/>
        <w:gridCol w:w="1234"/>
      </w:tblGrid>
      <w:tr w:rsidR="008837C7" w:rsidTr="00FA19AD">
        <w:trPr>
          <w:trHeight w:val="449"/>
        </w:trPr>
        <w:tc>
          <w:tcPr>
            <w:tcW w:w="1216" w:type="dxa"/>
            <w:vMerge w:val="restart"/>
            <w:tcBorders>
              <w:right w:val="single" w:sz="4" w:space="0" w:color="auto"/>
            </w:tcBorders>
          </w:tcPr>
          <w:p w:rsidR="008837C7" w:rsidRPr="00C750BE" w:rsidRDefault="008837C7" w:rsidP="003B7248">
            <w:pPr>
              <w:jc w:val="center"/>
              <w:rPr>
                <w:color w:val="000000" w:themeColor="text1"/>
                <w:sz w:val="24"/>
                <w:szCs w:val="24"/>
              </w:rPr>
            </w:pPr>
            <w:r w:rsidRPr="00C750BE">
              <w:rPr>
                <w:sz w:val="24"/>
                <w:szCs w:val="24"/>
              </w:rPr>
              <w:t>Feature Extraction Model</w:t>
            </w:r>
          </w:p>
        </w:tc>
        <w:tc>
          <w:tcPr>
            <w:tcW w:w="6550" w:type="dxa"/>
            <w:gridSpan w:val="2"/>
            <w:tcBorders>
              <w:bottom w:val="single" w:sz="4" w:space="0" w:color="auto"/>
              <w:right w:val="single" w:sz="4" w:space="0" w:color="auto"/>
            </w:tcBorders>
          </w:tcPr>
          <w:p w:rsidR="008837C7" w:rsidRPr="00C750BE" w:rsidRDefault="008837C7" w:rsidP="003B7248">
            <w:pPr>
              <w:jc w:val="center"/>
              <w:rPr>
                <w:color w:val="000000" w:themeColor="text1"/>
                <w:sz w:val="24"/>
                <w:szCs w:val="24"/>
              </w:rPr>
            </w:pPr>
            <w:r w:rsidRPr="00C750BE">
              <w:rPr>
                <w:sz w:val="24"/>
                <w:szCs w:val="24"/>
              </w:rPr>
              <w:t>Accuracy</w:t>
            </w:r>
          </w:p>
        </w:tc>
        <w:tc>
          <w:tcPr>
            <w:tcW w:w="1234" w:type="dxa"/>
            <w:tcBorders>
              <w:right w:val="single" w:sz="4" w:space="0" w:color="auto"/>
            </w:tcBorders>
          </w:tcPr>
          <w:p w:rsidR="008837C7" w:rsidRPr="00C750BE" w:rsidRDefault="008837C7" w:rsidP="003B7248">
            <w:pPr>
              <w:jc w:val="center"/>
              <w:rPr>
                <w:color w:val="000000" w:themeColor="text1"/>
                <w:sz w:val="24"/>
                <w:szCs w:val="24"/>
              </w:rPr>
            </w:pPr>
            <w:r w:rsidRPr="00C750BE">
              <w:rPr>
                <w:sz w:val="24"/>
                <w:szCs w:val="24"/>
              </w:rPr>
              <w:t>Average Accuracy</w:t>
            </w:r>
          </w:p>
        </w:tc>
      </w:tr>
      <w:tr w:rsidR="008837C7" w:rsidTr="00FA19AD">
        <w:trPr>
          <w:trHeight w:val="652"/>
        </w:trPr>
        <w:tc>
          <w:tcPr>
            <w:tcW w:w="1216" w:type="dxa"/>
            <w:vMerge/>
            <w:tcBorders>
              <w:right w:val="single" w:sz="4" w:space="0" w:color="auto"/>
            </w:tcBorders>
          </w:tcPr>
          <w:p w:rsidR="008837C7" w:rsidRPr="00C750BE" w:rsidRDefault="008837C7" w:rsidP="003B7248">
            <w:pPr>
              <w:jc w:val="center"/>
              <w:rPr>
                <w:color w:val="000000" w:themeColor="text1"/>
                <w:sz w:val="24"/>
                <w:szCs w:val="24"/>
              </w:rPr>
            </w:pPr>
          </w:p>
        </w:tc>
        <w:tc>
          <w:tcPr>
            <w:tcW w:w="3049" w:type="dxa"/>
            <w:tcBorders>
              <w:top w:val="single" w:sz="4" w:space="0" w:color="auto"/>
              <w:right w:val="single" w:sz="4" w:space="0" w:color="auto"/>
            </w:tcBorders>
          </w:tcPr>
          <w:p w:rsidR="008837C7" w:rsidRPr="00C750BE" w:rsidRDefault="008837C7" w:rsidP="003B7248">
            <w:pPr>
              <w:jc w:val="center"/>
              <w:rPr>
                <w:color w:val="000000" w:themeColor="text1"/>
                <w:sz w:val="24"/>
                <w:szCs w:val="24"/>
              </w:rPr>
            </w:pPr>
            <w:r w:rsidRPr="00C750BE">
              <w:rPr>
                <w:color w:val="000000" w:themeColor="text1"/>
                <w:sz w:val="24"/>
                <w:szCs w:val="24"/>
              </w:rPr>
              <w:t>Positive</w:t>
            </w:r>
            <w:r>
              <w:rPr>
                <w:color w:val="000000" w:themeColor="text1"/>
                <w:sz w:val="24"/>
                <w:szCs w:val="24"/>
              </w:rPr>
              <w:t>(Happiness ,Love, Surprise)</w:t>
            </w:r>
          </w:p>
        </w:tc>
        <w:tc>
          <w:tcPr>
            <w:tcW w:w="3501" w:type="dxa"/>
            <w:tcBorders>
              <w:top w:val="single" w:sz="4" w:space="0" w:color="auto"/>
              <w:right w:val="single" w:sz="4" w:space="0" w:color="auto"/>
            </w:tcBorders>
          </w:tcPr>
          <w:p w:rsidR="008837C7" w:rsidRPr="00C750BE" w:rsidRDefault="008837C7" w:rsidP="003B7248">
            <w:pPr>
              <w:jc w:val="center"/>
              <w:rPr>
                <w:color w:val="000000" w:themeColor="text1"/>
                <w:sz w:val="24"/>
                <w:szCs w:val="24"/>
              </w:rPr>
            </w:pPr>
            <w:r w:rsidRPr="00C750BE">
              <w:rPr>
                <w:color w:val="000000" w:themeColor="text1"/>
                <w:sz w:val="24"/>
                <w:szCs w:val="24"/>
              </w:rPr>
              <w:t>Neg</w:t>
            </w:r>
            <w:r>
              <w:rPr>
                <w:color w:val="000000" w:themeColor="text1"/>
                <w:sz w:val="24"/>
                <w:szCs w:val="24"/>
              </w:rPr>
              <w:t>a</w:t>
            </w:r>
            <w:r w:rsidRPr="00C750BE">
              <w:rPr>
                <w:color w:val="000000" w:themeColor="text1"/>
                <w:sz w:val="24"/>
                <w:szCs w:val="24"/>
              </w:rPr>
              <w:t>tive</w:t>
            </w:r>
            <w:r>
              <w:rPr>
                <w:color w:val="000000" w:themeColor="text1"/>
                <w:sz w:val="24"/>
                <w:szCs w:val="24"/>
              </w:rPr>
              <w:t>(Sadness, Hate, Worry)</w:t>
            </w:r>
          </w:p>
        </w:tc>
        <w:tc>
          <w:tcPr>
            <w:tcW w:w="1234" w:type="dxa"/>
            <w:tcBorders>
              <w:right w:val="single" w:sz="4" w:space="0" w:color="auto"/>
            </w:tcBorders>
          </w:tcPr>
          <w:p w:rsidR="008837C7" w:rsidRPr="00C750BE" w:rsidRDefault="008837C7" w:rsidP="003B7248">
            <w:pPr>
              <w:jc w:val="center"/>
              <w:rPr>
                <w:color w:val="000000" w:themeColor="text1"/>
                <w:sz w:val="24"/>
                <w:szCs w:val="24"/>
              </w:rPr>
            </w:pPr>
          </w:p>
        </w:tc>
      </w:tr>
      <w:tr w:rsidR="008837C7" w:rsidTr="00FA19AD">
        <w:trPr>
          <w:trHeight w:val="440"/>
        </w:trPr>
        <w:tc>
          <w:tcPr>
            <w:tcW w:w="1216" w:type="dxa"/>
          </w:tcPr>
          <w:p w:rsidR="008837C7" w:rsidRPr="00C750BE" w:rsidRDefault="008837C7" w:rsidP="003B7248">
            <w:pPr>
              <w:jc w:val="center"/>
              <w:rPr>
                <w:color w:val="000000" w:themeColor="text1"/>
                <w:sz w:val="24"/>
                <w:szCs w:val="24"/>
              </w:rPr>
            </w:pPr>
            <w:r w:rsidRPr="00C750BE">
              <w:rPr>
                <w:sz w:val="24"/>
                <w:szCs w:val="24"/>
              </w:rPr>
              <w:t>Unigram</w:t>
            </w:r>
          </w:p>
        </w:tc>
        <w:tc>
          <w:tcPr>
            <w:tcW w:w="3049" w:type="dxa"/>
          </w:tcPr>
          <w:p w:rsidR="008837C7" w:rsidRPr="00C750BE" w:rsidRDefault="008837C7" w:rsidP="003B7248">
            <w:pPr>
              <w:jc w:val="center"/>
              <w:rPr>
                <w:color w:val="000000" w:themeColor="text1"/>
                <w:sz w:val="24"/>
                <w:szCs w:val="24"/>
              </w:rPr>
            </w:pPr>
            <w:r>
              <w:rPr>
                <w:color w:val="000000" w:themeColor="text1"/>
                <w:sz w:val="24"/>
                <w:szCs w:val="24"/>
              </w:rPr>
              <w:t>57</w:t>
            </w:r>
            <w:r w:rsidR="002B36E0">
              <w:rPr>
                <w:color w:val="000000" w:themeColor="text1"/>
                <w:sz w:val="24"/>
                <w:szCs w:val="24"/>
              </w:rPr>
              <w:t>.62</w:t>
            </w:r>
            <w:r>
              <w:rPr>
                <w:color w:val="000000" w:themeColor="text1"/>
                <w:sz w:val="24"/>
                <w:szCs w:val="24"/>
              </w:rPr>
              <w:t>%</w:t>
            </w:r>
          </w:p>
        </w:tc>
        <w:tc>
          <w:tcPr>
            <w:tcW w:w="3501" w:type="dxa"/>
          </w:tcPr>
          <w:p w:rsidR="008837C7" w:rsidRPr="00C750BE" w:rsidRDefault="008837C7" w:rsidP="003B7248">
            <w:pPr>
              <w:jc w:val="center"/>
              <w:rPr>
                <w:color w:val="000000" w:themeColor="text1"/>
                <w:sz w:val="24"/>
                <w:szCs w:val="24"/>
              </w:rPr>
            </w:pPr>
            <w:r>
              <w:rPr>
                <w:color w:val="000000" w:themeColor="text1"/>
                <w:sz w:val="24"/>
                <w:szCs w:val="24"/>
              </w:rPr>
              <w:t>43</w:t>
            </w:r>
            <w:r w:rsidR="002B36E0">
              <w:rPr>
                <w:color w:val="000000" w:themeColor="text1"/>
                <w:sz w:val="24"/>
                <w:szCs w:val="24"/>
              </w:rPr>
              <w:t>.22</w:t>
            </w:r>
            <w:r>
              <w:rPr>
                <w:color w:val="000000" w:themeColor="text1"/>
                <w:sz w:val="24"/>
                <w:szCs w:val="24"/>
              </w:rPr>
              <w:t>%</w:t>
            </w:r>
          </w:p>
        </w:tc>
        <w:tc>
          <w:tcPr>
            <w:tcW w:w="1234" w:type="dxa"/>
          </w:tcPr>
          <w:p w:rsidR="008837C7" w:rsidRPr="00C750BE" w:rsidRDefault="008837C7" w:rsidP="003B7248">
            <w:pPr>
              <w:jc w:val="center"/>
              <w:rPr>
                <w:color w:val="000000" w:themeColor="text1"/>
                <w:sz w:val="24"/>
                <w:szCs w:val="24"/>
              </w:rPr>
            </w:pPr>
            <w:r>
              <w:rPr>
                <w:color w:val="000000" w:themeColor="text1"/>
                <w:sz w:val="24"/>
                <w:szCs w:val="24"/>
              </w:rPr>
              <w:t>49</w:t>
            </w:r>
            <w:r w:rsidR="002B36E0">
              <w:rPr>
                <w:color w:val="000000" w:themeColor="text1"/>
                <w:sz w:val="24"/>
                <w:szCs w:val="24"/>
              </w:rPr>
              <w:t>.72</w:t>
            </w:r>
            <w:r>
              <w:rPr>
                <w:color w:val="000000" w:themeColor="text1"/>
                <w:sz w:val="24"/>
                <w:szCs w:val="24"/>
              </w:rPr>
              <w:t>%</w:t>
            </w:r>
          </w:p>
        </w:tc>
      </w:tr>
    </w:tbl>
    <w:p w:rsidR="00775BCD" w:rsidRPr="00CE2DA0" w:rsidRDefault="008837C7" w:rsidP="0076335B">
      <w:pPr>
        <w:pStyle w:val="BodyText"/>
        <w:spacing w:before="100" w:beforeAutospacing="1" w:after="100" w:afterAutospacing="1" w:line="270" w:lineRule="exact"/>
        <w:ind w:left="720" w:right="720"/>
        <w:jc w:val="center"/>
        <w:rPr>
          <w:b/>
          <w:sz w:val="20"/>
          <w:szCs w:val="20"/>
        </w:rPr>
      </w:pPr>
      <w:r w:rsidRPr="00CE2DA0">
        <w:rPr>
          <w:b/>
          <w:color w:val="000000" w:themeColor="text1"/>
          <w:sz w:val="20"/>
          <w:szCs w:val="20"/>
        </w:rPr>
        <w:t>Table 2-</w:t>
      </w:r>
      <w:r w:rsidRPr="00CE2DA0">
        <w:rPr>
          <w:b/>
          <w:sz w:val="20"/>
          <w:szCs w:val="20"/>
        </w:rPr>
        <w:t>Test accuracy and average accuracy for 2-way classification.</w:t>
      </w:r>
    </w:p>
    <w:p w:rsidR="008837C7" w:rsidRDefault="008837C7" w:rsidP="008837C7">
      <w:pPr>
        <w:pStyle w:val="BodyText"/>
        <w:spacing w:line="270" w:lineRule="exact"/>
        <w:ind w:left="1519" w:right="1390"/>
        <w:jc w:val="center"/>
      </w:pPr>
    </w:p>
    <w:p w:rsidR="008837C7" w:rsidRPr="00893A59" w:rsidRDefault="008837C7" w:rsidP="0076335B">
      <w:pPr>
        <w:pStyle w:val="BodyText"/>
        <w:ind w:left="720" w:right="720"/>
        <w:rPr>
          <w:color w:val="000000" w:themeColor="text1"/>
        </w:rPr>
      </w:pPr>
      <w:r>
        <w:rPr>
          <w:noProof/>
          <w:lang w:bidi="bn-BD"/>
        </w:rPr>
        <w:drawing>
          <wp:inline distT="0" distB="0" distL="0" distR="0" wp14:anchorId="3E1CA5D1" wp14:editId="6C122169">
            <wp:extent cx="6007100" cy="3143250"/>
            <wp:effectExtent l="0" t="0" r="12700" b="0"/>
            <wp:docPr id="1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777AF" w:rsidRPr="00CE2DA0" w:rsidRDefault="00810FE4" w:rsidP="0076335B">
      <w:pPr>
        <w:pStyle w:val="BodyText"/>
        <w:spacing w:before="100" w:beforeAutospacing="1" w:after="100" w:afterAutospacing="1"/>
        <w:ind w:left="720" w:right="720"/>
        <w:jc w:val="center"/>
        <w:rPr>
          <w:b/>
          <w:sz w:val="20"/>
          <w:szCs w:val="20"/>
        </w:rPr>
      </w:pPr>
      <w:r w:rsidRPr="00CE2DA0">
        <w:rPr>
          <w:b/>
          <w:sz w:val="20"/>
          <w:szCs w:val="20"/>
        </w:rPr>
        <w:t xml:space="preserve">Figure </w:t>
      </w:r>
      <w:r w:rsidR="00C00CB6" w:rsidRPr="00CE2DA0">
        <w:rPr>
          <w:b/>
          <w:sz w:val="20"/>
          <w:szCs w:val="20"/>
        </w:rPr>
        <w:t>4.9</w:t>
      </w:r>
      <w:r w:rsidR="008837C7" w:rsidRPr="00CE2DA0">
        <w:rPr>
          <w:b/>
          <w:sz w:val="20"/>
          <w:szCs w:val="20"/>
        </w:rPr>
        <w:t xml:space="preserve"> Accuracy of emotion classes for 2-way classification.</w:t>
      </w:r>
    </w:p>
    <w:p w:rsidR="001361C4" w:rsidRDefault="008837C7" w:rsidP="0071440B">
      <w:pPr>
        <w:jc w:val="center"/>
        <w:rPr>
          <w:b/>
          <w:color w:val="000000" w:themeColor="text1"/>
          <w:sz w:val="24"/>
          <w:szCs w:val="24"/>
        </w:rPr>
      </w:pPr>
      <w:r w:rsidRPr="00515614">
        <w:rPr>
          <w:b/>
          <w:noProof/>
          <w:color w:val="000000" w:themeColor="text1"/>
          <w:sz w:val="24"/>
          <w:szCs w:val="24"/>
          <w:lang w:bidi="bn-BD"/>
        </w:rPr>
        <w:lastRenderedPageBreak/>
        <w:drawing>
          <wp:anchor distT="0" distB="0" distL="114300" distR="114300" simplePos="0" relativeHeight="251662336" behindDoc="0" locked="0" layoutInCell="1" allowOverlap="1" wp14:anchorId="598706EF" wp14:editId="2C21E28E">
            <wp:simplePos x="0" y="0"/>
            <wp:positionH relativeFrom="column">
              <wp:align>center</wp:align>
            </wp:positionH>
            <wp:positionV relativeFrom="paragraph">
              <wp:posOffset>227965</wp:posOffset>
            </wp:positionV>
            <wp:extent cx="3116580" cy="1716405"/>
            <wp:effectExtent l="76200" t="76200" r="140970" b="131445"/>
            <wp:wrapTopAndBottom/>
            <wp:docPr id="14" name="Picture 13"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26"/>
                    <a:stretch>
                      <a:fillRect/>
                    </a:stretch>
                  </pic:blipFill>
                  <pic:spPr>
                    <a:xfrm>
                      <a:off x="0" y="0"/>
                      <a:ext cx="3116580" cy="1716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73EA9" w:rsidRPr="00515614">
        <w:rPr>
          <w:b/>
          <w:color w:val="000000" w:themeColor="text1"/>
          <w:sz w:val="24"/>
          <w:szCs w:val="24"/>
        </w:rPr>
        <w:t>Figure 4.10- weka confusion matrix</w:t>
      </w:r>
    </w:p>
    <w:p w:rsidR="0071440B" w:rsidRPr="0071440B" w:rsidRDefault="0071440B" w:rsidP="0071440B">
      <w:pPr>
        <w:jc w:val="center"/>
        <w:rPr>
          <w:b/>
          <w:color w:val="000000" w:themeColor="text1"/>
          <w:sz w:val="24"/>
          <w:szCs w:val="24"/>
        </w:rPr>
      </w:pPr>
    </w:p>
    <w:p w:rsidR="00AA76A1" w:rsidRDefault="00893C49" w:rsidP="00515614">
      <w:pPr>
        <w:pStyle w:val="BodyText"/>
        <w:spacing w:before="100" w:beforeAutospacing="1" w:after="100" w:afterAutospacing="1"/>
        <w:ind w:left="720" w:right="720"/>
        <w:jc w:val="both"/>
      </w:pPr>
      <w:r>
        <w:t>The figure 4.11</w:t>
      </w:r>
      <w:r w:rsidR="008837C7">
        <w:t xml:space="preserve"> screenshot represents the details accuracy by class and weighted average.</w:t>
      </w:r>
    </w:p>
    <w:p w:rsidR="00AA76A1" w:rsidRDefault="00AA76A1" w:rsidP="008837C7">
      <w:pPr>
        <w:pStyle w:val="BodyText"/>
        <w:jc w:val="both"/>
      </w:pPr>
    </w:p>
    <w:p w:rsidR="0090657A" w:rsidRPr="006461A1" w:rsidRDefault="008837C7" w:rsidP="006461A1">
      <w:pPr>
        <w:spacing w:before="100" w:beforeAutospacing="1" w:after="100" w:afterAutospacing="1"/>
        <w:ind w:left="720" w:right="720"/>
        <w:jc w:val="center"/>
        <w:rPr>
          <w:color w:val="000000" w:themeColor="text1"/>
          <w:sz w:val="24"/>
          <w:szCs w:val="24"/>
        </w:rPr>
      </w:pPr>
      <w:r w:rsidRPr="00CE2DA0">
        <w:rPr>
          <w:b/>
          <w:noProof/>
          <w:color w:val="000000" w:themeColor="text1"/>
          <w:sz w:val="20"/>
          <w:szCs w:val="20"/>
          <w:lang w:bidi="bn-BD"/>
        </w:rPr>
        <w:drawing>
          <wp:anchor distT="0" distB="0" distL="114300" distR="114300" simplePos="0" relativeHeight="251663360" behindDoc="0" locked="0" layoutInCell="1" allowOverlap="1" wp14:anchorId="097C344F" wp14:editId="7CEF67BA">
            <wp:simplePos x="933450" y="6547449"/>
            <wp:positionH relativeFrom="column">
              <wp:align>center</wp:align>
            </wp:positionH>
            <wp:positionV relativeFrom="paragraph">
              <wp:posOffset>0</wp:posOffset>
            </wp:positionV>
            <wp:extent cx="5941803" cy="1207698"/>
            <wp:effectExtent l="76200" t="76200" r="135255" b="126365"/>
            <wp:wrapTopAndBottom/>
            <wp:docPr id="15" name="Picture 14" descr="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png"/>
                    <pic:cNvPicPr/>
                  </pic:nvPicPr>
                  <pic:blipFill>
                    <a:blip r:embed="rId27"/>
                    <a:stretch>
                      <a:fillRect/>
                    </a:stretch>
                  </pic:blipFill>
                  <pic:spPr>
                    <a:xfrm>
                      <a:off x="0" y="0"/>
                      <a:ext cx="5941803" cy="12076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95AF0" w:rsidRPr="00CE2DA0">
        <w:rPr>
          <w:b/>
          <w:color w:val="000000" w:themeColor="text1"/>
          <w:sz w:val="20"/>
          <w:szCs w:val="20"/>
        </w:rPr>
        <w:t xml:space="preserve">Figure </w:t>
      </w:r>
      <w:r w:rsidR="007A7132" w:rsidRPr="00CE2DA0">
        <w:rPr>
          <w:b/>
          <w:color w:val="000000" w:themeColor="text1"/>
          <w:sz w:val="20"/>
          <w:szCs w:val="20"/>
        </w:rPr>
        <w:t>4.11</w:t>
      </w:r>
      <w:r w:rsidRPr="00CE2DA0">
        <w:rPr>
          <w:b/>
          <w:color w:val="000000" w:themeColor="text1"/>
          <w:sz w:val="20"/>
          <w:szCs w:val="20"/>
        </w:rPr>
        <w:t>-weka detailed Accuracy by class</w:t>
      </w:r>
      <w:r>
        <w:rPr>
          <w:color w:val="000000" w:themeColor="text1"/>
          <w:sz w:val="24"/>
          <w:szCs w:val="24"/>
        </w:rPr>
        <w:t>.</w:t>
      </w:r>
    </w:p>
    <w:p w:rsidR="00775BCD" w:rsidRDefault="008837C7" w:rsidP="004513C4">
      <w:pPr>
        <w:pStyle w:val="BodyText"/>
        <w:spacing w:before="100" w:beforeAutospacing="1" w:after="100" w:afterAutospacing="1" w:line="276" w:lineRule="auto"/>
        <w:ind w:left="720" w:right="720"/>
        <w:jc w:val="both"/>
      </w:pPr>
      <w:r w:rsidRPr="009F2D02">
        <w:t xml:space="preserve">Following screenshot </w:t>
      </w:r>
      <w:r w:rsidR="002C7E45">
        <w:t xml:space="preserve">figure </w:t>
      </w:r>
      <w:r w:rsidR="000548A9">
        <w:t>4.12</w:t>
      </w:r>
      <w:r>
        <w:t xml:space="preserve"> </w:t>
      </w:r>
      <w:r w:rsidRPr="009F2D02">
        <w:t>presenting the visualization of given dataset</w:t>
      </w:r>
      <w:r>
        <w:t xml:space="preserve"> by attribute of class (Happiness, Sadness, Love, Hate, Surprise and Worry) and show the number of instances contains by the class.</w:t>
      </w:r>
    </w:p>
    <w:p w:rsidR="00BE7647" w:rsidRDefault="00BE7647" w:rsidP="004513C4">
      <w:pPr>
        <w:pStyle w:val="BodyText"/>
        <w:spacing w:before="100" w:beforeAutospacing="1" w:after="100" w:afterAutospacing="1" w:line="276" w:lineRule="auto"/>
        <w:ind w:left="720" w:right="720"/>
        <w:jc w:val="both"/>
      </w:pPr>
    </w:p>
    <w:p w:rsidR="00BE7647" w:rsidRDefault="00BE7647" w:rsidP="004513C4">
      <w:pPr>
        <w:pStyle w:val="BodyText"/>
        <w:spacing w:before="100" w:beforeAutospacing="1" w:after="100" w:afterAutospacing="1" w:line="276" w:lineRule="auto"/>
        <w:ind w:left="720" w:right="720"/>
        <w:jc w:val="both"/>
      </w:pPr>
    </w:p>
    <w:p w:rsidR="00BE7647" w:rsidRDefault="00BE7647" w:rsidP="004513C4">
      <w:pPr>
        <w:pStyle w:val="BodyText"/>
        <w:spacing w:before="100" w:beforeAutospacing="1" w:after="100" w:afterAutospacing="1" w:line="276" w:lineRule="auto"/>
        <w:ind w:left="720" w:right="720"/>
        <w:jc w:val="both"/>
      </w:pPr>
    </w:p>
    <w:p w:rsidR="00BE7647" w:rsidRDefault="00BE7647" w:rsidP="004513C4">
      <w:pPr>
        <w:pStyle w:val="BodyText"/>
        <w:spacing w:before="100" w:beforeAutospacing="1" w:after="100" w:afterAutospacing="1" w:line="276" w:lineRule="auto"/>
        <w:ind w:left="720" w:right="720"/>
        <w:jc w:val="both"/>
      </w:pPr>
    </w:p>
    <w:p w:rsidR="00BE7647" w:rsidRDefault="00BE7647" w:rsidP="004513C4">
      <w:pPr>
        <w:pStyle w:val="BodyText"/>
        <w:spacing w:before="100" w:beforeAutospacing="1" w:after="100" w:afterAutospacing="1" w:line="276" w:lineRule="auto"/>
        <w:ind w:left="720" w:right="720"/>
        <w:jc w:val="both"/>
      </w:pPr>
    </w:p>
    <w:p w:rsidR="00BE7647" w:rsidRDefault="00BE7647" w:rsidP="004513C4">
      <w:pPr>
        <w:pStyle w:val="BodyText"/>
        <w:spacing w:before="100" w:beforeAutospacing="1" w:after="100" w:afterAutospacing="1" w:line="276" w:lineRule="auto"/>
        <w:ind w:left="720" w:right="720"/>
        <w:jc w:val="both"/>
      </w:pPr>
    </w:p>
    <w:p w:rsidR="00BE7647" w:rsidRDefault="00BE7647" w:rsidP="004513C4">
      <w:pPr>
        <w:pStyle w:val="BodyText"/>
        <w:spacing w:before="100" w:beforeAutospacing="1" w:after="100" w:afterAutospacing="1" w:line="276" w:lineRule="auto"/>
        <w:ind w:left="720" w:right="720"/>
        <w:jc w:val="both"/>
      </w:pPr>
    </w:p>
    <w:p w:rsidR="00BE7647" w:rsidRDefault="00BE7647" w:rsidP="004513C4">
      <w:pPr>
        <w:pStyle w:val="BodyText"/>
        <w:spacing w:before="100" w:beforeAutospacing="1" w:after="100" w:afterAutospacing="1" w:line="276" w:lineRule="auto"/>
        <w:ind w:left="720" w:right="720"/>
        <w:jc w:val="both"/>
      </w:pPr>
    </w:p>
    <w:p w:rsidR="00BE7647" w:rsidRDefault="00BE7647" w:rsidP="004513C4">
      <w:pPr>
        <w:pStyle w:val="BodyText"/>
        <w:spacing w:before="100" w:beforeAutospacing="1" w:after="100" w:afterAutospacing="1" w:line="276" w:lineRule="auto"/>
        <w:ind w:left="720" w:right="720"/>
        <w:jc w:val="both"/>
      </w:pPr>
    </w:p>
    <w:p w:rsidR="00515614" w:rsidRPr="00E90B64" w:rsidRDefault="008837C7" w:rsidP="00E90B64">
      <w:pPr>
        <w:spacing w:before="100" w:beforeAutospacing="1" w:after="100" w:afterAutospacing="1"/>
        <w:ind w:left="720" w:right="720"/>
        <w:jc w:val="center"/>
        <w:rPr>
          <w:color w:val="000000" w:themeColor="text1"/>
          <w:sz w:val="24"/>
          <w:szCs w:val="24"/>
        </w:rPr>
      </w:pPr>
      <w:r w:rsidRPr="00CE2DA0">
        <w:rPr>
          <w:b/>
          <w:noProof/>
          <w:color w:val="000000" w:themeColor="text1"/>
          <w:sz w:val="20"/>
          <w:szCs w:val="20"/>
          <w:lang w:bidi="bn-BD"/>
        </w:rPr>
        <w:drawing>
          <wp:anchor distT="0" distB="0" distL="114300" distR="114300" simplePos="0" relativeHeight="251665408" behindDoc="0" locked="0" layoutInCell="1" allowOverlap="1" wp14:anchorId="61E74280" wp14:editId="7FEF239B">
            <wp:simplePos x="933450" y="914400"/>
            <wp:positionH relativeFrom="column">
              <wp:align>center</wp:align>
            </wp:positionH>
            <wp:positionV relativeFrom="paragraph">
              <wp:posOffset>0</wp:posOffset>
            </wp:positionV>
            <wp:extent cx="5036401" cy="4632385"/>
            <wp:effectExtent l="19050" t="0" r="0" b="0"/>
            <wp:wrapTopAndBottom/>
            <wp:docPr id="16" name="Picture 15" descr="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png"/>
                    <pic:cNvPicPr/>
                  </pic:nvPicPr>
                  <pic:blipFill>
                    <a:blip r:embed="rId28"/>
                    <a:stretch>
                      <a:fillRect/>
                    </a:stretch>
                  </pic:blipFill>
                  <pic:spPr>
                    <a:xfrm>
                      <a:off x="0" y="0"/>
                      <a:ext cx="5036401" cy="4632385"/>
                    </a:xfrm>
                    <a:prstGeom prst="rect">
                      <a:avLst/>
                    </a:prstGeom>
                  </pic:spPr>
                </pic:pic>
              </a:graphicData>
            </a:graphic>
          </wp:anchor>
        </w:drawing>
      </w:r>
      <w:r w:rsidR="00EF46CA" w:rsidRPr="00CE2DA0">
        <w:rPr>
          <w:b/>
          <w:color w:val="000000" w:themeColor="text1"/>
          <w:sz w:val="20"/>
          <w:szCs w:val="20"/>
        </w:rPr>
        <w:t xml:space="preserve">Figure </w:t>
      </w:r>
      <w:r w:rsidR="00F569C6" w:rsidRPr="00CE2DA0">
        <w:rPr>
          <w:b/>
          <w:sz w:val="20"/>
          <w:szCs w:val="20"/>
        </w:rPr>
        <w:t>4.12</w:t>
      </w:r>
      <w:r w:rsidRPr="00CE2DA0">
        <w:rPr>
          <w:b/>
          <w:color w:val="000000" w:themeColor="text1"/>
          <w:sz w:val="20"/>
          <w:szCs w:val="20"/>
        </w:rPr>
        <w:t>-weka visualization of given dataset</w:t>
      </w:r>
      <w:r>
        <w:rPr>
          <w:color w:val="000000" w:themeColor="text1"/>
          <w:sz w:val="24"/>
          <w:szCs w:val="24"/>
        </w:rPr>
        <w:t>.</w:t>
      </w:r>
    </w:p>
    <w:p w:rsidR="001F7A94" w:rsidRDefault="001F7A94" w:rsidP="00BF1D8B">
      <w:pPr>
        <w:pStyle w:val="BodyText"/>
        <w:spacing w:before="100" w:beforeAutospacing="1" w:after="100" w:afterAutospacing="1"/>
        <w:ind w:left="720" w:right="720"/>
        <w:jc w:val="both"/>
      </w:pPr>
      <w:r>
        <w:rPr>
          <w:noProof/>
          <w:color w:val="000000" w:themeColor="text1"/>
          <w:lang w:bidi="bn-BD"/>
        </w:rPr>
        <w:drawing>
          <wp:anchor distT="0" distB="0" distL="114300" distR="114300" simplePos="0" relativeHeight="251666432" behindDoc="0" locked="0" layoutInCell="1" allowOverlap="1" wp14:anchorId="1577A374" wp14:editId="29C65E4E">
            <wp:simplePos x="0" y="0"/>
            <wp:positionH relativeFrom="margin">
              <wp:align>center</wp:align>
            </wp:positionH>
            <wp:positionV relativeFrom="paragraph">
              <wp:posOffset>310120</wp:posOffset>
            </wp:positionV>
            <wp:extent cx="2827403" cy="1526875"/>
            <wp:effectExtent l="76200" t="76200" r="125730" b="130810"/>
            <wp:wrapTopAndBottom/>
            <wp:docPr id="17" name="Picture 16"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29"/>
                    <a:stretch>
                      <a:fillRect/>
                    </a:stretch>
                  </pic:blipFill>
                  <pic:spPr>
                    <a:xfrm>
                      <a:off x="0" y="0"/>
                      <a:ext cx="2827403" cy="1526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837C7">
        <w:t xml:space="preserve">The screenshot depicts (figure </w:t>
      </w:r>
      <w:r w:rsidR="006A5281">
        <w:t>4.</w:t>
      </w:r>
      <w:r w:rsidR="008837C7">
        <w:t>13) the independent frequency of a class.</w:t>
      </w:r>
    </w:p>
    <w:p w:rsidR="00116024" w:rsidRPr="00627346" w:rsidRDefault="00627346" w:rsidP="00627346">
      <w:pPr>
        <w:tabs>
          <w:tab w:val="center" w:pos="5233"/>
        </w:tabs>
        <w:spacing w:before="100" w:beforeAutospacing="1" w:after="100" w:afterAutospacing="1"/>
        <w:ind w:left="720" w:right="720"/>
        <w:rPr>
          <w:b/>
          <w:color w:val="000000" w:themeColor="text1"/>
          <w:sz w:val="20"/>
          <w:szCs w:val="20"/>
        </w:rPr>
      </w:pPr>
      <w:r>
        <w:rPr>
          <w:b/>
          <w:color w:val="000000" w:themeColor="text1"/>
          <w:sz w:val="20"/>
          <w:szCs w:val="20"/>
        </w:rPr>
        <w:tab/>
      </w:r>
      <w:r w:rsidR="008837C7" w:rsidRPr="00CE2DA0">
        <w:rPr>
          <w:b/>
          <w:color w:val="000000" w:themeColor="text1"/>
          <w:sz w:val="20"/>
          <w:szCs w:val="20"/>
        </w:rPr>
        <w:t xml:space="preserve">Figure </w:t>
      </w:r>
      <w:r w:rsidR="006A5281" w:rsidRPr="00CE2DA0">
        <w:rPr>
          <w:b/>
          <w:color w:val="000000" w:themeColor="text1"/>
          <w:sz w:val="20"/>
          <w:szCs w:val="20"/>
        </w:rPr>
        <w:t>4.</w:t>
      </w:r>
      <w:r w:rsidR="008837C7" w:rsidRPr="00CE2DA0">
        <w:rPr>
          <w:b/>
          <w:color w:val="000000" w:themeColor="text1"/>
          <w:sz w:val="20"/>
          <w:szCs w:val="20"/>
        </w:rPr>
        <w:t>13-weka independent frequency of a class.</w:t>
      </w:r>
    </w:p>
    <w:p w:rsidR="009D6387" w:rsidRDefault="009D6387" w:rsidP="00A91C4D">
      <w:pPr>
        <w:pStyle w:val="Heading2"/>
        <w:spacing w:before="100" w:beforeAutospacing="1" w:after="100" w:afterAutospacing="1"/>
        <w:ind w:left="720" w:right="720" w:firstLine="0"/>
        <w:rPr>
          <w:szCs w:val="26"/>
        </w:rPr>
      </w:pPr>
    </w:p>
    <w:p w:rsidR="009D6387" w:rsidRDefault="009D6387" w:rsidP="00A91C4D">
      <w:pPr>
        <w:pStyle w:val="Heading2"/>
        <w:spacing w:before="100" w:beforeAutospacing="1" w:after="100" w:afterAutospacing="1"/>
        <w:ind w:left="720" w:right="720" w:firstLine="0"/>
        <w:rPr>
          <w:szCs w:val="26"/>
        </w:rPr>
      </w:pPr>
    </w:p>
    <w:p w:rsidR="009D6387" w:rsidRDefault="009D6387" w:rsidP="00A91C4D">
      <w:pPr>
        <w:pStyle w:val="Heading2"/>
        <w:spacing w:before="100" w:beforeAutospacing="1" w:after="100" w:afterAutospacing="1"/>
        <w:ind w:left="720" w:right="720" w:firstLine="0"/>
        <w:rPr>
          <w:szCs w:val="26"/>
        </w:rPr>
      </w:pPr>
    </w:p>
    <w:p w:rsidR="009D6387" w:rsidRDefault="009D6387" w:rsidP="00A91C4D">
      <w:pPr>
        <w:pStyle w:val="Heading2"/>
        <w:spacing w:before="100" w:beforeAutospacing="1" w:after="100" w:afterAutospacing="1"/>
        <w:ind w:left="720" w:right="720" w:firstLine="0"/>
        <w:rPr>
          <w:szCs w:val="26"/>
        </w:rPr>
      </w:pPr>
    </w:p>
    <w:p w:rsidR="009D6387" w:rsidRDefault="009D6387" w:rsidP="00A91C4D">
      <w:pPr>
        <w:pStyle w:val="Heading2"/>
        <w:spacing w:before="100" w:beforeAutospacing="1" w:after="100" w:afterAutospacing="1"/>
        <w:ind w:left="720" w:right="720" w:firstLine="0"/>
        <w:rPr>
          <w:szCs w:val="26"/>
        </w:rPr>
      </w:pPr>
    </w:p>
    <w:p w:rsidR="009D6387" w:rsidRDefault="009D6387" w:rsidP="00A91C4D">
      <w:pPr>
        <w:pStyle w:val="Heading2"/>
        <w:spacing w:before="100" w:beforeAutospacing="1" w:after="100" w:afterAutospacing="1"/>
        <w:ind w:left="720" w:right="720" w:firstLine="0"/>
        <w:rPr>
          <w:szCs w:val="26"/>
        </w:rPr>
      </w:pPr>
    </w:p>
    <w:p w:rsidR="00C90D25" w:rsidRPr="00A91C4D" w:rsidRDefault="008837C7" w:rsidP="00A91C4D">
      <w:pPr>
        <w:pStyle w:val="Heading2"/>
        <w:spacing w:before="100" w:beforeAutospacing="1" w:after="100" w:afterAutospacing="1"/>
        <w:ind w:left="720" w:right="720" w:firstLine="0"/>
        <w:rPr>
          <w:szCs w:val="26"/>
        </w:rPr>
      </w:pPr>
      <w:r w:rsidRPr="00CE2DA0">
        <w:rPr>
          <w:szCs w:val="26"/>
        </w:rPr>
        <w:t>4.</w:t>
      </w:r>
      <w:r w:rsidR="00B116E2">
        <w:rPr>
          <w:szCs w:val="26"/>
        </w:rPr>
        <w:t>4</w:t>
      </w:r>
      <w:r w:rsidRPr="00CE2DA0">
        <w:rPr>
          <w:szCs w:val="26"/>
        </w:rPr>
        <w:t xml:space="preserve"> Analysis</w:t>
      </w:r>
    </w:p>
    <w:p w:rsidR="008837C7" w:rsidRDefault="008837C7" w:rsidP="00627346">
      <w:pPr>
        <w:pStyle w:val="BodyText"/>
        <w:spacing w:line="276" w:lineRule="auto"/>
        <w:ind w:left="720" w:right="720"/>
        <w:jc w:val="both"/>
      </w:pPr>
      <w:r>
        <w:t>Table 3</w:t>
      </w:r>
      <w:r w:rsidRPr="001C5325">
        <w:t xml:space="preserve"> compares the accuracy of our system with the system of </w:t>
      </w:r>
      <w:r w:rsidR="005D4291">
        <w:t>Abu</w:t>
      </w:r>
      <w:r w:rsidRPr="001C5325">
        <w:t xml:space="preserve"> et al</w:t>
      </w:r>
      <w:r w:rsidR="005D4291">
        <w:t xml:space="preserve"> [2]</w:t>
      </w:r>
    </w:p>
    <w:tbl>
      <w:tblPr>
        <w:tblpPr w:leftFromText="180" w:rightFromText="180" w:vertAnchor="text" w:horzAnchor="margin" w:tblpXSpec="center" w:tblpY="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2"/>
        <w:gridCol w:w="1719"/>
        <w:gridCol w:w="1892"/>
        <w:gridCol w:w="1980"/>
        <w:gridCol w:w="1967"/>
      </w:tblGrid>
      <w:tr w:rsidR="00A91C4D" w:rsidTr="00A91C4D">
        <w:trPr>
          <w:trHeight w:hRule="exact" w:val="1027"/>
        </w:trPr>
        <w:tc>
          <w:tcPr>
            <w:tcW w:w="1712" w:type="dxa"/>
            <w:vMerge w:val="restart"/>
          </w:tcPr>
          <w:p w:rsidR="00A91C4D" w:rsidRDefault="00A91C4D" w:rsidP="00A91C4D">
            <w:pPr>
              <w:pStyle w:val="TableParagraph"/>
              <w:spacing w:line="240" w:lineRule="auto"/>
              <w:jc w:val="left"/>
              <w:rPr>
                <w:sz w:val="26"/>
              </w:rPr>
            </w:pPr>
          </w:p>
          <w:p w:rsidR="00A91C4D" w:rsidRDefault="00A91C4D" w:rsidP="00A91C4D">
            <w:pPr>
              <w:pStyle w:val="TableParagraph"/>
              <w:spacing w:before="9" w:line="240" w:lineRule="auto"/>
              <w:jc w:val="left"/>
              <w:rPr>
                <w:sz w:val="28"/>
              </w:rPr>
            </w:pPr>
          </w:p>
          <w:p w:rsidR="00A91C4D" w:rsidRDefault="00A91C4D" w:rsidP="00A91C4D">
            <w:pPr>
              <w:pStyle w:val="TableParagraph"/>
              <w:spacing w:line="276" w:lineRule="auto"/>
              <w:ind w:left="103" w:right="209"/>
              <w:jc w:val="left"/>
              <w:rPr>
                <w:sz w:val="24"/>
              </w:rPr>
            </w:pPr>
            <w:r>
              <w:rPr>
                <w:sz w:val="24"/>
              </w:rPr>
              <w:t>Feature Extraction</w:t>
            </w:r>
          </w:p>
        </w:tc>
        <w:tc>
          <w:tcPr>
            <w:tcW w:w="3611" w:type="dxa"/>
            <w:gridSpan w:val="2"/>
          </w:tcPr>
          <w:p w:rsidR="00A91C4D" w:rsidRDefault="00A91C4D" w:rsidP="00A91C4D">
            <w:pPr>
              <w:pStyle w:val="TableParagraph"/>
              <w:spacing w:before="5" w:line="240" w:lineRule="auto"/>
              <w:jc w:val="left"/>
              <w:rPr>
                <w:sz w:val="23"/>
              </w:rPr>
            </w:pPr>
          </w:p>
          <w:p w:rsidR="00A91C4D" w:rsidRDefault="00A91C4D" w:rsidP="00A91C4D">
            <w:pPr>
              <w:pStyle w:val="TableParagraph"/>
              <w:spacing w:before="1" w:line="240" w:lineRule="auto"/>
              <w:ind w:left="655"/>
              <w:jc w:val="left"/>
              <w:rPr>
                <w:sz w:val="24"/>
              </w:rPr>
            </w:pPr>
            <w:r>
              <w:rPr>
                <w:sz w:val="24"/>
              </w:rPr>
              <w:t>Accuracy of our system</w:t>
            </w:r>
          </w:p>
        </w:tc>
        <w:tc>
          <w:tcPr>
            <w:tcW w:w="3947" w:type="dxa"/>
            <w:gridSpan w:val="2"/>
          </w:tcPr>
          <w:p w:rsidR="00A91C4D" w:rsidRDefault="00A91C4D" w:rsidP="00E11100">
            <w:pPr>
              <w:pStyle w:val="TableParagraph"/>
              <w:spacing w:before="5" w:line="240" w:lineRule="auto"/>
              <w:rPr>
                <w:sz w:val="23"/>
              </w:rPr>
            </w:pPr>
          </w:p>
          <w:p w:rsidR="00A91C4D" w:rsidRDefault="00A91C4D" w:rsidP="00E11100">
            <w:pPr>
              <w:pStyle w:val="BodyText"/>
              <w:jc w:val="center"/>
            </w:pPr>
            <w:r>
              <w:t xml:space="preserve">Accuracy of </w:t>
            </w:r>
            <w:r w:rsidR="00D929B2">
              <w:t xml:space="preserve"> Abu</w:t>
            </w:r>
            <w:r w:rsidR="00976F48">
              <w:t xml:space="preserve"> </w:t>
            </w:r>
            <w:r w:rsidR="00742B99">
              <w:t>et al</w:t>
            </w:r>
          </w:p>
        </w:tc>
      </w:tr>
      <w:tr w:rsidR="00A91C4D" w:rsidTr="00A91C4D">
        <w:trPr>
          <w:trHeight w:hRule="exact" w:val="888"/>
        </w:trPr>
        <w:tc>
          <w:tcPr>
            <w:tcW w:w="1712" w:type="dxa"/>
            <w:vMerge/>
          </w:tcPr>
          <w:p w:rsidR="00A91C4D" w:rsidRDefault="00A91C4D" w:rsidP="00A91C4D"/>
        </w:tc>
        <w:tc>
          <w:tcPr>
            <w:tcW w:w="1719" w:type="dxa"/>
          </w:tcPr>
          <w:p w:rsidR="00A91C4D" w:rsidRDefault="00A91C4D" w:rsidP="00A91C4D">
            <w:pPr>
              <w:pStyle w:val="TableParagraph"/>
              <w:spacing w:line="240" w:lineRule="auto"/>
              <w:ind w:left="220" w:right="203" w:firstLine="333"/>
              <w:jc w:val="left"/>
              <w:rPr>
                <w:sz w:val="24"/>
              </w:rPr>
            </w:pPr>
            <w:r>
              <w:rPr>
                <w:sz w:val="24"/>
              </w:rPr>
              <w:t>6-way classification</w:t>
            </w:r>
          </w:p>
        </w:tc>
        <w:tc>
          <w:tcPr>
            <w:tcW w:w="1892" w:type="dxa"/>
          </w:tcPr>
          <w:p w:rsidR="00A91C4D" w:rsidRDefault="00A91C4D" w:rsidP="00A91C4D">
            <w:pPr>
              <w:pStyle w:val="TableParagraph"/>
              <w:spacing w:line="240" w:lineRule="auto"/>
              <w:ind w:left="304" w:right="291" w:firstLine="333"/>
              <w:jc w:val="left"/>
              <w:rPr>
                <w:sz w:val="24"/>
              </w:rPr>
            </w:pPr>
            <w:r>
              <w:rPr>
                <w:sz w:val="24"/>
              </w:rPr>
              <w:t>2-way classification</w:t>
            </w:r>
          </w:p>
        </w:tc>
        <w:tc>
          <w:tcPr>
            <w:tcW w:w="1980" w:type="dxa"/>
          </w:tcPr>
          <w:p w:rsidR="00A91C4D" w:rsidRDefault="00A91C4D" w:rsidP="00A91C4D">
            <w:pPr>
              <w:pStyle w:val="TableParagraph"/>
              <w:spacing w:line="240" w:lineRule="auto"/>
              <w:ind w:left="347" w:right="337" w:firstLine="333"/>
              <w:jc w:val="left"/>
              <w:rPr>
                <w:sz w:val="24"/>
              </w:rPr>
            </w:pPr>
            <w:r>
              <w:rPr>
                <w:sz w:val="24"/>
              </w:rPr>
              <w:t>4-way classification</w:t>
            </w:r>
          </w:p>
        </w:tc>
        <w:tc>
          <w:tcPr>
            <w:tcW w:w="1967" w:type="dxa"/>
          </w:tcPr>
          <w:p w:rsidR="00A91C4D" w:rsidRDefault="00A91C4D" w:rsidP="00A91C4D">
            <w:pPr>
              <w:pStyle w:val="TableParagraph"/>
              <w:spacing w:line="240" w:lineRule="auto"/>
              <w:ind w:left="347" w:right="337" w:firstLine="334"/>
              <w:jc w:val="left"/>
              <w:rPr>
                <w:sz w:val="24"/>
              </w:rPr>
            </w:pPr>
            <w:r>
              <w:rPr>
                <w:sz w:val="24"/>
              </w:rPr>
              <w:t>5-way classification</w:t>
            </w:r>
          </w:p>
        </w:tc>
      </w:tr>
      <w:tr w:rsidR="00A91C4D" w:rsidTr="00A91C4D">
        <w:trPr>
          <w:trHeight w:hRule="exact" w:val="989"/>
        </w:trPr>
        <w:tc>
          <w:tcPr>
            <w:tcW w:w="1712" w:type="dxa"/>
          </w:tcPr>
          <w:p w:rsidR="00A91C4D" w:rsidRDefault="00A91C4D" w:rsidP="00A91C4D">
            <w:pPr>
              <w:pStyle w:val="TableParagraph"/>
              <w:spacing w:before="1" w:line="240" w:lineRule="auto"/>
              <w:jc w:val="left"/>
              <w:rPr>
                <w:sz w:val="27"/>
              </w:rPr>
            </w:pPr>
          </w:p>
          <w:p w:rsidR="00A91C4D" w:rsidRDefault="00A91C4D" w:rsidP="00A91C4D">
            <w:pPr>
              <w:pStyle w:val="TableParagraph"/>
              <w:spacing w:line="240" w:lineRule="auto"/>
              <w:ind w:left="103"/>
              <w:jc w:val="left"/>
              <w:rPr>
                <w:sz w:val="24"/>
              </w:rPr>
            </w:pPr>
            <w:r>
              <w:rPr>
                <w:sz w:val="24"/>
              </w:rPr>
              <w:t>Unigram</w:t>
            </w:r>
          </w:p>
        </w:tc>
        <w:tc>
          <w:tcPr>
            <w:tcW w:w="1719" w:type="dxa"/>
          </w:tcPr>
          <w:p w:rsidR="00A91C4D" w:rsidRPr="002B36E0" w:rsidRDefault="00A91C4D" w:rsidP="002B36E0">
            <w:pPr>
              <w:pStyle w:val="TableParagraph"/>
            </w:pPr>
          </w:p>
          <w:p w:rsidR="00A91C4D" w:rsidRPr="002B36E0" w:rsidRDefault="00A91C4D" w:rsidP="002B36E0">
            <w:pPr>
              <w:pStyle w:val="TableParagraph"/>
            </w:pPr>
            <w:r w:rsidRPr="002B36E0">
              <w:t>45</w:t>
            </w:r>
            <w:r w:rsidR="002B36E0" w:rsidRPr="002B36E0">
              <w:t>.52</w:t>
            </w:r>
            <w:r w:rsidRPr="002B36E0">
              <w:t>%</w:t>
            </w:r>
          </w:p>
        </w:tc>
        <w:tc>
          <w:tcPr>
            <w:tcW w:w="1892" w:type="dxa"/>
          </w:tcPr>
          <w:p w:rsidR="00A91C4D" w:rsidRPr="002B36E0" w:rsidRDefault="00A91C4D" w:rsidP="002B36E0">
            <w:pPr>
              <w:pStyle w:val="TableParagraph"/>
            </w:pPr>
          </w:p>
          <w:p w:rsidR="00A91C4D" w:rsidRPr="002B36E0" w:rsidRDefault="00A91C4D" w:rsidP="002B36E0">
            <w:pPr>
              <w:pStyle w:val="TableParagraph"/>
            </w:pPr>
            <w:r w:rsidRPr="002B36E0">
              <w:t>49</w:t>
            </w:r>
            <w:r w:rsidR="002B36E0" w:rsidRPr="002B36E0">
              <w:t>.72</w:t>
            </w:r>
            <w:r w:rsidRPr="002B36E0">
              <w:t>%</w:t>
            </w:r>
          </w:p>
        </w:tc>
        <w:tc>
          <w:tcPr>
            <w:tcW w:w="1980" w:type="dxa"/>
          </w:tcPr>
          <w:p w:rsidR="00A91C4D" w:rsidRDefault="00A91C4D" w:rsidP="00A91C4D">
            <w:pPr>
              <w:pStyle w:val="TableParagraph"/>
              <w:spacing w:before="6" w:line="240" w:lineRule="auto"/>
              <w:jc w:val="left"/>
              <w:rPr>
                <w:sz w:val="23"/>
              </w:rPr>
            </w:pPr>
          </w:p>
          <w:p w:rsidR="00A91C4D" w:rsidRDefault="00A91C4D" w:rsidP="00A91C4D">
            <w:pPr>
              <w:pStyle w:val="TableParagraph"/>
              <w:spacing w:line="240" w:lineRule="auto"/>
              <w:ind w:left="611"/>
              <w:jc w:val="left"/>
              <w:rPr>
                <w:sz w:val="24"/>
              </w:rPr>
            </w:pPr>
            <w:r>
              <w:rPr>
                <w:sz w:val="24"/>
              </w:rPr>
              <w:t>81%</w:t>
            </w:r>
          </w:p>
        </w:tc>
        <w:tc>
          <w:tcPr>
            <w:tcW w:w="1967" w:type="dxa"/>
          </w:tcPr>
          <w:p w:rsidR="00A91C4D" w:rsidRDefault="00A91C4D" w:rsidP="00A91C4D">
            <w:pPr>
              <w:pStyle w:val="TableParagraph"/>
              <w:spacing w:before="6" w:line="240" w:lineRule="auto"/>
              <w:jc w:val="left"/>
              <w:rPr>
                <w:sz w:val="23"/>
              </w:rPr>
            </w:pPr>
          </w:p>
          <w:p w:rsidR="00A91C4D" w:rsidRDefault="00A91C4D" w:rsidP="00A91C4D">
            <w:pPr>
              <w:pStyle w:val="TableParagraph"/>
              <w:spacing w:line="240" w:lineRule="auto"/>
              <w:ind w:left="612"/>
              <w:jc w:val="left"/>
              <w:rPr>
                <w:sz w:val="24"/>
              </w:rPr>
            </w:pPr>
            <w:r>
              <w:rPr>
                <w:sz w:val="24"/>
              </w:rPr>
              <w:t>66%</w:t>
            </w:r>
          </w:p>
        </w:tc>
      </w:tr>
    </w:tbl>
    <w:p w:rsidR="008837C7" w:rsidRPr="001C5325" w:rsidRDefault="008837C7" w:rsidP="008837C7">
      <w:pPr>
        <w:pStyle w:val="BodyText"/>
        <w:jc w:val="both"/>
      </w:pPr>
    </w:p>
    <w:p w:rsidR="008837C7" w:rsidRPr="0023796C" w:rsidRDefault="008837C7" w:rsidP="0023796C">
      <w:pPr>
        <w:jc w:val="center"/>
        <w:rPr>
          <w:b/>
          <w:bCs/>
          <w:color w:val="000000" w:themeColor="text1"/>
          <w:sz w:val="20"/>
          <w:szCs w:val="20"/>
        </w:rPr>
      </w:pPr>
      <w:r w:rsidRPr="00192672">
        <w:rPr>
          <w:b/>
          <w:sz w:val="20"/>
          <w:szCs w:val="20"/>
        </w:rPr>
        <w:t xml:space="preserve">Table 3: Comparison of accuracy of our system and </w:t>
      </w:r>
      <w:r w:rsidR="001101B6" w:rsidRPr="00FD5DC0">
        <w:rPr>
          <w:b/>
          <w:sz w:val="20"/>
          <w:szCs w:val="20"/>
        </w:rPr>
        <w:t>Abu</w:t>
      </w:r>
      <w:r w:rsidRPr="00192672">
        <w:rPr>
          <w:b/>
          <w:sz w:val="20"/>
          <w:szCs w:val="20"/>
        </w:rPr>
        <w:t xml:space="preserve"> et al</w:t>
      </w:r>
    </w:p>
    <w:p w:rsidR="00991152" w:rsidRDefault="008837C7" w:rsidP="00976F48">
      <w:pPr>
        <w:pStyle w:val="BodyText"/>
        <w:spacing w:before="100" w:beforeAutospacing="1" w:after="100" w:afterAutospacing="1" w:line="276" w:lineRule="auto"/>
        <w:ind w:left="720" w:right="720"/>
        <w:jc w:val="both"/>
      </w:pPr>
      <w:r w:rsidRPr="0088386F">
        <w:t>Apa</w:t>
      </w:r>
      <w:r>
        <w:t xml:space="preserve">rt from this, </w:t>
      </w:r>
      <w:r w:rsidR="00976F48" w:rsidRPr="009422F9">
        <w:t xml:space="preserve">Abu </w:t>
      </w:r>
      <w:r>
        <w:t>et al</w:t>
      </w:r>
      <w:r w:rsidR="00D84817">
        <w:t xml:space="preserve"> </w:t>
      </w:r>
      <w:r w:rsidR="00976F48">
        <w:t>[2]</w:t>
      </w:r>
      <w:r>
        <w:t xml:space="preserve"> </w:t>
      </w:r>
      <w:r w:rsidRPr="0088386F">
        <w:t>achieved h</w:t>
      </w:r>
      <w:r>
        <w:t>ighest average accuracy of 81</w:t>
      </w:r>
      <w:r w:rsidRPr="0088386F">
        <w:t>% using Unigram</w:t>
      </w:r>
      <w:r>
        <w:t xml:space="preserve"> </w:t>
      </w:r>
      <w:r w:rsidRPr="0088386F">
        <w:t>in</w:t>
      </w:r>
      <w:r>
        <w:t xml:space="preserve"> </w:t>
      </w:r>
      <w:r w:rsidRPr="0088386F">
        <w:t>their</w:t>
      </w:r>
      <w:r>
        <w:t xml:space="preserve"> 4</w:t>
      </w:r>
      <w:r w:rsidRPr="0088386F">
        <w:t>-way</w:t>
      </w:r>
      <w:r>
        <w:t xml:space="preserve"> </w:t>
      </w:r>
      <w:r w:rsidRPr="0088386F">
        <w:t>classification</w:t>
      </w:r>
      <w:r>
        <w:t xml:space="preserve"> </w:t>
      </w:r>
      <w:r w:rsidRPr="0088386F">
        <w:t>and</w:t>
      </w:r>
      <w:r>
        <w:t xml:space="preserve"> for 5</w:t>
      </w:r>
      <w:r w:rsidRPr="0088386F">
        <w:t>-way</w:t>
      </w:r>
      <w:r>
        <w:t xml:space="preserve"> </w:t>
      </w:r>
      <w:r w:rsidRPr="0088386F">
        <w:t>classification</w:t>
      </w:r>
      <w:r>
        <w:t xml:space="preserve"> </w:t>
      </w:r>
      <w:r w:rsidRPr="0088386F">
        <w:t>they</w:t>
      </w:r>
      <w:r>
        <w:t xml:space="preserve"> </w:t>
      </w:r>
      <w:r w:rsidRPr="0088386F">
        <w:t>achieved</w:t>
      </w:r>
      <w:r>
        <w:t xml:space="preserve"> </w:t>
      </w:r>
      <w:r w:rsidRPr="0088386F">
        <w:t>h</w:t>
      </w:r>
      <w:r>
        <w:t>ighest average accuracy of 66</w:t>
      </w:r>
      <w:r w:rsidRPr="0088386F">
        <w:t xml:space="preserve">% using </w:t>
      </w:r>
      <w:r>
        <w:t>Unigram with POS tagging.</w:t>
      </w:r>
      <w:r w:rsidR="00976F48">
        <w:t xml:space="preserve"> We used 2 way classification (let happiness, surprise and love as positive class and to sharp contrary sadn</w:t>
      </w:r>
      <w:r w:rsidR="002B0E3F">
        <w:t>ess, hate and worry as negative</w:t>
      </w:r>
      <w:r w:rsidR="00976F48">
        <w:t xml:space="preserve">) and it was just our assumption. Though the average accuracy of 6-way classification was quite low but it’s a huge challenge to work with 6 different classes. Meanwhile, the twitter data doesn’t represent </w:t>
      </w:r>
      <w:r w:rsidR="00D84817">
        <w:t xml:space="preserve">any clear emotion and happiness, love and surprise express quite same and obviously </w:t>
      </w:r>
      <w:r w:rsidR="000D50A7">
        <w:t>it’s</w:t>
      </w:r>
      <w:r w:rsidR="00D84817">
        <w:t xml:space="preserve"> tough to separate them.</w:t>
      </w:r>
      <w:r w:rsidR="00976F48">
        <w:t xml:space="preserve">   </w:t>
      </w:r>
    </w:p>
    <w:p w:rsidR="00991152" w:rsidRPr="00991152" w:rsidRDefault="00991152" w:rsidP="00991152">
      <w:pPr>
        <w:widowControl/>
        <w:autoSpaceDE/>
        <w:autoSpaceDN/>
        <w:spacing w:after="200" w:line="276" w:lineRule="auto"/>
        <w:contextualSpacing/>
        <w:jc w:val="both"/>
        <w:rPr>
          <w:sz w:val="24"/>
          <w:szCs w:val="24"/>
        </w:rPr>
      </w:pPr>
    </w:p>
    <w:p w:rsidR="00CA12BB" w:rsidRDefault="00CA12BB"/>
    <w:p w:rsidR="00CA12BB" w:rsidRDefault="00CA12BB">
      <w:pPr>
        <w:widowControl/>
        <w:autoSpaceDE/>
        <w:autoSpaceDN/>
        <w:spacing w:after="160" w:line="259" w:lineRule="auto"/>
      </w:pPr>
      <w:r>
        <w:br w:type="page"/>
      </w:r>
    </w:p>
    <w:p w:rsidR="001361C4" w:rsidRDefault="001361C4" w:rsidP="00575402">
      <w:pPr>
        <w:spacing w:before="240" w:after="240"/>
        <w:rPr>
          <w:b/>
          <w:sz w:val="36"/>
          <w:szCs w:val="36"/>
        </w:rPr>
      </w:pPr>
    </w:p>
    <w:p w:rsidR="002B7C50" w:rsidRPr="00192672" w:rsidRDefault="00192672" w:rsidP="00D40054">
      <w:pPr>
        <w:spacing w:before="240" w:after="240"/>
        <w:ind w:left="720" w:right="720"/>
        <w:jc w:val="center"/>
        <w:rPr>
          <w:b/>
          <w:sz w:val="36"/>
          <w:szCs w:val="36"/>
        </w:rPr>
      </w:pPr>
      <w:r>
        <w:rPr>
          <w:b/>
          <w:sz w:val="36"/>
          <w:szCs w:val="36"/>
        </w:rPr>
        <w:t>Chapter 5</w:t>
      </w:r>
    </w:p>
    <w:p w:rsidR="002B7C50" w:rsidRPr="003E4800" w:rsidRDefault="002B7C50" w:rsidP="003E4800">
      <w:pPr>
        <w:pStyle w:val="Heading1"/>
        <w:spacing w:before="240" w:after="240"/>
        <w:ind w:left="720" w:right="720"/>
        <w:jc w:val="center"/>
        <w:rPr>
          <w:b/>
          <w:sz w:val="28"/>
          <w:szCs w:val="28"/>
        </w:rPr>
      </w:pPr>
      <w:r w:rsidRPr="00192672">
        <w:rPr>
          <w:b/>
          <w:sz w:val="28"/>
          <w:szCs w:val="28"/>
        </w:rPr>
        <w:t>Conclusions and Future Directions</w:t>
      </w:r>
    </w:p>
    <w:p w:rsidR="002B7C50" w:rsidRPr="00B66A56" w:rsidRDefault="002B7C50" w:rsidP="00D40054">
      <w:pPr>
        <w:pStyle w:val="Heading2"/>
        <w:spacing w:before="100" w:beforeAutospacing="1" w:after="100" w:afterAutospacing="1"/>
        <w:ind w:left="1262" w:right="720"/>
        <w:rPr>
          <w:szCs w:val="26"/>
        </w:rPr>
      </w:pPr>
      <w:r w:rsidRPr="00192672">
        <w:rPr>
          <w:szCs w:val="26"/>
        </w:rPr>
        <w:t>5.1 Conclusion</w:t>
      </w:r>
    </w:p>
    <w:p w:rsidR="002B7C50" w:rsidRPr="001F569D" w:rsidRDefault="002B7C50" w:rsidP="00905DC8">
      <w:pPr>
        <w:pStyle w:val="BodyText"/>
        <w:spacing w:before="100" w:beforeAutospacing="1" w:after="100" w:afterAutospacing="1" w:line="276" w:lineRule="auto"/>
        <w:ind w:left="720" w:right="720"/>
        <w:jc w:val="both"/>
      </w:pPr>
      <w:r w:rsidRPr="0050738D">
        <w:t>Presently a-days microblogging destinations have turned into a piece of our cor</w:t>
      </w:r>
      <w:r>
        <w:t>respondence and public activity. T</w:t>
      </w:r>
      <w:r w:rsidRPr="0050738D">
        <w:t>hese have a lot on close to home, social, business and governmental issues. So estimation examinations of these microblogging locales have incredible means and scientists as of now have dealt with supposition investigation of these microblogging destinations. We therefore built up a framework for feeling examination with Naïve Bayes classifier for twitter information. Our outcome demonstrates that it can perform better on the off chance that we can prepare more information. Contrasting and related papers, we can see that our outcomes don't vary much from theirs. Our prime concern was to manage just th</w:t>
      </w:r>
      <w:r w:rsidR="005E5266">
        <w:t>e content segment of a content.</w:t>
      </w:r>
    </w:p>
    <w:p w:rsidR="002B7C50" w:rsidRPr="00B66A56" w:rsidRDefault="002B7C50" w:rsidP="00D40054">
      <w:pPr>
        <w:pStyle w:val="Heading2"/>
        <w:tabs>
          <w:tab w:val="left" w:pos="642"/>
        </w:tabs>
        <w:spacing w:before="100" w:beforeAutospacing="1" w:after="100" w:afterAutospacing="1"/>
        <w:ind w:left="720" w:right="720" w:firstLine="0"/>
        <w:rPr>
          <w:szCs w:val="26"/>
        </w:rPr>
      </w:pPr>
      <w:r w:rsidRPr="00192672">
        <w:rPr>
          <w:szCs w:val="26"/>
        </w:rPr>
        <w:t>5.2 Limitations</w:t>
      </w:r>
    </w:p>
    <w:p w:rsidR="002B7C50" w:rsidRDefault="002B7C50" w:rsidP="00D40054">
      <w:pPr>
        <w:pStyle w:val="BodyText"/>
        <w:spacing w:before="100" w:beforeAutospacing="1" w:after="100" w:afterAutospacing="1" w:line="276" w:lineRule="auto"/>
        <w:ind w:left="720" w:right="720"/>
        <w:jc w:val="both"/>
      </w:pPr>
      <w:r w:rsidRPr="001F569D">
        <w:t>There are a few impediments in our work. It would be better in the event that we could do the explore different avenues regarding an enormous arrangement of preparing information. It was extremely tedious for us to gather and mark tweets. In double grouping, in the event that there shows up a word "not" in the tweet, the tweet can be effortlessly ordered into the turnaround notion. Be that as it may, in multiclass characterization, we can't take the choice about the class of the tweet with nullification. For instance, we think about a tweet, "I am not worry", here the tweet plainly does</w:t>
      </w:r>
      <w:r>
        <w:t xml:space="preserve"> not speak to “anger or disgust”</w:t>
      </w:r>
      <w:r w:rsidRPr="001F569D">
        <w:t>,</w:t>
      </w:r>
      <w:r>
        <w:t xml:space="preserve"> </w:t>
      </w:r>
      <w:r w:rsidRPr="001F569D">
        <w:t xml:space="preserve">but we cannot say that the tweet speaks to cheerful. Another issue is to locate the right feeling. On the off chance that we think about a tweet, "I'm not going to class today", here this tweet can speak to </w:t>
      </w:r>
      <w:r>
        <w:t>“</w:t>
      </w:r>
      <w:r w:rsidRPr="001F569D">
        <w:t>happy</w:t>
      </w:r>
      <w:r>
        <w:t xml:space="preserve"> </w:t>
      </w:r>
      <w:r w:rsidRPr="001F569D">
        <w:t>or sad</w:t>
      </w:r>
      <w:r>
        <w:t>”</w:t>
      </w:r>
      <w:r w:rsidRPr="001F569D">
        <w:t>. Just the client who tweeted this knew about his feeling. The feeling of such sort of tweet relies upon the viewpoint.</w:t>
      </w:r>
    </w:p>
    <w:p w:rsidR="002B7C50" w:rsidRPr="00B66A56" w:rsidRDefault="002B7C50" w:rsidP="00D40054">
      <w:pPr>
        <w:pStyle w:val="Heading2"/>
        <w:tabs>
          <w:tab w:val="left" w:pos="643"/>
        </w:tabs>
        <w:spacing w:before="100" w:beforeAutospacing="1" w:after="100" w:afterAutospacing="1"/>
        <w:ind w:left="720" w:right="720" w:firstLine="0"/>
        <w:rPr>
          <w:szCs w:val="26"/>
        </w:rPr>
      </w:pPr>
      <w:r w:rsidRPr="00192672">
        <w:rPr>
          <w:szCs w:val="26"/>
        </w:rPr>
        <w:t>5.3 Future Directions</w:t>
      </w:r>
    </w:p>
    <w:p w:rsidR="002B7C50" w:rsidRPr="001F569D" w:rsidRDefault="002B7C50" w:rsidP="00D40054">
      <w:pPr>
        <w:pStyle w:val="BodyText"/>
        <w:spacing w:before="100" w:beforeAutospacing="1" w:after="100" w:afterAutospacing="1" w:line="276" w:lineRule="auto"/>
        <w:ind w:left="720" w:right="720"/>
        <w:jc w:val="both"/>
      </w:pPr>
      <w:r w:rsidRPr="001F569D">
        <w:t xml:space="preserve">Since our dataset isn't sufficiently enormous, grouping execution of our framework may increment with a rich dataset. We couldn't work with </w:t>
      </w:r>
      <w:r w:rsidR="002C3FD4" w:rsidRPr="001F569D">
        <w:t>emoji’s</w:t>
      </w:r>
      <w:r w:rsidRPr="001F569D">
        <w:t xml:space="preserve"> and hashtags, however </w:t>
      </w:r>
      <w:r w:rsidR="002C3FD4" w:rsidRPr="001F569D">
        <w:t>emoji’s</w:t>
      </w:r>
      <w:r w:rsidRPr="001F569D">
        <w:t xml:space="preserve"> and hashtags speak to feelings. Thus, utilizing </w:t>
      </w:r>
      <w:r w:rsidR="002C3FD4" w:rsidRPr="001F569D">
        <w:t>emoji’s</w:t>
      </w:r>
      <w:r w:rsidRPr="001F569D">
        <w:t xml:space="preserve"> and hashtag as highlights, precision of our framework may increment. We couldn't analyze our test by utilizing different classifiers. Feeling classes can be expanded. In future, we may work with</w:t>
      </w:r>
      <w:r w:rsidR="009422F9">
        <w:t xml:space="preserve"> hashtag and </w:t>
      </w:r>
      <w:r w:rsidR="002C3FD4">
        <w:t>emoticons</w:t>
      </w:r>
      <w:r w:rsidRPr="001F569D">
        <w:t>.</w:t>
      </w:r>
    </w:p>
    <w:p w:rsidR="00EA3172" w:rsidRDefault="00EA3172"/>
    <w:p w:rsidR="008131CC" w:rsidRDefault="008131CC"/>
    <w:p w:rsidR="008131CC" w:rsidRDefault="008131CC"/>
    <w:p w:rsidR="008131CC" w:rsidRDefault="008131CC"/>
    <w:p w:rsidR="008131CC" w:rsidRDefault="008131CC"/>
    <w:p w:rsidR="008131CC" w:rsidRDefault="008131CC"/>
    <w:p w:rsidR="003C1F48" w:rsidRDefault="003C1F48" w:rsidP="00EE5133">
      <w:pPr>
        <w:pStyle w:val="BodyText"/>
      </w:pPr>
    </w:p>
    <w:p w:rsidR="00746417" w:rsidRDefault="00746417" w:rsidP="00EE5133">
      <w:pPr>
        <w:pStyle w:val="BodyText"/>
      </w:pPr>
    </w:p>
    <w:p w:rsidR="00EE5133" w:rsidRDefault="00EE5133" w:rsidP="00EE5133">
      <w:pPr>
        <w:pStyle w:val="BodyText"/>
      </w:pPr>
    </w:p>
    <w:p w:rsidR="008131CC" w:rsidRPr="00B66A56" w:rsidRDefault="008131CC" w:rsidP="007A3DA2">
      <w:pPr>
        <w:pStyle w:val="Heading2"/>
        <w:ind w:left="720" w:right="720" w:firstLine="0"/>
        <w:rPr>
          <w:sz w:val="36"/>
        </w:rPr>
      </w:pPr>
      <w:r w:rsidRPr="00B66A56">
        <w:rPr>
          <w:sz w:val="36"/>
        </w:rPr>
        <w:t>Bi</w:t>
      </w:r>
      <w:r w:rsidR="0080616E">
        <w:rPr>
          <w:sz w:val="36"/>
        </w:rPr>
        <w:t>bli</w:t>
      </w:r>
      <w:r w:rsidRPr="00B66A56">
        <w:rPr>
          <w:sz w:val="36"/>
        </w:rPr>
        <w:t>ography</w:t>
      </w:r>
    </w:p>
    <w:p w:rsidR="008131CC" w:rsidRDefault="008131CC" w:rsidP="001176DF">
      <w:pPr>
        <w:pStyle w:val="ListParagraph"/>
        <w:numPr>
          <w:ilvl w:val="0"/>
          <w:numId w:val="12"/>
        </w:numPr>
        <w:tabs>
          <w:tab w:val="left" w:pos="821"/>
        </w:tabs>
        <w:spacing w:before="100" w:beforeAutospacing="1" w:after="100" w:afterAutospacing="1" w:line="276" w:lineRule="auto"/>
        <w:ind w:left="1440" w:right="720"/>
        <w:jc w:val="both"/>
        <w:rPr>
          <w:sz w:val="24"/>
        </w:rPr>
      </w:pPr>
      <w:r>
        <w:rPr>
          <w:sz w:val="24"/>
        </w:rPr>
        <w:t>Agarwal, Apoorv, Boyi Xie, Ilia Vovsha, Owen Rambow, and Rebecca Passonneau. "Sentiment</w:t>
      </w:r>
      <w:r>
        <w:rPr>
          <w:spacing w:val="-12"/>
          <w:sz w:val="24"/>
        </w:rPr>
        <w:t xml:space="preserve"> </w:t>
      </w:r>
      <w:r>
        <w:rPr>
          <w:sz w:val="24"/>
        </w:rPr>
        <w:t>analysis</w:t>
      </w:r>
      <w:r>
        <w:rPr>
          <w:spacing w:val="-11"/>
          <w:sz w:val="24"/>
        </w:rPr>
        <w:t xml:space="preserve"> </w:t>
      </w:r>
      <w:r>
        <w:rPr>
          <w:sz w:val="24"/>
        </w:rPr>
        <w:t>of</w:t>
      </w:r>
      <w:r>
        <w:rPr>
          <w:spacing w:val="-13"/>
          <w:sz w:val="24"/>
        </w:rPr>
        <w:t xml:space="preserve"> </w:t>
      </w:r>
      <w:r>
        <w:rPr>
          <w:sz w:val="24"/>
        </w:rPr>
        <w:t>twitter</w:t>
      </w:r>
      <w:r>
        <w:rPr>
          <w:spacing w:val="-13"/>
          <w:sz w:val="24"/>
        </w:rPr>
        <w:t xml:space="preserve"> </w:t>
      </w:r>
      <w:r>
        <w:rPr>
          <w:sz w:val="24"/>
        </w:rPr>
        <w:t>data."</w:t>
      </w:r>
      <w:r>
        <w:rPr>
          <w:spacing w:val="-12"/>
          <w:sz w:val="24"/>
        </w:rPr>
        <w:t xml:space="preserve"> </w:t>
      </w:r>
      <w:r>
        <w:rPr>
          <w:sz w:val="24"/>
        </w:rPr>
        <w:t>In Proceedings</w:t>
      </w:r>
      <w:r>
        <w:rPr>
          <w:spacing w:val="-11"/>
          <w:sz w:val="24"/>
        </w:rPr>
        <w:t xml:space="preserve"> </w:t>
      </w:r>
      <w:r>
        <w:rPr>
          <w:sz w:val="24"/>
        </w:rPr>
        <w:t>of</w:t>
      </w:r>
      <w:r>
        <w:rPr>
          <w:spacing w:val="-13"/>
          <w:sz w:val="24"/>
        </w:rPr>
        <w:t xml:space="preserve"> </w:t>
      </w:r>
      <w:r>
        <w:rPr>
          <w:sz w:val="24"/>
        </w:rPr>
        <w:t>the</w:t>
      </w:r>
      <w:r>
        <w:rPr>
          <w:spacing w:val="-13"/>
          <w:sz w:val="24"/>
        </w:rPr>
        <w:t xml:space="preserve"> </w:t>
      </w:r>
      <w:r>
        <w:rPr>
          <w:sz w:val="24"/>
        </w:rPr>
        <w:t>workshop</w:t>
      </w:r>
      <w:r>
        <w:rPr>
          <w:spacing w:val="-12"/>
          <w:sz w:val="24"/>
        </w:rPr>
        <w:t xml:space="preserve"> </w:t>
      </w:r>
      <w:r>
        <w:rPr>
          <w:sz w:val="24"/>
        </w:rPr>
        <w:t>on</w:t>
      </w:r>
      <w:r>
        <w:rPr>
          <w:spacing w:val="-12"/>
          <w:sz w:val="24"/>
        </w:rPr>
        <w:t xml:space="preserve"> </w:t>
      </w:r>
      <w:r>
        <w:rPr>
          <w:sz w:val="24"/>
        </w:rPr>
        <w:t>languages</w:t>
      </w:r>
      <w:r>
        <w:rPr>
          <w:spacing w:val="-12"/>
          <w:sz w:val="24"/>
        </w:rPr>
        <w:t xml:space="preserve"> </w:t>
      </w:r>
      <w:r>
        <w:rPr>
          <w:sz w:val="24"/>
        </w:rPr>
        <w:t>in</w:t>
      </w:r>
      <w:r>
        <w:rPr>
          <w:spacing w:val="-12"/>
          <w:sz w:val="24"/>
        </w:rPr>
        <w:t xml:space="preserve"> </w:t>
      </w:r>
      <w:r>
        <w:rPr>
          <w:sz w:val="24"/>
        </w:rPr>
        <w:t>social media, pp. 30-38. Association for Computational Linguistics,</w:t>
      </w:r>
      <w:r>
        <w:rPr>
          <w:spacing w:val="-10"/>
          <w:sz w:val="24"/>
        </w:rPr>
        <w:t xml:space="preserve"> </w:t>
      </w:r>
      <w:r>
        <w:rPr>
          <w:sz w:val="24"/>
        </w:rPr>
        <w:t>2011.</w:t>
      </w:r>
    </w:p>
    <w:p w:rsidR="008131CC" w:rsidRDefault="00B66681" w:rsidP="001176DF">
      <w:pPr>
        <w:pStyle w:val="ListParagraph"/>
        <w:numPr>
          <w:ilvl w:val="0"/>
          <w:numId w:val="12"/>
        </w:numPr>
        <w:tabs>
          <w:tab w:val="left" w:pos="821"/>
        </w:tabs>
        <w:spacing w:before="100" w:beforeAutospacing="1" w:after="100" w:afterAutospacing="1" w:line="278" w:lineRule="auto"/>
        <w:ind w:left="1440" w:right="720"/>
        <w:jc w:val="both"/>
        <w:rPr>
          <w:sz w:val="24"/>
        </w:rPr>
      </w:pPr>
      <w:r>
        <w:rPr>
          <w:sz w:val="24"/>
        </w:rPr>
        <w:t>Abu Zonayed Riyadh and Nasif Alvi</w:t>
      </w:r>
      <w:r w:rsidR="008131CC">
        <w:rPr>
          <w:sz w:val="24"/>
        </w:rPr>
        <w:t xml:space="preserve"> "Exploring Human Emotion Via Twitter" analysis on twitter data. In 20</w:t>
      </w:r>
      <w:r w:rsidR="008131CC" w:rsidRPr="00D90D61">
        <w:rPr>
          <w:sz w:val="24"/>
          <w:vertAlign w:val="superscript"/>
        </w:rPr>
        <w:t>th</w:t>
      </w:r>
      <w:r w:rsidR="008131CC">
        <w:rPr>
          <w:sz w:val="24"/>
        </w:rPr>
        <w:t xml:space="preserve"> </w:t>
      </w:r>
      <w:r w:rsidR="00E1060E">
        <w:rPr>
          <w:sz w:val="24"/>
        </w:rPr>
        <w:t xml:space="preserve"> ICCIT in December 22-24 (2017).</w:t>
      </w:r>
    </w:p>
    <w:p w:rsidR="008131CC" w:rsidRDefault="008131CC" w:rsidP="001176DF">
      <w:pPr>
        <w:pStyle w:val="ListParagraph"/>
        <w:numPr>
          <w:ilvl w:val="0"/>
          <w:numId w:val="12"/>
        </w:numPr>
        <w:tabs>
          <w:tab w:val="left" w:pos="821"/>
        </w:tabs>
        <w:spacing w:before="100" w:beforeAutospacing="1" w:after="100" w:afterAutospacing="1" w:line="276" w:lineRule="auto"/>
        <w:ind w:left="1440" w:right="720"/>
        <w:jc w:val="both"/>
        <w:rPr>
          <w:sz w:val="24"/>
        </w:rPr>
      </w:pPr>
      <w:r>
        <w:rPr>
          <w:sz w:val="24"/>
        </w:rPr>
        <w:t>Pak, Alexander, and Patrick Paroubek. "Twitter as a Corpus for Sentiment Analysis and Opinion Mining." In LREc, vol. 10, no. 2010.</w:t>
      </w:r>
      <w:r>
        <w:rPr>
          <w:spacing w:val="-6"/>
          <w:sz w:val="24"/>
        </w:rPr>
        <w:t xml:space="preserve"> </w:t>
      </w:r>
      <w:r>
        <w:rPr>
          <w:sz w:val="24"/>
        </w:rPr>
        <w:t>2010.</w:t>
      </w:r>
    </w:p>
    <w:p w:rsidR="008131CC" w:rsidRDefault="008131CC" w:rsidP="001176DF">
      <w:pPr>
        <w:pStyle w:val="ListParagraph"/>
        <w:numPr>
          <w:ilvl w:val="0"/>
          <w:numId w:val="12"/>
        </w:numPr>
        <w:tabs>
          <w:tab w:val="left" w:pos="821"/>
        </w:tabs>
        <w:spacing w:before="100" w:beforeAutospacing="1" w:after="100" w:afterAutospacing="1" w:line="276" w:lineRule="auto"/>
        <w:ind w:left="1440" w:right="720"/>
        <w:jc w:val="both"/>
        <w:rPr>
          <w:sz w:val="24"/>
        </w:rPr>
      </w:pPr>
      <w:r>
        <w:rPr>
          <w:sz w:val="24"/>
        </w:rPr>
        <w:t>Pang, Bo, Lillian Lee, and Shivakumar Vaithyanathan. "Thumbs up?: sentiment classification using machine learning techniques." In Proceedings of the ACL-02 conference on Empirical methods in natural language processing-Volume 10, pp. 79-86. Association for Computational Linguistics,</w:t>
      </w:r>
      <w:r>
        <w:rPr>
          <w:spacing w:val="-10"/>
          <w:sz w:val="24"/>
        </w:rPr>
        <w:t xml:space="preserve"> </w:t>
      </w:r>
      <w:r>
        <w:rPr>
          <w:sz w:val="24"/>
        </w:rPr>
        <w:t>2002.</w:t>
      </w:r>
    </w:p>
    <w:p w:rsidR="008131CC" w:rsidRDefault="008131CC" w:rsidP="001176DF">
      <w:pPr>
        <w:pStyle w:val="ListParagraph"/>
        <w:numPr>
          <w:ilvl w:val="0"/>
          <w:numId w:val="12"/>
        </w:numPr>
        <w:tabs>
          <w:tab w:val="left" w:pos="821"/>
        </w:tabs>
        <w:spacing w:before="100" w:beforeAutospacing="1" w:after="100" w:afterAutospacing="1" w:line="276" w:lineRule="auto"/>
        <w:ind w:left="1440" w:right="720"/>
        <w:rPr>
          <w:sz w:val="24"/>
        </w:rPr>
      </w:pPr>
      <w:r w:rsidRPr="00D14F02">
        <w:t>Pang and Lee, 2008</w:t>
      </w:r>
      <w:r>
        <w:rPr>
          <w:sz w:val="24"/>
        </w:rPr>
        <w:t>. Online: http://www.nowpublishers.com/article/DownloadSummary/NR-011.</w:t>
      </w:r>
    </w:p>
    <w:p w:rsidR="008131CC" w:rsidRDefault="008131CC" w:rsidP="001176DF">
      <w:pPr>
        <w:pStyle w:val="ListParagraph"/>
        <w:numPr>
          <w:ilvl w:val="0"/>
          <w:numId w:val="12"/>
        </w:numPr>
        <w:tabs>
          <w:tab w:val="left" w:pos="821"/>
        </w:tabs>
        <w:spacing w:before="100" w:beforeAutospacing="1" w:after="100" w:afterAutospacing="1" w:line="276" w:lineRule="auto"/>
        <w:ind w:left="1440" w:right="720"/>
        <w:jc w:val="both"/>
        <w:rPr>
          <w:sz w:val="24"/>
        </w:rPr>
      </w:pPr>
      <w:r>
        <w:rPr>
          <w:sz w:val="24"/>
        </w:rPr>
        <w:t xml:space="preserve">Ann Smarty, “5 Tools for Downloading and Analyzing Twitter Data”, February 17,2015. </w:t>
      </w:r>
      <w:hyperlink r:id="rId30">
        <w:r>
          <w:rPr>
            <w:sz w:val="24"/>
          </w:rPr>
          <w:t>Online: https://www.entrepreneur.com/article/242830</w:t>
        </w:r>
      </w:hyperlink>
      <w:r>
        <w:rPr>
          <w:sz w:val="24"/>
        </w:rPr>
        <w:t>, last accessed: December 12,</w:t>
      </w:r>
      <w:r>
        <w:rPr>
          <w:spacing w:val="47"/>
          <w:sz w:val="24"/>
        </w:rPr>
        <w:t xml:space="preserve"> </w:t>
      </w:r>
      <w:r>
        <w:rPr>
          <w:sz w:val="24"/>
        </w:rPr>
        <w:t>2018.</w:t>
      </w:r>
    </w:p>
    <w:p w:rsidR="008131CC" w:rsidRPr="0030144C" w:rsidRDefault="008131CC" w:rsidP="001176DF">
      <w:pPr>
        <w:pStyle w:val="ListParagraph"/>
        <w:numPr>
          <w:ilvl w:val="0"/>
          <w:numId w:val="12"/>
        </w:numPr>
        <w:tabs>
          <w:tab w:val="left" w:pos="821"/>
        </w:tabs>
        <w:spacing w:before="100" w:beforeAutospacing="1" w:after="100" w:afterAutospacing="1" w:line="278" w:lineRule="auto"/>
        <w:ind w:left="1440" w:right="720"/>
        <w:rPr>
          <w:sz w:val="24"/>
        </w:rPr>
      </w:pPr>
      <w:r>
        <w:rPr>
          <w:sz w:val="24"/>
        </w:rPr>
        <w:t xml:space="preserve">A survey on twitter sentiment analysis in 2016. </w:t>
      </w:r>
      <w:r>
        <w:t xml:space="preserve">Online: </w:t>
      </w:r>
      <w:hyperlink r:id="rId31" w:history="1">
        <w:r w:rsidRPr="0030144C">
          <w:rPr>
            <w:rStyle w:val="Hyperlink"/>
            <w:color w:val="auto"/>
            <w:u w:val="none"/>
          </w:rPr>
          <w:t>https://www.researchgate.net/publication/304916478_Like_It_or_Not_A_Survey_of_Twitter_Sentiment_Analysis_Methods</w:t>
        </w:r>
      </w:hyperlink>
      <w:r>
        <w:rPr>
          <w:rStyle w:val="Hyperlink"/>
          <w:color w:val="auto"/>
          <w:u w:val="none"/>
        </w:rPr>
        <w:t>. Last access: 1</w:t>
      </w:r>
      <w:r w:rsidRPr="006037F9">
        <w:rPr>
          <w:rStyle w:val="Hyperlink"/>
          <w:color w:val="auto"/>
          <w:u w:val="none"/>
          <w:vertAlign w:val="superscript"/>
        </w:rPr>
        <w:t>st</w:t>
      </w:r>
      <w:r>
        <w:rPr>
          <w:rStyle w:val="Hyperlink"/>
          <w:color w:val="auto"/>
          <w:u w:val="none"/>
        </w:rPr>
        <w:t xml:space="preserve"> December 2018.</w:t>
      </w:r>
    </w:p>
    <w:p w:rsidR="008131CC" w:rsidRPr="00F1791B" w:rsidRDefault="008131CC" w:rsidP="002860B9">
      <w:pPr>
        <w:pStyle w:val="ListParagraph"/>
        <w:numPr>
          <w:ilvl w:val="0"/>
          <w:numId w:val="12"/>
        </w:numPr>
        <w:tabs>
          <w:tab w:val="left" w:pos="820"/>
          <w:tab w:val="left" w:pos="821"/>
        </w:tabs>
        <w:spacing w:before="100" w:beforeAutospacing="1" w:after="100" w:afterAutospacing="1" w:line="275" w:lineRule="exact"/>
        <w:ind w:left="1440" w:right="720"/>
        <w:jc w:val="both"/>
        <w:rPr>
          <w:sz w:val="24"/>
        </w:rPr>
      </w:pPr>
      <w:r>
        <w:rPr>
          <w:sz w:val="24"/>
        </w:rPr>
        <w:t>Weka Data detail</w:t>
      </w:r>
      <w:r w:rsidR="002860B9">
        <w:rPr>
          <w:sz w:val="24"/>
        </w:rPr>
        <w:t xml:space="preserve">s and formatting detail. </w:t>
      </w:r>
      <w:r w:rsidR="005911FF">
        <w:rPr>
          <w:sz w:val="24"/>
        </w:rPr>
        <w:t>Online</w:t>
      </w:r>
      <w:r w:rsidR="00F456A8">
        <w:rPr>
          <w:sz w:val="24"/>
        </w:rPr>
        <w:t>:</w:t>
      </w:r>
      <w:r w:rsidRPr="00F1791B">
        <w:rPr>
          <w:sz w:val="24"/>
        </w:rPr>
        <w:t>https:</w:t>
      </w:r>
      <w:r w:rsidR="009B7521">
        <w:rPr>
          <w:sz w:val="24"/>
        </w:rPr>
        <w:t>//opensourceforu.com/2017/01/an</w:t>
      </w:r>
      <w:r w:rsidRPr="00F1791B">
        <w:rPr>
          <w:sz w:val="24"/>
        </w:rPr>
        <w:t>introduction</w:t>
      </w:r>
      <w:r>
        <w:rPr>
          <w:sz w:val="24"/>
        </w:rPr>
        <w:t>to</w:t>
      </w:r>
      <w:r w:rsidRPr="00E95E04">
        <w:rPr>
          <w:sz w:val="24"/>
          <w:szCs w:val="24"/>
        </w:rPr>
        <w:t>weka/?fbclid=IwAR0_Wf0Z5PEF7UfQzULbYho1EoBUkteAXKKO2wjFnEAxamrUwymzao9Zf4</w:t>
      </w:r>
      <w:r>
        <w:rPr>
          <w:sz w:val="24"/>
          <w:szCs w:val="24"/>
        </w:rPr>
        <w:t>.</w:t>
      </w:r>
      <w:r w:rsidR="007F5EEF">
        <w:rPr>
          <w:sz w:val="24"/>
          <w:szCs w:val="24"/>
        </w:rPr>
        <w:t xml:space="preserve"> Last Access: December 1</w:t>
      </w:r>
      <w:r w:rsidR="007F5EEF" w:rsidRPr="007F5EEF">
        <w:rPr>
          <w:sz w:val="24"/>
          <w:szCs w:val="24"/>
          <w:vertAlign w:val="superscript"/>
        </w:rPr>
        <w:t>st</w:t>
      </w:r>
      <w:r w:rsidR="007F5EEF">
        <w:rPr>
          <w:sz w:val="24"/>
          <w:szCs w:val="24"/>
        </w:rPr>
        <w:t xml:space="preserve"> 2018</w:t>
      </w:r>
      <w:r w:rsidR="00236AF1">
        <w:rPr>
          <w:sz w:val="24"/>
          <w:szCs w:val="24"/>
        </w:rPr>
        <w:t>.</w:t>
      </w:r>
    </w:p>
    <w:p w:rsidR="008131CC" w:rsidRDefault="008131CC" w:rsidP="001176DF">
      <w:pPr>
        <w:pStyle w:val="ListParagraph"/>
        <w:numPr>
          <w:ilvl w:val="0"/>
          <w:numId w:val="12"/>
        </w:numPr>
        <w:tabs>
          <w:tab w:val="left" w:pos="821"/>
        </w:tabs>
        <w:spacing w:before="100" w:beforeAutospacing="1" w:after="100" w:afterAutospacing="1" w:line="276" w:lineRule="auto"/>
        <w:ind w:left="1440" w:right="720"/>
        <w:jc w:val="both"/>
        <w:rPr>
          <w:sz w:val="24"/>
        </w:rPr>
      </w:pPr>
      <w:r>
        <w:rPr>
          <w:sz w:val="24"/>
        </w:rPr>
        <w:t xml:space="preserve">Weka Explorer by </w:t>
      </w:r>
      <w:r w:rsidRPr="00E95E04">
        <w:rPr>
          <w:rFonts w:cstheme="minorHAnsi"/>
          <w:bCs/>
          <w:sz w:val="24"/>
          <w:szCs w:val="24"/>
        </w:rPr>
        <w:t>https://opensourceforu.com</w:t>
      </w:r>
      <w:r>
        <w:rPr>
          <w:rFonts w:cstheme="minorHAnsi"/>
          <w:bCs/>
          <w:sz w:val="24"/>
          <w:szCs w:val="24"/>
        </w:rPr>
        <w:t>/</w:t>
      </w:r>
      <w:r w:rsidRPr="00E95E04">
        <w:rPr>
          <w:rFonts w:cstheme="minorHAnsi"/>
          <w:bCs/>
          <w:sz w:val="24"/>
          <w:szCs w:val="24"/>
        </w:rPr>
        <w:t>2017/01/an-introduction-to-weka/</w:t>
      </w:r>
      <w:r>
        <w:rPr>
          <w:sz w:val="24"/>
        </w:rPr>
        <w:t>.</w:t>
      </w:r>
    </w:p>
    <w:p w:rsidR="008131CC" w:rsidRDefault="008131CC" w:rsidP="001176DF">
      <w:pPr>
        <w:pStyle w:val="ListParagraph"/>
        <w:numPr>
          <w:ilvl w:val="0"/>
          <w:numId w:val="12"/>
        </w:numPr>
        <w:tabs>
          <w:tab w:val="left" w:pos="821"/>
        </w:tabs>
        <w:spacing w:before="100" w:beforeAutospacing="1" w:after="100" w:afterAutospacing="1" w:line="276" w:lineRule="auto"/>
        <w:ind w:left="1440" w:right="720"/>
        <w:jc w:val="both"/>
        <w:rPr>
          <w:sz w:val="24"/>
        </w:rPr>
      </w:pPr>
      <w:r>
        <w:rPr>
          <w:sz w:val="24"/>
        </w:rPr>
        <w:t xml:space="preserve">Attribute-Relation File Format (ARRF). Online: </w:t>
      </w:r>
      <w:r w:rsidRPr="00DB4768">
        <w:rPr>
          <w:rStyle w:val="mwe-math-mathml-inline"/>
          <w:iCs/>
          <w:sz w:val="24"/>
          <w:szCs w:val="24"/>
        </w:rPr>
        <w:t>https://www.includehelp.com</w:t>
      </w:r>
      <w:r>
        <w:rPr>
          <w:rStyle w:val="mwe-math-mathml-inline"/>
          <w:iCs/>
          <w:sz w:val="24"/>
          <w:szCs w:val="24"/>
        </w:rPr>
        <w:t>/</w:t>
      </w:r>
      <w:r w:rsidRPr="009E08CD">
        <w:rPr>
          <w:iCs/>
          <w:sz w:val="24"/>
          <w:szCs w:val="24"/>
        </w:rPr>
        <w:t xml:space="preserve"> </w:t>
      </w:r>
      <w:r w:rsidRPr="00DB4768">
        <w:rPr>
          <w:rStyle w:val="mwe-math-mathml-inline"/>
          <w:iCs/>
          <w:sz w:val="24"/>
          <w:szCs w:val="24"/>
        </w:rPr>
        <w:t>ml-ai</w:t>
      </w:r>
      <w:r>
        <w:rPr>
          <w:rStyle w:val="mwe-math-mathml-inline"/>
          <w:iCs/>
          <w:sz w:val="24"/>
          <w:szCs w:val="24"/>
        </w:rPr>
        <w:t>/</w:t>
      </w:r>
      <w:r w:rsidRPr="009E08CD">
        <w:rPr>
          <w:iCs/>
          <w:sz w:val="24"/>
          <w:szCs w:val="24"/>
        </w:rPr>
        <w:t xml:space="preserve"> </w:t>
      </w:r>
      <w:r w:rsidRPr="00DB4768">
        <w:rPr>
          <w:rStyle w:val="mwe-math-mathml-inline"/>
          <w:iCs/>
          <w:sz w:val="24"/>
          <w:szCs w:val="24"/>
        </w:rPr>
        <w:t>attribute-relation-file-format.aspx</w:t>
      </w:r>
      <w:r>
        <w:rPr>
          <w:rStyle w:val="mwe-math-mathml-inline"/>
          <w:iCs/>
          <w:sz w:val="24"/>
          <w:szCs w:val="24"/>
        </w:rPr>
        <w:t>. Last access: 14</w:t>
      </w:r>
      <w:r w:rsidRPr="00CB2BA1">
        <w:rPr>
          <w:rStyle w:val="mwe-math-mathml-inline"/>
          <w:iCs/>
          <w:sz w:val="24"/>
          <w:szCs w:val="24"/>
          <w:vertAlign w:val="superscript"/>
        </w:rPr>
        <w:t>th</w:t>
      </w:r>
      <w:r>
        <w:rPr>
          <w:rStyle w:val="mwe-math-mathml-inline"/>
          <w:iCs/>
          <w:sz w:val="24"/>
          <w:szCs w:val="24"/>
        </w:rPr>
        <w:t xml:space="preserve"> December 2018.</w:t>
      </w:r>
    </w:p>
    <w:p w:rsidR="008131CC" w:rsidRPr="00654387" w:rsidRDefault="008131CC" w:rsidP="001176DF">
      <w:pPr>
        <w:pStyle w:val="ListParagraph"/>
        <w:numPr>
          <w:ilvl w:val="0"/>
          <w:numId w:val="12"/>
        </w:numPr>
        <w:tabs>
          <w:tab w:val="left" w:pos="862"/>
          <w:tab w:val="left" w:pos="863"/>
          <w:tab w:val="left" w:pos="2033"/>
          <w:tab w:val="left" w:pos="3331"/>
          <w:tab w:val="left" w:pos="4451"/>
          <w:tab w:val="left" w:pos="5746"/>
          <w:tab w:val="left" w:pos="6732"/>
          <w:tab w:val="left" w:pos="7294"/>
          <w:tab w:val="left" w:pos="8740"/>
        </w:tabs>
        <w:spacing w:before="100" w:beforeAutospacing="1" w:after="100" w:afterAutospacing="1" w:line="276" w:lineRule="auto"/>
        <w:ind w:left="1440" w:right="720"/>
        <w:jc w:val="both"/>
        <w:rPr>
          <w:sz w:val="24"/>
        </w:rPr>
      </w:pPr>
      <w:r>
        <w:rPr>
          <w:sz w:val="24"/>
        </w:rPr>
        <w:t xml:space="preserve">Data Set Collection of twitter sentiments. Online: </w:t>
      </w:r>
      <w:r w:rsidRPr="00BE202F">
        <w:rPr>
          <w:sz w:val="24"/>
        </w:rPr>
        <w:t>https://www.figure-eight.com</w:t>
      </w:r>
      <w:r>
        <w:rPr>
          <w:sz w:val="24"/>
        </w:rPr>
        <w:t>/</w:t>
      </w:r>
      <w:r w:rsidRPr="00BE202F">
        <w:t xml:space="preserve"> </w:t>
      </w:r>
      <w:r w:rsidRPr="00BE202F">
        <w:rPr>
          <w:sz w:val="24"/>
        </w:rPr>
        <w:t>data-for</w:t>
      </w:r>
      <w:r w:rsidRPr="00CE4D02">
        <w:t>everyone</w:t>
      </w:r>
      <w:r>
        <w:t>/</w:t>
      </w:r>
      <w:r w:rsidRPr="00CE4D02">
        <w:t>?fbclid=IwAR175zMDgdOTenEVNZeifYOqEMocgg7OBqrLJpgJ0Mv8BtmykBS4n6QZLhk</w:t>
      </w:r>
      <w:r>
        <w:t>. Last access on 15</w:t>
      </w:r>
      <w:r w:rsidRPr="00183222">
        <w:rPr>
          <w:vertAlign w:val="superscript"/>
        </w:rPr>
        <w:t>th</w:t>
      </w:r>
      <w:r>
        <w:t xml:space="preserve"> June 2018.</w:t>
      </w:r>
    </w:p>
    <w:p w:rsidR="008131CC" w:rsidRDefault="008131CC" w:rsidP="001176DF">
      <w:pPr>
        <w:pStyle w:val="BodyText"/>
        <w:numPr>
          <w:ilvl w:val="0"/>
          <w:numId w:val="12"/>
        </w:numPr>
        <w:spacing w:before="100" w:beforeAutospacing="1" w:after="100" w:afterAutospacing="1"/>
        <w:ind w:left="1440" w:right="720"/>
        <w:jc w:val="both"/>
      </w:pPr>
      <w:r>
        <w:t xml:space="preserve">Figure 1.1: Number of monthly active twitter users in millions. Online: </w:t>
      </w:r>
      <w:r w:rsidRPr="00D47946">
        <w:t>https://www.statista.com</w:t>
      </w:r>
      <w:r>
        <w:t>/</w:t>
      </w:r>
      <w:r w:rsidRPr="00654387">
        <w:t xml:space="preserve"> </w:t>
      </w:r>
      <w:r w:rsidRPr="00D47946">
        <w:t>statistics/282087</w:t>
      </w:r>
      <w:r>
        <w:t>/</w:t>
      </w:r>
      <w:r w:rsidRPr="00654387">
        <w:t xml:space="preserve"> </w:t>
      </w:r>
      <w:r w:rsidRPr="00D47946">
        <w:t>number-of-monthly-active-twitter-users</w:t>
      </w:r>
      <w:r>
        <w:t>. Last access on 03 august in 2018.</w:t>
      </w:r>
    </w:p>
    <w:p w:rsidR="008131CC" w:rsidRPr="00D47946" w:rsidRDefault="008131CC" w:rsidP="001176DF">
      <w:pPr>
        <w:pStyle w:val="BodyText"/>
        <w:numPr>
          <w:ilvl w:val="0"/>
          <w:numId w:val="12"/>
        </w:numPr>
        <w:spacing w:before="100" w:beforeAutospacing="1" w:after="100" w:afterAutospacing="1" w:line="276" w:lineRule="auto"/>
        <w:ind w:left="1440" w:right="720"/>
        <w:jc w:val="both"/>
      </w:pPr>
      <w:r>
        <w:t xml:space="preserve">Raw data. Online: </w:t>
      </w:r>
      <w:hyperlink r:id="rId32" w:history="1">
        <w:r w:rsidRPr="00CD15E1">
          <w:rPr>
            <w:rStyle w:val="Hyperlink"/>
            <w:color w:val="auto"/>
            <w:u w:val="none"/>
          </w:rPr>
          <w:t>https://www.brandwatch.com/blog/top-10-free-twitter-analysis-tools/</w:t>
        </w:r>
      </w:hyperlink>
    </w:p>
    <w:p w:rsidR="008131CC" w:rsidRDefault="008131CC" w:rsidP="001176DF">
      <w:pPr>
        <w:pStyle w:val="BodyText"/>
        <w:numPr>
          <w:ilvl w:val="0"/>
          <w:numId w:val="12"/>
        </w:numPr>
        <w:spacing w:before="100" w:beforeAutospacing="1" w:after="100" w:afterAutospacing="1"/>
        <w:ind w:left="1440" w:right="720"/>
        <w:jc w:val="both"/>
      </w:pPr>
      <w:r>
        <w:t xml:space="preserve">Raw Data using and analysis tools details. Online: </w:t>
      </w:r>
      <w:r w:rsidRPr="00D47946">
        <w:t>https://www.entrepreneur.com</w:t>
      </w:r>
      <w:r>
        <w:t>/</w:t>
      </w:r>
      <w:r w:rsidRPr="00CD15E1">
        <w:t xml:space="preserve"> </w:t>
      </w:r>
      <w:r w:rsidRPr="00D47946">
        <w:t>article</w:t>
      </w:r>
      <w:r>
        <w:t>/242430. Last Access: 10</w:t>
      </w:r>
      <w:r w:rsidRPr="00117616">
        <w:rPr>
          <w:vertAlign w:val="superscript"/>
        </w:rPr>
        <w:t>th</w:t>
      </w:r>
      <w:r>
        <w:t xml:space="preserve"> December 2018.</w:t>
      </w:r>
    </w:p>
    <w:p w:rsidR="003C02F7" w:rsidRDefault="003C02F7" w:rsidP="003C02F7">
      <w:pPr>
        <w:pStyle w:val="BodyText"/>
        <w:spacing w:before="100" w:beforeAutospacing="1" w:after="100" w:afterAutospacing="1"/>
        <w:ind w:right="720"/>
        <w:jc w:val="both"/>
      </w:pPr>
    </w:p>
    <w:p w:rsidR="003C02F7" w:rsidRDefault="003C02F7" w:rsidP="003C02F7">
      <w:pPr>
        <w:pStyle w:val="BodyText"/>
        <w:spacing w:before="100" w:beforeAutospacing="1" w:after="100" w:afterAutospacing="1"/>
        <w:ind w:right="720"/>
        <w:jc w:val="both"/>
      </w:pPr>
    </w:p>
    <w:p w:rsidR="003C02F7" w:rsidRPr="008131CC" w:rsidRDefault="003C02F7" w:rsidP="003C02F7">
      <w:pPr>
        <w:pStyle w:val="BodyText"/>
        <w:spacing w:before="100" w:beforeAutospacing="1" w:after="100" w:afterAutospacing="1"/>
        <w:ind w:right="720"/>
        <w:jc w:val="both"/>
      </w:pPr>
    </w:p>
    <w:p w:rsidR="003C1F48" w:rsidRPr="001176DF" w:rsidRDefault="008131CC" w:rsidP="003C1F48">
      <w:pPr>
        <w:pStyle w:val="ListParagraph"/>
        <w:numPr>
          <w:ilvl w:val="0"/>
          <w:numId w:val="12"/>
        </w:numPr>
        <w:tabs>
          <w:tab w:val="left" w:pos="821"/>
        </w:tabs>
        <w:spacing w:before="100" w:beforeAutospacing="1" w:after="100" w:afterAutospacing="1" w:line="276" w:lineRule="auto"/>
        <w:ind w:left="1440" w:right="720"/>
        <w:jc w:val="both"/>
        <w:rPr>
          <w:sz w:val="24"/>
        </w:rPr>
      </w:pPr>
      <w:r>
        <w:rPr>
          <w:sz w:val="24"/>
        </w:rPr>
        <w:t>Purver, Matthew, and Stuart Battersby. "Experimenting with distant supervision for emotion</w:t>
      </w:r>
      <w:r>
        <w:rPr>
          <w:spacing w:val="-7"/>
          <w:sz w:val="24"/>
        </w:rPr>
        <w:t xml:space="preserve"> </w:t>
      </w:r>
      <w:r>
        <w:rPr>
          <w:sz w:val="24"/>
        </w:rPr>
        <w:t>classification."</w:t>
      </w:r>
      <w:r>
        <w:rPr>
          <w:spacing w:val="-7"/>
          <w:sz w:val="24"/>
        </w:rPr>
        <w:t xml:space="preserve"> </w:t>
      </w:r>
      <w:r>
        <w:rPr>
          <w:sz w:val="24"/>
        </w:rPr>
        <w:t>In</w:t>
      </w:r>
      <w:r>
        <w:rPr>
          <w:spacing w:val="-2"/>
          <w:sz w:val="24"/>
        </w:rPr>
        <w:t xml:space="preserve"> </w:t>
      </w:r>
      <w:r>
        <w:rPr>
          <w:sz w:val="24"/>
        </w:rPr>
        <w:t>Proceedings</w:t>
      </w:r>
      <w:r>
        <w:rPr>
          <w:spacing w:val="-7"/>
          <w:sz w:val="24"/>
        </w:rPr>
        <w:t xml:space="preserve"> </w:t>
      </w:r>
      <w:r>
        <w:rPr>
          <w:sz w:val="24"/>
        </w:rPr>
        <w:t>of</w:t>
      </w:r>
      <w:r>
        <w:rPr>
          <w:spacing w:val="-8"/>
          <w:sz w:val="24"/>
        </w:rPr>
        <w:t xml:space="preserve"> </w:t>
      </w:r>
      <w:r>
        <w:rPr>
          <w:sz w:val="24"/>
        </w:rPr>
        <w:t>the</w:t>
      </w:r>
      <w:r>
        <w:rPr>
          <w:spacing w:val="-8"/>
          <w:sz w:val="24"/>
        </w:rPr>
        <w:t xml:space="preserve"> </w:t>
      </w:r>
      <w:r>
        <w:rPr>
          <w:sz w:val="24"/>
        </w:rPr>
        <w:t>13th</w:t>
      </w:r>
      <w:r>
        <w:rPr>
          <w:spacing w:val="-7"/>
          <w:sz w:val="24"/>
        </w:rPr>
        <w:t xml:space="preserve"> </w:t>
      </w:r>
      <w:r>
        <w:rPr>
          <w:sz w:val="24"/>
        </w:rPr>
        <w:t>Conference</w:t>
      </w:r>
      <w:r>
        <w:rPr>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European</w:t>
      </w:r>
      <w:r>
        <w:rPr>
          <w:spacing w:val="-7"/>
          <w:sz w:val="24"/>
        </w:rPr>
        <w:t xml:space="preserve"> </w:t>
      </w:r>
      <w:r>
        <w:rPr>
          <w:sz w:val="24"/>
        </w:rPr>
        <w:t>Chapter</w:t>
      </w:r>
      <w:r>
        <w:rPr>
          <w:spacing w:val="-8"/>
          <w:sz w:val="24"/>
        </w:rPr>
        <w:t xml:space="preserve"> </w:t>
      </w:r>
      <w:r>
        <w:rPr>
          <w:sz w:val="24"/>
        </w:rPr>
        <w:t>of the Association for Computational Linguistics, pp. 482-491. Association for Computational Linguistics,</w:t>
      </w:r>
      <w:r>
        <w:rPr>
          <w:spacing w:val="-6"/>
          <w:sz w:val="24"/>
        </w:rPr>
        <w:t xml:space="preserve"> </w:t>
      </w:r>
      <w:r>
        <w:rPr>
          <w:sz w:val="24"/>
        </w:rPr>
        <w:t>2012.</w:t>
      </w:r>
    </w:p>
    <w:p w:rsidR="008131CC" w:rsidRDefault="008131CC" w:rsidP="001176DF">
      <w:pPr>
        <w:pStyle w:val="ListParagraph"/>
        <w:numPr>
          <w:ilvl w:val="0"/>
          <w:numId w:val="12"/>
        </w:numPr>
        <w:tabs>
          <w:tab w:val="left" w:pos="821"/>
        </w:tabs>
        <w:spacing w:before="100" w:beforeAutospacing="1" w:after="100" w:afterAutospacing="1" w:line="276" w:lineRule="auto"/>
        <w:ind w:left="1440" w:right="720"/>
        <w:jc w:val="both"/>
        <w:rPr>
          <w:sz w:val="24"/>
        </w:rPr>
      </w:pPr>
      <w:r>
        <w:rPr>
          <w:sz w:val="24"/>
        </w:rPr>
        <w:t>Balabantaray, Rakesh C., Mudasir Mohammad, and Nibha Sharma. "Multi-class twitter emotion classification: A new approach." International Journal of Applied Information Systems 4, no. 1 (2012):</w:t>
      </w:r>
      <w:r>
        <w:rPr>
          <w:spacing w:val="-4"/>
          <w:sz w:val="24"/>
        </w:rPr>
        <w:t xml:space="preserve"> </w:t>
      </w:r>
      <w:r>
        <w:rPr>
          <w:sz w:val="24"/>
        </w:rPr>
        <w:t>48-53.</w:t>
      </w:r>
    </w:p>
    <w:p w:rsidR="008131CC" w:rsidRPr="002E457B" w:rsidRDefault="008131CC" w:rsidP="001176DF">
      <w:pPr>
        <w:pStyle w:val="ListParagraph"/>
        <w:numPr>
          <w:ilvl w:val="0"/>
          <w:numId w:val="12"/>
        </w:numPr>
        <w:tabs>
          <w:tab w:val="left" w:pos="821"/>
        </w:tabs>
        <w:spacing w:before="100" w:beforeAutospacing="1" w:after="100" w:afterAutospacing="1" w:line="276" w:lineRule="auto"/>
        <w:ind w:left="1440" w:right="720"/>
        <w:jc w:val="both"/>
        <w:rPr>
          <w:sz w:val="24"/>
        </w:rPr>
      </w:pPr>
      <w:r>
        <w:rPr>
          <w:sz w:val="24"/>
        </w:rPr>
        <w:t xml:space="preserve">Waikato environment and analysis(Weka). Online: </w:t>
      </w:r>
      <w:r w:rsidRPr="0052051C">
        <w:rPr>
          <w:sz w:val="24"/>
          <w:szCs w:val="24"/>
        </w:rPr>
        <w:t>https://www.cs.waikato.ac.nz</w:t>
      </w:r>
      <w:r>
        <w:rPr>
          <w:sz w:val="24"/>
          <w:szCs w:val="24"/>
        </w:rPr>
        <w:t>/</w:t>
      </w:r>
      <w:r w:rsidRPr="0052051C">
        <w:rPr>
          <w:sz w:val="24"/>
          <w:szCs w:val="24"/>
        </w:rPr>
        <w:t>~ml</w:t>
      </w:r>
      <w:r>
        <w:rPr>
          <w:sz w:val="24"/>
          <w:szCs w:val="24"/>
        </w:rPr>
        <w:t>/</w:t>
      </w:r>
      <w:r w:rsidRPr="002E457B">
        <w:rPr>
          <w:sz w:val="24"/>
          <w:szCs w:val="24"/>
        </w:rPr>
        <w:t xml:space="preserve"> </w:t>
      </w:r>
      <w:r w:rsidRPr="0052051C">
        <w:rPr>
          <w:sz w:val="24"/>
          <w:szCs w:val="24"/>
        </w:rPr>
        <w:t>publications</w:t>
      </w:r>
      <w:r>
        <w:rPr>
          <w:sz w:val="24"/>
          <w:szCs w:val="24"/>
        </w:rPr>
        <w:t>/</w:t>
      </w:r>
      <w:r w:rsidRPr="0052051C">
        <w:rPr>
          <w:sz w:val="24"/>
          <w:szCs w:val="24"/>
        </w:rPr>
        <w:t>1995</w:t>
      </w:r>
      <w:r>
        <w:rPr>
          <w:sz w:val="24"/>
          <w:szCs w:val="24"/>
        </w:rPr>
        <w:t>/</w:t>
      </w:r>
      <w:r w:rsidRPr="002E457B">
        <w:rPr>
          <w:sz w:val="24"/>
          <w:szCs w:val="24"/>
        </w:rPr>
        <w:t xml:space="preserve"> </w:t>
      </w:r>
      <w:r w:rsidRPr="0052051C">
        <w:rPr>
          <w:sz w:val="24"/>
          <w:szCs w:val="24"/>
        </w:rPr>
        <w:t>Garner95-WEKA.pdf</w:t>
      </w:r>
      <w:r>
        <w:rPr>
          <w:sz w:val="24"/>
          <w:szCs w:val="24"/>
        </w:rPr>
        <w:t>. Last Access: 14</w:t>
      </w:r>
      <w:r w:rsidRPr="002E457B">
        <w:rPr>
          <w:sz w:val="24"/>
          <w:szCs w:val="24"/>
          <w:vertAlign w:val="superscript"/>
        </w:rPr>
        <w:t>th</w:t>
      </w:r>
      <w:r>
        <w:rPr>
          <w:sz w:val="24"/>
          <w:szCs w:val="24"/>
        </w:rPr>
        <w:t xml:space="preserve"> December 2018.</w:t>
      </w:r>
    </w:p>
    <w:p w:rsidR="008131CC" w:rsidRDefault="008131CC" w:rsidP="001176DF">
      <w:pPr>
        <w:pStyle w:val="ListParagraph"/>
        <w:numPr>
          <w:ilvl w:val="0"/>
          <w:numId w:val="12"/>
        </w:numPr>
        <w:tabs>
          <w:tab w:val="left" w:pos="821"/>
        </w:tabs>
        <w:spacing w:before="100" w:beforeAutospacing="1" w:after="100" w:afterAutospacing="1" w:line="278" w:lineRule="auto"/>
        <w:ind w:left="1440" w:right="720"/>
        <w:jc w:val="both"/>
        <w:rPr>
          <w:sz w:val="24"/>
        </w:rPr>
      </w:pPr>
      <w:r>
        <w:rPr>
          <w:sz w:val="24"/>
        </w:rPr>
        <w:t>Han, Jiawei, Jian Pei, and Micheline Kamber. Data mining: concepts and techniques. Elsevier,</w:t>
      </w:r>
      <w:r>
        <w:rPr>
          <w:spacing w:val="-2"/>
          <w:sz w:val="24"/>
        </w:rPr>
        <w:t xml:space="preserve"> </w:t>
      </w:r>
      <w:r>
        <w:rPr>
          <w:sz w:val="24"/>
        </w:rPr>
        <w:t>2011.</w:t>
      </w:r>
    </w:p>
    <w:p w:rsidR="00572AC6" w:rsidRPr="008A5DFC" w:rsidRDefault="00F80B63" w:rsidP="004531BE">
      <w:pPr>
        <w:pStyle w:val="ListParagraph"/>
        <w:numPr>
          <w:ilvl w:val="0"/>
          <w:numId w:val="12"/>
        </w:numPr>
        <w:tabs>
          <w:tab w:val="left" w:pos="821"/>
        </w:tabs>
        <w:spacing w:before="100" w:beforeAutospacing="1" w:after="100" w:afterAutospacing="1" w:line="278" w:lineRule="auto"/>
        <w:ind w:left="1440" w:right="720"/>
        <w:rPr>
          <w:sz w:val="24"/>
        </w:rPr>
      </w:pPr>
      <w:r>
        <w:t>Stemming</w:t>
      </w:r>
      <w:r w:rsidR="00BA2AAE">
        <w:t xml:space="preserve"> and </w:t>
      </w:r>
      <w:r>
        <w:t>Lemmatizat</w:t>
      </w:r>
      <w:r w:rsidR="00BA2AAE">
        <w:t>i</w:t>
      </w:r>
      <w:r>
        <w:t>on.</w:t>
      </w:r>
      <w:r w:rsidR="00C75669">
        <w:t xml:space="preserve"> Online: </w:t>
      </w:r>
      <w:hyperlink r:id="rId33" w:history="1">
        <w:r>
          <w:rPr>
            <w:rStyle w:val="Hyperlink"/>
            <w:color w:val="auto"/>
            <w:sz w:val="24"/>
            <w:u w:val="none"/>
          </w:rPr>
          <w:t>https://nlp.stanford.edu/IR</w:t>
        </w:r>
        <w:r w:rsidR="008131CC" w:rsidRPr="007A2ECE">
          <w:rPr>
            <w:rStyle w:val="Hyperlink"/>
            <w:color w:val="auto"/>
            <w:sz w:val="24"/>
            <w:u w:val="none"/>
          </w:rPr>
          <w:t>book/html/htmledition/stemming-and-lemmatization-1.html</w:t>
        </w:r>
      </w:hyperlink>
      <w:r>
        <w:rPr>
          <w:sz w:val="24"/>
        </w:rPr>
        <w:t>. Last access:1st</w:t>
      </w:r>
      <w:r w:rsidR="008131CC" w:rsidRPr="007C2BBC">
        <w:rPr>
          <w:sz w:val="24"/>
          <w:vertAlign w:val="superscript"/>
        </w:rPr>
        <w:t>h</w:t>
      </w:r>
      <w:r w:rsidR="008131CC">
        <w:rPr>
          <w:sz w:val="24"/>
        </w:rPr>
        <w:t xml:space="preserve"> </w:t>
      </w:r>
      <w:r>
        <w:rPr>
          <w:sz w:val="24"/>
        </w:rPr>
        <w:t>December</w:t>
      </w:r>
      <w:r w:rsidR="008131CC">
        <w:rPr>
          <w:sz w:val="24"/>
        </w:rPr>
        <w:t xml:space="preserve"> 2018.</w:t>
      </w:r>
    </w:p>
    <w:p w:rsidR="0009425E" w:rsidRPr="001A23CF" w:rsidRDefault="004531BE" w:rsidP="004531BE">
      <w:pPr>
        <w:pStyle w:val="ListParagraph"/>
        <w:numPr>
          <w:ilvl w:val="0"/>
          <w:numId w:val="12"/>
        </w:numPr>
        <w:tabs>
          <w:tab w:val="left" w:pos="821"/>
        </w:tabs>
        <w:spacing w:before="100" w:beforeAutospacing="1" w:after="100" w:afterAutospacing="1" w:line="278" w:lineRule="auto"/>
        <w:ind w:left="1440" w:right="720"/>
        <w:rPr>
          <w:sz w:val="24"/>
        </w:rPr>
      </w:pPr>
      <w:r>
        <w:t xml:space="preserve">Stemming and Lemmatization. Online: </w:t>
      </w:r>
      <w:hyperlink r:id="rId34" w:history="1">
        <w:r w:rsidR="008131CC" w:rsidRPr="00115F3E">
          <w:rPr>
            <w:rStyle w:val="Hyperlink"/>
            <w:color w:val="auto"/>
            <w:sz w:val="24"/>
            <w:u w:val="none"/>
          </w:rPr>
          <w:t>https://www.datacamp.com/community/tutorials/stemming-lemmatization-python</w:t>
        </w:r>
      </w:hyperlink>
      <w:r>
        <w:rPr>
          <w:sz w:val="24"/>
        </w:rPr>
        <w:t xml:space="preserve">. </w:t>
      </w:r>
      <w:r w:rsidR="008131CC">
        <w:rPr>
          <w:sz w:val="24"/>
        </w:rPr>
        <w:t>Last access: 15</w:t>
      </w:r>
      <w:r w:rsidR="008131CC" w:rsidRPr="007C2BBC">
        <w:rPr>
          <w:sz w:val="24"/>
          <w:vertAlign w:val="superscript"/>
        </w:rPr>
        <w:t>th</w:t>
      </w:r>
      <w:r w:rsidR="008131CC">
        <w:rPr>
          <w:sz w:val="24"/>
        </w:rPr>
        <w:t xml:space="preserve"> November 2018.</w:t>
      </w:r>
    </w:p>
    <w:p w:rsidR="008131CC" w:rsidRDefault="008131CC" w:rsidP="001176DF">
      <w:pPr>
        <w:pStyle w:val="ListParagraph"/>
        <w:numPr>
          <w:ilvl w:val="0"/>
          <w:numId w:val="12"/>
        </w:numPr>
        <w:tabs>
          <w:tab w:val="left" w:pos="821"/>
        </w:tabs>
        <w:spacing w:before="100" w:beforeAutospacing="1" w:after="100" w:afterAutospacing="1" w:line="276" w:lineRule="auto"/>
        <w:ind w:left="1440" w:right="720"/>
        <w:jc w:val="both"/>
        <w:rPr>
          <w:sz w:val="24"/>
        </w:rPr>
      </w:pPr>
      <w:r>
        <w:rPr>
          <w:sz w:val="24"/>
        </w:rPr>
        <w:t xml:space="preserve">“The Twitter glossary”, Online: </w:t>
      </w:r>
      <w:hyperlink r:id="rId35">
        <w:r>
          <w:rPr>
            <w:sz w:val="24"/>
          </w:rPr>
          <w:t>https://support.twitter.com/articles/166337</w:t>
        </w:r>
      </w:hyperlink>
      <w:r>
        <w:rPr>
          <w:sz w:val="24"/>
        </w:rPr>
        <w:t>, last accessed: December</w:t>
      </w:r>
      <w:r>
        <w:rPr>
          <w:spacing w:val="-5"/>
          <w:sz w:val="24"/>
        </w:rPr>
        <w:t xml:space="preserve"> </w:t>
      </w:r>
      <w:r>
        <w:rPr>
          <w:sz w:val="24"/>
        </w:rPr>
        <w:t>10, 2018.</w:t>
      </w:r>
    </w:p>
    <w:p w:rsidR="002D41A4" w:rsidRDefault="000F3571" w:rsidP="001176DF">
      <w:pPr>
        <w:pStyle w:val="ListParagraph"/>
        <w:numPr>
          <w:ilvl w:val="0"/>
          <w:numId w:val="12"/>
        </w:numPr>
        <w:tabs>
          <w:tab w:val="left" w:pos="821"/>
        </w:tabs>
        <w:spacing w:before="100" w:beforeAutospacing="1" w:after="100" w:afterAutospacing="1" w:line="278" w:lineRule="auto"/>
        <w:ind w:left="1440" w:right="720"/>
        <w:jc w:val="both"/>
        <w:rPr>
          <w:sz w:val="24"/>
        </w:rPr>
      </w:pPr>
      <w:r>
        <w:t xml:space="preserve">Character limits of twitter. Online: </w:t>
      </w:r>
      <w:hyperlink r:id="rId36" w:tgtFrame="_blank" w:history="1">
        <w:r w:rsidR="002D41A4" w:rsidRPr="001176DF">
          <w:rPr>
            <w:rStyle w:val="Hyperlink"/>
            <w:color w:val="auto"/>
            <w:u w:val="none"/>
          </w:rPr>
          <w:t>http://time.com/4958311/twitter-280-character-limit/</w:t>
        </w:r>
      </w:hyperlink>
      <w:r w:rsidR="002D41A4" w:rsidRPr="001176DF">
        <w:rPr>
          <w:rStyle w:val="5yl5"/>
        </w:rPr>
        <w:t xml:space="preserve"> </w:t>
      </w:r>
      <w:r w:rsidR="002D41A4" w:rsidRPr="001176DF">
        <w:rPr>
          <w:sz w:val="24"/>
        </w:rPr>
        <w:t>Last access: 1</w:t>
      </w:r>
      <w:r w:rsidR="00AA346B" w:rsidRPr="00AA346B">
        <w:rPr>
          <w:sz w:val="24"/>
          <w:vertAlign w:val="superscript"/>
        </w:rPr>
        <w:t>st</w:t>
      </w:r>
      <w:r w:rsidR="002D41A4" w:rsidRPr="001176DF">
        <w:rPr>
          <w:sz w:val="24"/>
        </w:rPr>
        <w:t xml:space="preserve"> </w:t>
      </w:r>
      <w:r w:rsidR="00E76E93">
        <w:rPr>
          <w:sz w:val="24"/>
        </w:rPr>
        <w:t>October</w:t>
      </w:r>
      <w:r w:rsidR="002D41A4" w:rsidRPr="001176DF">
        <w:rPr>
          <w:sz w:val="24"/>
        </w:rPr>
        <w:t xml:space="preserve"> 2018.</w:t>
      </w:r>
    </w:p>
    <w:p w:rsidR="00CE05DA" w:rsidRDefault="00CE05DA" w:rsidP="001176DF">
      <w:pPr>
        <w:pStyle w:val="ListParagraph"/>
        <w:numPr>
          <w:ilvl w:val="0"/>
          <w:numId w:val="12"/>
        </w:numPr>
        <w:tabs>
          <w:tab w:val="left" w:pos="821"/>
        </w:tabs>
        <w:spacing w:before="100" w:beforeAutospacing="1" w:after="100" w:afterAutospacing="1" w:line="278" w:lineRule="auto"/>
        <w:ind w:left="1440" w:right="720"/>
        <w:jc w:val="both"/>
        <w:rPr>
          <w:sz w:val="24"/>
        </w:rPr>
      </w:pPr>
      <w:r>
        <w:rPr>
          <w:sz w:val="24"/>
        </w:rPr>
        <w:t xml:space="preserve">Weka Data details and formatting detail. Online: </w:t>
      </w:r>
      <w:r w:rsidR="00D84655">
        <w:rPr>
          <w:sz w:val="24"/>
        </w:rPr>
        <w:t>http://en.wikipedia.org/wiki/Weka</w:t>
      </w:r>
      <w:r w:rsidR="00D84655">
        <w:rPr>
          <w:sz w:val="24"/>
        </w:rPr>
        <w:softHyphen/>
        <w:t>_(machne_learning).</w:t>
      </w:r>
      <w:r w:rsidR="003D6BA6">
        <w:rPr>
          <w:sz w:val="24"/>
        </w:rPr>
        <w:t xml:space="preserve"> Last access: December 1</w:t>
      </w:r>
      <w:r w:rsidR="003D6BA6" w:rsidRPr="003D6BA6">
        <w:rPr>
          <w:sz w:val="24"/>
          <w:vertAlign w:val="superscript"/>
        </w:rPr>
        <w:t>st</w:t>
      </w:r>
      <w:r w:rsidR="003D6BA6">
        <w:rPr>
          <w:sz w:val="24"/>
        </w:rPr>
        <w:t xml:space="preserve"> 2018.</w:t>
      </w:r>
    </w:p>
    <w:p w:rsidR="00230CB7" w:rsidRPr="00230CB7" w:rsidRDefault="00230CB7" w:rsidP="00230CB7">
      <w:pPr>
        <w:pStyle w:val="ListParagraph"/>
        <w:numPr>
          <w:ilvl w:val="0"/>
          <w:numId w:val="12"/>
        </w:numPr>
        <w:tabs>
          <w:tab w:val="left" w:pos="821"/>
        </w:tabs>
        <w:spacing w:before="100" w:beforeAutospacing="1" w:after="100" w:afterAutospacing="1" w:line="278" w:lineRule="auto"/>
        <w:ind w:left="1440" w:right="720"/>
        <w:jc w:val="both"/>
        <w:rPr>
          <w:sz w:val="24"/>
          <w:lang w:bidi="bn-BD"/>
        </w:rPr>
      </w:pPr>
      <w:r w:rsidRPr="00230CB7">
        <w:rPr>
          <w:sz w:val="24"/>
          <w:lang w:bidi="bn-BD"/>
        </w:rPr>
        <w:t>Alec Go, Richa Bhayani, and Lei Huang, “Twitter Sentiment Classification using Distant Supervision”, CS224N Project Report, Stanford, vol. 1, pp. 12, December, 2009.</w:t>
      </w:r>
    </w:p>
    <w:p w:rsidR="00230CB7" w:rsidRPr="001176DF" w:rsidRDefault="00230CB7" w:rsidP="00230CB7">
      <w:pPr>
        <w:pStyle w:val="ListParagraph"/>
        <w:tabs>
          <w:tab w:val="left" w:pos="821"/>
        </w:tabs>
        <w:spacing w:before="100" w:beforeAutospacing="1" w:after="100" w:afterAutospacing="1" w:line="278" w:lineRule="auto"/>
        <w:ind w:left="1440" w:right="720" w:firstLine="0"/>
        <w:jc w:val="both"/>
        <w:rPr>
          <w:sz w:val="24"/>
        </w:rPr>
      </w:pPr>
    </w:p>
    <w:p w:rsidR="002D41A4" w:rsidRDefault="002D41A4" w:rsidP="002D41A4">
      <w:pPr>
        <w:pStyle w:val="ListParagraph"/>
        <w:tabs>
          <w:tab w:val="left" w:pos="821"/>
        </w:tabs>
        <w:spacing w:before="100" w:beforeAutospacing="1" w:after="100" w:afterAutospacing="1" w:line="276" w:lineRule="auto"/>
        <w:ind w:left="720" w:right="720" w:firstLine="0"/>
        <w:jc w:val="both"/>
        <w:rPr>
          <w:sz w:val="24"/>
        </w:rPr>
      </w:pPr>
    </w:p>
    <w:p w:rsidR="008131CC" w:rsidRPr="008131CC" w:rsidRDefault="008131CC" w:rsidP="007A3DA2">
      <w:pPr>
        <w:tabs>
          <w:tab w:val="left" w:pos="821"/>
        </w:tabs>
        <w:spacing w:before="1" w:line="278" w:lineRule="auto"/>
        <w:ind w:left="720" w:right="720"/>
        <w:jc w:val="both"/>
        <w:rPr>
          <w:sz w:val="24"/>
        </w:rPr>
      </w:pPr>
    </w:p>
    <w:p w:rsidR="008131CC" w:rsidRPr="00993756" w:rsidRDefault="008131CC" w:rsidP="008131CC">
      <w:pPr>
        <w:pStyle w:val="BodyText"/>
        <w:spacing w:before="3"/>
        <w:ind w:left="820"/>
        <w:jc w:val="both"/>
      </w:pPr>
    </w:p>
    <w:p w:rsidR="008131CC" w:rsidRDefault="008131CC"/>
    <w:sectPr w:rsidR="008131CC" w:rsidSect="006518C5">
      <w:pgSz w:w="11907" w:h="16839" w:code="9"/>
      <w:pgMar w:top="720" w:right="720" w:bottom="720" w:left="72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9C1" w:rsidRDefault="003439C1">
      <w:r>
        <w:separator/>
      </w:r>
    </w:p>
  </w:endnote>
  <w:endnote w:type="continuationSeparator" w:id="0">
    <w:p w:rsidR="003439C1" w:rsidRDefault="00343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9C1" w:rsidRDefault="003439C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0.7pt;margin-top:727.6pt;width:10.75pt;height:15.3pt;z-index:-251658240;mso-position-horizontal-relative:page;mso-position-vertical-relative:page" filled="f" stroked="f">
          <v:textbox style="mso-next-textbox:#_x0000_s2049" inset="0,0,0,0">
            <w:txbxContent>
              <w:p w:rsidR="003439C1" w:rsidRDefault="003439C1">
                <w:pPr>
                  <w:pStyle w:val="BodyText"/>
                  <w:spacing w:before="10"/>
                  <w:ind w:left="40"/>
                </w:pPr>
                <w:r>
                  <w:fldChar w:fldCharType="begin"/>
                </w:r>
                <w:r>
                  <w:instrText xml:space="preserve"> PAGE  \* roman </w:instrText>
                </w:r>
                <w:r>
                  <w:fldChar w:fldCharType="separate"/>
                </w:r>
                <w:r w:rsidR="00A9255B">
                  <w:rPr>
                    <w:noProof/>
                  </w:rPr>
                  <w:t>ii</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9C1" w:rsidRDefault="003439C1">
    <w:pPr>
      <w:pStyle w:val="BodyText"/>
      <w:spacing w:line="14" w:lineRule="auto"/>
      <w:rPr>
        <w:sz w:val="20"/>
      </w:rPr>
    </w:pPr>
    <w:r>
      <w:rPr>
        <w:noProof/>
        <w:lang w:bidi="bn-BD"/>
      </w:rPr>
      <mc:AlternateContent>
        <mc:Choice Requires="wps">
          <w:drawing>
            <wp:anchor distT="0" distB="0" distL="114300" distR="114300" simplePos="0" relativeHeight="251657216" behindDoc="1" locked="0" layoutInCell="1" allowOverlap="1">
              <wp:simplePos x="0" y="0"/>
              <wp:positionH relativeFrom="page">
                <wp:posOffset>3780790</wp:posOffset>
              </wp:positionH>
              <wp:positionV relativeFrom="page">
                <wp:posOffset>9240520</wp:posOffset>
              </wp:positionV>
              <wp:extent cx="212090" cy="194310"/>
              <wp:effectExtent l="0" t="127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9C1" w:rsidRDefault="003439C1">
                          <w:pPr>
                            <w:pStyle w:val="BodyText"/>
                            <w:spacing w:before="10"/>
                            <w:ind w:left="40"/>
                          </w:pPr>
                          <w:r>
                            <w:fldChar w:fldCharType="begin"/>
                          </w:r>
                          <w:r>
                            <w:instrText xml:space="preserve"> PAGE  \* roman </w:instrText>
                          </w:r>
                          <w:r>
                            <w:fldChar w:fldCharType="separate"/>
                          </w:r>
                          <w:r>
                            <w:rPr>
                              <w:noProof/>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297.7pt;margin-top:727.6pt;width:16.7pt;height:15.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" filled="f" stroked="f">
              <v:textbox inset="0,0,0,0">
                <w:txbxContent>
                  <w:p w:rsidR="003439C1" w:rsidRDefault="003439C1">
                    <w:pPr>
                      <w:pStyle w:val="BodyText"/>
                      <w:spacing w:before="10"/>
                      <w:ind w:left="40"/>
                    </w:pPr>
                    <w:r>
                      <w:fldChar w:fldCharType="begin"/>
                    </w:r>
                    <w:r>
                      <w:instrText xml:space="preserve"> PAGE  \* roman </w:instrText>
                    </w:r>
                    <w:r>
                      <w:fldChar w:fldCharType="separate"/>
                    </w:r>
                    <w:r>
                      <w:rPr>
                        <w:noProof/>
                      </w:rPr>
                      <w:t>vii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335937"/>
      <w:docPartObj>
        <w:docPartGallery w:val="Page Numbers (Bottom of Page)"/>
        <w:docPartUnique/>
      </w:docPartObj>
    </w:sdtPr>
    <w:sdtEndPr>
      <w:rPr>
        <w:noProof/>
      </w:rPr>
    </w:sdtEndPr>
    <w:sdtContent>
      <w:p w:rsidR="003439C1" w:rsidRDefault="003439C1">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3439C1" w:rsidRDefault="003439C1">
    <w:pPr>
      <w:pStyle w:val="BodyText"/>
      <w:spacing w:line="14" w:lineRule="auto"/>
      <w:rPr>
        <w:sz w:val="20"/>
      </w:rPr>
    </w:pPr>
  </w:p>
  <w:p w:rsidR="003439C1" w:rsidRDefault="003439C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9C1" w:rsidRDefault="003439C1">
      <w:r>
        <w:separator/>
      </w:r>
    </w:p>
  </w:footnote>
  <w:footnote w:type="continuationSeparator" w:id="0">
    <w:p w:rsidR="003439C1" w:rsidRDefault="00343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6B77"/>
    <w:multiLevelType w:val="multilevel"/>
    <w:tmpl w:val="583EB7D6"/>
    <w:lvl w:ilvl="0">
      <w:start w:val="2"/>
      <w:numFmt w:val="decimal"/>
      <w:lvlText w:val="%1"/>
      <w:lvlJc w:val="left"/>
      <w:pPr>
        <w:ind w:left="681" w:hanging="360"/>
      </w:pPr>
      <w:rPr>
        <w:rFonts w:hint="default"/>
      </w:rPr>
    </w:lvl>
    <w:lvl w:ilvl="1">
      <w:start w:val="1"/>
      <w:numFmt w:val="decimal"/>
      <w:lvlText w:val="%1.%2"/>
      <w:lvlJc w:val="left"/>
      <w:pPr>
        <w:ind w:left="681" w:hanging="360"/>
      </w:pPr>
      <w:rPr>
        <w:rFonts w:ascii="Times New Roman" w:eastAsia="Times New Roman" w:hAnsi="Times New Roman" w:cs="Times New Roman" w:hint="default"/>
        <w:spacing w:val="-2"/>
        <w:w w:val="99"/>
        <w:sz w:val="24"/>
        <w:szCs w:val="24"/>
      </w:rPr>
    </w:lvl>
    <w:lvl w:ilvl="2">
      <w:start w:val="1"/>
      <w:numFmt w:val="decimal"/>
      <w:lvlText w:val="%1.%2.%3"/>
      <w:lvlJc w:val="left"/>
      <w:pPr>
        <w:ind w:left="1079" w:hanging="540"/>
      </w:pPr>
      <w:rPr>
        <w:rFonts w:ascii="Times New Roman" w:eastAsia="Times New Roman" w:hAnsi="Times New Roman" w:cs="Times New Roman" w:hint="default"/>
        <w:spacing w:val="-1"/>
        <w:w w:val="99"/>
        <w:sz w:val="24"/>
        <w:szCs w:val="24"/>
      </w:rPr>
    </w:lvl>
    <w:lvl w:ilvl="3">
      <w:numFmt w:val="bullet"/>
      <w:lvlText w:val="•"/>
      <w:lvlJc w:val="left"/>
      <w:pPr>
        <w:ind w:left="2964" w:hanging="540"/>
      </w:pPr>
      <w:rPr>
        <w:rFonts w:hint="default"/>
      </w:rPr>
    </w:lvl>
    <w:lvl w:ilvl="4">
      <w:numFmt w:val="bullet"/>
      <w:lvlText w:val="•"/>
      <w:lvlJc w:val="left"/>
      <w:pPr>
        <w:ind w:left="3906" w:hanging="540"/>
      </w:pPr>
      <w:rPr>
        <w:rFonts w:hint="default"/>
      </w:rPr>
    </w:lvl>
    <w:lvl w:ilvl="5">
      <w:numFmt w:val="bullet"/>
      <w:lvlText w:val="•"/>
      <w:lvlJc w:val="left"/>
      <w:pPr>
        <w:ind w:left="4848" w:hanging="540"/>
      </w:pPr>
      <w:rPr>
        <w:rFonts w:hint="default"/>
      </w:rPr>
    </w:lvl>
    <w:lvl w:ilvl="6">
      <w:numFmt w:val="bullet"/>
      <w:lvlText w:val="•"/>
      <w:lvlJc w:val="left"/>
      <w:pPr>
        <w:ind w:left="5791" w:hanging="540"/>
      </w:pPr>
      <w:rPr>
        <w:rFonts w:hint="default"/>
      </w:rPr>
    </w:lvl>
    <w:lvl w:ilvl="7">
      <w:numFmt w:val="bullet"/>
      <w:lvlText w:val="•"/>
      <w:lvlJc w:val="left"/>
      <w:pPr>
        <w:ind w:left="6733" w:hanging="540"/>
      </w:pPr>
      <w:rPr>
        <w:rFonts w:hint="default"/>
      </w:rPr>
    </w:lvl>
    <w:lvl w:ilvl="8">
      <w:numFmt w:val="bullet"/>
      <w:lvlText w:val="•"/>
      <w:lvlJc w:val="left"/>
      <w:pPr>
        <w:ind w:left="7675" w:hanging="540"/>
      </w:pPr>
      <w:rPr>
        <w:rFonts w:hint="default"/>
      </w:rPr>
    </w:lvl>
  </w:abstractNum>
  <w:abstractNum w:abstractNumId="1">
    <w:nsid w:val="05C46DA8"/>
    <w:multiLevelType w:val="multilevel"/>
    <w:tmpl w:val="0BB8EA1A"/>
    <w:lvl w:ilvl="0">
      <w:start w:val="4"/>
      <w:numFmt w:val="decimal"/>
      <w:lvlText w:val="%1"/>
      <w:lvlJc w:val="left"/>
      <w:pPr>
        <w:ind w:left="681" w:hanging="360"/>
      </w:pPr>
      <w:rPr>
        <w:rFonts w:hint="default"/>
      </w:rPr>
    </w:lvl>
    <w:lvl w:ilvl="1">
      <w:start w:val="1"/>
      <w:numFmt w:val="decimal"/>
      <w:lvlText w:val="%1.%2"/>
      <w:lvlJc w:val="left"/>
      <w:pPr>
        <w:ind w:left="681" w:hanging="360"/>
      </w:pPr>
      <w:rPr>
        <w:rFonts w:ascii="Times New Roman" w:eastAsia="Times New Roman" w:hAnsi="Times New Roman" w:cs="Times New Roman" w:hint="default"/>
        <w:spacing w:val="-2"/>
        <w:w w:val="99"/>
        <w:sz w:val="24"/>
        <w:szCs w:val="24"/>
      </w:rPr>
    </w:lvl>
    <w:lvl w:ilvl="2">
      <w:start w:val="1"/>
      <w:numFmt w:val="decimal"/>
      <w:lvlText w:val="%1.%2.%3"/>
      <w:lvlJc w:val="left"/>
      <w:pPr>
        <w:ind w:left="1079" w:hanging="540"/>
      </w:pPr>
      <w:rPr>
        <w:rFonts w:ascii="Times New Roman" w:eastAsia="Times New Roman" w:hAnsi="Times New Roman" w:cs="Times New Roman" w:hint="default"/>
        <w:spacing w:val="-2"/>
        <w:w w:val="99"/>
        <w:sz w:val="24"/>
        <w:szCs w:val="24"/>
      </w:rPr>
    </w:lvl>
    <w:lvl w:ilvl="3">
      <w:numFmt w:val="bullet"/>
      <w:lvlText w:val="•"/>
      <w:lvlJc w:val="left"/>
      <w:pPr>
        <w:ind w:left="2964" w:hanging="540"/>
      </w:pPr>
      <w:rPr>
        <w:rFonts w:hint="default"/>
      </w:rPr>
    </w:lvl>
    <w:lvl w:ilvl="4">
      <w:numFmt w:val="bullet"/>
      <w:lvlText w:val="•"/>
      <w:lvlJc w:val="left"/>
      <w:pPr>
        <w:ind w:left="3906" w:hanging="540"/>
      </w:pPr>
      <w:rPr>
        <w:rFonts w:hint="default"/>
      </w:rPr>
    </w:lvl>
    <w:lvl w:ilvl="5">
      <w:numFmt w:val="bullet"/>
      <w:lvlText w:val="•"/>
      <w:lvlJc w:val="left"/>
      <w:pPr>
        <w:ind w:left="4848" w:hanging="540"/>
      </w:pPr>
      <w:rPr>
        <w:rFonts w:hint="default"/>
      </w:rPr>
    </w:lvl>
    <w:lvl w:ilvl="6">
      <w:numFmt w:val="bullet"/>
      <w:lvlText w:val="•"/>
      <w:lvlJc w:val="left"/>
      <w:pPr>
        <w:ind w:left="5791" w:hanging="540"/>
      </w:pPr>
      <w:rPr>
        <w:rFonts w:hint="default"/>
      </w:rPr>
    </w:lvl>
    <w:lvl w:ilvl="7">
      <w:numFmt w:val="bullet"/>
      <w:lvlText w:val="•"/>
      <w:lvlJc w:val="left"/>
      <w:pPr>
        <w:ind w:left="6733" w:hanging="540"/>
      </w:pPr>
      <w:rPr>
        <w:rFonts w:hint="default"/>
      </w:rPr>
    </w:lvl>
    <w:lvl w:ilvl="8">
      <w:numFmt w:val="bullet"/>
      <w:lvlText w:val="•"/>
      <w:lvlJc w:val="left"/>
      <w:pPr>
        <w:ind w:left="7675" w:hanging="540"/>
      </w:pPr>
      <w:rPr>
        <w:rFonts w:hint="default"/>
      </w:rPr>
    </w:lvl>
  </w:abstractNum>
  <w:abstractNum w:abstractNumId="2">
    <w:nsid w:val="096512AD"/>
    <w:multiLevelType w:val="multilevel"/>
    <w:tmpl w:val="5E94D32C"/>
    <w:lvl w:ilvl="0">
      <w:start w:val="3"/>
      <w:numFmt w:val="decimal"/>
      <w:lvlText w:val="%1"/>
      <w:lvlJc w:val="left"/>
      <w:pPr>
        <w:ind w:left="480" w:hanging="480"/>
      </w:pPr>
      <w:rPr>
        <w:rFonts w:hint="default"/>
      </w:rPr>
    </w:lvl>
    <w:lvl w:ilvl="1">
      <w:start w:val="3"/>
      <w:numFmt w:val="decimal"/>
      <w:lvlText w:val="%1.%2"/>
      <w:lvlJc w:val="left"/>
      <w:pPr>
        <w:ind w:left="820" w:hanging="480"/>
      </w:pPr>
      <w:rPr>
        <w:rFonts w:hint="default"/>
      </w:rPr>
    </w:lvl>
    <w:lvl w:ilvl="2">
      <w:start w:val="5"/>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3">
    <w:nsid w:val="156338AC"/>
    <w:multiLevelType w:val="multilevel"/>
    <w:tmpl w:val="B59231AE"/>
    <w:lvl w:ilvl="0">
      <w:start w:val="3"/>
      <w:numFmt w:val="decimal"/>
      <w:lvlText w:val="%1"/>
      <w:lvlJc w:val="left"/>
      <w:pPr>
        <w:ind w:left="480" w:hanging="480"/>
      </w:pPr>
      <w:rPr>
        <w:rFonts w:hint="default"/>
      </w:rPr>
    </w:lvl>
    <w:lvl w:ilvl="1">
      <w:start w:val="3"/>
      <w:numFmt w:val="decimal"/>
      <w:lvlText w:val="%1.%2"/>
      <w:lvlJc w:val="left"/>
      <w:pPr>
        <w:ind w:left="820" w:hanging="480"/>
      </w:pPr>
      <w:rPr>
        <w:rFonts w:hint="default"/>
      </w:rPr>
    </w:lvl>
    <w:lvl w:ilvl="2">
      <w:start w:val="5"/>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4">
    <w:nsid w:val="168D4321"/>
    <w:multiLevelType w:val="multilevel"/>
    <w:tmpl w:val="2EDAC858"/>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A4167D2"/>
    <w:multiLevelType w:val="multilevel"/>
    <w:tmpl w:val="C428EE60"/>
    <w:lvl w:ilvl="0">
      <w:start w:val="1"/>
      <w:numFmt w:val="decimal"/>
      <w:lvlText w:val="%1"/>
      <w:lvlJc w:val="left"/>
      <w:pPr>
        <w:ind w:left="642" w:hanging="543"/>
      </w:pPr>
      <w:rPr>
        <w:rFonts w:hint="default"/>
      </w:rPr>
    </w:lvl>
    <w:lvl w:ilvl="1">
      <w:start w:val="1"/>
      <w:numFmt w:val="decimal"/>
      <w:lvlText w:val="%1.%2"/>
      <w:lvlJc w:val="left"/>
      <w:pPr>
        <w:ind w:left="543" w:hanging="255"/>
      </w:pPr>
      <w:rPr>
        <w:rFonts w:ascii="Times New Roman" w:eastAsia="Times New Roman" w:hAnsi="Times New Roman" w:cs="Times New Roman" w:hint="default"/>
        <w:w w:val="100"/>
        <w:sz w:val="26"/>
        <w:szCs w:val="26"/>
      </w:rPr>
    </w:lvl>
    <w:lvl w:ilvl="2">
      <w:numFmt w:val="bullet"/>
      <w:lvlText w:val=""/>
      <w:lvlJc w:val="left"/>
      <w:pPr>
        <w:ind w:left="820" w:hanging="360"/>
      </w:pPr>
      <w:rPr>
        <w:rFonts w:ascii="Wingdings" w:hAnsi="Wingdings" w:hint="default"/>
        <w:w w:val="99"/>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6">
    <w:nsid w:val="1C7C7E43"/>
    <w:multiLevelType w:val="multilevel"/>
    <w:tmpl w:val="7FA6A3AC"/>
    <w:lvl w:ilvl="0">
      <w:start w:val="5"/>
      <w:numFmt w:val="decimal"/>
      <w:lvlText w:val="%1"/>
      <w:lvlJc w:val="left"/>
      <w:pPr>
        <w:ind w:left="681" w:hanging="360"/>
      </w:pPr>
      <w:rPr>
        <w:rFonts w:hint="default"/>
      </w:rPr>
    </w:lvl>
    <w:lvl w:ilvl="1">
      <w:start w:val="1"/>
      <w:numFmt w:val="decimal"/>
      <w:lvlText w:val="%1.%2"/>
      <w:lvlJc w:val="left"/>
      <w:pPr>
        <w:ind w:left="681" w:hanging="360"/>
      </w:pPr>
      <w:rPr>
        <w:rFonts w:ascii="Times New Roman" w:eastAsia="Times New Roman" w:hAnsi="Times New Roman" w:cs="Times New Roman" w:hint="default"/>
        <w:spacing w:val="-1"/>
        <w:w w:val="99"/>
        <w:sz w:val="24"/>
        <w:szCs w:val="24"/>
      </w:rPr>
    </w:lvl>
    <w:lvl w:ilvl="2">
      <w:numFmt w:val="bullet"/>
      <w:lvlText w:val="•"/>
      <w:lvlJc w:val="left"/>
      <w:pPr>
        <w:ind w:left="2456" w:hanging="360"/>
      </w:pPr>
      <w:rPr>
        <w:rFonts w:hint="default"/>
      </w:rPr>
    </w:lvl>
    <w:lvl w:ilvl="3">
      <w:numFmt w:val="bullet"/>
      <w:lvlText w:val="•"/>
      <w:lvlJc w:val="left"/>
      <w:pPr>
        <w:ind w:left="3344" w:hanging="360"/>
      </w:pPr>
      <w:rPr>
        <w:rFonts w:hint="default"/>
      </w:rPr>
    </w:lvl>
    <w:lvl w:ilvl="4">
      <w:numFmt w:val="bullet"/>
      <w:lvlText w:val="•"/>
      <w:lvlJc w:val="left"/>
      <w:pPr>
        <w:ind w:left="4232" w:hanging="360"/>
      </w:pPr>
      <w:rPr>
        <w:rFonts w:hint="default"/>
      </w:rPr>
    </w:lvl>
    <w:lvl w:ilvl="5">
      <w:numFmt w:val="bullet"/>
      <w:lvlText w:val="•"/>
      <w:lvlJc w:val="left"/>
      <w:pPr>
        <w:ind w:left="5120" w:hanging="360"/>
      </w:pPr>
      <w:rPr>
        <w:rFonts w:hint="default"/>
      </w:rPr>
    </w:lvl>
    <w:lvl w:ilvl="6">
      <w:numFmt w:val="bullet"/>
      <w:lvlText w:val="•"/>
      <w:lvlJc w:val="left"/>
      <w:pPr>
        <w:ind w:left="6008" w:hanging="360"/>
      </w:pPr>
      <w:rPr>
        <w:rFonts w:hint="default"/>
      </w:rPr>
    </w:lvl>
    <w:lvl w:ilvl="7">
      <w:numFmt w:val="bullet"/>
      <w:lvlText w:val="•"/>
      <w:lvlJc w:val="left"/>
      <w:pPr>
        <w:ind w:left="6896" w:hanging="360"/>
      </w:pPr>
      <w:rPr>
        <w:rFonts w:hint="default"/>
      </w:rPr>
    </w:lvl>
    <w:lvl w:ilvl="8">
      <w:numFmt w:val="bullet"/>
      <w:lvlText w:val="•"/>
      <w:lvlJc w:val="left"/>
      <w:pPr>
        <w:ind w:left="7784" w:hanging="360"/>
      </w:pPr>
      <w:rPr>
        <w:rFonts w:hint="default"/>
      </w:rPr>
    </w:lvl>
  </w:abstractNum>
  <w:abstractNum w:abstractNumId="7">
    <w:nsid w:val="1E2E7B22"/>
    <w:multiLevelType w:val="multilevel"/>
    <w:tmpl w:val="2E9C5F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Wingdings" w:hAnsi="Wingding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3EF0300B"/>
    <w:multiLevelType w:val="hybridMultilevel"/>
    <w:tmpl w:val="B880AC1C"/>
    <w:lvl w:ilvl="0" w:tplc="41F4B9FC">
      <w:start w:val="1"/>
      <w:numFmt w:val="decimal"/>
      <w:lvlText w:val="[%1]"/>
      <w:lvlJc w:val="left"/>
      <w:pPr>
        <w:ind w:left="820" w:hanging="720"/>
      </w:pPr>
      <w:rPr>
        <w:rFonts w:ascii="Times New Roman" w:eastAsia="Times New Roman" w:hAnsi="Times New Roman" w:cs="Times New Roman" w:hint="default"/>
        <w:spacing w:val="-11"/>
        <w:w w:val="99"/>
        <w:sz w:val="24"/>
        <w:szCs w:val="24"/>
      </w:rPr>
    </w:lvl>
    <w:lvl w:ilvl="1" w:tplc="AC4C6444">
      <w:numFmt w:val="bullet"/>
      <w:lvlText w:val="•"/>
      <w:lvlJc w:val="left"/>
      <w:pPr>
        <w:ind w:left="1696" w:hanging="720"/>
      </w:pPr>
      <w:rPr>
        <w:rFonts w:hint="default"/>
      </w:rPr>
    </w:lvl>
    <w:lvl w:ilvl="2" w:tplc="F74004A4">
      <w:numFmt w:val="bullet"/>
      <w:lvlText w:val="•"/>
      <w:lvlJc w:val="left"/>
      <w:pPr>
        <w:ind w:left="2572" w:hanging="720"/>
      </w:pPr>
      <w:rPr>
        <w:rFonts w:hint="default"/>
      </w:rPr>
    </w:lvl>
    <w:lvl w:ilvl="3" w:tplc="70C80D1A">
      <w:numFmt w:val="bullet"/>
      <w:lvlText w:val="•"/>
      <w:lvlJc w:val="left"/>
      <w:pPr>
        <w:ind w:left="3448" w:hanging="720"/>
      </w:pPr>
      <w:rPr>
        <w:rFonts w:hint="default"/>
      </w:rPr>
    </w:lvl>
    <w:lvl w:ilvl="4" w:tplc="EE3C2824">
      <w:numFmt w:val="bullet"/>
      <w:lvlText w:val="•"/>
      <w:lvlJc w:val="left"/>
      <w:pPr>
        <w:ind w:left="4324" w:hanging="720"/>
      </w:pPr>
      <w:rPr>
        <w:rFonts w:hint="default"/>
      </w:rPr>
    </w:lvl>
    <w:lvl w:ilvl="5" w:tplc="4F5046FA">
      <w:numFmt w:val="bullet"/>
      <w:lvlText w:val="•"/>
      <w:lvlJc w:val="left"/>
      <w:pPr>
        <w:ind w:left="5200" w:hanging="720"/>
      </w:pPr>
      <w:rPr>
        <w:rFonts w:hint="default"/>
      </w:rPr>
    </w:lvl>
    <w:lvl w:ilvl="6" w:tplc="5754A870">
      <w:numFmt w:val="bullet"/>
      <w:lvlText w:val="•"/>
      <w:lvlJc w:val="left"/>
      <w:pPr>
        <w:ind w:left="6076" w:hanging="720"/>
      </w:pPr>
      <w:rPr>
        <w:rFonts w:hint="default"/>
      </w:rPr>
    </w:lvl>
    <w:lvl w:ilvl="7" w:tplc="542EF814">
      <w:numFmt w:val="bullet"/>
      <w:lvlText w:val="•"/>
      <w:lvlJc w:val="left"/>
      <w:pPr>
        <w:ind w:left="6952" w:hanging="720"/>
      </w:pPr>
      <w:rPr>
        <w:rFonts w:hint="default"/>
      </w:rPr>
    </w:lvl>
    <w:lvl w:ilvl="8" w:tplc="DEBEDAFE">
      <w:numFmt w:val="bullet"/>
      <w:lvlText w:val="•"/>
      <w:lvlJc w:val="left"/>
      <w:pPr>
        <w:ind w:left="7828" w:hanging="720"/>
      </w:pPr>
      <w:rPr>
        <w:rFonts w:hint="default"/>
      </w:rPr>
    </w:lvl>
  </w:abstractNum>
  <w:abstractNum w:abstractNumId="9">
    <w:nsid w:val="4B762A9A"/>
    <w:multiLevelType w:val="multilevel"/>
    <w:tmpl w:val="2E025DF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E945B11"/>
    <w:multiLevelType w:val="hybridMultilevel"/>
    <w:tmpl w:val="C53C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F4320A"/>
    <w:multiLevelType w:val="multilevel"/>
    <w:tmpl w:val="0A2EE8E2"/>
    <w:lvl w:ilvl="0">
      <w:start w:val="3"/>
      <w:numFmt w:val="decimal"/>
      <w:lvlText w:val="%1"/>
      <w:lvlJc w:val="left"/>
      <w:pPr>
        <w:ind w:left="642" w:hanging="543"/>
      </w:pPr>
      <w:rPr>
        <w:rFonts w:hint="default"/>
      </w:rPr>
    </w:lvl>
    <w:lvl w:ilvl="1">
      <w:start w:val="5"/>
      <w:numFmt w:val="decimal"/>
      <w:lvlText w:val="%1.%2"/>
      <w:lvlJc w:val="left"/>
      <w:pPr>
        <w:ind w:left="642" w:hanging="543"/>
      </w:pPr>
      <w:rPr>
        <w:rFonts w:ascii="Times New Roman" w:eastAsia="Times New Roman" w:hAnsi="Times New Roman" w:cs="Times New Roman" w:hint="default"/>
        <w:w w:val="100"/>
        <w:sz w:val="36"/>
        <w:szCs w:val="36"/>
      </w:rPr>
    </w:lvl>
    <w:lvl w:ilvl="2">
      <w:start w:val="1"/>
      <w:numFmt w:val="decimal"/>
      <w:lvlText w:val="%1.%2.%3"/>
      <w:lvlJc w:val="left"/>
      <w:pPr>
        <w:ind w:left="820" w:hanging="720"/>
      </w:pPr>
      <w:rPr>
        <w:rFonts w:ascii="Times New Roman" w:eastAsia="Times New Roman" w:hAnsi="Times New Roman" w:cs="Times New Roman" w:hint="default"/>
        <w:spacing w:val="-1"/>
        <w:w w:val="99"/>
        <w:sz w:val="32"/>
        <w:szCs w:val="32"/>
      </w:rPr>
    </w:lvl>
    <w:lvl w:ilvl="3">
      <w:numFmt w:val="bullet"/>
      <w:lvlText w:val="•"/>
      <w:lvlJc w:val="left"/>
      <w:pPr>
        <w:ind w:left="4000" w:hanging="720"/>
      </w:pPr>
      <w:rPr>
        <w:rFonts w:hint="default"/>
      </w:rPr>
    </w:lvl>
    <w:lvl w:ilvl="4">
      <w:numFmt w:val="bullet"/>
      <w:lvlText w:val="•"/>
      <w:lvlJc w:val="left"/>
      <w:pPr>
        <w:ind w:left="4797" w:hanging="720"/>
      </w:pPr>
      <w:rPr>
        <w:rFonts w:hint="default"/>
      </w:rPr>
    </w:lvl>
    <w:lvl w:ilvl="5">
      <w:numFmt w:val="bullet"/>
      <w:lvlText w:val="•"/>
      <w:lvlJc w:val="left"/>
      <w:pPr>
        <w:ind w:left="5594" w:hanging="720"/>
      </w:pPr>
      <w:rPr>
        <w:rFonts w:hint="default"/>
      </w:rPr>
    </w:lvl>
    <w:lvl w:ilvl="6">
      <w:numFmt w:val="bullet"/>
      <w:lvlText w:val="•"/>
      <w:lvlJc w:val="left"/>
      <w:pPr>
        <w:ind w:left="6391" w:hanging="720"/>
      </w:pPr>
      <w:rPr>
        <w:rFonts w:hint="default"/>
      </w:rPr>
    </w:lvl>
    <w:lvl w:ilvl="7">
      <w:numFmt w:val="bullet"/>
      <w:lvlText w:val="•"/>
      <w:lvlJc w:val="left"/>
      <w:pPr>
        <w:ind w:left="7188" w:hanging="720"/>
      </w:pPr>
      <w:rPr>
        <w:rFonts w:hint="default"/>
      </w:rPr>
    </w:lvl>
    <w:lvl w:ilvl="8">
      <w:numFmt w:val="bullet"/>
      <w:lvlText w:val="•"/>
      <w:lvlJc w:val="left"/>
      <w:pPr>
        <w:ind w:left="7985" w:hanging="720"/>
      </w:pPr>
      <w:rPr>
        <w:rFonts w:hint="default"/>
      </w:rPr>
    </w:lvl>
  </w:abstractNum>
  <w:abstractNum w:abstractNumId="12">
    <w:nsid w:val="585B6829"/>
    <w:multiLevelType w:val="multilevel"/>
    <w:tmpl w:val="3E7C6C5E"/>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bullet"/>
      <w:lvlText w:val=""/>
      <w:lvlJc w:val="left"/>
      <w:pPr>
        <w:ind w:left="2160" w:hanging="720"/>
      </w:pPr>
      <w:rPr>
        <w:rFonts w:ascii="Wingdings" w:hAnsi="Wingding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62B45208"/>
    <w:multiLevelType w:val="multilevel"/>
    <w:tmpl w:val="6332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6530B6"/>
    <w:multiLevelType w:val="multilevel"/>
    <w:tmpl w:val="058ACC4C"/>
    <w:lvl w:ilvl="0">
      <w:start w:val="3"/>
      <w:numFmt w:val="decimal"/>
      <w:lvlText w:val="%1"/>
      <w:lvlJc w:val="left"/>
      <w:pPr>
        <w:ind w:left="480" w:hanging="480"/>
      </w:pPr>
      <w:rPr>
        <w:rFonts w:hint="default"/>
      </w:rPr>
    </w:lvl>
    <w:lvl w:ilvl="1">
      <w:start w:val="4"/>
      <w:numFmt w:val="decimal"/>
      <w:lvlText w:val="%1.%2"/>
      <w:lvlJc w:val="left"/>
      <w:pPr>
        <w:ind w:left="820" w:hanging="48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5">
    <w:nsid w:val="6D42467F"/>
    <w:multiLevelType w:val="multilevel"/>
    <w:tmpl w:val="8B0A7384"/>
    <w:lvl w:ilvl="0">
      <w:start w:val="3"/>
      <w:numFmt w:val="decimal"/>
      <w:lvlText w:val="%1"/>
      <w:lvlJc w:val="left"/>
      <w:pPr>
        <w:ind w:left="480" w:hanging="480"/>
      </w:pPr>
      <w:rPr>
        <w:rFonts w:hint="default"/>
      </w:rPr>
    </w:lvl>
    <w:lvl w:ilvl="1">
      <w:start w:val="2"/>
      <w:numFmt w:val="decimal"/>
      <w:lvlText w:val="%1.%2"/>
      <w:lvlJc w:val="left"/>
      <w:pPr>
        <w:ind w:left="820" w:hanging="480"/>
      </w:pPr>
      <w:rPr>
        <w:rFonts w:hint="default"/>
      </w:rPr>
    </w:lvl>
    <w:lvl w:ilvl="2">
      <w:start w:val="8"/>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6">
    <w:nsid w:val="6E590B17"/>
    <w:multiLevelType w:val="multilevel"/>
    <w:tmpl w:val="3E7C6C5E"/>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bullet"/>
      <w:lvlText w:val=""/>
      <w:lvlJc w:val="left"/>
      <w:pPr>
        <w:ind w:left="2160" w:hanging="720"/>
      </w:pPr>
      <w:rPr>
        <w:rFonts w:ascii="Wingdings" w:hAnsi="Wingding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76EF01D3"/>
    <w:multiLevelType w:val="multilevel"/>
    <w:tmpl w:val="2F8EC150"/>
    <w:lvl w:ilvl="0">
      <w:start w:val="3"/>
      <w:numFmt w:val="decimal"/>
      <w:lvlText w:val="%1"/>
      <w:lvlJc w:val="left"/>
      <w:pPr>
        <w:ind w:left="720" w:hanging="720"/>
      </w:pPr>
      <w:rPr>
        <w:rFonts w:hint="default"/>
      </w:rPr>
    </w:lvl>
    <w:lvl w:ilvl="1">
      <w:start w:val="2"/>
      <w:numFmt w:val="decimal"/>
      <w:lvlText w:val="%1.%2"/>
      <w:lvlJc w:val="left"/>
      <w:pPr>
        <w:ind w:left="770" w:hanging="72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640" w:hanging="1440"/>
      </w:pPr>
      <w:rPr>
        <w:rFonts w:hint="default"/>
      </w:rPr>
    </w:lvl>
    <w:lvl w:ilvl="5">
      <w:start w:val="1"/>
      <w:numFmt w:val="decimal"/>
      <w:lvlText w:val="%1.%2.%3.%4.%5.%6"/>
      <w:lvlJc w:val="left"/>
      <w:pPr>
        <w:ind w:left="2050" w:hanging="1800"/>
      </w:pPr>
      <w:rPr>
        <w:rFonts w:hint="default"/>
      </w:rPr>
    </w:lvl>
    <w:lvl w:ilvl="6">
      <w:start w:val="1"/>
      <w:numFmt w:val="decimal"/>
      <w:lvlText w:val="%1.%2.%3.%4.%5.%6.%7"/>
      <w:lvlJc w:val="left"/>
      <w:pPr>
        <w:ind w:left="2100" w:hanging="1800"/>
      </w:pPr>
      <w:rPr>
        <w:rFonts w:hint="default"/>
      </w:rPr>
    </w:lvl>
    <w:lvl w:ilvl="7">
      <w:start w:val="1"/>
      <w:numFmt w:val="decimal"/>
      <w:lvlText w:val="%1.%2.%3.%4.%5.%6.%7.%8"/>
      <w:lvlJc w:val="left"/>
      <w:pPr>
        <w:ind w:left="2510" w:hanging="2160"/>
      </w:pPr>
      <w:rPr>
        <w:rFonts w:hint="default"/>
      </w:rPr>
    </w:lvl>
    <w:lvl w:ilvl="8">
      <w:start w:val="1"/>
      <w:numFmt w:val="decimal"/>
      <w:lvlText w:val="%1.%2.%3.%4.%5.%6.%7.%8.%9"/>
      <w:lvlJc w:val="left"/>
      <w:pPr>
        <w:ind w:left="2920" w:hanging="2520"/>
      </w:pPr>
      <w:rPr>
        <w:rFonts w:hint="default"/>
      </w:rPr>
    </w:lvl>
  </w:abstractNum>
  <w:abstractNum w:abstractNumId="18">
    <w:nsid w:val="7DC37A13"/>
    <w:multiLevelType w:val="multilevel"/>
    <w:tmpl w:val="917A87D2"/>
    <w:lvl w:ilvl="0">
      <w:start w:val="1"/>
      <w:numFmt w:val="decimal"/>
      <w:lvlText w:val="%1"/>
      <w:lvlJc w:val="left"/>
      <w:pPr>
        <w:ind w:left="681" w:hanging="360"/>
      </w:pPr>
      <w:rPr>
        <w:rFonts w:hint="default"/>
      </w:rPr>
    </w:lvl>
    <w:lvl w:ilvl="1">
      <w:start w:val="1"/>
      <w:numFmt w:val="decimal"/>
      <w:lvlText w:val="%1.%2"/>
      <w:lvlJc w:val="left"/>
      <w:pPr>
        <w:ind w:left="681" w:hanging="360"/>
      </w:pPr>
      <w:rPr>
        <w:rFonts w:ascii="Times New Roman" w:eastAsia="Times New Roman" w:hAnsi="Times New Roman" w:cs="Times New Roman" w:hint="default"/>
        <w:w w:val="100"/>
        <w:sz w:val="24"/>
        <w:szCs w:val="24"/>
      </w:rPr>
    </w:lvl>
    <w:lvl w:ilvl="2">
      <w:numFmt w:val="bullet"/>
      <w:lvlText w:val="•"/>
      <w:lvlJc w:val="left"/>
      <w:pPr>
        <w:ind w:left="2456" w:hanging="360"/>
      </w:pPr>
      <w:rPr>
        <w:rFonts w:hint="default"/>
      </w:rPr>
    </w:lvl>
    <w:lvl w:ilvl="3">
      <w:numFmt w:val="bullet"/>
      <w:lvlText w:val="•"/>
      <w:lvlJc w:val="left"/>
      <w:pPr>
        <w:ind w:left="3344" w:hanging="360"/>
      </w:pPr>
      <w:rPr>
        <w:rFonts w:hint="default"/>
      </w:rPr>
    </w:lvl>
    <w:lvl w:ilvl="4">
      <w:numFmt w:val="bullet"/>
      <w:lvlText w:val="•"/>
      <w:lvlJc w:val="left"/>
      <w:pPr>
        <w:ind w:left="4232" w:hanging="360"/>
      </w:pPr>
      <w:rPr>
        <w:rFonts w:hint="default"/>
      </w:rPr>
    </w:lvl>
    <w:lvl w:ilvl="5">
      <w:numFmt w:val="bullet"/>
      <w:lvlText w:val="•"/>
      <w:lvlJc w:val="left"/>
      <w:pPr>
        <w:ind w:left="5120" w:hanging="360"/>
      </w:pPr>
      <w:rPr>
        <w:rFonts w:hint="default"/>
      </w:rPr>
    </w:lvl>
    <w:lvl w:ilvl="6">
      <w:numFmt w:val="bullet"/>
      <w:lvlText w:val="•"/>
      <w:lvlJc w:val="left"/>
      <w:pPr>
        <w:ind w:left="6008" w:hanging="360"/>
      </w:pPr>
      <w:rPr>
        <w:rFonts w:hint="default"/>
      </w:rPr>
    </w:lvl>
    <w:lvl w:ilvl="7">
      <w:numFmt w:val="bullet"/>
      <w:lvlText w:val="•"/>
      <w:lvlJc w:val="left"/>
      <w:pPr>
        <w:ind w:left="6896" w:hanging="360"/>
      </w:pPr>
      <w:rPr>
        <w:rFonts w:hint="default"/>
      </w:rPr>
    </w:lvl>
    <w:lvl w:ilvl="8">
      <w:numFmt w:val="bullet"/>
      <w:lvlText w:val="•"/>
      <w:lvlJc w:val="left"/>
      <w:pPr>
        <w:ind w:left="7784" w:hanging="360"/>
      </w:pPr>
      <w:rPr>
        <w:rFonts w:hint="default"/>
      </w:rPr>
    </w:lvl>
  </w:abstractNum>
  <w:abstractNum w:abstractNumId="19">
    <w:nsid w:val="7E9E45E3"/>
    <w:multiLevelType w:val="multilevel"/>
    <w:tmpl w:val="EB6075EC"/>
    <w:lvl w:ilvl="0">
      <w:start w:val="3"/>
      <w:numFmt w:val="decimal"/>
      <w:lvlText w:val="%1"/>
      <w:lvlJc w:val="left"/>
      <w:pPr>
        <w:ind w:left="681" w:hanging="360"/>
      </w:pPr>
      <w:rPr>
        <w:rFonts w:hint="default"/>
      </w:rPr>
    </w:lvl>
    <w:lvl w:ilvl="1">
      <w:start w:val="1"/>
      <w:numFmt w:val="decimal"/>
      <w:lvlText w:val="%1.%2"/>
      <w:lvlJc w:val="left"/>
      <w:pPr>
        <w:ind w:left="681" w:hanging="360"/>
      </w:pPr>
      <w:rPr>
        <w:rFonts w:ascii="Times New Roman" w:eastAsia="Times New Roman" w:hAnsi="Times New Roman" w:cs="Times New Roman" w:hint="default"/>
        <w:spacing w:val="-2"/>
        <w:w w:val="99"/>
        <w:sz w:val="24"/>
        <w:szCs w:val="24"/>
      </w:rPr>
    </w:lvl>
    <w:lvl w:ilvl="2">
      <w:start w:val="1"/>
      <w:numFmt w:val="decimal"/>
      <w:lvlText w:val="%1.%2.%3"/>
      <w:lvlJc w:val="left"/>
      <w:pPr>
        <w:ind w:left="1079" w:hanging="540"/>
      </w:pPr>
      <w:rPr>
        <w:rFonts w:ascii="Times New Roman" w:eastAsia="Times New Roman" w:hAnsi="Times New Roman" w:cs="Times New Roman" w:hint="default"/>
        <w:spacing w:val="-5"/>
        <w:w w:val="99"/>
        <w:sz w:val="24"/>
        <w:szCs w:val="24"/>
      </w:rPr>
    </w:lvl>
    <w:lvl w:ilvl="3">
      <w:numFmt w:val="bullet"/>
      <w:lvlText w:val="•"/>
      <w:lvlJc w:val="left"/>
      <w:pPr>
        <w:ind w:left="2964" w:hanging="540"/>
      </w:pPr>
      <w:rPr>
        <w:rFonts w:hint="default"/>
      </w:rPr>
    </w:lvl>
    <w:lvl w:ilvl="4">
      <w:numFmt w:val="bullet"/>
      <w:lvlText w:val="•"/>
      <w:lvlJc w:val="left"/>
      <w:pPr>
        <w:ind w:left="3906" w:hanging="540"/>
      </w:pPr>
      <w:rPr>
        <w:rFonts w:hint="default"/>
      </w:rPr>
    </w:lvl>
    <w:lvl w:ilvl="5">
      <w:numFmt w:val="bullet"/>
      <w:lvlText w:val="•"/>
      <w:lvlJc w:val="left"/>
      <w:pPr>
        <w:ind w:left="4848" w:hanging="540"/>
      </w:pPr>
      <w:rPr>
        <w:rFonts w:hint="default"/>
      </w:rPr>
    </w:lvl>
    <w:lvl w:ilvl="6">
      <w:numFmt w:val="bullet"/>
      <w:lvlText w:val="•"/>
      <w:lvlJc w:val="left"/>
      <w:pPr>
        <w:ind w:left="5791" w:hanging="540"/>
      </w:pPr>
      <w:rPr>
        <w:rFonts w:hint="default"/>
      </w:rPr>
    </w:lvl>
    <w:lvl w:ilvl="7">
      <w:numFmt w:val="bullet"/>
      <w:lvlText w:val="•"/>
      <w:lvlJc w:val="left"/>
      <w:pPr>
        <w:ind w:left="6733" w:hanging="540"/>
      </w:pPr>
      <w:rPr>
        <w:rFonts w:hint="default"/>
      </w:rPr>
    </w:lvl>
    <w:lvl w:ilvl="8">
      <w:numFmt w:val="bullet"/>
      <w:lvlText w:val="•"/>
      <w:lvlJc w:val="left"/>
      <w:pPr>
        <w:ind w:left="7675" w:hanging="540"/>
      </w:pPr>
      <w:rPr>
        <w:rFonts w:hint="default"/>
      </w:rPr>
    </w:lvl>
  </w:abstractNum>
  <w:num w:numId="1">
    <w:abstractNumId w:val="5"/>
  </w:num>
  <w:num w:numId="2">
    <w:abstractNumId w:val="4"/>
  </w:num>
  <w:num w:numId="3">
    <w:abstractNumId w:val="6"/>
  </w:num>
  <w:num w:numId="4">
    <w:abstractNumId w:val="1"/>
  </w:num>
  <w:num w:numId="5">
    <w:abstractNumId w:val="19"/>
  </w:num>
  <w:num w:numId="6">
    <w:abstractNumId w:val="0"/>
  </w:num>
  <w:num w:numId="7">
    <w:abstractNumId w:val="18"/>
  </w:num>
  <w:num w:numId="8">
    <w:abstractNumId w:val="9"/>
  </w:num>
  <w:num w:numId="9">
    <w:abstractNumId w:val="13"/>
  </w:num>
  <w:num w:numId="10">
    <w:abstractNumId w:val="11"/>
  </w:num>
  <w:num w:numId="11">
    <w:abstractNumId w:val="17"/>
  </w:num>
  <w:num w:numId="12">
    <w:abstractNumId w:val="8"/>
  </w:num>
  <w:num w:numId="13">
    <w:abstractNumId w:val="15"/>
  </w:num>
  <w:num w:numId="14">
    <w:abstractNumId w:val="3"/>
  </w:num>
  <w:num w:numId="15">
    <w:abstractNumId w:val="14"/>
  </w:num>
  <w:num w:numId="16">
    <w:abstractNumId w:val="7"/>
  </w:num>
  <w:num w:numId="17">
    <w:abstractNumId w:val="12"/>
  </w:num>
  <w:num w:numId="18">
    <w:abstractNumId w:val="10"/>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696"/>
    <w:rsid w:val="000017DE"/>
    <w:rsid w:val="00003C6B"/>
    <w:rsid w:val="000070BA"/>
    <w:rsid w:val="000146DD"/>
    <w:rsid w:val="00017471"/>
    <w:rsid w:val="00017C73"/>
    <w:rsid w:val="00022C22"/>
    <w:rsid w:val="000256E8"/>
    <w:rsid w:val="000313F8"/>
    <w:rsid w:val="00040B4B"/>
    <w:rsid w:val="00042F39"/>
    <w:rsid w:val="00045D23"/>
    <w:rsid w:val="0004750C"/>
    <w:rsid w:val="00047D57"/>
    <w:rsid w:val="000548A9"/>
    <w:rsid w:val="00054D11"/>
    <w:rsid w:val="00060A62"/>
    <w:rsid w:val="00062487"/>
    <w:rsid w:val="0006248C"/>
    <w:rsid w:val="00065710"/>
    <w:rsid w:val="00070EB6"/>
    <w:rsid w:val="0007257B"/>
    <w:rsid w:val="0007530D"/>
    <w:rsid w:val="00075BB9"/>
    <w:rsid w:val="0008067E"/>
    <w:rsid w:val="00082BD2"/>
    <w:rsid w:val="00084333"/>
    <w:rsid w:val="0009425E"/>
    <w:rsid w:val="0009549A"/>
    <w:rsid w:val="000A070C"/>
    <w:rsid w:val="000A3036"/>
    <w:rsid w:val="000A419A"/>
    <w:rsid w:val="000A5C5C"/>
    <w:rsid w:val="000A7BCA"/>
    <w:rsid w:val="000B169D"/>
    <w:rsid w:val="000B25CB"/>
    <w:rsid w:val="000C18AD"/>
    <w:rsid w:val="000C2002"/>
    <w:rsid w:val="000C273C"/>
    <w:rsid w:val="000C6AA3"/>
    <w:rsid w:val="000C7FF4"/>
    <w:rsid w:val="000D1A7B"/>
    <w:rsid w:val="000D4953"/>
    <w:rsid w:val="000D50A7"/>
    <w:rsid w:val="000E25C4"/>
    <w:rsid w:val="000E7139"/>
    <w:rsid w:val="000F0315"/>
    <w:rsid w:val="000F197A"/>
    <w:rsid w:val="000F3571"/>
    <w:rsid w:val="000F4D7B"/>
    <w:rsid w:val="000F6101"/>
    <w:rsid w:val="001059E1"/>
    <w:rsid w:val="00105AAE"/>
    <w:rsid w:val="00105FAB"/>
    <w:rsid w:val="00106F98"/>
    <w:rsid w:val="001101B6"/>
    <w:rsid w:val="00113AAA"/>
    <w:rsid w:val="00116024"/>
    <w:rsid w:val="00116D4D"/>
    <w:rsid w:val="00117399"/>
    <w:rsid w:val="001176DF"/>
    <w:rsid w:val="00121B08"/>
    <w:rsid w:val="00122891"/>
    <w:rsid w:val="001324D3"/>
    <w:rsid w:val="001361C4"/>
    <w:rsid w:val="001504F0"/>
    <w:rsid w:val="00150D79"/>
    <w:rsid w:val="001531AE"/>
    <w:rsid w:val="00154420"/>
    <w:rsid w:val="00163D90"/>
    <w:rsid w:val="00166618"/>
    <w:rsid w:val="00170E05"/>
    <w:rsid w:val="00173055"/>
    <w:rsid w:val="001768C8"/>
    <w:rsid w:val="00180270"/>
    <w:rsid w:val="001806E6"/>
    <w:rsid w:val="00186AC3"/>
    <w:rsid w:val="00190848"/>
    <w:rsid w:val="00192672"/>
    <w:rsid w:val="0019406E"/>
    <w:rsid w:val="00195530"/>
    <w:rsid w:val="00196F50"/>
    <w:rsid w:val="00197005"/>
    <w:rsid w:val="001A23CF"/>
    <w:rsid w:val="001A58B2"/>
    <w:rsid w:val="001A6460"/>
    <w:rsid w:val="001B1E60"/>
    <w:rsid w:val="001B5453"/>
    <w:rsid w:val="001C1660"/>
    <w:rsid w:val="001C1E0E"/>
    <w:rsid w:val="001C50C0"/>
    <w:rsid w:val="001C5555"/>
    <w:rsid w:val="001C684C"/>
    <w:rsid w:val="001C7F87"/>
    <w:rsid w:val="001D7C27"/>
    <w:rsid w:val="001E0389"/>
    <w:rsid w:val="001E44C3"/>
    <w:rsid w:val="001E6ED2"/>
    <w:rsid w:val="001E7E8E"/>
    <w:rsid w:val="001F052E"/>
    <w:rsid w:val="001F0F11"/>
    <w:rsid w:val="001F0F6A"/>
    <w:rsid w:val="001F458D"/>
    <w:rsid w:val="001F5860"/>
    <w:rsid w:val="001F6C6D"/>
    <w:rsid w:val="001F737F"/>
    <w:rsid w:val="001F7A94"/>
    <w:rsid w:val="00200A33"/>
    <w:rsid w:val="00200BB6"/>
    <w:rsid w:val="0020149E"/>
    <w:rsid w:val="00201ACA"/>
    <w:rsid w:val="00202930"/>
    <w:rsid w:val="002040DE"/>
    <w:rsid w:val="00205677"/>
    <w:rsid w:val="0021037F"/>
    <w:rsid w:val="00210480"/>
    <w:rsid w:val="0021109A"/>
    <w:rsid w:val="00212A1F"/>
    <w:rsid w:val="00214F88"/>
    <w:rsid w:val="00215C64"/>
    <w:rsid w:val="00226ACF"/>
    <w:rsid w:val="00230CB7"/>
    <w:rsid w:val="00231F2D"/>
    <w:rsid w:val="00232281"/>
    <w:rsid w:val="00235A1A"/>
    <w:rsid w:val="00236AF1"/>
    <w:rsid w:val="0023796C"/>
    <w:rsid w:val="002406C9"/>
    <w:rsid w:val="00260EE3"/>
    <w:rsid w:val="00262BC7"/>
    <w:rsid w:val="002653B3"/>
    <w:rsid w:val="002708AE"/>
    <w:rsid w:val="00273248"/>
    <w:rsid w:val="00274F6E"/>
    <w:rsid w:val="00276A31"/>
    <w:rsid w:val="0027796F"/>
    <w:rsid w:val="00281BFE"/>
    <w:rsid w:val="002860B9"/>
    <w:rsid w:val="00293D1A"/>
    <w:rsid w:val="002A0EF5"/>
    <w:rsid w:val="002A2FB8"/>
    <w:rsid w:val="002A4654"/>
    <w:rsid w:val="002A495F"/>
    <w:rsid w:val="002B0E3F"/>
    <w:rsid w:val="002B2773"/>
    <w:rsid w:val="002B36E0"/>
    <w:rsid w:val="002B5C4A"/>
    <w:rsid w:val="002B7C50"/>
    <w:rsid w:val="002C3FD4"/>
    <w:rsid w:val="002C5C8A"/>
    <w:rsid w:val="002C7E45"/>
    <w:rsid w:val="002D0331"/>
    <w:rsid w:val="002D41A4"/>
    <w:rsid w:val="002D74CF"/>
    <w:rsid w:val="002E3E0D"/>
    <w:rsid w:val="002E526D"/>
    <w:rsid w:val="002F3111"/>
    <w:rsid w:val="002F3350"/>
    <w:rsid w:val="002F4A77"/>
    <w:rsid w:val="002F4C22"/>
    <w:rsid w:val="003020A1"/>
    <w:rsid w:val="00304344"/>
    <w:rsid w:val="00305DC7"/>
    <w:rsid w:val="00310904"/>
    <w:rsid w:val="0031525B"/>
    <w:rsid w:val="003209D2"/>
    <w:rsid w:val="00323075"/>
    <w:rsid w:val="00324C91"/>
    <w:rsid w:val="00325A87"/>
    <w:rsid w:val="00325B12"/>
    <w:rsid w:val="00336524"/>
    <w:rsid w:val="003424A0"/>
    <w:rsid w:val="003439C1"/>
    <w:rsid w:val="00344465"/>
    <w:rsid w:val="00345BAA"/>
    <w:rsid w:val="00346401"/>
    <w:rsid w:val="003467D2"/>
    <w:rsid w:val="00346913"/>
    <w:rsid w:val="003512FD"/>
    <w:rsid w:val="00357861"/>
    <w:rsid w:val="0036109E"/>
    <w:rsid w:val="0037228E"/>
    <w:rsid w:val="003760E3"/>
    <w:rsid w:val="0037716E"/>
    <w:rsid w:val="00381E5B"/>
    <w:rsid w:val="00383303"/>
    <w:rsid w:val="0038343C"/>
    <w:rsid w:val="00387DC9"/>
    <w:rsid w:val="003947DF"/>
    <w:rsid w:val="003A3FDB"/>
    <w:rsid w:val="003A40D7"/>
    <w:rsid w:val="003A45BB"/>
    <w:rsid w:val="003A72A3"/>
    <w:rsid w:val="003A779D"/>
    <w:rsid w:val="003B5717"/>
    <w:rsid w:val="003B6521"/>
    <w:rsid w:val="003B7248"/>
    <w:rsid w:val="003B7CEF"/>
    <w:rsid w:val="003C02F7"/>
    <w:rsid w:val="003C1F48"/>
    <w:rsid w:val="003C512A"/>
    <w:rsid w:val="003D09D7"/>
    <w:rsid w:val="003D5F7D"/>
    <w:rsid w:val="003D6BA6"/>
    <w:rsid w:val="003E4800"/>
    <w:rsid w:val="003E7B06"/>
    <w:rsid w:val="004007D5"/>
    <w:rsid w:val="00407D40"/>
    <w:rsid w:val="004105C4"/>
    <w:rsid w:val="00411D0E"/>
    <w:rsid w:val="00416E1F"/>
    <w:rsid w:val="00420912"/>
    <w:rsid w:val="00420A20"/>
    <w:rsid w:val="00423BE3"/>
    <w:rsid w:val="0042607F"/>
    <w:rsid w:val="00431D79"/>
    <w:rsid w:val="0043459E"/>
    <w:rsid w:val="004353CB"/>
    <w:rsid w:val="004438C6"/>
    <w:rsid w:val="00443ED0"/>
    <w:rsid w:val="00445BCB"/>
    <w:rsid w:val="00450BC2"/>
    <w:rsid w:val="004513C4"/>
    <w:rsid w:val="004531BE"/>
    <w:rsid w:val="004678E5"/>
    <w:rsid w:val="004679B5"/>
    <w:rsid w:val="004735C2"/>
    <w:rsid w:val="00476D81"/>
    <w:rsid w:val="00482903"/>
    <w:rsid w:val="0048527A"/>
    <w:rsid w:val="0048576C"/>
    <w:rsid w:val="0048702E"/>
    <w:rsid w:val="00495AF0"/>
    <w:rsid w:val="0049613A"/>
    <w:rsid w:val="00497C08"/>
    <w:rsid w:val="004B0472"/>
    <w:rsid w:val="004B0B40"/>
    <w:rsid w:val="004B5C6E"/>
    <w:rsid w:val="004B7262"/>
    <w:rsid w:val="004B7EDB"/>
    <w:rsid w:val="004C1AB7"/>
    <w:rsid w:val="004C3633"/>
    <w:rsid w:val="004D17B7"/>
    <w:rsid w:val="004D4A5E"/>
    <w:rsid w:val="004E0240"/>
    <w:rsid w:val="004E4B79"/>
    <w:rsid w:val="004E7512"/>
    <w:rsid w:val="004F05ED"/>
    <w:rsid w:val="004F2439"/>
    <w:rsid w:val="004F3458"/>
    <w:rsid w:val="004F5543"/>
    <w:rsid w:val="00502EE0"/>
    <w:rsid w:val="0050326E"/>
    <w:rsid w:val="005033D1"/>
    <w:rsid w:val="005036D2"/>
    <w:rsid w:val="00505288"/>
    <w:rsid w:val="005069F3"/>
    <w:rsid w:val="00507562"/>
    <w:rsid w:val="005078C1"/>
    <w:rsid w:val="00515486"/>
    <w:rsid w:val="00515614"/>
    <w:rsid w:val="0051686A"/>
    <w:rsid w:val="0052235D"/>
    <w:rsid w:val="00522D51"/>
    <w:rsid w:val="00524753"/>
    <w:rsid w:val="005325A4"/>
    <w:rsid w:val="00536435"/>
    <w:rsid w:val="00540282"/>
    <w:rsid w:val="00541174"/>
    <w:rsid w:val="00541601"/>
    <w:rsid w:val="005456B4"/>
    <w:rsid w:val="00545DEA"/>
    <w:rsid w:val="00545E88"/>
    <w:rsid w:val="00550377"/>
    <w:rsid w:val="00552041"/>
    <w:rsid w:val="00553A92"/>
    <w:rsid w:val="00555399"/>
    <w:rsid w:val="00556871"/>
    <w:rsid w:val="0055709A"/>
    <w:rsid w:val="00563EBE"/>
    <w:rsid w:val="00572AC6"/>
    <w:rsid w:val="00575402"/>
    <w:rsid w:val="0058033B"/>
    <w:rsid w:val="0058381F"/>
    <w:rsid w:val="0058520B"/>
    <w:rsid w:val="00586014"/>
    <w:rsid w:val="0058601E"/>
    <w:rsid w:val="005911FF"/>
    <w:rsid w:val="005915F4"/>
    <w:rsid w:val="00594DB3"/>
    <w:rsid w:val="00595436"/>
    <w:rsid w:val="005A4101"/>
    <w:rsid w:val="005A6878"/>
    <w:rsid w:val="005A7639"/>
    <w:rsid w:val="005B2B31"/>
    <w:rsid w:val="005B7082"/>
    <w:rsid w:val="005C1CD3"/>
    <w:rsid w:val="005D26B4"/>
    <w:rsid w:val="005D4291"/>
    <w:rsid w:val="005D4BD6"/>
    <w:rsid w:val="005D65DF"/>
    <w:rsid w:val="005D6696"/>
    <w:rsid w:val="005E129F"/>
    <w:rsid w:val="005E5266"/>
    <w:rsid w:val="005F1885"/>
    <w:rsid w:val="005F273E"/>
    <w:rsid w:val="005F60B5"/>
    <w:rsid w:val="005F63D5"/>
    <w:rsid w:val="005F6A06"/>
    <w:rsid w:val="005F6D85"/>
    <w:rsid w:val="0060107A"/>
    <w:rsid w:val="006056BB"/>
    <w:rsid w:val="0060608E"/>
    <w:rsid w:val="006113D1"/>
    <w:rsid w:val="00612AA5"/>
    <w:rsid w:val="006137DD"/>
    <w:rsid w:val="00620293"/>
    <w:rsid w:val="00625961"/>
    <w:rsid w:val="0062622E"/>
    <w:rsid w:val="00627346"/>
    <w:rsid w:val="00633D78"/>
    <w:rsid w:val="006358FC"/>
    <w:rsid w:val="006359D8"/>
    <w:rsid w:val="00636498"/>
    <w:rsid w:val="00640530"/>
    <w:rsid w:val="006461A1"/>
    <w:rsid w:val="00650671"/>
    <w:rsid w:val="00650907"/>
    <w:rsid w:val="006518BE"/>
    <w:rsid w:val="006518C5"/>
    <w:rsid w:val="00657690"/>
    <w:rsid w:val="00665CAE"/>
    <w:rsid w:val="00667A12"/>
    <w:rsid w:val="006701D2"/>
    <w:rsid w:val="00671C34"/>
    <w:rsid w:val="0067370D"/>
    <w:rsid w:val="006763CD"/>
    <w:rsid w:val="006777F4"/>
    <w:rsid w:val="00690B41"/>
    <w:rsid w:val="006936C5"/>
    <w:rsid w:val="00694382"/>
    <w:rsid w:val="006A5281"/>
    <w:rsid w:val="006B3113"/>
    <w:rsid w:val="006B45CE"/>
    <w:rsid w:val="006B75AD"/>
    <w:rsid w:val="006C02B7"/>
    <w:rsid w:val="006C2CBB"/>
    <w:rsid w:val="006C35F4"/>
    <w:rsid w:val="006D1F50"/>
    <w:rsid w:val="006D5C3A"/>
    <w:rsid w:val="006E4909"/>
    <w:rsid w:val="006F59EF"/>
    <w:rsid w:val="006F5DF2"/>
    <w:rsid w:val="006F6712"/>
    <w:rsid w:val="007004E4"/>
    <w:rsid w:val="00704D42"/>
    <w:rsid w:val="00707558"/>
    <w:rsid w:val="00711C4F"/>
    <w:rsid w:val="0071221B"/>
    <w:rsid w:val="0071440B"/>
    <w:rsid w:val="00714839"/>
    <w:rsid w:val="00715BAC"/>
    <w:rsid w:val="00723798"/>
    <w:rsid w:val="00730C9D"/>
    <w:rsid w:val="00734A84"/>
    <w:rsid w:val="0073702E"/>
    <w:rsid w:val="0074144E"/>
    <w:rsid w:val="00742B99"/>
    <w:rsid w:val="00743559"/>
    <w:rsid w:val="00746417"/>
    <w:rsid w:val="00747901"/>
    <w:rsid w:val="00757050"/>
    <w:rsid w:val="0076335B"/>
    <w:rsid w:val="00773257"/>
    <w:rsid w:val="00774F6E"/>
    <w:rsid w:val="00775BCD"/>
    <w:rsid w:val="00787B84"/>
    <w:rsid w:val="00787C76"/>
    <w:rsid w:val="0079002F"/>
    <w:rsid w:val="007907C8"/>
    <w:rsid w:val="0079224E"/>
    <w:rsid w:val="00797991"/>
    <w:rsid w:val="007A293B"/>
    <w:rsid w:val="007A3DA2"/>
    <w:rsid w:val="007A61E2"/>
    <w:rsid w:val="007A7132"/>
    <w:rsid w:val="007B0456"/>
    <w:rsid w:val="007B59E6"/>
    <w:rsid w:val="007C1A43"/>
    <w:rsid w:val="007D2E93"/>
    <w:rsid w:val="007D45B6"/>
    <w:rsid w:val="007D549D"/>
    <w:rsid w:val="007F4714"/>
    <w:rsid w:val="007F55CA"/>
    <w:rsid w:val="007F5B29"/>
    <w:rsid w:val="007F5EEF"/>
    <w:rsid w:val="008007D9"/>
    <w:rsid w:val="008009C6"/>
    <w:rsid w:val="0080168E"/>
    <w:rsid w:val="0080195D"/>
    <w:rsid w:val="0080616E"/>
    <w:rsid w:val="00806F37"/>
    <w:rsid w:val="008102CB"/>
    <w:rsid w:val="00810B2A"/>
    <w:rsid w:val="00810FE4"/>
    <w:rsid w:val="008131CC"/>
    <w:rsid w:val="00815635"/>
    <w:rsid w:val="0081727F"/>
    <w:rsid w:val="00817C32"/>
    <w:rsid w:val="008202D4"/>
    <w:rsid w:val="008213B3"/>
    <w:rsid w:val="00824EA6"/>
    <w:rsid w:val="00824FEE"/>
    <w:rsid w:val="00825D04"/>
    <w:rsid w:val="00836509"/>
    <w:rsid w:val="0083767B"/>
    <w:rsid w:val="0084341C"/>
    <w:rsid w:val="00845797"/>
    <w:rsid w:val="00850782"/>
    <w:rsid w:val="00852942"/>
    <w:rsid w:val="00864F85"/>
    <w:rsid w:val="00872C62"/>
    <w:rsid w:val="00873EA9"/>
    <w:rsid w:val="00874C1B"/>
    <w:rsid w:val="00875498"/>
    <w:rsid w:val="00875653"/>
    <w:rsid w:val="00880A32"/>
    <w:rsid w:val="008810C0"/>
    <w:rsid w:val="008829FB"/>
    <w:rsid w:val="00882A82"/>
    <w:rsid w:val="008837C7"/>
    <w:rsid w:val="008861E1"/>
    <w:rsid w:val="0088756D"/>
    <w:rsid w:val="00891D72"/>
    <w:rsid w:val="00893C49"/>
    <w:rsid w:val="00895A4E"/>
    <w:rsid w:val="008A07F0"/>
    <w:rsid w:val="008A2329"/>
    <w:rsid w:val="008A3DD1"/>
    <w:rsid w:val="008A500D"/>
    <w:rsid w:val="008A5DFC"/>
    <w:rsid w:val="008A5E41"/>
    <w:rsid w:val="008B1917"/>
    <w:rsid w:val="008B2E0E"/>
    <w:rsid w:val="008B46FB"/>
    <w:rsid w:val="008B4C05"/>
    <w:rsid w:val="008B635E"/>
    <w:rsid w:val="008C61DA"/>
    <w:rsid w:val="008C6FA9"/>
    <w:rsid w:val="008C76AD"/>
    <w:rsid w:val="008E2EE4"/>
    <w:rsid w:val="008E7DE6"/>
    <w:rsid w:val="008F0657"/>
    <w:rsid w:val="008F0F29"/>
    <w:rsid w:val="008F18BF"/>
    <w:rsid w:val="008F344D"/>
    <w:rsid w:val="008F4952"/>
    <w:rsid w:val="00902E1F"/>
    <w:rsid w:val="00905DC8"/>
    <w:rsid w:val="0090657A"/>
    <w:rsid w:val="009160C2"/>
    <w:rsid w:val="009249C3"/>
    <w:rsid w:val="009307B6"/>
    <w:rsid w:val="009358DF"/>
    <w:rsid w:val="009422F9"/>
    <w:rsid w:val="00942D1E"/>
    <w:rsid w:val="00943116"/>
    <w:rsid w:val="00945C8A"/>
    <w:rsid w:val="00945F4C"/>
    <w:rsid w:val="009501EC"/>
    <w:rsid w:val="00955D4A"/>
    <w:rsid w:val="0095733C"/>
    <w:rsid w:val="009669BB"/>
    <w:rsid w:val="00967B05"/>
    <w:rsid w:val="00976F48"/>
    <w:rsid w:val="00980E66"/>
    <w:rsid w:val="009833B3"/>
    <w:rsid w:val="00984016"/>
    <w:rsid w:val="00987BB9"/>
    <w:rsid w:val="00990BE8"/>
    <w:rsid w:val="0099110F"/>
    <w:rsid w:val="00991152"/>
    <w:rsid w:val="0099243F"/>
    <w:rsid w:val="00992BED"/>
    <w:rsid w:val="009A31EB"/>
    <w:rsid w:val="009A3835"/>
    <w:rsid w:val="009A4D85"/>
    <w:rsid w:val="009B7521"/>
    <w:rsid w:val="009C7E19"/>
    <w:rsid w:val="009D6387"/>
    <w:rsid w:val="009D7845"/>
    <w:rsid w:val="009E2288"/>
    <w:rsid w:val="009F3F07"/>
    <w:rsid w:val="009F4F36"/>
    <w:rsid w:val="00A00334"/>
    <w:rsid w:val="00A0290F"/>
    <w:rsid w:val="00A03A69"/>
    <w:rsid w:val="00A05388"/>
    <w:rsid w:val="00A070C4"/>
    <w:rsid w:val="00A225D0"/>
    <w:rsid w:val="00A235EB"/>
    <w:rsid w:val="00A23682"/>
    <w:rsid w:val="00A245D1"/>
    <w:rsid w:val="00A36652"/>
    <w:rsid w:val="00A63D68"/>
    <w:rsid w:val="00A64229"/>
    <w:rsid w:val="00A645BA"/>
    <w:rsid w:val="00A80CC1"/>
    <w:rsid w:val="00A815CF"/>
    <w:rsid w:val="00A85A70"/>
    <w:rsid w:val="00A902F6"/>
    <w:rsid w:val="00A91C4D"/>
    <w:rsid w:val="00A91E9B"/>
    <w:rsid w:val="00A9255B"/>
    <w:rsid w:val="00A97162"/>
    <w:rsid w:val="00AA346B"/>
    <w:rsid w:val="00AA6FEF"/>
    <w:rsid w:val="00AA7325"/>
    <w:rsid w:val="00AA76A1"/>
    <w:rsid w:val="00AB221B"/>
    <w:rsid w:val="00AB500F"/>
    <w:rsid w:val="00AB58FD"/>
    <w:rsid w:val="00AB781F"/>
    <w:rsid w:val="00AC1A33"/>
    <w:rsid w:val="00AC2922"/>
    <w:rsid w:val="00AC59DD"/>
    <w:rsid w:val="00AD1689"/>
    <w:rsid w:val="00AD4293"/>
    <w:rsid w:val="00AD42C9"/>
    <w:rsid w:val="00AD68A6"/>
    <w:rsid w:val="00AD76D4"/>
    <w:rsid w:val="00AE1C1F"/>
    <w:rsid w:val="00AE1CBC"/>
    <w:rsid w:val="00AE3787"/>
    <w:rsid w:val="00AE57BE"/>
    <w:rsid w:val="00AF032A"/>
    <w:rsid w:val="00AF0BD7"/>
    <w:rsid w:val="00AF135A"/>
    <w:rsid w:val="00AF2409"/>
    <w:rsid w:val="00AF3159"/>
    <w:rsid w:val="00AF3650"/>
    <w:rsid w:val="00AF4534"/>
    <w:rsid w:val="00AF65EB"/>
    <w:rsid w:val="00B074B0"/>
    <w:rsid w:val="00B116E2"/>
    <w:rsid w:val="00B1797C"/>
    <w:rsid w:val="00B1799E"/>
    <w:rsid w:val="00B24A12"/>
    <w:rsid w:val="00B26BC5"/>
    <w:rsid w:val="00B27957"/>
    <w:rsid w:val="00B27F6B"/>
    <w:rsid w:val="00B4101B"/>
    <w:rsid w:val="00B47A1D"/>
    <w:rsid w:val="00B5325F"/>
    <w:rsid w:val="00B5697F"/>
    <w:rsid w:val="00B607F8"/>
    <w:rsid w:val="00B62FEE"/>
    <w:rsid w:val="00B66681"/>
    <w:rsid w:val="00B669DB"/>
    <w:rsid w:val="00B66A56"/>
    <w:rsid w:val="00B66C1C"/>
    <w:rsid w:val="00B67572"/>
    <w:rsid w:val="00B763A9"/>
    <w:rsid w:val="00B76662"/>
    <w:rsid w:val="00B777AF"/>
    <w:rsid w:val="00B82078"/>
    <w:rsid w:val="00B92705"/>
    <w:rsid w:val="00B9349E"/>
    <w:rsid w:val="00B93FB7"/>
    <w:rsid w:val="00BA1509"/>
    <w:rsid w:val="00BA2AAE"/>
    <w:rsid w:val="00BA4105"/>
    <w:rsid w:val="00BA6A61"/>
    <w:rsid w:val="00BB1C1E"/>
    <w:rsid w:val="00BB20CC"/>
    <w:rsid w:val="00BB299D"/>
    <w:rsid w:val="00BB2B52"/>
    <w:rsid w:val="00BB4EE7"/>
    <w:rsid w:val="00BC136C"/>
    <w:rsid w:val="00BC4F23"/>
    <w:rsid w:val="00BC6E61"/>
    <w:rsid w:val="00BD2510"/>
    <w:rsid w:val="00BD2CEA"/>
    <w:rsid w:val="00BD3D28"/>
    <w:rsid w:val="00BE0FFC"/>
    <w:rsid w:val="00BE2868"/>
    <w:rsid w:val="00BE42D4"/>
    <w:rsid w:val="00BE5507"/>
    <w:rsid w:val="00BE7647"/>
    <w:rsid w:val="00BE77F3"/>
    <w:rsid w:val="00BF0F9D"/>
    <w:rsid w:val="00BF1D8B"/>
    <w:rsid w:val="00BF37D6"/>
    <w:rsid w:val="00BF748A"/>
    <w:rsid w:val="00C00CB6"/>
    <w:rsid w:val="00C06991"/>
    <w:rsid w:val="00C10971"/>
    <w:rsid w:val="00C11C18"/>
    <w:rsid w:val="00C13A43"/>
    <w:rsid w:val="00C13AC9"/>
    <w:rsid w:val="00C151F2"/>
    <w:rsid w:val="00C3242A"/>
    <w:rsid w:val="00C34047"/>
    <w:rsid w:val="00C371D9"/>
    <w:rsid w:val="00C402B5"/>
    <w:rsid w:val="00C41781"/>
    <w:rsid w:val="00C449F0"/>
    <w:rsid w:val="00C44CAD"/>
    <w:rsid w:val="00C46D63"/>
    <w:rsid w:val="00C50A48"/>
    <w:rsid w:val="00C5287B"/>
    <w:rsid w:val="00C61365"/>
    <w:rsid w:val="00C616BA"/>
    <w:rsid w:val="00C61E49"/>
    <w:rsid w:val="00C65680"/>
    <w:rsid w:val="00C65EB9"/>
    <w:rsid w:val="00C711C0"/>
    <w:rsid w:val="00C7191D"/>
    <w:rsid w:val="00C749D3"/>
    <w:rsid w:val="00C75669"/>
    <w:rsid w:val="00C76093"/>
    <w:rsid w:val="00C779C5"/>
    <w:rsid w:val="00C83AA3"/>
    <w:rsid w:val="00C90D25"/>
    <w:rsid w:val="00C93086"/>
    <w:rsid w:val="00C94690"/>
    <w:rsid w:val="00C94694"/>
    <w:rsid w:val="00C952C8"/>
    <w:rsid w:val="00CA01A6"/>
    <w:rsid w:val="00CA12BB"/>
    <w:rsid w:val="00CA5969"/>
    <w:rsid w:val="00CA6B02"/>
    <w:rsid w:val="00CB7D0F"/>
    <w:rsid w:val="00CB7EE4"/>
    <w:rsid w:val="00CC362F"/>
    <w:rsid w:val="00CD066E"/>
    <w:rsid w:val="00CD4D33"/>
    <w:rsid w:val="00CD528C"/>
    <w:rsid w:val="00CE05DA"/>
    <w:rsid w:val="00CE2090"/>
    <w:rsid w:val="00CE2101"/>
    <w:rsid w:val="00CE2DA0"/>
    <w:rsid w:val="00CE4288"/>
    <w:rsid w:val="00CE4D02"/>
    <w:rsid w:val="00CE523F"/>
    <w:rsid w:val="00CE5D8F"/>
    <w:rsid w:val="00CE6594"/>
    <w:rsid w:val="00CE7842"/>
    <w:rsid w:val="00D02D0A"/>
    <w:rsid w:val="00D03B29"/>
    <w:rsid w:val="00D10070"/>
    <w:rsid w:val="00D24543"/>
    <w:rsid w:val="00D26DA7"/>
    <w:rsid w:val="00D30BCC"/>
    <w:rsid w:val="00D318F3"/>
    <w:rsid w:val="00D36CCC"/>
    <w:rsid w:val="00D40054"/>
    <w:rsid w:val="00D47177"/>
    <w:rsid w:val="00D47946"/>
    <w:rsid w:val="00D56F70"/>
    <w:rsid w:val="00D570AF"/>
    <w:rsid w:val="00D6682C"/>
    <w:rsid w:val="00D715BD"/>
    <w:rsid w:val="00D826AD"/>
    <w:rsid w:val="00D82BC3"/>
    <w:rsid w:val="00D84655"/>
    <w:rsid w:val="00D84817"/>
    <w:rsid w:val="00D85023"/>
    <w:rsid w:val="00D874C1"/>
    <w:rsid w:val="00D91898"/>
    <w:rsid w:val="00D929B2"/>
    <w:rsid w:val="00D937CC"/>
    <w:rsid w:val="00D94BC8"/>
    <w:rsid w:val="00D9795B"/>
    <w:rsid w:val="00DA1069"/>
    <w:rsid w:val="00DA22C1"/>
    <w:rsid w:val="00DA4242"/>
    <w:rsid w:val="00DA43D3"/>
    <w:rsid w:val="00DA792D"/>
    <w:rsid w:val="00DB03D1"/>
    <w:rsid w:val="00DB0C05"/>
    <w:rsid w:val="00DB1372"/>
    <w:rsid w:val="00DB2DC8"/>
    <w:rsid w:val="00DB4768"/>
    <w:rsid w:val="00DB6944"/>
    <w:rsid w:val="00DC44C8"/>
    <w:rsid w:val="00DD15BF"/>
    <w:rsid w:val="00DD2AF8"/>
    <w:rsid w:val="00DD66A2"/>
    <w:rsid w:val="00DE15FD"/>
    <w:rsid w:val="00DF0795"/>
    <w:rsid w:val="00E1060E"/>
    <w:rsid w:val="00E11100"/>
    <w:rsid w:val="00E16B63"/>
    <w:rsid w:val="00E22C16"/>
    <w:rsid w:val="00E34456"/>
    <w:rsid w:val="00E3729D"/>
    <w:rsid w:val="00E43104"/>
    <w:rsid w:val="00E43DFF"/>
    <w:rsid w:val="00E454B1"/>
    <w:rsid w:val="00E5046C"/>
    <w:rsid w:val="00E50B6E"/>
    <w:rsid w:val="00E53952"/>
    <w:rsid w:val="00E57045"/>
    <w:rsid w:val="00E61D5A"/>
    <w:rsid w:val="00E639CC"/>
    <w:rsid w:val="00E65F53"/>
    <w:rsid w:val="00E667A6"/>
    <w:rsid w:val="00E71988"/>
    <w:rsid w:val="00E73541"/>
    <w:rsid w:val="00E73C35"/>
    <w:rsid w:val="00E75BAE"/>
    <w:rsid w:val="00E76E93"/>
    <w:rsid w:val="00E83578"/>
    <w:rsid w:val="00E840D7"/>
    <w:rsid w:val="00E90B64"/>
    <w:rsid w:val="00E9262E"/>
    <w:rsid w:val="00E927C1"/>
    <w:rsid w:val="00E95E04"/>
    <w:rsid w:val="00E97060"/>
    <w:rsid w:val="00EA0AD2"/>
    <w:rsid w:val="00EA3172"/>
    <w:rsid w:val="00EA4AFD"/>
    <w:rsid w:val="00EA7599"/>
    <w:rsid w:val="00EB151A"/>
    <w:rsid w:val="00EB225B"/>
    <w:rsid w:val="00EB5E74"/>
    <w:rsid w:val="00EB62E4"/>
    <w:rsid w:val="00EC2AA5"/>
    <w:rsid w:val="00EC6D3B"/>
    <w:rsid w:val="00ED6765"/>
    <w:rsid w:val="00ED7C83"/>
    <w:rsid w:val="00ED7DC6"/>
    <w:rsid w:val="00EE075C"/>
    <w:rsid w:val="00EE5133"/>
    <w:rsid w:val="00EF2464"/>
    <w:rsid w:val="00EF46CA"/>
    <w:rsid w:val="00EF541B"/>
    <w:rsid w:val="00EF70DA"/>
    <w:rsid w:val="00EF7698"/>
    <w:rsid w:val="00F0639D"/>
    <w:rsid w:val="00F0647A"/>
    <w:rsid w:val="00F1055A"/>
    <w:rsid w:val="00F14A10"/>
    <w:rsid w:val="00F24EB3"/>
    <w:rsid w:val="00F250EF"/>
    <w:rsid w:val="00F25C27"/>
    <w:rsid w:val="00F2606C"/>
    <w:rsid w:val="00F270EF"/>
    <w:rsid w:val="00F2732F"/>
    <w:rsid w:val="00F33609"/>
    <w:rsid w:val="00F36143"/>
    <w:rsid w:val="00F37281"/>
    <w:rsid w:val="00F44205"/>
    <w:rsid w:val="00F456A8"/>
    <w:rsid w:val="00F4753A"/>
    <w:rsid w:val="00F47D19"/>
    <w:rsid w:val="00F50B9F"/>
    <w:rsid w:val="00F515C1"/>
    <w:rsid w:val="00F528BF"/>
    <w:rsid w:val="00F539D4"/>
    <w:rsid w:val="00F54678"/>
    <w:rsid w:val="00F55683"/>
    <w:rsid w:val="00F569C6"/>
    <w:rsid w:val="00F645D0"/>
    <w:rsid w:val="00F80B63"/>
    <w:rsid w:val="00F83126"/>
    <w:rsid w:val="00F8752D"/>
    <w:rsid w:val="00F93E8B"/>
    <w:rsid w:val="00F953CA"/>
    <w:rsid w:val="00F968B5"/>
    <w:rsid w:val="00FA15F4"/>
    <w:rsid w:val="00FA19AD"/>
    <w:rsid w:val="00FA30BA"/>
    <w:rsid w:val="00FA3B24"/>
    <w:rsid w:val="00FA47C3"/>
    <w:rsid w:val="00FA578F"/>
    <w:rsid w:val="00FB47BC"/>
    <w:rsid w:val="00FB744C"/>
    <w:rsid w:val="00FC6926"/>
    <w:rsid w:val="00FD44C5"/>
    <w:rsid w:val="00FD5DC0"/>
    <w:rsid w:val="00FE3495"/>
    <w:rsid w:val="00FE3944"/>
    <w:rsid w:val="00FE3DEC"/>
    <w:rsid w:val="00FE68FB"/>
    <w:rsid w:val="00FF1211"/>
    <w:rsid w:val="00FF1697"/>
    <w:rsid w:val="00FF241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2B63135F-C75E-4CB6-B8B1-9E1F2358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9D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B669DB"/>
    <w:pPr>
      <w:spacing w:before="55"/>
      <w:ind w:left="100"/>
      <w:outlineLvl w:val="0"/>
    </w:pPr>
    <w:rPr>
      <w:sz w:val="44"/>
      <w:szCs w:val="44"/>
    </w:rPr>
  </w:style>
  <w:style w:type="paragraph" w:styleId="Heading2">
    <w:name w:val="heading 2"/>
    <w:basedOn w:val="Normal"/>
    <w:link w:val="Heading2Char"/>
    <w:uiPriority w:val="9"/>
    <w:unhideWhenUsed/>
    <w:qFormat/>
    <w:rsid w:val="005F6D85"/>
    <w:pPr>
      <w:ind w:left="642" w:hanging="542"/>
      <w:jc w:val="both"/>
      <w:outlineLvl w:val="1"/>
    </w:pPr>
    <w:rPr>
      <w:b/>
      <w:sz w:val="26"/>
      <w:szCs w:val="36"/>
    </w:rPr>
  </w:style>
  <w:style w:type="paragraph" w:styleId="Heading3">
    <w:name w:val="heading 3"/>
    <w:basedOn w:val="Normal"/>
    <w:next w:val="Normal"/>
    <w:link w:val="Heading3Char"/>
    <w:uiPriority w:val="9"/>
    <w:semiHidden/>
    <w:unhideWhenUsed/>
    <w:qFormat/>
    <w:rsid w:val="00ED676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1A7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9DB"/>
    <w:rPr>
      <w:rFonts w:ascii="Times New Roman" w:eastAsia="Times New Roman" w:hAnsi="Times New Roman" w:cs="Times New Roman"/>
      <w:sz w:val="44"/>
      <w:szCs w:val="44"/>
    </w:rPr>
  </w:style>
  <w:style w:type="character" w:customStyle="1" w:styleId="Heading2Char">
    <w:name w:val="Heading 2 Char"/>
    <w:basedOn w:val="DefaultParagraphFont"/>
    <w:link w:val="Heading2"/>
    <w:uiPriority w:val="9"/>
    <w:rsid w:val="005F6D85"/>
    <w:rPr>
      <w:rFonts w:ascii="Times New Roman" w:eastAsia="Times New Roman" w:hAnsi="Times New Roman" w:cs="Times New Roman"/>
      <w:b/>
      <w:sz w:val="26"/>
      <w:szCs w:val="36"/>
    </w:rPr>
  </w:style>
  <w:style w:type="paragraph" w:styleId="BodyText">
    <w:name w:val="Body Text"/>
    <w:basedOn w:val="Normal"/>
    <w:link w:val="BodyTextChar"/>
    <w:uiPriority w:val="1"/>
    <w:qFormat/>
    <w:rsid w:val="00B669DB"/>
    <w:rPr>
      <w:sz w:val="24"/>
      <w:szCs w:val="24"/>
    </w:rPr>
  </w:style>
  <w:style w:type="character" w:customStyle="1" w:styleId="BodyTextChar">
    <w:name w:val="Body Text Char"/>
    <w:basedOn w:val="DefaultParagraphFont"/>
    <w:link w:val="BodyText"/>
    <w:uiPriority w:val="1"/>
    <w:rsid w:val="00B669DB"/>
    <w:rPr>
      <w:rFonts w:ascii="Times New Roman" w:eastAsia="Times New Roman" w:hAnsi="Times New Roman" w:cs="Times New Roman"/>
      <w:sz w:val="24"/>
      <w:szCs w:val="24"/>
    </w:rPr>
  </w:style>
  <w:style w:type="paragraph" w:styleId="ListParagraph">
    <w:name w:val="List Paragraph"/>
    <w:basedOn w:val="Normal"/>
    <w:uiPriority w:val="1"/>
    <w:qFormat/>
    <w:rsid w:val="00B669DB"/>
    <w:pPr>
      <w:ind w:left="820" w:hanging="720"/>
    </w:pPr>
  </w:style>
  <w:style w:type="character" w:styleId="Hyperlink">
    <w:name w:val="Hyperlink"/>
    <w:basedOn w:val="DefaultParagraphFont"/>
    <w:uiPriority w:val="99"/>
    <w:unhideWhenUsed/>
    <w:rsid w:val="00B669DB"/>
    <w:rPr>
      <w:color w:val="0000FF"/>
      <w:u w:val="single"/>
    </w:rPr>
  </w:style>
  <w:style w:type="paragraph" w:styleId="TOC1">
    <w:name w:val="toc 1"/>
    <w:basedOn w:val="Normal"/>
    <w:uiPriority w:val="39"/>
    <w:qFormat/>
    <w:rsid w:val="00B669DB"/>
    <w:pPr>
      <w:spacing w:before="101"/>
      <w:ind w:left="100"/>
    </w:pPr>
    <w:rPr>
      <w:sz w:val="24"/>
      <w:szCs w:val="24"/>
    </w:rPr>
  </w:style>
  <w:style w:type="paragraph" w:styleId="TOC2">
    <w:name w:val="toc 2"/>
    <w:basedOn w:val="Normal"/>
    <w:uiPriority w:val="39"/>
    <w:qFormat/>
    <w:rsid w:val="00B669DB"/>
    <w:pPr>
      <w:spacing w:before="101"/>
      <w:ind w:left="681" w:hanging="360"/>
    </w:pPr>
    <w:rPr>
      <w:sz w:val="24"/>
      <w:szCs w:val="24"/>
    </w:rPr>
  </w:style>
  <w:style w:type="paragraph" w:styleId="TOC3">
    <w:name w:val="toc 3"/>
    <w:basedOn w:val="Normal"/>
    <w:uiPriority w:val="39"/>
    <w:qFormat/>
    <w:rsid w:val="00B669DB"/>
    <w:pPr>
      <w:spacing w:before="101"/>
      <w:ind w:left="1079" w:hanging="540"/>
    </w:pPr>
    <w:rPr>
      <w:sz w:val="24"/>
      <w:szCs w:val="24"/>
    </w:rPr>
  </w:style>
  <w:style w:type="character" w:styleId="Emphasis">
    <w:name w:val="Emphasis"/>
    <w:basedOn w:val="DefaultParagraphFont"/>
    <w:uiPriority w:val="20"/>
    <w:qFormat/>
    <w:rsid w:val="00991152"/>
    <w:rPr>
      <w:i/>
      <w:iCs/>
    </w:rPr>
  </w:style>
  <w:style w:type="paragraph" w:styleId="NoSpacing">
    <w:name w:val="No Spacing"/>
    <w:uiPriority w:val="1"/>
    <w:qFormat/>
    <w:rsid w:val="00991152"/>
    <w:pPr>
      <w:spacing w:after="0" w:line="240" w:lineRule="auto"/>
    </w:pPr>
    <w:rPr>
      <w:szCs w:val="28"/>
      <w:lang w:bidi="bn-BD"/>
    </w:rPr>
  </w:style>
  <w:style w:type="character" w:customStyle="1" w:styleId="ilfuvd">
    <w:name w:val="ilfuvd"/>
    <w:basedOn w:val="DefaultParagraphFont"/>
    <w:rsid w:val="00991152"/>
  </w:style>
  <w:style w:type="paragraph" w:styleId="NormalWeb">
    <w:name w:val="Normal (Web)"/>
    <w:basedOn w:val="Normal"/>
    <w:uiPriority w:val="99"/>
    <w:semiHidden/>
    <w:unhideWhenUsed/>
    <w:rsid w:val="00991152"/>
    <w:pPr>
      <w:widowControl/>
      <w:autoSpaceDE/>
      <w:autoSpaceDN/>
      <w:spacing w:before="100" w:beforeAutospacing="1" w:after="100" w:afterAutospacing="1"/>
    </w:pPr>
    <w:rPr>
      <w:sz w:val="24"/>
      <w:szCs w:val="24"/>
    </w:rPr>
  </w:style>
  <w:style w:type="character" w:customStyle="1" w:styleId="mwe-math-mathml-inline">
    <w:name w:val="mwe-math-mathml-inline"/>
    <w:basedOn w:val="DefaultParagraphFont"/>
    <w:rsid w:val="00991152"/>
  </w:style>
  <w:style w:type="character" w:customStyle="1" w:styleId="Heading3Char">
    <w:name w:val="Heading 3 Char"/>
    <w:basedOn w:val="DefaultParagraphFont"/>
    <w:link w:val="Heading3"/>
    <w:uiPriority w:val="9"/>
    <w:semiHidden/>
    <w:rsid w:val="00ED676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8837C7"/>
    <w:pPr>
      <w:spacing w:after="0" w:line="240" w:lineRule="auto"/>
    </w:pPr>
    <w:rPr>
      <w:rFonts w:eastAsiaTheme="minorEastAsia"/>
      <w:szCs w:val="28"/>
      <w:lang w:bidi="bn-B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8837C7"/>
    <w:pPr>
      <w:spacing w:line="270" w:lineRule="exact"/>
      <w:jc w:val="center"/>
    </w:pPr>
  </w:style>
  <w:style w:type="paragraph" w:styleId="Header">
    <w:name w:val="header"/>
    <w:basedOn w:val="Normal"/>
    <w:link w:val="HeaderChar"/>
    <w:uiPriority w:val="99"/>
    <w:unhideWhenUsed/>
    <w:rsid w:val="00190848"/>
    <w:pPr>
      <w:tabs>
        <w:tab w:val="center" w:pos="4680"/>
        <w:tab w:val="right" w:pos="9360"/>
      </w:tabs>
    </w:pPr>
  </w:style>
  <w:style w:type="character" w:customStyle="1" w:styleId="HeaderChar">
    <w:name w:val="Header Char"/>
    <w:basedOn w:val="DefaultParagraphFont"/>
    <w:link w:val="Header"/>
    <w:uiPriority w:val="99"/>
    <w:rsid w:val="00190848"/>
    <w:rPr>
      <w:rFonts w:ascii="Times New Roman" w:eastAsia="Times New Roman" w:hAnsi="Times New Roman" w:cs="Times New Roman"/>
    </w:rPr>
  </w:style>
  <w:style w:type="paragraph" w:styleId="Footer">
    <w:name w:val="footer"/>
    <w:basedOn w:val="Normal"/>
    <w:link w:val="FooterChar"/>
    <w:uiPriority w:val="99"/>
    <w:unhideWhenUsed/>
    <w:rsid w:val="00190848"/>
    <w:pPr>
      <w:tabs>
        <w:tab w:val="center" w:pos="4680"/>
        <w:tab w:val="right" w:pos="9360"/>
      </w:tabs>
    </w:pPr>
  </w:style>
  <w:style w:type="character" w:customStyle="1" w:styleId="FooterChar">
    <w:name w:val="Footer Char"/>
    <w:basedOn w:val="DefaultParagraphFont"/>
    <w:link w:val="Footer"/>
    <w:uiPriority w:val="99"/>
    <w:rsid w:val="00190848"/>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0D1A7B"/>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81727F"/>
    <w:pPr>
      <w:keepNext/>
      <w:keepLines/>
      <w:widowControl/>
      <w:autoSpaceDE/>
      <w:autoSpaceDN/>
      <w:spacing w:before="240" w:line="259" w:lineRule="auto"/>
      <w:ind w:left="0"/>
      <w:outlineLvl w:val="9"/>
    </w:pPr>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829FB"/>
    <w:rPr>
      <w:b/>
      <w:bCs/>
    </w:rPr>
  </w:style>
  <w:style w:type="character" w:customStyle="1" w:styleId="5yl5">
    <w:name w:val="_5yl5"/>
    <w:basedOn w:val="DefaultParagraphFont"/>
    <w:rsid w:val="002D41A4"/>
  </w:style>
  <w:style w:type="character" w:styleId="PlaceholderText">
    <w:name w:val="Placeholder Text"/>
    <w:basedOn w:val="DefaultParagraphFont"/>
    <w:uiPriority w:val="99"/>
    <w:semiHidden/>
    <w:rsid w:val="00F55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94345">
      <w:bodyDiv w:val="1"/>
      <w:marLeft w:val="0"/>
      <w:marRight w:val="0"/>
      <w:marTop w:val="0"/>
      <w:marBottom w:val="0"/>
      <w:divBdr>
        <w:top w:val="none" w:sz="0" w:space="0" w:color="auto"/>
        <w:left w:val="none" w:sz="0" w:space="0" w:color="auto"/>
        <w:bottom w:val="none" w:sz="0" w:space="0" w:color="auto"/>
        <w:right w:val="none" w:sz="0" w:space="0" w:color="auto"/>
      </w:divBdr>
      <w:divsChild>
        <w:div w:id="1533149351">
          <w:marLeft w:val="0"/>
          <w:marRight w:val="0"/>
          <w:marTop w:val="0"/>
          <w:marBottom w:val="0"/>
          <w:divBdr>
            <w:top w:val="none" w:sz="0" w:space="0" w:color="auto"/>
            <w:left w:val="none" w:sz="0" w:space="0" w:color="auto"/>
            <w:bottom w:val="none" w:sz="0" w:space="0" w:color="auto"/>
            <w:right w:val="none" w:sz="0" w:space="0" w:color="auto"/>
          </w:divBdr>
        </w:div>
        <w:div w:id="466901959">
          <w:marLeft w:val="0"/>
          <w:marRight w:val="0"/>
          <w:marTop w:val="0"/>
          <w:marBottom w:val="0"/>
          <w:divBdr>
            <w:top w:val="none" w:sz="0" w:space="0" w:color="auto"/>
            <w:left w:val="none" w:sz="0" w:space="0" w:color="auto"/>
            <w:bottom w:val="none" w:sz="0" w:space="0" w:color="auto"/>
            <w:right w:val="none" w:sz="0" w:space="0" w:color="auto"/>
          </w:divBdr>
        </w:div>
        <w:div w:id="36659504">
          <w:marLeft w:val="0"/>
          <w:marRight w:val="0"/>
          <w:marTop w:val="0"/>
          <w:marBottom w:val="0"/>
          <w:divBdr>
            <w:top w:val="none" w:sz="0" w:space="0" w:color="auto"/>
            <w:left w:val="none" w:sz="0" w:space="0" w:color="auto"/>
            <w:bottom w:val="none" w:sz="0" w:space="0" w:color="auto"/>
            <w:right w:val="none" w:sz="0" w:space="0" w:color="auto"/>
          </w:divBdr>
        </w:div>
        <w:div w:id="168643643">
          <w:marLeft w:val="0"/>
          <w:marRight w:val="0"/>
          <w:marTop w:val="0"/>
          <w:marBottom w:val="0"/>
          <w:divBdr>
            <w:top w:val="none" w:sz="0" w:space="0" w:color="auto"/>
            <w:left w:val="none" w:sz="0" w:space="0" w:color="auto"/>
            <w:bottom w:val="none" w:sz="0" w:space="0" w:color="auto"/>
            <w:right w:val="none" w:sz="0" w:space="0" w:color="auto"/>
          </w:divBdr>
        </w:div>
        <w:div w:id="4328830">
          <w:marLeft w:val="0"/>
          <w:marRight w:val="0"/>
          <w:marTop w:val="0"/>
          <w:marBottom w:val="0"/>
          <w:divBdr>
            <w:top w:val="none" w:sz="0" w:space="0" w:color="auto"/>
            <w:left w:val="none" w:sz="0" w:space="0" w:color="auto"/>
            <w:bottom w:val="none" w:sz="0" w:space="0" w:color="auto"/>
            <w:right w:val="none" w:sz="0" w:space="0" w:color="auto"/>
          </w:divBdr>
        </w:div>
        <w:div w:id="685519215">
          <w:marLeft w:val="0"/>
          <w:marRight w:val="0"/>
          <w:marTop w:val="0"/>
          <w:marBottom w:val="0"/>
          <w:divBdr>
            <w:top w:val="none" w:sz="0" w:space="0" w:color="auto"/>
            <w:left w:val="none" w:sz="0" w:space="0" w:color="auto"/>
            <w:bottom w:val="none" w:sz="0" w:space="0" w:color="auto"/>
            <w:right w:val="none" w:sz="0" w:space="0" w:color="auto"/>
          </w:divBdr>
        </w:div>
        <w:div w:id="2071731233">
          <w:marLeft w:val="0"/>
          <w:marRight w:val="0"/>
          <w:marTop w:val="0"/>
          <w:marBottom w:val="0"/>
          <w:divBdr>
            <w:top w:val="none" w:sz="0" w:space="0" w:color="auto"/>
            <w:left w:val="none" w:sz="0" w:space="0" w:color="auto"/>
            <w:bottom w:val="none" w:sz="0" w:space="0" w:color="auto"/>
            <w:right w:val="none" w:sz="0" w:space="0" w:color="auto"/>
          </w:divBdr>
        </w:div>
        <w:div w:id="545870280">
          <w:marLeft w:val="0"/>
          <w:marRight w:val="0"/>
          <w:marTop w:val="0"/>
          <w:marBottom w:val="0"/>
          <w:divBdr>
            <w:top w:val="none" w:sz="0" w:space="0" w:color="auto"/>
            <w:left w:val="none" w:sz="0" w:space="0" w:color="auto"/>
            <w:bottom w:val="none" w:sz="0" w:space="0" w:color="auto"/>
            <w:right w:val="none" w:sz="0" w:space="0" w:color="auto"/>
          </w:divBdr>
        </w:div>
        <w:div w:id="403340768">
          <w:marLeft w:val="0"/>
          <w:marRight w:val="0"/>
          <w:marTop w:val="0"/>
          <w:marBottom w:val="0"/>
          <w:divBdr>
            <w:top w:val="none" w:sz="0" w:space="0" w:color="auto"/>
            <w:left w:val="none" w:sz="0" w:space="0" w:color="auto"/>
            <w:bottom w:val="none" w:sz="0" w:space="0" w:color="auto"/>
            <w:right w:val="none" w:sz="0" w:space="0" w:color="auto"/>
          </w:divBdr>
        </w:div>
        <w:div w:id="713121869">
          <w:marLeft w:val="0"/>
          <w:marRight w:val="0"/>
          <w:marTop w:val="0"/>
          <w:marBottom w:val="0"/>
          <w:divBdr>
            <w:top w:val="none" w:sz="0" w:space="0" w:color="auto"/>
            <w:left w:val="none" w:sz="0" w:space="0" w:color="auto"/>
            <w:bottom w:val="none" w:sz="0" w:space="0" w:color="auto"/>
            <w:right w:val="none" w:sz="0" w:space="0" w:color="auto"/>
          </w:divBdr>
        </w:div>
        <w:div w:id="119961451">
          <w:marLeft w:val="0"/>
          <w:marRight w:val="0"/>
          <w:marTop w:val="0"/>
          <w:marBottom w:val="0"/>
          <w:divBdr>
            <w:top w:val="none" w:sz="0" w:space="0" w:color="auto"/>
            <w:left w:val="none" w:sz="0" w:space="0" w:color="auto"/>
            <w:bottom w:val="none" w:sz="0" w:space="0" w:color="auto"/>
            <w:right w:val="none" w:sz="0" w:space="0" w:color="auto"/>
          </w:divBdr>
        </w:div>
        <w:div w:id="1834681354">
          <w:marLeft w:val="0"/>
          <w:marRight w:val="0"/>
          <w:marTop w:val="0"/>
          <w:marBottom w:val="0"/>
          <w:divBdr>
            <w:top w:val="none" w:sz="0" w:space="0" w:color="auto"/>
            <w:left w:val="none" w:sz="0" w:space="0" w:color="auto"/>
            <w:bottom w:val="none" w:sz="0" w:space="0" w:color="auto"/>
            <w:right w:val="none" w:sz="0" w:space="0" w:color="auto"/>
          </w:divBdr>
        </w:div>
        <w:div w:id="190843619">
          <w:marLeft w:val="0"/>
          <w:marRight w:val="0"/>
          <w:marTop w:val="0"/>
          <w:marBottom w:val="0"/>
          <w:divBdr>
            <w:top w:val="none" w:sz="0" w:space="0" w:color="auto"/>
            <w:left w:val="none" w:sz="0" w:space="0" w:color="auto"/>
            <w:bottom w:val="none" w:sz="0" w:space="0" w:color="auto"/>
            <w:right w:val="none" w:sz="0" w:space="0" w:color="auto"/>
          </w:divBdr>
        </w:div>
        <w:div w:id="714817554">
          <w:marLeft w:val="0"/>
          <w:marRight w:val="0"/>
          <w:marTop w:val="0"/>
          <w:marBottom w:val="0"/>
          <w:divBdr>
            <w:top w:val="none" w:sz="0" w:space="0" w:color="auto"/>
            <w:left w:val="none" w:sz="0" w:space="0" w:color="auto"/>
            <w:bottom w:val="none" w:sz="0" w:space="0" w:color="auto"/>
            <w:right w:val="none" w:sz="0" w:space="0" w:color="auto"/>
          </w:divBdr>
        </w:div>
        <w:div w:id="224024441">
          <w:marLeft w:val="0"/>
          <w:marRight w:val="0"/>
          <w:marTop w:val="0"/>
          <w:marBottom w:val="0"/>
          <w:divBdr>
            <w:top w:val="none" w:sz="0" w:space="0" w:color="auto"/>
            <w:left w:val="none" w:sz="0" w:space="0" w:color="auto"/>
            <w:bottom w:val="none" w:sz="0" w:space="0" w:color="auto"/>
            <w:right w:val="none" w:sz="0" w:space="0" w:color="auto"/>
          </w:divBdr>
        </w:div>
        <w:div w:id="1859999602">
          <w:marLeft w:val="0"/>
          <w:marRight w:val="0"/>
          <w:marTop w:val="0"/>
          <w:marBottom w:val="0"/>
          <w:divBdr>
            <w:top w:val="none" w:sz="0" w:space="0" w:color="auto"/>
            <w:left w:val="none" w:sz="0" w:space="0" w:color="auto"/>
            <w:bottom w:val="none" w:sz="0" w:space="0" w:color="auto"/>
            <w:right w:val="none" w:sz="0" w:space="0" w:color="auto"/>
          </w:divBdr>
        </w:div>
        <w:div w:id="1111435212">
          <w:marLeft w:val="0"/>
          <w:marRight w:val="0"/>
          <w:marTop w:val="0"/>
          <w:marBottom w:val="0"/>
          <w:divBdr>
            <w:top w:val="none" w:sz="0" w:space="0" w:color="auto"/>
            <w:left w:val="none" w:sz="0" w:space="0" w:color="auto"/>
            <w:bottom w:val="none" w:sz="0" w:space="0" w:color="auto"/>
            <w:right w:val="none" w:sz="0" w:space="0" w:color="auto"/>
          </w:divBdr>
        </w:div>
        <w:div w:id="1439445332">
          <w:marLeft w:val="0"/>
          <w:marRight w:val="0"/>
          <w:marTop w:val="0"/>
          <w:marBottom w:val="0"/>
          <w:divBdr>
            <w:top w:val="none" w:sz="0" w:space="0" w:color="auto"/>
            <w:left w:val="none" w:sz="0" w:space="0" w:color="auto"/>
            <w:bottom w:val="none" w:sz="0" w:space="0" w:color="auto"/>
            <w:right w:val="none" w:sz="0" w:space="0" w:color="auto"/>
          </w:divBdr>
        </w:div>
        <w:div w:id="1806655927">
          <w:marLeft w:val="0"/>
          <w:marRight w:val="0"/>
          <w:marTop w:val="0"/>
          <w:marBottom w:val="0"/>
          <w:divBdr>
            <w:top w:val="none" w:sz="0" w:space="0" w:color="auto"/>
            <w:left w:val="none" w:sz="0" w:space="0" w:color="auto"/>
            <w:bottom w:val="none" w:sz="0" w:space="0" w:color="auto"/>
            <w:right w:val="none" w:sz="0" w:space="0" w:color="auto"/>
          </w:divBdr>
        </w:div>
        <w:div w:id="1150099207">
          <w:marLeft w:val="0"/>
          <w:marRight w:val="0"/>
          <w:marTop w:val="0"/>
          <w:marBottom w:val="0"/>
          <w:divBdr>
            <w:top w:val="none" w:sz="0" w:space="0" w:color="auto"/>
            <w:left w:val="none" w:sz="0" w:space="0" w:color="auto"/>
            <w:bottom w:val="none" w:sz="0" w:space="0" w:color="auto"/>
            <w:right w:val="none" w:sz="0" w:space="0" w:color="auto"/>
          </w:divBdr>
        </w:div>
        <w:div w:id="1388918953">
          <w:marLeft w:val="0"/>
          <w:marRight w:val="0"/>
          <w:marTop w:val="0"/>
          <w:marBottom w:val="0"/>
          <w:divBdr>
            <w:top w:val="none" w:sz="0" w:space="0" w:color="auto"/>
            <w:left w:val="none" w:sz="0" w:space="0" w:color="auto"/>
            <w:bottom w:val="none" w:sz="0" w:space="0" w:color="auto"/>
            <w:right w:val="none" w:sz="0" w:space="0" w:color="auto"/>
          </w:divBdr>
        </w:div>
        <w:div w:id="1463815387">
          <w:marLeft w:val="0"/>
          <w:marRight w:val="0"/>
          <w:marTop w:val="0"/>
          <w:marBottom w:val="0"/>
          <w:divBdr>
            <w:top w:val="none" w:sz="0" w:space="0" w:color="auto"/>
            <w:left w:val="none" w:sz="0" w:space="0" w:color="auto"/>
            <w:bottom w:val="none" w:sz="0" w:space="0" w:color="auto"/>
            <w:right w:val="none" w:sz="0" w:space="0" w:color="auto"/>
          </w:divBdr>
        </w:div>
        <w:div w:id="910313466">
          <w:marLeft w:val="0"/>
          <w:marRight w:val="0"/>
          <w:marTop w:val="0"/>
          <w:marBottom w:val="0"/>
          <w:divBdr>
            <w:top w:val="none" w:sz="0" w:space="0" w:color="auto"/>
            <w:left w:val="none" w:sz="0" w:space="0" w:color="auto"/>
            <w:bottom w:val="none" w:sz="0" w:space="0" w:color="auto"/>
            <w:right w:val="none" w:sz="0" w:space="0" w:color="auto"/>
          </w:divBdr>
        </w:div>
        <w:div w:id="1658803645">
          <w:marLeft w:val="0"/>
          <w:marRight w:val="0"/>
          <w:marTop w:val="0"/>
          <w:marBottom w:val="0"/>
          <w:divBdr>
            <w:top w:val="none" w:sz="0" w:space="0" w:color="auto"/>
            <w:left w:val="none" w:sz="0" w:space="0" w:color="auto"/>
            <w:bottom w:val="none" w:sz="0" w:space="0" w:color="auto"/>
            <w:right w:val="none" w:sz="0" w:space="0" w:color="auto"/>
          </w:divBdr>
        </w:div>
        <w:div w:id="1686781427">
          <w:marLeft w:val="0"/>
          <w:marRight w:val="0"/>
          <w:marTop w:val="0"/>
          <w:marBottom w:val="0"/>
          <w:divBdr>
            <w:top w:val="none" w:sz="0" w:space="0" w:color="auto"/>
            <w:left w:val="none" w:sz="0" w:space="0" w:color="auto"/>
            <w:bottom w:val="none" w:sz="0" w:space="0" w:color="auto"/>
            <w:right w:val="none" w:sz="0" w:space="0" w:color="auto"/>
          </w:divBdr>
        </w:div>
      </w:divsChild>
    </w:div>
    <w:div w:id="1170412018">
      <w:bodyDiv w:val="1"/>
      <w:marLeft w:val="0"/>
      <w:marRight w:val="0"/>
      <w:marTop w:val="0"/>
      <w:marBottom w:val="0"/>
      <w:divBdr>
        <w:top w:val="none" w:sz="0" w:space="0" w:color="auto"/>
        <w:left w:val="none" w:sz="0" w:space="0" w:color="auto"/>
        <w:bottom w:val="none" w:sz="0" w:space="0" w:color="auto"/>
        <w:right w:val="none" w:sz="0" w:space="0" w:color="auto"/>
      </w:divBdr>
    </w:div>
    <w:div w:id="1989354525">
      <w:bodyDiv w:val="1"/>
      <w:marLeft w:val="0"/>
      <w:marRight w:val="0"/>
      <w:marTop w:val="0"/>
      <w:marBottom w:val="0"/>
      <w:divBdr>
        <w:top w:val="none" w:sz="0" w:space="0" w:color="auto"/>
        <w:left w:val="none" w:sz="0" w:space="0" w:color="auto"/>
        <w:bottom w:val="none" w:sz="0" w:space="0" w:color="auto"/>
        <w:right w:val="none" w:sz="0" w:space="0" w:color="auto"/>
      </w:divBdr>
      <w:divsChild>
        <w:div w:id="2007903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wendz.waggeneredstrom.com/" TargetMode="External"/><Relationship Id="rId18" Type="http://schemas.openxmlformats.org/officeDocument/2006/relationships/image" Target="media/image4.png"/><Relationship Id="rId26" Type="http://schemas.openxmlformats.org/officeDocument/2006/relationships/image" Target="media/image10.png"/><Relationship Id="rId21" Type="http://schemas.openxmlformats.org/officeDocument/2006/relationships/image" Target="media/image7.png"/><Relationship Id="rId34" Type="http://schemas.openxmlformats.org/officeDocument/2006/relationships/hyperlink" Target="https://www.datacamp.com/community/tutorials/stemming-lemmatization-python" TargetMode="External"/><Relationship Id="rId7" Type="http://schemas.openxmlformats.org/officeDocument/2006/relationships/endnotes" Target="endnotes.xml"/><Relationship Id="rId12" Type="http://schemas.openxmlformats.org/officeDocument/2006/relationships/hyperlink" Target="http://tinyurl.com/cvvg9a" TargetMode="External"/><Relationship Id="rId17" Type="http://schemas.openxmlformats.org/officeDocument/2006/relationships/image" Target="media/image3.png"/><Relationship Id="rId25" Type="http://schemas.openxmlformats.org/officeDocument/2006/relationships/chart" Target="charts/chart2.xml"/><Relationship Id="rId33" Type="http://schemas.openxmlformats.org/officeDocument/2006/relationships/hyperlink" Target="https://nlp.stanford.edu/IR-book/html/htmledition/stemming-and-lemmatization-1.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chart" Target="charts/chart1.xml"/><Relationship Id="rId32" Type="http://schemas.openxmlformats.org/officeDocument/2006/relationships/hyperlink" Target="https://www.brandwatch.com/blog/top-10-free-twitter-analysis-tool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weetfeel.com/"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hyperlink" Target="http://time.com/4958311/twitter-280-character-limit/?fbclid=IwAR3SnD1kGAaRwGB59Ru4VCZLcunuxIZKbt5mDEJJRrZ2npKWM4l4Bpu3jFM"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www.researchgate.net/publication/304916478_Like_It_or_Not_A_Survey_of_Twitter_Sentiment_Analysis_Method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twittersentiment.appspot.com/"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www.entrepreneur.com/article/242830" TargetMode="External"/><Relationship Id="rId35" Type="http://schemas.openxmlformats.org/officeDocument/2006/relationships/hyperlink" Target="https://support.twitter.com/articles/166337" TargetMode="External"/><Relationship Id="rId8" Type="http://schemas.openxmlformats.org/officeDocument/2006/relationships/footer" Target="foot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Unigram</c:v>
                </c:pt>
              </c:strCache>
            </c:strRef>
          </c:tx>
          <c:spPr>
            <a:solidFill>
              <a:schemeClr val="accent1"/>
            </a:solidFill>
            <a:ln>
              <a:noFill/>
            </a:ln>
            <a:effectLst/>
          </c:spPr>
          <c:invertIfNegative val="0"/>
          <c:dLbls>
            <c:dLbl>
              <c:idx val="6"/>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6"/>
                <c:pt idx="0">
                  <c:v>Happiness</c:v>
                </c:pt>
                <c:pt idx="1">
                  <c:v>Sadness</c:v>
                </c:pt>
                <c:pt idx="2">
                  <c:v>Surprise</c:v>
                </c:pt>
                <c:pt idx="3">
                  <c:v>Worry</c:v>
                </c:pt>
                <c:pt idx="4">
                  <c:v>Sad</c:v>
                </c:pt>
                <c:pt idx="5">
                  <c:v>Love</c:v>
                </c:pt>
              </c:strCache>
            </c:strRef>
          </c:cat>
          <c:val>
            <c:numRef>
              <c:f>Sheet1!$B$2:$B$8</c:f>
              <c:numCache>
                <c:formatCode>General</c:formatCode>
                <c:ptCount val="7"/>
                <c:pt idx="0">
                  <c:v>44</c:v>
                </c:pt>
                <c:pt idx="1">
                  <c:v>43</c:v>
                </c:pt>
                <c:pt idx="2">
                  <c:v>41</c:v>
                </c:pt>
                <c:pt idx="3">
                  <c:v>43</c:v>
                </c:pt>
                <c:pt idx="4">
                  <c:v>43</c:v>
                </c:pt>
                <c:pt idx="5">
                  <c:v>58</c:v>
                </c:pt>
                <c:pt idx="6">
                  <c:v>0</c:v>
                </c:pt>
              </c:numCache>
            </c:numRef>
          </c:val>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6"/>
                <c:pt idx="0">
                  <c:v>Happiness</c:v>
                </c:pt>
                <c:pt idx="1">
                  <c:v>Sadness</c:v>
                </c:pt>
                <c:pt idx="2">
                  <c:v>Surprise</c:v>
                </c:pt>
                <c:pt idx="3">
                  <c:v>Worry</c:v>
                </c:pt>
                <c:pt idx="4">
                  <c:v>Sad</c:v>
                </c:pt>
                <c:pt idx="5">
                  <c:v>Love</c:v>
                </c:pt>
              </c:strCache>
            </c:strRef>
          </c:cat>
          <c:val>
            <c:numRef>
              <c:f>Sheet1!$C$2:$C$8</c:f>
            </c:numRef>
          </c:val>
        </c:ser>
        <c:ser>
          <c:idx val="2"/>
          <c:order val="2"/>
          <c:tx>
            <c:strRef>
              <c:f>Sheet1!$D$1</c:f>
              <c:strCache>
                <c:ptCount val="1"/>
                <c:pt idx="0">
                  <c:v>Series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6"/>
                <c:pt idx="0">
                  <c:v>Happiness</c:v>
                </c:pt>
                <c:pt idx="1">
                  <c:v>Sadness</c:v>
                </c:pt>
                <c:pt idx="2">
                  <c:v>Surprise</c:v>
                </c:pt>
                <c:pt idx="3">
                  <c:v>Worry</c:v>
                </c:pt>
                <c:pt idx="4">
                  <c:v>Sad</c:v>
                </c:pt>
                <c:pt idx="5">
                  <c:v>Love</c:v>
                </c:pt>
              </c:strCache>
            </c:strRef>
          </c:cat>
          <c:val>
            <c:numRef>
              <c:f>Sheet1!$D$2:$D$8</c:f>
            </c:numRef>
          </c:val>
        </c:ser>
        <c:dLbls>
          <c:dLblPos val="outEnd"/>
          <c:showLegendKey val="0"/>
          <c:showVal val="1"/>
          <c:showCatName val="0"/>
          <c:showSerName val="0"/>
          <c:showPercent val="0"/>
          <c:showBubbleSize val="0"/>
        </c:dLbls>
        <c:gapWidth val="219"/>
        <c:overlap val="-27"/>
        <c:axId val="-1161542816"/>
        <c:axId val="-1161530304"/>
      </c:barChart>
      <c:catAx>
        <c:axId val="-116154281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530304"/>
        <c:crosses val="autoZero"/>
        <c:auto val="1"/>
        <c:lblAlgn val="ctr"/>
        <c:lblOffset val="100"/>
        <c:noMultiLvlLbl val="0"/>
      </c:catAx>
      <c:valAx>
        <c:axId val="-116153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542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Unigram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Positive</c:v>
                </c:pt>
                <c:pt idx="1">
                  <c:v>Negative</c:v>
                </c:pt>
              </c:strCache>
            </c:strRef>
          </c:cat>
          <c:val>
            <c:numRef>
              <c:f>Sheet1!$B$2:$B$5</c:f>
              <c:numCache>
                <c:formatCode>General</c:formatCode>
                <c:ptCount val="2"/>
                <c:pt idx="0">
                  <c:v>57</c:v>
                </c:pt>
                <c:pt idx="1">
                  <c:v>43</c:v>
                </c:pt>
              </c:numCache>
            </c:numRef>
          </c:val>
        </c:ser>
        <c:ser>
          <c:idx val="1"/>
          <c:order val="1"/>
          <c:tx>
            <c:strRef>
              <c:f>Sheet1!$C$1</c:f>
              <c:strCache>
                <c:ptCount val="1"/>
                <c:pt idx="0">
                  <c:v>Series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Positive</c:v>
                </c:pt>
                <c:pt idx="1">
                  <c:v>Negative</c:v>
                </c:pt>
              </c:strCache>
            </c:strRef>
          </c:cat>
          <c:val>
            <c:numRef>
              <c:f>Sheet1!$C$2:$C$5</c:f>
            </c:numRef>
          </c:val>
        </c:ser>
        <c:ser>
          <c:idx val="2"/>
          <c:order val="2"/>
          <c:tx>
            <c:strRef>
              <c:f>Sheet1!$D$1</c:f>
              <c:strCache>
                <c:ptCount val="1"/>
                <c:pt idx="0">
                  <c:v>Series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Positive</c:v>
                </c:pt>
                <c:pt idx="1">
                  <c:v>Negative</c:v>
                </c:pt>
              </c:strCache>
            </c:strRef>
          </c:cat>
          <c:val>
            <c:numRef>
              <c:f>Sheet1!$D$2:$D$5</c:f>
            </c:numRef>
          </c:val>
        </c:ser>
        <c:dLbls>
          <c:dLblPos val="outEnd"/>
          <c:showLegendKey val="0"/>
          <c:showVal val="1"/>
          <c:showCatName val="0"/>
          <c:showSerName val="0"/>
          <c:showPercent val="0"/>
          <c:showBubbleSize val="0"/>
        </c:dLbls>
        <c:gapWidth val="219"/>
        <c:overlap val="-27"/>
        <c:axId val="-1161536832"/>
        <c:axId val="-1161543360"/>
      </c:barChart>
      <c:catAx>
        <c:axId val="-116153683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543360"/>
        <c:crosses val="autoZero"/>
        <c:auto val="1"/>
        <c:lblAlgn val="ctr"/>
        <c:lblOffset val="100"/>
        <c:noMultiLvlLbl val="0"/>
      </c:catAx>
      <c:valAx>
        <c:axId val="-116154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500">
                    <a:latin typeface="Times New Roman" panose="02020603050405020304" pitchFamily="18" charset="0"/>
                    <a:cs typeface="Times New Roman" panose="02020603050405020304" pitchFamily="18" charset="0"/>
                  </a:rPr>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53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E9AC7-3370-4665-BF5D-45872942B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34</Pages>
  <Words>7542</Words>
  <Characters>42990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Thkur's</dc:creator>
  <cp:keywords/>
  <dc:description/>
  <cp:lastModifiedBy>Md Shawon</cp:lastModifiedBy>
  <cp:revision>155</cp:revision>
  <cp:lastPrinted>2018-12-20T18:23:00Z</cp:lastPrinted>
  <dcterms:created xsi:type="dcterms:W3CDTF">2018-12-19T09:25:00Z</dcterms:created>
  <dcterms:modified xsi:type="dcterms:W3CDTF">2018-12-21T07:48:00Z</dcterms:modified>
</cp:coreProperties>
</file>