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C4570C" w:rsidRDefault="00BB30F9" w:rsidP="00FC3CE8">
      <w:pPr>
        <w:suppressAutoHyphens/>
        <w:contextualSpacing/>
        <w:rPr>
          <w:rFonts w:ascii="Times New Roman" w:hAnsi="Times New Roman" w:cs="Times New Roman"/>
        </w:rPr>
      </w:pPr>
    </w:p>
    <w:p w14:paraId="00CAFD86" w14:textId="77777777" w:rsidR="00BB30F9" w:rsidRPr="00C4570C" w:rsidRDefault="00BB30F9" w:rsidP="00FC3CE8">
      <w:pPr>
        <w:suppressAutoHyphens/>
        <w:contextualSpacing/>
        <w:rPr>
          <w:rFonts w:ascii="Times New Roman" w:hAnsi="Times New Roman" w:cs="Times New Roman"/>
        </w:rPr>
      </w:pPr>
    </w:p>
    <w:p w14:paraId="066CB342" w14:textId="77777777" w:rsidR="00BB30F9" w:rsidRPr="00C4570C" w:rsidRDefault="00BB30F9" w:rsidP="00FC3CE8">
      <w:pPr>
        <w:suppressAutoHyphens/>
        <w:contextualSpacing/>
        <w:rPr>
          <w:rFonts w:ascii="Times New Roman" w:hAnsi="Times New Roman" w:cs="Times New Roman"/>
        </w:rPr>
      </w:pPr>
    </w:p>
    <w:p w14:paraId="13259996" w14:textId="77777777" w:rsidR="00BB30F9" w:rsidRPr="00C4570C" w:rsidRDefault="002C3E3A" w:rsidP="00FC3CE8">
      <w:pPr>
        <w:suppressAutoHyphens/>
        <w:contextualSpacing/>
        <w:jc w:val="center"/>
        <w:rPr>
          <w:rFonts w:ascii="Times New Roman" w:hAnsi="Times New Roman" w:cs="Times New Roman"/>
        </w:rPr>
      </w:pPr>
      <w:r w:rsidRPr="00C4570C">
        <w:rPr>
          <w:rFonts w:ascii="Times New Roman" w:hAnsi="Times New Roman" w:cs="Times New Roman"/>
          <w:noProof/>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D96B822" w:rsidR="00BB30F9" w:rsidRPr="00C4570C" w:rsidRDefault="00564728" w:rsidP="00564728">
      <w:pPr>
        <w:suppressAutoHyphens/>
        <w:contextualSpacing/>
        <w:jc w:val="center"/>
        <w:rPr>
          <w:rFonts w:ascii="Times New Roman" w:hAnsi="Times New Roman" w:cs="Times New Roman"/>
        </w:rPr>
      </w:pPr>
      <w:r w:rsidRPr="00C4570C">
        <w:rPr>
          <w:rFonts w:ascii="Times New Roman" w:hAnsi="Times New Roman" w:cs="Times New Roman"/>
        </w:rPr>
        <w:t>Nicholas Wyrwas</w:t>
      </w:r>
    </w:p>
    <w:p w14:paraId="22BDC539" w14:textId="7D580DFF" w:rsidR="00BB30F9" w:rsidRPr="00C4570C" w:rsidRDefault="00164D46" w:rsidP="00FC3CE8">
      <w:pPr>
        <w:pStyle w:val="Title"/>
        <w:suppressAutoHyphens/>
        <w:contextualSpacing/>
        <w:jc w:val="center"/>
        <w:rPr>
          <w:rFonts w:ascii="Times New Roman" w:hAnsi="Times New Roman" w:cs="Times New Roman"/>
          <w:sz w:val="24"/>
          <w:szCs w:val="24"/>
        </w:rPr>
      </w:pPr>
      <w:proofErr w:type="spellStart"/>
      <w:r w:rsidRPr="00C4570C">
        <w:rPr>
          <w:rFonts w:ascii="Times New Roman" w:hAnsi="Times New Roman" w:cs="Times New Roman"/>
          <w:sz w:val="24"/>
          <w:szCs w:val="24"/>
        </w:rPr>
        <w:t>Travelr</w:t>
      </w:r>
      <w:proofErr w:type="spellEnd"/>
      <w:r w:rsidRPr="00C4570C">
        <w:rPr>
          <w:rFonts w:ascii="Times New Roman" w:hAnsi="Times New Roman" w:cs="Times New Roman"/>
          <w:sz w:val="24"/>
          <w:szCs w:val="24"/>
        </w:rPr>
        <w:t xml:space="preserve"> Getaways</w:t>
      </w:r>
      <w:r w:rsidR="00564728" w:rsidRPr="00C4570C">
        <w:rPr>
          <w:rFonts w:ascii="Times New Roman" w:hAnsi="Times New Roman" w:cs="Times New Roman"/>
          <w:sz w:val="24"/>
          <w:szCs w:val="24"/>
        </w:rPr>
        <w:t xml:space="preserve"> Application</w:t>
      </w:r>
    </w:p>
    <w:p w14:paraId="6543DC4B" w14:textId="77777777" w:rsidR="00BB30F9" w:rsidRPr="00C4570C" w:rsidRDefault="002C3E3A" w:rsidP="00FC3CE8">
      <w:pPr>
        <w:pStyle w:val="Heading1"/>
        <w:suppressAutoHyphens/>
        <w:contextualSpacing/>
        <w:rPr>
          <w:rFonts w:ascii="Times New Roman" w:hAnsi="Times New Roman" w:cs="Times New Roman"/>
          <w:b/>
        </w:rPr>
      </w:pPr>
      <w:bookmarkStart w:id="0" w:name="_Toc36198462"/>
      <w:r w:rsidRPr="00C4570C">
        <w:rPr>
          <w:rFonts w:ascii="Times New Roman" w:hAnsi="Times New Roman" w:cs="Times New Roman"/>
          <w:b/>
        </w:rPr>
        <w:t>CS 465 Project Software Design Document</w:t>
      </w:r>
      <w:bookmarkEnd w:id="0"/>
    </w:p>
    <w:p w14:paraId="7767191C" w14:textId="15F0B7A4" w:rsidR="00BB30F9" w:rsidRPr="00C4570C" w:rsidRDefault="002C3E3A" w:rsidP="00FC3CE8">
      <w:pPr>
        <w:suppressAutoHyphens/>
        <w:contextualSpacing/>
        <w:jc w:val="center"/>
        <w:rPr>
          <w:rFonts w:ascii="Times New Roman" w:hAnsi="Times New Roman" w:cs="Times New Roman"/>
        </w:rPr>
      </w:pPr>
      <w:r w:rsidRPr="00C4570C">
        <w:rPr>
          <w:rFonts w:ascii="Times New Roman" w:hAnsi="Times New Roman" w:cs="Times New Roman"/>
        </w:rPr>
        <w:t>Version 1.</w:t>
      </w:r>
      <w:r w:rsidR="000C3285">
        <w:rPr>
          <w:rFonts w:ascii="Times New Roman" w:hAnsi="Times New Roman" w:cs="Times New Roman"/>
        </w:rPr>
        <w:t>2</w:t>
      </w:r>
    </w:p>
    <w:p w14:paraId="493B4EA4" w14:textId="6FF26A8C" w:rsidR="00BB30F9" w:rsidRPr="00C4570C" w:rsidRDefault="002C3E3A" w:rsidP="00C66E4E">
      <w:pPr>
        <w:suppressAutoHyphens/>
        <w:ind w:left="1260" w:hanging="1260"/>
        <w:contextualSpacing/>
        <w:rPr>
          <w:rFonts w:ascii="Times New Roman" w:hAnsi="Times New Roman" w:cs="Times New Roman"/>
        </w:rPr>
      </w:pPr>
      <w:r w:rsidRPr="00C4570C">
        <w:rPr>
          <w:rFonts w:ascii="Times New Roman" w:hAnsi="Times New Roman" w:cs="Times New Roman"/>
        </w:rPr>
        <w:br w:type="page"/>
      </w:r>
    </w:p>
    <w:p w14:paraId="0344D302" w14:textId="77777777" w:rsidR="00BB30F9" w:rsidRPr="00C4570C" w:rsidRDefault="002C3E3A" w:rsidP="00FC3CE8">
      <w:pPr>
        <w:pStyle w:val="Heading2"/>
        <w:suppressAutoHyphens/>
        <w:contextualSpacing/>
        <w:rPr>
          <w:rFonts w:ascii="Times New Roman" w:hAnsi="Times New Roman" w:cs="Times New Roman"/>
          <w:sz w:val="24"/>
          <w:szCs w:val="24"/>
        </w:rPr>
      </w:pPr>
      <w:bookmarkStart w:id="1" w:name="_Toc36198463"/>
      <w:r w:rsidRPr="00C4570C">
        <w:rPr>
          <w:rFonts w:ascii="Times New Roman" w:hAnsi="Times New Roman" w:cs="Times New Roman"/>
          <w:sz w:val="24"/>
          <w:szCs w:val="24"/>
        </w:rPr>
        <w:lastRenderedPageBreak/>
        <w:t>Table of Contents</w:t>
      </w:r>
      <w:bookmarkEnd w:id="1"/>
    </w:p>
    <w:p w14:paraId="025F96A6" w14:textId="77777777" w:rsidR="00BB30F9" w:rsidRPr="00C4570C" w:rsidRDefault="00BB30F9" w:rsidP="00FC3CE8">
      <w:pPr>
        <w:pBdr>
          <w:top w:val="nil"/>
          <w:left w:val="nil"/>
          <w:bottom w:val="nil"/>
          <w:right w:val="nil"/>
          <w:between w:val="nil"/>
        </w:pBdr>
        <w:suppressAutoHyphens/>
        <w:contextualSpacing/>
        <w:jc w:val="center"/>
        <w:rPr>
          <w:rFonts w:ascii="Times New Roman" w:hAnsi="Times New Roman" w:cs="Times New Roman"/>
          <w:b/>
        </w:rPr>
      </w:pPr>
    </w:p>
    <w:sdt>
      <w:sdtPr>
        <w:rPr>
          <w:rFonts w:ascii="Times New Roman" w:hAnsi="Times New Roman" w:cs="Times New Roman"/>
        </w:rPr>
        <w:id w:val="76796671"/>
        <w:docPartObj>
          <w:docPartGallery w:val="Table of Contents"/>
          <w:docPartUnique/>
        </w:docPartObj>
      </w:sdtPr>
      <w:sdtContent>
        <w:p w14:paraId="61B6903B" w14:textId="53AB04F7" w:rsidR="00447FC0" w:rsidRPr="00C4570C" w:rsidRDefault="002C3E3A" w:rsidP="00447FC0">
          <w:pPr>
            <w:pStyle w:val="TOC1"/>
            <w:rPr>
              <w:rFonts w:ascii="Times New Roman" w:eastAsiaTheme="minorEastAsia" w:hAnsi="Times New Roman" w:cs="Times New Roman"/>
              <w:noProof/>
            </w:rPr>
          </w:pPr>
          <w:r w:rsidRPr="00C4570C">
            <w:rPr>
              <w:rFonts w:ascii="Times New Roman" w:hAnsi="Times New Roman" w:cs="Times New Roman"/>
            </w:rPr>
            <w:fldChar w:fldCharType="begin"/>
          </w:r>
          <w:r w:rsidRPr="00C4570C">
            <w:rPr>
              <w:rFonts w:ascii="Times New Roman" w:hAnsi="Times New Roman" w:cs="Times New Roman"/>
            </w:rPr>
            <w:instrText xml:space="preserve"> TOC \h \u \z </w:instrText>
          </w:r>
          <w:r w:rsidRPr="00C4570C">
            <w:rPr>
              <w:rFonts w:ascii="Times New Roman" w:hAnsi="Times New Roman" w:cs="Times New Roman"/>
            </w:rPr>
            <w:fldChar w:fldCharType="separate"/>
          </w:r>
          <w:hyperlink w:anchor="_Toc36198462" w:history="1">
            <w:r w:rsidR="00447FC0" w:rsidRPr="00C4570C">
              <w:rPr>
                <w:rStyle w:val="Hyperlink"/>
                <w:rFonts w:ascii="Times New Roman" w:hAnsi="Times New Roman" w:cs="Times New Roman"/>
                <w:b/>
                <w:noProof/>
              </w:rPr>
              <w:t>CS 465 Project Software Design Document</w:t>
            </w:r>
            <w:r w:rsidR="00447FC0" w:rsidRPr="00C4570C">
              <w:rPr>
                <w:rFonts w:ascii="Times New Roman" w:hAnsi="Times New Roman" w:cs="Times New Roman"/>
                <w:noProof/>
                <w:webHidden/>
              </w:rPr>
              <w:tab/>
            </w:r>
            <w:r w:rsidR="00447FC0" w:rsidRPr="00C4570C">
              <w:rPr>
                <w:rFonts w:ascii="Times New Roman" w:hAnsi="Times New Roman" w:cs="Times New Roman"/>
                <w:noProof/>
                <w:webHidden/>
              </w:rPr>
              <w:fldChar w:fldCharType="begin"/>
            </w:r>
            <w:r w:rsidR="00447FC0" w:rsidRPr="00C4570C">
              <w:rPr>
                <w:rFonts w:ascii="Times New Roman" w:hAnsi="Times New Roman" w:cs="Times New Roman"/>
                <w:noProof/>
                <w:webHidden/>
              </w:rPr>
              <w:instrText xml:space="preserve"> PAGEREF _Toc36198462 \h </w:instrText>
            </w:r>
            <w:r w:rsidR="00447FC0" w:rsidRPr="00C4570C">
              <w:rPr>
                <w:rFonts w:ascii="Times New Roman" w:hAnsi="Times New Roman" w:cs="Times New Roman"/>
                <w:noProof/>
                <w:webHidden/>
              </w:rPr>
            </w:r>
            <w:r w:rsidR="00447FC0"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1</w:t>
            </w:r>
            <w:r w:rsidR="00447FC0" w:rsidRPr="00C4570C">
              <w:rPr>
                <w:rFonts w:ascii="Times New Roman" w:hAnsi="Times New Roman" w:cs="Times New Roman"/>
                <w:noProof/>
                <w:webHidden/>
              </w:rPr>
              <w:fldChar w:fldCharType="end"/>
            </w:r>
          </w:hyperlink>
        </w:p>
        <w:p w14:paraId="33C804DF" w14:textId="512B8C83"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63" w:history="1">
            <w:r w:rsidRPr="00C4570C">
              <w:rPr>
                <w:rStyle w:val="Hyperlink"/>
                <w:rFonts w:ascii="Times New Roman" w:hAnsi="Times New Roman" w:cs="Times New Roman"/>
                <w:noProof/>
              </w:rPr>
              <w:t>Table of Contents</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_Toc36198463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2</w:t>
            </w:r>
            <w:r w:rsidRPr="00C4570C">
              <w:rPr>
                <w:rFonts w:ascii="Times New Roman" w:hAnsi="Times New Roman" w:cs="Times New Roman"/>
                <w:noProof/>
                <w:webHidden/>
              </w:rPr>
              <w:fldChar w:fldCharType="end"/>
            </w:r>
          </w:hyperlink>
        </w:p>
        <w:p w14:paraId="1B6FA5E5" w14:textId="214DDF61"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64" w:history="1">
            <w:r w:rsidRPr="00C4570C">
              <w:rPr>
                <w:rStyle w:val="Hyperlink"/>
                <w:rFonts w:ascii="Times New Roman" w:hAnsi="Times New Roman" w:cs="Times New Roman"/>
                <w:noProof/>
              </w:rPr>
              <w:t>Document Revision History</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_Toc36198464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2</w:t>
            </w:r>
            <w:r w:rsidRPr="00C4570C">
              <w:rPr>
                <w:rFonts w:ascii="Times New Roman" w:hAnsi="Times New Roman" w:cs="Times New Roman"/>
                <w:noProof/>
                <w:webHidden/>
              </w:rPr>
              <w:fldChar w:fldCharType="end"/>
            </w:r>
          </w:hyperlink>
        </w:p>
        <w:p w14:paraId="253C1597" w14:textId="07E0D16F"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65" w:history="1">
            <w:r w:rsidRPr="00C4570C">
              <w:rPr>
                <w:rStyle w:val="Hyperlink"/>
                <w:rFonts w:ascii="Times New Roman" w:hAnsi="Times New Roman" w:cs="Times New Roman"/>
                <w:noProof/>
              </w:rPr>
              <w:t>Instructions</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_Toc36198465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2</w:t>
            </w:r>
            <w:r w:rsidRPr="00C4570C">
              <w:rPr>
                <w:rFonts w:ascii="Times New Roman" w:hAnsi="Times New Roman" w:cs="Times New Roman"/>
                <w:noProof/>
                <w:webHidden/>
              </w:rPr>
              <w:fldChar w:fldCharType="end"/>
            </w:r>
          </w:hyperlink>
        </w:p>
        <w:p w14:paraId="0D14FBB4" w14:textId="6A450CFE"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66" w:history="1">
            <w:r w:rsidRPr="00C4570C">
              <w:rPr>
                <w:rStyle w:val="Hyperlink"/>
                <w:rFonts w:ascii="Times New Roman" w:hAnsi="Times New Roman" w:cs="Times New Roman"/>
                <w:noProof/>
              </w:rPr>
              <w:t>Executive Summary</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_Toc36198466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3</w:t>
            </w:r>
            <w:r w:rsidRPr="00C4570C">
              <w:rPr>
                <w:rFonts w:ascii="Times New Roman" w:hAnsi="Times New Roman" w:cs="Times New Roman"/>
                <w:noProof/>
                <w:webHidden/>
              </w:rPr>
              <w:fldChar w:fldCharType="end"/>
            </w:r>
          </w:hyperlink>
        </w:p>
        <w:p w14:paraId="7908E48E" w14:textId="6DBCC5E6"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67" w:history="1">
            <w:r w:rsidRPr="00C4570C">
              <w:rPr>
                <w:rStyle w:val="Hyperlink"/>
                <w:rFonts w:ascii="Times New Roman" w:hAnsi="Times New Roman" w:cs="Times New Roman"/>
                <w:noProof/>
              </w:rPr>
              <w:t>Design Constraints</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_Toc36198467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3</w:t>
            </w:r>
            <w:r w:rsidRPr="00C4570C">
              <w:rPr>
                <w:rFonts w:ascii="Times New Roman" w:hAnsi="Times New Roman" w:cs="Times New Roman"/>
                <w:noProof/>
                <w:webHidden/>
              </w:rPr>
              <w:fldChar w:fldCharType="end"/>
            </w:r>
          </w:hyperlink>
        </w:p>
        <w:p w14:paraId="65351651" w14:textId="042500FE"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68" w:history="1">
            <w:r w:rsidRPr="00C4570C">
              <w:rPr>
                <w:rStyle w:val="Hyperlink"/>
                <w:rFonts w:ascii="Times New Roman" w:hAnsi="Times New Roman" w:cs="Times New Roman"/>
                <w:noProof/>
              </w:rPr>
              <w:t>System Architecture View</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_Toc36198468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3</w:t>
            </w:r>
            <w:r w:rsidRPr="00C4570C">
              <w:rPr>
                <w:rFonts w:ascii="Times New Roman" w:hAnsi="Times New Roman" w:cs="Times New Roman"/>
                <w:noProof/>
                <w:webHidden/>
              </w:rPr>
              <w:fldChar w:fldCharType="end"/>
            </w:r>
          </w:hyperlink>
        </w:p>
        <w:p w14:paraId="40A60FA5" w14:textId="17996E6D" w:rsidR="00447FC0" w:rsidRPr="00C4570C" w:rsidRDefault="00447FC0" w:rsidP="00447FC0">
          <w:pPr>
            <w:pStyle w:val="TOC3"/>
            <w:tabs>
              <w:tab w:val="right" w:pos="9350"/>
            </w:tabs>
            <w:spacing w:after="0"/>
            <w:rPr>
              <w:rFonts w:ascii="Times New Roman" w:eastAsiaTheme="minorEastAsia" w:hAnsi="Times New Roman" w:cs="Times New Roman"/>
              <w:noProof/>
            </w:rPr>
          </w:pPr>
          <w:hyperlink w:anchor="_Toc36198469" w:history="1">
            <w:r w:rsidRPr="00C4570C">
              <w:rPr>
                <w:rStyle w:val="Hyperlink"/>
                <w:rFonts w:ascii="Times New Roman" w:hAnsi="Times New Roman" w:cs="Times New Roman"/>
                <w:noProof/>
              </w:rPr>
              <w:t>Component Diagram</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_Toc36198469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3</w:t>
            </w:r>
            <w:r w:rsidRPr="00C4570C">
              <w:rPr>
                <w:rFonts w:ascii="Times New Roman" w:hAnsi="Times New Roman" w:cs="Times New Roman"/>
                <w:noProof/>
                <w:webHidden/>
              </w:rPr>
              <w:fldChar w:fldCharType="end"/>
            </w:r>
          </w:hyperlink>
        </w:p>
        <w:p w14:paraId="3DB30E33" w14:textId="238E0E5A" w:rsidR="00447FC0" w:rsidRPr="00C4570C" w:rsidRDefault="00447FC0" w:rsidP="00447FC0">
          <w:pPr>
            <w:pStyle w:val="TOC3"/>
            <w:tabs>
              <w:tab w:val="right" w:pos="9350"/>
            </w:tabs>
            <w:spacing w:after="0"/>
            <w:rPr>
              <w:rFonts w:ascii="Times New Roman" w:eastAsiaTheme="minorEastAsia" w:hAnsi="Times New Roman" w:cs="Times New Roman"/>
              <w:noProof/>
            </w:rPr>
          </w:pPr>
          <w:hyperlink w:anchor="_Toc36198470" w:history="1">
            <w:r w:rsidRPr="00C4570C">
              <w:rPr>
                <w:rStyle w:val="Hyperlink"/>
                <w:rFonts w:ascii="Times New Roman" w:hAnsi="Times New Roman" w:cs="Times New Roman"/>
                <w:noProof/>
              </w:rPr>
              <w:t>Sequence Diagram</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_Toc36198470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4</w:t>
            </w:r>
            <w:r w:rsidRPr="00C4570C">
              <w:rPr>
                <w:rFonts w:ascii="Times New Roman" w:hAnsi="Times New Roman" w:cs="Times New Roman"/>
                <w:noProof/>
                <w:webHidden/>
              </w:rPr>
              <w:fldChar w:fldCharType="end"/>
            </w:r>
          </w:hyperlink>
        </w:p>
        <w:p w14:paraId="19348B87" w14:textId="17392DC2"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71" w:history="1">
            <w:r w:rsidRPr="00C4570C">
              <w:rPr>
                <w:rStyle w:val="Hyperlink"/>
                <w:rFonts w:ascii="Times New Roman" w:hAnsi="Times New Roman" w:cs="Times New Roman"/>
                <w:noProof/>
              </w:rPr>
              <w:t>Class Diagram</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_Toc36198471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4</w:t>
            </w:r>
            <w:r w:rsidRPr="00C4570C">
              <w:rPr>
                <w:rFonts w:ascii="Times New Roman" w:hAnsi="Times New Roman" w:cs="Times New Roman"/>
                <w:noProof/>
                <w:webHidden/>
              </w:rPr>
              <w:fldChar w:fldCharType="end"/>
            </w:r>
          </w:hyperlink>
        </w:p>
        <w:p w14:paraId="0FD97B16" w14:textId="32C77C28"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72" w:history="1">
            <w:r w:rsidRPr="00C4570C">
              <w:rPr>
                <w:rStyle w:val="Hyperlink"/>
                <w:rFonts w:ascii="Times New Roman" w:hAnsi="Times New Roman" w:cs="Times New Roman"/>
                <w:noProof/>
              </w:rPr>
              <w:t>API Endpoints</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_Toc36198472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4</w:t>
            </w:r>
            <w:r w:rsidRPr="00C4570C">
              <w:rPr>
                <w:rFonts w:ascii="Times New Roman" w:hAnsi="Times New Roman" w:cs="Times New Roman"/>
                <w:noProof/>
                <w:webHidden/>
              </w:rPr>
              <w:fldChar w:fldCharType="end"/>
            </w:r>
          </w:hyperlink>
        </w:p>
        <w:p w14:paraId="2553A195" w14:textId="658EE96D" w:rsidR="00447FC0" w:rsidRPr="00C4570C" w:rsidRDefault="00447FC0" w:rsidP="00447FC0">
          <w:pPr>
            <w:pStyle w:val="TOC2"/>
            <w:tabs>
              <w:tab w:val="right" w:pos="9350"/>
            </w:tabs>
            <w:spacing w:after="0"/>
            <w:rPr>
              <w:rFonts w:ascii="Times New Roman" w:eastAsiaTheme="minorEastAsia" w:hAnsi="Times New Roman" w:cs="Times New Roman"/>
              <w:noProof/>
            </w:rPr>
          </w:pPr>
          <w:hyperlink w:anchor="_Toc36198473" w:history="1">
            <w:r w:rsidRPr="00C4570C">
              <w:rPr>
                <w:rStyle w:val="Hyperlink"/>
                <w:rFonts w:ascii="Times New Roman" w:hAnsi="Times New Roman" w:cs="Times New Roman"/>
                <w:noProof/>
              </w:rPr>
              <w:t>The User Interface</w:t>
            </w:r>
            <w:r w:rsidRPr="00C4570C">
              <w:rPr>
                <w:rFonts w:ascii="Times New Roman" w:hAnsi="Times New Roman" w:cs="Times New Roman"/>
                <w:noProof/>
                <w:webHidden/>
              </w:rPr>
              <w:tab/>
            </w:r>
            <w:r w:rsidRPr="00C4570C">
              <w:rPr>
                <w:rFonts w:ascii="Times New Roman" w:hAnsi="Times New Roman" w:cs="Times New Roman"/>
                <w:noProof/>
                <w:webHidden/>
              </w:rPr>
              <w:fldChar w:fldCharType="begin"/>
            </w:r>
            <w:r w:rsidRPr="00C4570C">
              <w:rPr>
                <w:rFonts w:ascii="Times New Roman" w:hAnsi="Times New Roman" w:cs="Times New Roman"/>
                <w:noProof/>
                <w:webHidden/>
              </w:rPr>
              <w:instrText xml:space="preserve"> PAGEREF _Toc36198473 \h </w:instrText>
            </w:r>
            <w:r w:rsidRPr="00C4570C">
              <w:rPr>
                <w:rFonts w:ascii="Times New Roman" w:hAnsi="Times New Roman" w:cs="Times New Roman"/>
                <w:noProof/>
                <w:webHidden/>
              </w:rPr>
            </w:r>
            <w:r w:rsidRPr="00C4570C">
              <w:rPr>
                <w:rFonts w:ascii="Times New Roman" w:hAnsi="Times New Roman" w:cs="Times New Roman"/>
                <w:noProof/>
                <w:webHidden/>
              </w:rPr>
              <w:fldChar w:fldCharType="separate"/>
            </w:r>
            <w:r w:rsidR="00A25C03" w:rsidRPr="00C4570C">
              <w:rPr>
                <w:rFonts w:ascii="Times New Roman" w:hAnsi="Times New Roman" w:cs="Times New Roman"/>
                <w:noProof/>
                <w:webHidden/>
              </w:rPr>
              <w:t>4</w:t>
            </w:r>
            <w:r w:rsidRPr="00C4570C">
              <w:rPr>
                <w:rFonts w:ascii="Times New Roman" w:hAnsi="Times New Roman" w:cs="Times New Roman"/>
                <w:noProof/>
                <w:webHidden/>
              </w:rPr>
              <w:fldChar w:fldCharType="end"/>
            </w:r>
          </w:hyperlink>
        </w:p>
        <w:p w14:paraId="34DD3EF5" w14:textId="146A9983" w:rsidR="00BB30F9" w:rsidRPr="00C4570C" w:rsidRDefault="002C3E3A" w:rsidP="00447FC0">
          <w:pPr>
            <w:tabs>
              <w:tab w:val="right" w:pos="9360"/>
            </w:tabs>
            <w:suppressAutoHyphens/>
            <w:contextualSpacing/>
            <w:rPr>
              <w:rFonts w:ascii="Times New Roman" w:hAnsi="Times New Roman" w:cs="Times New Roman"/>
              <w:b/>
              <w:color w:val="000000"/>
              <w:u w:val="single"/>
            </w:rPr>
          </w:pPr>
          <w:r w:rsidRPr="00C4570C">
            <w:rPr>
              <w:rFonts w:ascii="Times New Roman" w:hAnsi="Times New Roman" w:cs="Times New Roman"/>
            </w:rPr>
            <w:fldChar w:fldCharType="end"/>
          </w:r>
        </w:p>
      </w:sdtContent>
    </w:sdt>
    <w:bookmarkStart w:id="2" w:name="_heading=h.1fob9te" w:colFirst="0" w:colLast="0"/>
    <w:bookmarkEnd w:id="2"/>
    <w:p w14:paraId="70FEDA2A" w14:textId="77777777" w:rsidR="00BB30F9" w:rsidRPr="00C4570C" w:rsidRDefault="0009063F" w:rsidP="00FC3CE8">
      <w:pPr>
        <w:pStyle w:val="Heading2"/>
        <w:suppressAutoHyphens/>
        <w:contextualSpacing/>
        <w:rPr>
          <w:rFonts w:ascii="Times New Roman" w:hAnsi="Times New Roman" w:cs="Times New Roman"/>
          <w:sz w:val="24"/>
          <w:szCs w:val="24"/>
        </w:rPr>
      </w:pPr>
      <w:r w:rsidRPr="00C4570C">
        <w:rPr>
          <w:rFonts w:ascii="Times New Roman" w:hAnsi="Times New Roman" w:cs="Times New Roman"/>
          <w:sz w:val="24"/>
          <w:szCs w:val="24"/>
        </w:rPr>
        <w:fldChar w:fldCharType="begin"/>
      </w:r>
      <w:r w:rsidRPr="00C4570C">
        <w:rPr>
          <w:rFonts w:ascii="Times New Roman" w:hAnsi="Times New Roman" w:cs="Times New Roman"/>
          <w:sz w:val="24"/>
          <w:szCs w:val="24"/>
        </w:rPr>
        <w:instrText xml:space="preserve"> HYPERLINK \l "_heading=h.lnxbz9" \h </w:instrText>
      </w:r>
      <w:r w:rsidRPr="00C4570C">
        <w:rPr>
          <w:rFonts w:ascii="Times New Roman" w:hAnsi="Times New Roman" w:cs="Times New Roman"/>
          <w:sz w:val="24"/>
          <w:szCs w:val="24"/>
        </w:rPr>
      </w:r>
      <w:r w:rsidRPr="00C4570C">
        <w:rPr>
          <w:rFonts w:ascii="Times New Roman" w:hAnsi="Times New Roman" w:cs="Times New Roman"/>
          <w:sz w:val="24"/>
          <w:szCs w:val="24"/>
        </w:rPr>
        <w:fldChar w:fldCharType="separate"/>
      </w:r>
      <w:bookmarkStart w:id="3" w:name="_Toc36198464"/>
      <w:r w:rsidR="002C3E3A" w:rsidRPr="00C4570C">
        <w:rPr>
          <w:rFonts w:ascii="Times New Roman" w:hAnsi="Times New Roman" w:cs="Times New Roman"/>
          <w:sz w:val="24"/>
          <w:szCs w:val="24"/>
        </w:rPr>
        <w:t>Document Revision History</w:t>
      </w:r>
      <w:bookmarkEnd w:id="3"/>
      <w:r w:rsidRPr="00C4570C">
        <w:rPr>
          <w:rFonts w:ascii="Times New Roman" w:hAnsi="Times New Roman" w:cs="Times New Roman"/>
          <w:sz w:val="24"/>
          <w:szCs w:val="24"/>
        </w:rPr>
        <w:fldChar w:fldCharType="end"/>
      </w:r>
      <w:r w:rsidR="002C3E3A" w:rsidRPr="00C4570C">
        <w:rPr>
          <w:rFonts w:ascii="Times New Roman" w:hAnsi="Times New Roman" w:cs="Times New Roman"/>
          <w:sz w:val="24"/>
          <w:szCs w:val="24"/>
        </w:rPr>
        <w:fldChar w:fldCharType="begin"/>
      </w:r>
      <w:r w:rsidR="002C3E3A" w:rsidRPr="00C4570C">
        <w:rPr>
          <w:rFonts w:ascii="Times New Roman" w:hAnsi="Times New Roman" w:cs="Times New Roman"/>
          <w:sz w:val="24"/>
          <w:szCs w:val="24"/>
        </w:rPr>
        <w:instrText xml:space="preserve"> HYPERLINK \l "_heading=h.lnxbz9" </w:instrText>
      </w:r>
      <w:r w:rsidR="002C3E3A" w:rsidRPr="00C4570C">
        <w:rPr>
          <w:rFonts w:ascii="Times New Roman" w:hAnsi="Times New Roman" w:cs="Times New Roman"/>
          <w:sz w:val="24"/>
          <w:szCs w:val="24"/>
        </w:rPr>
      </w:r>
      <w:r w:rsidR="002C3E3A" w:rsidRPr="00C4570C">
        <w:rPr>
          <w:rFonts w:ascii="Times New Roman" w:hAnsi="Times New Roman" w:cs="Times New Roman"/>
          <w:sz w:val="24"/>
          <w:szCs w:val="24"/>
        </w:rPr>
        <w:fldChar w:fldCharType="separate"/>
      </w:r>
    </w:p>
    <w:p w14:paraId="7C047CA2"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C4570C" w14:paraId="1CC2337B" w14:textId="77777777" w:rsidTr="00F35366">
        <w:trPr>
          <w:tblHeader/>
        </w:trPr>
        <w:tc>
          <w:tcPr>
            <w:tcW w:w="978" w:type="dxa"/>
            <w:tcMar>
              <w:top w:w="0" w:type="dxa"/>
              <w:left w:w="115" w:type="dxa"/>
              <w:bottom w:w="0" w:type="dxa"/>
              <w:right w:w="115" w:type="dxa"/>
            </w:tcMar>
          </w:tcPr>
          <w:p w14:paraId="532E4AF6"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Version</w:t>
            </w:r>
          </w:p>
        </w:tc>
        <w:tc>
          <w:tcPr>
            <w:tcW w:w="1530" w:type="dxa"/>
            <w:tcMar>
              <w:top w:w="0" w:type="dxa"/>
              <w:left w:w="115" w:type="dxa"/>
              <w:bottom w:w="0" w:type="dxa"/>
              <w:right w:w="115" w:type="dxa"/>
            </w:tcMar>
          </w:tcPr>
          <w:p w14:paraId="31FE9FCD"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Date</w:t>
            </w:r>
          </w:p>
        </w:tc>
        <w:tc>
          <w:tcPr>
            <w:tcW w:w="1725" w:type="dxa"/>
            <w:tcMar>
              <w:top w:w="0" w:type="dxa"/>
              <w:left w:w="115" w:type="dxa"/>
              <w:bottom w:w="0" w:type="dxa"/>
              <w:right w:w="115" w:type="dxa"/>
            </w:tcMar>
          </w:tcPr>
          <w:p w14:paraId="10454C8C"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Author</w:t>
            </w:r>
          </w:p>
        </w:tc>
        <w:tc>
          <w:tcPr>
            <w:tcW w:w="5109" w:type="dxa"/>
            <w:tcMar>
              <w:top w:w="0" w:type="dxa"/>
              <w:left w:w="115" w:type="dxa"/>
              <w:bottom w:w="0" w:type="dxa"/>
              <w:right w:w="115" w:type="dxa"/>
            </w:tcMar>
          </w:tcPr>
          <w:p w14:paraId="4D965EDD"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Comments</w:t>
            </w:r>
          </w:p>
        </w:tc>
      </w:tr>
      <w:tr w:rsidR="00BB30F9" w:rsidRPr="00C4570C" w14:paraId="3EC9D4F7" w14:textId="77777777" w:rsidTr="00F35366">
        <w:tc>
          <w:tcPr>
            <w:tcW w:w="978" w:type="dxa"/>
            <w:tcMar>
              <w:top w:w="0" w:type="dxa"/>
              <w:left w:w="115" w:type="dxa"/>
              <w:bottom w:w="0" w:type="dxa"/>
              <w:right w:w="115" w:type="dxa"/>
            </w:tcMar>
          </w:tcPr>
          <w:p w14:paraId="613DBE70" w14:textId="77777777" w:rsidR="00BB30F9" w:rsidRPr="00C4570C" w:rsidRDefault="002C3E3A" w:rsidP="00FC3CE8">
            <w:pPr>
              <w:suppressAutoHyphens/>
              <w:contextualSpacing/>
              <w:jc w:val="center"/>
              <w:rPr>
                <w:rFonts w:ascii="Times New Roman" w:hAnsi="Times New Roman" w:cs="Times New Roman"/>
              </w:rPr>
            </w:pPr>
            <w:r w:rsidRPr="00C4570C">
              <w:rPr>
                <w:rFonts w:ascii="Times New Roman" w:hAnsi="Times New Roman" w:cs="Times New Roman"/>
              </w:rPr>
              <w:t>1.0</w:t>
            </w:r>
          </w:p>
        </w:tc>
        <w:tc>
          <w:tcPr>
            <w:tcW w:w="1530" w:type="dxa"/>
            <w:tcMar>
              <w:top w:w="0" w:type="dxa"/>
              <w:left w:w="115" w:type="dxa"/>
              <w:bottom w:w="0" w:type="dxa"/>
              <w:right w:w="115" w:type="dxa"/>
            </w:tcMar>
          </w:tcPr>
          <w:p w14:paraId="18BFB6D7" w14:textId="6AE4C3EB" w:rsidR="00BB30F9" w:rsidRPr="00C4570C" w:rsidRDefault="00164D46" w:rsidP="00FC3CE8">
            <w:pPr>
              <w:suppressAutoHyphens/>
              <w:contextualSpacing/>
              <w:rPr>
                <w:rFonts w:ascii="Times New Roman" w:hAnsi="Times New Roman" w:cs="Times New Roman"/>
              </w:rPr>
            </w:pPr>
            <w:r w:rsidRPr="00C4570C">
              <w:rPr>
                <w:rFonts w:ascii="Times New Roman" w:hAnsi="Times New Roman" w:cs="Times New Roman"/>
              </w:rPr>
              <w:t>05</w:t>
            </w:r>
            <w:r w:rsidR="002C3E3A" w:rsidRPr="00C4570C">
              <w:rPr>
                <w:rFonts w:ascii="Times New Roman" w:hAnsi="Times New Roman" w:cs="Times New Roman"/>
              </w:rPr>
              <w:t>/</w:t>
            </w:r>
            <w:r w:rsidRPr="00C4570C">
              <w:rPr>
                <w:rFonts w:ascii="Times New Roman" w:hAnsi="Times New Roman" w:cs="Times New Roman"/>
              </w:rPr>
              <w:t>22</w:t>
            </w:r>
            <w:r w:rsidR="002C3E3A" w:rsidRPr="00C4570C">
              <w:rPr>
                <w:rFonts w:ascii="Times New Roman" w:hAnsi="Times New Roman" w:cs="Times New Roman"/>
              </w:rPr>
              <w:t>/</w:t>
            </w:r>
            <w:r w:rsidRPr="00C4570C">
              <w:rPr>
                <w:rFonts w:ascii="Times New Roman" w:hAnsi="Times New Roman" w:cs="Times New Roman"/>
              </w:rPr>
              <w:t>25</w:t>
            </w:r>
          </w:p>
        </w:tc>
        <w:tc>
          <w:tcPr>
            <w:tcW w:w="1725" w:type="dxa"/>
            <w:tcMar>
              <w:top w:w="0" w:type="dxa"/>
              <w:left w:w="115" w:type="dxa"/>
              <w:bottom w:w="0" w:type="dxa"/>
              <w:right w:w="115" w:type="dxa"/>
            </w:tcMar>
          </w:tcPr>
          <w:p w14:paraId="0DD61C04" w14:textId="773875F4" w:rsidR="00BB30F9" w:rsidRPr="00C4570C" w:rsidRDefault="00164D46" w:rsidP="00FC3CE8">
            <w:pPr>
              <w:suppressAutoHyphens/>
              <w:contextualSpacing/>
              <w:rPr>
                <w:rFonts w:ascii="Times New Roman" w:hAnsi="Times New Roman" w:cs="Times New Roman"/>
              </w:rPr>
            </w:pPr>
            <w:r w:rsidRPr="00C4570C">
              <w:rPr>
                <w:rFonts w:ascii="Times New Roman" w:hAnsi="Times New Roman" w:cs="Times New Roman"/>
              </w:rPr>
              <w:t>Nicholas Wyrwas</w:t>
            </w:r>
          </w:p>
        </w:tc>
        <w:tc>
          <w:tcPr>
            <w:tcW w:w="5109" w:type="dxa"/>
            <w:tcMar>
              <w:top w:w="0" w:type="dxa"/>
              <w:left w:w="115" w:type="dxa"/>
              <w:bottom w:w="0" w:type="dxa"/>
              <w:right w:w="115" w:type="dxa"/>
            </w:tcMar>
          </w:tcPr>
          <w:p w14:paraId="69FD8AFC" w14:textId="20025461" w:rsidR="00BB30F9" w:rsidRPr="00C4570C" w:rsidRDefault="00C66E4E" w:rsidP="00FC3CE8">
            <w:pPr>
              <w:suppressAutoHyphens/>
              <w:contextualSpacing/>
              <w:rPr>
                <w:rFonts w:ascii="Times New Roman" w:hAnsi="Times New Roman" w:cs="Times New Roman"/>
              </w:rPr>
            </w:pPr>
            <w:r w:rsidRPr="00C4570C">
              <w:rPr>
                <w:rFonts w:ascii="Times New Roman" w:hAnsi="Times New Roman" w:cs="Times New Roman"/>
              </w:rPr>
              <w:t>Completion of all sections in modul</w:t>
            </w:r>
            <w:r w:rsidR="0038202F" w:rsidRPr="00C4570C">
              <w:rPr>
                <w:rFonts w:ascii="Times New Roman" w:hAnsi="Times New Roman" w:cs="Times New Roman"/>
              </w:rPr>
              <w:t>es 1-3.</w:t>
            </w:r>
          </w:p>
        </w:tc>
      </w:tr>
      <w:tr w:rsidR="004B2D0E" w:rsidRPr="00C4570C" w14:paraId="3FB33C01" w14:textId="77777777" w:rsidTr="00F35366">
        <w:tc>
          <w:tcPr>
            <w:tcW w:w="978" w:type="dxa"/>
            <w:tcMar>
              <w:top w:w="0" w:type="dxa"/>
              <w:left w:w="115" w:type="dxa"/>
              <w:bottom w:w="0" w:type="dxa"/>
              <w:right w:w="115" w:type="dxa"/>
            </w:tcMar>
          </w:tcPr>
          <w:p w14:paraId="01417935" w14:textId="60E42F90" w:rsidR="004B2D0E" w:rsidRPr="00C4570C" w:rsidRDefault="004B2D0E" w:rsidP="00FC3CE8">
            <w:pPr>
              <w:suppressAutoHyphens/>
              <w:contextualSpacing/>
              <w:jc w:val="center"/>
              <w:rPr>
                <w:rFonts w:ascii="Times New Roman" w:hAnsi="Times New Roman" w:cs="Times New Roman"/>
              </w:rPr>
            </w:pPr>
            <w:r w:rsidRPr="00C4570C">
              <w:rPr>
                <w:rFonts w:ascii="Times New Roman" w:hAnsi="Times New Roman" w:cs="Times New Roman"/>
              </w:rPr>
              <w:t>1.1</w:t>
            </w:r>
          </w:p>
        </w:tc>
        <w:tc>
          <w:tcPr>
            <w:tcW w:w="1530" w:type="dxa"/>
            <w:tcMar>
              <w:top w:w="0" w:type="dxa"/>
              <w:left w:w="115" w:type="dxa"/>
              <w:bottom w:w="0" w:type="dxa"/>
              <w:right w:w="115" w:type="dxa"/>
            </w:tcMar>
          </w:tcPr>
          <w:p w14:paraId="47D39815" w14:textId="1CE8FFEC" w:rsidR="004B2D0E" w:rsidRPr="00C4570C" w:rsidRDefault="004B2D0E" w:rsidP="00FC3CE8">
            <w:pPr>
              <w:suppressAutoHyphens/>
              <w:contextualSpacing/>
              <w:rPr>
                <w:rFonts w:ascii="Times New Roman" w:hAnsi="Times New Roman" w:cs="Times New Roman"/>
              </w:rPr>
            </w:pPr>
            <w:r w:rsidRPr="00C4570C">
              <w:rPr>
                <w:rFonts w:ascii="Times New Roman" w:hAnsi="Times New Roman" w:cs="Times New Roman"/>
              </w:rPr>
              <w:t>06/14/25</w:t>
            </w:r>
          </w:p>
        </w:tc>
        <w:tc>
          <w:tcPr>
            <w:tcW w:w="1725" w:type="dxa"/>
            <w:tcMar>
              <w:top w:w="0" w:type="dxa"/>
              <w:left w:w="115" w:type="dxa"/>
              <w:bottom w:w="0" w:type="dxa"/>
              <w:right w:w="115" w:type="dxa"/>
            </w:tcMar>
          </w:tcPr>
          <w:p w14:paraId="1B7E2F74" w14:textId="78CF9E0D" w:rsidR="004B2D0E" w:rsidRPr="00C4570C" w:rsidRDefault="004B2D0E" w:rsidP="00FC3CE8">
            <w:pPr>
              <w:suppressAutoHyphens/>
              <w:contextualSpacing/>
              <w:rPr>
                <w:rFonts w:ascii="Times New Roman" w:hAnsi="Times New Roman" w:cs="Times New Roman"/>
              </w:rPr>
            </w:pPr>
            <w:r w:rsidRPr="00C4570C">
              <w:rPr>
                <w:rFonts w:ascii="Times New Roman" w:hAnsi="Times New Roman" w:cs="Times New Roman"/>
              </w:rPr>
              <w:t>Nicholas Wyrwas</w:t>
            </w:r>
          </w:p>
        </w:tc>
        <w:tc>
          <w:tcPr>
            <w:tcW w:w="5109" w:type="dxa"/>
            <w:tcMar>
              <w:top w:w="0" w:type="dxa"/>
              <w:left w:w="115" w:type="dxa"/>
              <w:bottom w:w="0" w:type="dxa"/>
              <w:right w:w="115" w:type="dxa"/>
            </w:tcMar>
          </w:tcPr>
          <w:p w14:paraId="52EF4191" w14:textId="763BB66A" w:rsidR="004B2D0E" w:rsidRPr="00C4570C" w:rsidRDefault="004B2D0E" w:rsidP="00FC3CE8">
            <w:pPr>
              <w:suppressAutoHyphens/>
              <w:contextualSpacing/>
              <w:rPr>
                <w:rFonts w:ascii="Times New Roman" w:hAnsi="Times New Roman" w:cs="Times New Roman"/>
              </w:rPr>
            </w:pPr>
            <w:r w:rsidRPr="00C4570C">
              <w:rPr>
                <w:rFonts w:ascii="Times New Roman" w:hAnsi="Times New Roman" w:cs="Times New Roman"/>
              </w:rPr>
              <w:t>Added sequence/class diagrams with detail. And added context for API endpoints.</w:t>
            </w:r>
          </w:p>
        </w:tc>
      </w:tr>
      <w:tr w:rsidR="000C3285" w:rsidRPr="00C4570C" w14:paraId="5960F4B6" w14:textId="77777777" w:rsidTr="00F35366">
        <w:tc>
          <w:tcPr>
            <w:tcW w:w="978" w:type="dxa"/>
            <w:tcMar>
              <w:top w:w="0" w:type="dxa"/>
              <w:left w:w="115" w:type="dxa"/>
              <w:bottom w:w="0" w:type="dxa"/>
              <w:right w:w="115" w:type="dxa"/>
            </w:tcMar>
          </w:tcPr>
          <w:p w14:paraId="036F33BC" w14:textId="0811129D" w:rsidR="000C3285" w:rsidRPr="00C4570C" w:rsidRDefault="000C3285" w:rsidP="00FC3CE8">
            <w:pPr>
              <w:suppressAutoHyphens/>
              <w:contextualSpacing/>
              <w:jc w:val="center"/>
              <w:rPr>
                <w:rFonts w:ascii="Times New Roman" w:hAnsi="Times New Roman" w:cs="Times New Roman"/>
              </w:rPr>
            </w:pPr>
            <w:r>
              <w:rPr>
                <w:rFonts w:ascii="Times New Roman" w:hAnsi="Times New Roman" w:cs="Times New Roman"/>
              </w:rPr>
              <w:t>1.2</w:t>
            </w:r>
          </w:p>
        </w:tc>
        <w:tc>
          <w:tcPr>
            <w:tcW w:w="1530" w:type="dxa"/>
            <w:tcMar>
              <w:top w:w="0" w:type="dxa"/>
              <w:left w:w="115" w:type="dxa"/>
              <w:bottom w:w="0" w:type="dxa"/>
              <w:right w:w="115" w:type="dxa"/>
            </w:tcMar>
          </w:tcPr>
          <w:p w14:paraId="5C2057B6" w14:textId="095180AD" w:rsidR="000C3285" w:rsidRPr="00C4570C" w:rsidRDefault="000C3285" w:rsidP="00FC3CE8">
            <w:pPr>
              <w:suppressAutoHyphens/>
              <w:contextualSpacing/>
              <w:rPr>
                <w:rFonts w:ascii="Times New Roman" w:hAnsi="Times New Roman" w:cs="Times New Roman"/>
              </w:rPr>
            </w:pPr>
            <w:r>
              <w:rPr>
                <w:rFonts w:ascii="Times New Roman" w:hAnsi="Times New Roman" w:cs="Times New Roman"/>
              </w:rPr>
              <w:t>6/25/25</w:t>
            </w:r>
          </w:p>
        </w:tc>
        <w:tc>
          <w:tcPr>
            <w:tcW w:w="1725" w:type="dxa"/>
            <w:tcMar>
              <w:top w:w="0" w:type="dxa"/>
              <w:left w:w="115" w:type="dxa"/>
              <w:bottom w:w="0" w:type="dxa"/>
              <w:right w:w="115" w:type="dxa"/>
            </w:tcMar>
          </w:tcPr>
          <w:p w14:paraId="5FD1C598" w14:textId="50DEE2E3" w:rsidR="000C3285" w:rsidRPr="00C4570C" w:rsidRDefault="000C3285" w:rsidP="00FC3CE8">
            <w:pPr>
              <w:suppressAutoHyphens/>
              <w:contextualSpacing/>
              <w:rPr>
                <w:rFonts w:ascii="Times New Roman" w:hAnsi="Times New Roman" w:cs="Times New Roman"/>
              </w:rPr>
            </w:pPr>
            <w:r>
              <w:rPr>
                <w:rFonts w:ascii="Times New Roman" w:hAnsi="Times New Roman" w:cs="Times New Roman"/>
              </w:rPr>
              <w:t>Nicholas Wyrwas</w:t>
            </w:r>
          </w:p>
        </w:tc>
        <w:tc>
          <w:tcPr>
            <w:tcW w:w="5109" w:type="dxa"/>
            <w:tcMar>
              <w:top w:w="0" w:type="dxa"/>
              <w:left w:w="115" w:type="dxa"/>
              <w:bottom w:w="0" w:type="dxa"/>
              <w:right w:w="115" w:type="dxa"/>
            </w:tcMar>
          </w:tcPr>
          <w:p w14:paraId="0D964851" w14:textId="528C1B11" w:rsidR="000C3285" w:rsidRPr="00C4570C" w:rsidRDefault="000C3285" w:rsidP="00FC3CE8">
            <w:pPr>
              <w:suppressAutoHyphens/>
              <w:contextualSpacing/>
              <w:rPr>
                <w:rFonts w:ascii="Times New Roman" w:hAnsi="Times New Roman" w:cs="Times New Roman"/>
              </w:rPr>
            </w:pPr>
            <w:r>
              <w:rPr>
                <w:rFonts w:ascii="Times New Roman" w:hAnsi="Times New Roman" w:cs="Times New Roman"/>
              </w:rPr>
              <w:t>Completed All sections that were not covered in the document.</w:t>
            </w:r>
          </w:p>
        </w:tc>
      </w:tr>
    </w:tbl>
    <w:p w14:paraId="5FFBE564" w14:textId="77777777" w:rsidR="00BB30F9" w:rsidRPr="00C4570C" w:rsidRDefault="00BB30F9" w:rsidP="00FC3CE8">
      <w:pPr>
        <w:suppressAutoHyphens/>
        <w:contextualSpacing/>
        <w:rPr>
          <w:rFonts w:ascii="Times New Roman" w:hAnsi="Times New Roman" w:cs="Times New Roman"/>
        </w:rPr>
      </w:pPr>
    </w:p>
    <w:p w14:paraId="5D9C091D" w14:textId="77777777" w:rsidR="00BB30F9" w:rsidRPr="00C4570C" w:rsidRDefault="002C3E3A" w:rsidP="00FC3CE8">
      <w:pPr>
        <w:pStyle w:val="Heading2"/>
        <w:rPr>
          <w:rFonts w:ascii="Times New Roman" w:hAnsi="Times New Roman" w:cs="Times New Roman"/>
          <w:sz w:val="24"/>
          <w:szCs w:val="24"/>
        </w:rPr>
      </w:pPr>
      <w:bookmarkStart w:id="4" w:name="_Toc36198465"/>
      <w:r w:rsidRPr="00C4570C">
        <w:rPr>
          <w:rFonts w:ascii="Times New Roman" w:hAnsi="Times New Roman" w:cs="Times New Roman"/>
          <w:sz w:val="24"/>
          <w:szCs w:val="24"/>
        </w:rPr>
        <w:t>Instructions</w:t>
      </w:r>
      <w:bookmarkEnd w:id="4"/>
      <w:r w:rsidRPr="00C4570C">
        <w:rPr>
          <w:rFonts w:ascii="Times New Roman" w:hAnsi="Times New Roman" w:cs="Times New Roman"/>
          <w:sz w:val="24"/>
          <w:szCs w:val="24"/>
        </w:rPr>
        <w:t xml:space="preserve"> </w:t>
      </w:r>
    </w:p>
    <w:p w14:paraId="71E462E5" w14:textId="77777777" w:rsidR="00FC3CE8" w:rsidRPr="00C4570C" w:rsidRDefault="00FC3CE8" w:rsidP="00FC3CE8">
      <w:pPr>
        <w:suppressAutoHyphens/>
        <w:contextualSpacing/>
        <w:rPr>
          <w:rFonts w:ascii="Times New Roman" w:hAnsi="Times New Roman" w:cs="Times New Roman"/>
        </w:rPr>
      </w:pPr>
    </w:p>
    <w:p w14:paraId="46168AEE" w14:textId="61AE2C3F" w:rsidR="00BB30F9" w:rsidRPr="00C4570C" w:rsidRDefault="002C3E3A" w:rsidP="00FC3CE8">
      <w:pPr>
        <w:suppressAutoHyphens/>
        <w:contextualSpacing/>
        <w:rPr>
          <w:rFonts w:ascii="Times New Roman" w:hAnsi="Times New Roman" w:cs="Times New Roman"/>
          <w:color w:val="2F5496"/>
        </w:rPr>
      </w:pPr>
      <w:r w:rsidRPr="00C4570C">
        <w:rPr>
          <w:rFonts w:ascii="Times New Roman" w:hAnsi="Times New Roman" w:cs="Times New Roman"/>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C4570C">
        <w:rPr>
          <w:rFonts w:ascii="Times New Roman" w:hAnsi="Times New Roman" w:cs="Times New Roman"/>
        </w:rPr>
        <w:br w:type="page"/>
      </w:r>
    </w:p>
    <w:p w14:paraId="69DCADCA" w14:textId="77777777" w:rsidR="00BB30F9" w:rsidRPr="00C4570C" w:rsidRDefault="002C3E3A" w:rsidP="00FC3CE8">
      <w:pPr>
        <w:pStyle w:val="Heading2"/>
        <w:suppressAutoHyphens/>
        <w:contextualSpacing/>
        <w:rPr>
          <w:rFonts w:ascii="Times New Roman" w:hAnsi="Times New Roman" w:cs="Times New Roman"/>
          <w:sz w:val="24"/>
          <w:szCs w:val="24"/>
        </w:rPr>
      </w:pPr>
      <w:hyperlink w:anchor="_heading=h.35nkun2">
        <w:bookmarkStart w:id="5" w:name="_Toc36198466"/>
        <w:r w:rsidRPr="00C4570C">
          <w:rPr>
            <w:rFonts w:ascii="Times New Roman" w:hAnsi="Times New Roman" w:cs="Times New Roman"/>
            <w:sz w:val="24"/>
            <w:szCs w:val="24"/>
          </w:rPr>
          <w:t>Executive Summary</w:t>
        </w:r>
        <w:bookmarkEnd w:id="5"/>
      </w:hyperlink>
      <w:r w:rsidRPr="00C4570C">
        <w:rPr>
          <w:rFonts w:ascii="Times New Roman" w:hAnsi="Times New Roman" w:cs="Times New Roman"/>
          <w:sz w:val="24"/>
          <w:szCs w:val="24"/>
        </w:rPr>
        <w:fldChar w:fldCharType="begin"/>
      </w:r>
      <w:r w:rsidRPr="00C4570C">
        <w:rPr>
          <w:rFonts w:ascii="Times New Roman" w:hAnsi="Times New Roman" w:cs="Times New Roman"/>
          <w:sz w:val="24"/>
          <w:szCs w:val="24"/>
        </w:rPr>
        <w:instrText xml:space="preserve"> HYPERLINK \l "_heading=h.35nkun2" </w:instrText>
      </w:r>
      <w:r w:rsidRPr="00C4570C">
        <w:rPr>
          <w:rFonts w:ascii="Times New Roman" w:hAnsi="Times New Roman" w:cs="Times New Roman"/>
          <w:sz w:val="24"/>
          <w:szCs w:val="24"/>
        </w:rPr>
      </w:r>
      <w:r w:rsidRPr="00C4570C">
        <w:rPr>
          <w:rFonts w:ascii="Times New Roman" w:hAnsi="Times New Roman" w:cs="Times New Roman"/>
          <w:sz w:val="24"/>
          <w:szCs w:val="24"/>
        </w:rPr>
        <w:fldChar w:fldCharType="separate"/>
      </w:r>
    </w:p>
    <w:p w14:paraId="52041CB6"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fldChar w:fldCharType="end"/>
      </w:r>
    </w:p>
    <w:p w14:paraId="1244D51B" w14:textId="67A60014" w:rsidR="00966999" w:rsidRPr="00C4570C" w:rsidRDefault="00966999" w:rsidP="00966999">
      <w:pPr>
        <w:suppressAutoHyphens/>
        <w:spacing w:line="480" w:lineRule="auto"/>
        <w:contextualSpacing/>
        <w:rPr>
          <w:rFonts w:ascii="Times New Roman" w:hAnsi="Times New Roman" w:cs="Times New Roman"/>
        </w:rPr>
      </w:pPr>
      <w:r w:rsidRPr="00C4570C">
        <w:rPr>
          <w:rFonts w:ascii="Times New Roman" w:hAnsi="Times New Roman" w:cs="Times New Roman"/>
        </w:rPr>
        <w:t xml:space="preserve">My current work for the client </w:t>
      </w:r>
      <w:proofErr w:type="spellStart"/>
      <w:r w:rsidRPr="00C4570C">
        <w:rPr>
          <w:rFonts w:ascii="Times New Roman" w:hAnsi="Times New Roman" w:cs="Times New Roman"/>
        </w:rPr>
        <w:t>Travlr</w:t>
      </w:r>
      <w:proofErr w:type="spellEnd"/>
      <w:r w:rsidRPr="00C4570C">
        <w:rPr>
          <w:rFonts w:ascii="Times New Roman" w:hAnsi="Times New Roman" w:cs="Times New Roman"/>
        </w:rPr>
        <w:t xml:space="preserve"> Getaways involves creating a full-featured web application. This executive summary presents a critical evaluation of the project's objectives and structure along with its architectural design while detailing the constraints and solutions and explaining how the proposed approach meets the travel management and booking needs as defined by the client. For developing the </w:t>
      </w:r>
      <w:proofErr w:type="spellStart"/>
      <w:r w:rsidRPr="00C4570C">
        <w:rPr>
          <w:rFonts w:ascii="Times New Roman" w:hAnsi="Times New Roman" w:cs="Times New Roman"/>
        </w:rPr>
        <w:t>Travlr</w:t>
      </w:r>
      <w:proofErr w:type="spellEnd"/>
      <w:r w:rsidRPr="00C4570C">
        <w:rPr>
          <w:rFonts w:ascii="Times New Roman" w:hAnsi="Times New Roman" w:cs="Times New Roman"/>
        </w:rPr>
        <w:t xml:space="preserve"> Getaways web application with the right architecture I'm using the "MEAN" stack which consists of MongoDB, Express, Angular JS and Node. </w:t>
      </w:r>
      <w:proofErr w:type="spellStart"/>
      <w:r w:rsidRPr="00C4570C">
        <w:rPr>
          <w:rFonts w:ascii="Times New Roman" w:hAnsi="Times New Roman" w:cs="Times New Roman"/>
        </w:rPr>
        <w:t>Js</w:t>
      </w:r>
      <w:proofErr w:type="spellEnd"/>
      <w:r w:rsidRPr="00C4570C">
        <w:rPr>
          <w:rFonts w:ascii="Times New Roman" w:hAnsi="Times New Roman" w:cs="Times New Roman"/>
        </w:rPr>
        <w:t xml:space="preserve">. </w:t>
      </w:r>
      <w:proofErr w:type="gramStart"/>
      <w:r w:rsidRPr="00C4570C">
        <w:rPr>
          <w:rFonts w:ascii="Times New Roman" w:hAnsi="Times New Roman" w:cs="Times New Roman"/>
        </w:rPr>
        <w:t>These architecture</w:t>
      </w:r>
      <w:proofErr w:type="gramEnd"/>
      <w:r w:rsidRPr="00C4570C">
        <w:rPr>
          <w:rFonts w:ascii="Times New Roman" w:hAnsi="Times New Roman" w:cs="Times New Roman"/>
        </w:rPr>
        <w:t xml:space="preserve"> sets used in web application development make it possible for me to create an application that is optimized and efficient while maintaining flexibility and strong security without compromising performance or security. The application features a customer-facing website section which allows users to easily access key functions such as making reservations and searching for rental options. The administrator's Single-Page Application (SPA) delivers status information about the system and data to enable fast tracking of potential problems and trends. Through this SPA system administrators can manage application backend functions which improves user experience for customers and maintains administrative efficiency.</w:t>
      </w:r>
    </w:p>
    <w:p w14:paraId="3AB1E338" w14:textId="77777777" w:rsidR="00966999" w:rsidRPr="00C4570C" w:rsidRDefault="00966999" w:rsidP="00FC3CE8">
      <w:pPr>
        <w:suppressAutoHyphens/>
        <w:contextualSpacing/>
        <w:rPr>
          <w:rFonts w:ascii="Times New Roman" w:hAnsi="Times New Roman" w:cs="Times New Roman"/>
        </w:rPr>
      </w:pPr>
    </w:p>
    <w:p w14:paraId="13552F77" w14:textId="77777777" w:rsidR="00BB30F9" w:rsidRPr="00C4570C" w:rsidRDefault="002C3E3A" w:rsidP="00FC3CE8">
      <w:pPr>
        <w:pStyle w:val="Heading2"/>
        <w:suppressAutoHyphens/>
        <w:contextualSpacing/>
        <w:rPr>
          <w:rFonts w:ascii="Times New Roman" w:hAnsi="Times New Roman" w:cs="Times New Roman"/>
          <w:sz w:val="24"/>
          <w:szCs w:val="24"/>
        </w:rPr>
      </w:pPr>
      <w:hyperlink w:anchor="_heading=h.1ksv4uv">
        <w:bookmarkStart w:id="6" w:name="_Toc36198467"/>
        <w:r w:rsidRPr="00C4570C">
          <w:rPr>
            <w:rFonts w:ascii="Times New Roman" w:hAnsi="Times New Roman" w:cs="Times New Roman"/>
            <w:sz w:val="24"/>
            <w:szCs w:val="24"/>
          </w:rPr>
          <w:t>Design Constraints</w:t>
        </w:r>
        <w:bookmarkEnd w:id="6"/>
      </w:hyperlink>
    </w:p>
    <w:p w14:paraId="460AAFF0" w14:textId="77777777" w:rsidR="00BB30F9" w:rsidRPr="00C4570C" w:rsidRDefault="00BB30F9" w:rsidP="00FC3CE8">
      <w:pPr>
        <w:suppressAutoHyphens/>
        <w:contextualSpacing/>
        <w:rPr>
          <w:rFonts w:ascii="Times New Roman" w:hAnsi="Times New Roman" w:cs="Times New Roman"/>
        </w:rPr>
      </w:pPr>
    </w:p>
    <w:p w14:paraId="34E8FEA3" w14:textId="77777777" w:rsidR="00966999" w:rsidRPr="00C4570C" w:rsidRDefault="00966999" w:rsidP="00966999">
      <w:pPr>
        <w:suppressAutoHyphens/>
        <w:spacing w:line="480" w:lineRule="auto"/>
        <w:contextualSpacing/>
        <w:rPr>
          <w:rFonts w:ascii="Times New Roman" w:hAnsi="Times New Roman" w:cs="Times New Roman"/>
        </w:rPr>
      </w:pPr>
      <w:r w:rsidRPr="00C4570C">
        <w:rPr>
          <w:rFonts w:ascii="Times New Roman" w:hAnsi="Times New Roman" w:cs="Times New Roman"/>
        </w:rPr>
        <w:t xml:space="preserve">The </w:t>
      </w:r>
      <w:proofErr w:type="spellStart"/>
      <w:r w:rsidRPr="00C4570C">
        <w:rPr>
          <w:rFonts w:ascii="Times New Roman" w:hAnsi="Times New Roman" w:cs="Times New Roman"/>
        </w:rPr>
        <w:t>Travlr</w:t>
      </w:r>
      <w:proofErr w:type="spellEnd"/>
      <w:r w:rsidRPr="00C4570C">
        <w:rPr>
          <w:rFonts w:ascii="Times New Roman" w:hAnsi="Times New Roman" w:cs="Times New Roman"/>
        </w:rPr>
        <w:t xml:space="preserve"> Getaways web app requires optimization strategies for performance to manage large data volumes effectively. Technical scalability is essential to ensure the system or organization can efficiently handle high traffic loads during peak periods and when workloads expand which will affect loading speed and minimize HTTP requests while maintaining server responsiveness and optimizing image formats and sizes. It is essential to keep storage and sensitive data secure among other constraints.</w:t>
      </w:r>
    </w:p>
    <w:p w14:paraId="697D80B0" w14:textId="77777777" w:rsidR="00966999" w:rsidRPr="00C4570C" w:rsidRDefault="00966999" w:rsidP="00966999">
      <w:pPr>
        <w:suppressAutoHyphens/>
        <w:spacing w:line="480" w:lineRule="auto"/>
        <w:contextualSpacing/>
        <w:rPr>
          <w:rFonts w:ascii="Times New Roman" w:hAnsi="Times New Roman" w:cs="Times New Roman"/>
        </w:rPr>
      </w:pPr>
      <w:r w:rsidRPr="00C4570C">
        <w:rPr>
          <w:rFonts w:ascii="Times New Roman" w:hAnsi="Times New Roman" w:cs="Times New Roman"/>
        </w:rPr>
        <w:lastRenderedPageBreak/>
        <w:t xml:space="preserve">Additional elements that need protection include user payment details along with project deadlines and financial budgets. </w:t>
      </w:r>
      <w:proofErr w:type="spellStart"/>
      <w:r w:rsidRPr="00C4570C">
        <w:rPr>
          <w:rFonts w:ascii="Times New Roman" w:hAnsi="Times New Roman" w:cs="Times New Roman"/>
        </w:rPr>
        <w:t>Travlr</w:t>
      </w:r>
      <w:proofErr w:type="spellEnd"/>
      <w:r w:rsidRPr="00C4570C">
        <w:rPr>
          <w:rFonts w:ascii="Times New Roman" w:hAnsi="Times New Roman" w:cs="Times New Roman"/>
        </w:rPr>
        <w:t xml:space="preserve"> Gateways application development faces design limitations which can significantly affect performance and scalability while compromising security when handling large data volumes together with heavy traffic loads and sensitive user information. To achieve optimal application performance developers must identify and resolve these limitations during the development process.</w:t>
      </w:r>
    </w:p>
    <w:p w14:paraId="4A9B62E8" w14:textId="77777777" w:rsidR="00966999" w:rsidRPr="00C4570C" w:rsidRDefault="00966999" w:rsidP="00FC3CE8">
      <w:pPr>
        <w:pStyle w:val="Heading2"/>
        <w:suppressAutoHyphens/>
        <w:contextualSpacing/>
        <w:rPr>
          <w:rFonts w:ascii="Times New Roman" w:hAnsi="Times New Roman" w:cs="Times New Roman"/>
          <w:sz w:val="24"/>
          <w:szCs w:val="24"/>
        </w:rPr>
      </w:pPr>
    </w:p>
    <w:p w14:paraId="4AB344E2" w14:textId="0EBED91A" w:rsidR="00BB30F9" w:rsidRPr="00C4570C" w:rsidRDefault="002C3E3A" w:rsidP="00FC3CE8">
      <w:pPr>
        <w:pStyle w:val="Heading2"/>
        <w:suppressAutoHyphens/>
        <w:contextualSpacing/>
        <w:rPr>
          <w:rFonts w:ascii="Times New Roman" w:hAnsi="Times New Roman" w:cs="Times New Roman"/>
          <w:sz w:val="24"/>
          <w:szCs w:val="24"/>
        </w:rPr>
      </w:pPr>
      <w:hyperlink w:anchor="_heading=h.44sinio">
        <w:bookmarkStart w:id="7" w:name="_Toc36198468"/>
        <w:r w:rsidRPr="00C4570C">
          <w:rPr>
            <w:rFonts w:ascii="Times New Roman" w:hAnsi="Times New Roman" w:cs="Times New Roman"/>
            <w:sz w:val="24"/>
            <w:szCs w:val="24"/>
          </w:rPr>
          <w:t>System Architecture View</w:t>
        </w:r>
        <w:bookmarkEnd w:id="7"/>
      </w:hyperlink>
    </w:p>
    <w:p w14:paraId="5A666618" w14:textId="77777777" w:rsidR="00BB30F9" w:rsidRPr="00C4570C" w:rsidRDefault="00BB30F9" w:rsidP="00FC3CE8">
      <w:pPr>
        <w:suppressAutoHyphens/>
        <w:contextualSpacing/>
        <w:rPr>
          <w:rFonts w:ascii="Times New Roman" w:hAnsi="Times New Roman" w:cs="Times New Roman"/>
        </w:rPr>
      </w:pPr>
    </w:p>
    <w:p w14:paraId="3A224E9A" w14:textId="45490511" w:rsidR="00447FC0" w:rsidRPr="00C4570C" w:rsidRDefault="002C3E3A" w:rsidP="00966999">
      <w:pPr>
        <w:pStyle w:val="Heading3"/>
        <w:suppressAutoHyphens/>
        <w:contextualSpacing/>
        <w:rPr>
          <w:rFonts w:ascii="Times New Roman" w:hAnsi="Times New Roman" w:cs="Times New Roman"/>
          <w:sz w:val="24"/>
          <w:szCs w:val="24"/>
        </w:rPr>
      </w:pPr>
      <w:bookmarkStart w:id="8" w:name="_Toc36198469"/>
      <w:r w:rsidRPr="00C4570C">
        <w:rPr>
          <w:rFonts w:ascii="Times New Roman" w:hAnsi="Times New Roman" w:cs="Times New Roman"/>
          <w:sz w:val="24"/>
          <w:szCs w:val="24"/>
        </w:rPr>
        <w:t>Component Diagra</w:t>
      </w:r>
      <w:bookmarkEnd w:id="8"/>
      <w:r w:rsidR="00966999" w:rsidRPr="00C4570C">
        <w:rPr>
          <w:rFonts w:ascii="Times New Roman" w:hAnsi="Times New Roman" w:cs="Times New Roman"/>
          <w:sz w:val="24"/>
          <w:szCs w:val="24"/>
        </w:rPr>
        <w:t>m</w:t>
      </w:r>
    </w:p>
    <w:p w14:paraId="124AF6A1" w14:textId="512E2A9C" w:rsidR="00BB30F9" w:rsidRPr="00C4570C" w:rsidRDefault="00447FC0" w:rsidP="00FC3CE8">
      <w:pPr>
        <w:suppressAutoHyphens/>
        <w:contextualSpacing/>
        <w:jc w:val="center"/>
        <w:rPr>
          <w:rFonts w:ascii="Times New Roman" w:hAnsi="Times New Roman" w:cs="Times New Roman"/>
        </w:rPr>
      </w:pPr>
      <w:bookmarkStart w:id="9" w:name="_heading=h.1t3h5sf" w:colFirst="0" w:colLast="0"/>
      <w:bookmarkEnd w:id="9"/>
      <w:r w:rsidRPr="00C4570C">
        <w:rPr>
          <w:rFonts w:ascii="Times New Roman" w:hAnsi="Times New Roman" w:cs="Times New Roman"/>
          <w:noProof/>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Pr="00C4570C" w:rsidRDefault="00447FC0" w:rsidP="00FC3CE8">
      <w:pPr>
        <w:suppressAutoHyphens/>
        <w:contextualSpacing/>
        <w:jc w:val="center"/>
        <w:rPr>
          <w:rFonts w:ascii="Times New Roman" w:hAnsi="Times New Roman" w:cs="Times New Roman"/>
        </w:rPr>
      </w:pPr>
    </w:p>
    <w:p w14:paraId="6636AD49" w14:textId="2F9678E1" w:rsidR="00504C74" w:rsidRPr="00C4570C" w:rsidRDefault="00504C74" w:rsidP="00504C74">
      <w:pPr>
        <w:suppressAutoHyphens/>
        <w:contextualSpacing/>
        <w:rPr>
          <w:rFonts w:ascii="Times New Roman" w:hAnsi="Times New Roman" w:cs="Times New Roman"/>
        </w:rPr>
      </w:pPr>
      <w:r w:rsidRPr="00C4570C">
        <w:rPr>
          <w:rFonts w:ascii="Times New Roman" w:hAnsi="Times New Roman" w:cs="Times New Roman"/>
        </w:rPr>
        <w:t xml:space="preserve">A text version of the component diagram is available: </w:t>
      </w:r>
      <w:hyperlink r:id="rId13" w:history="1">
        <w:r w:rsidRPr="00C4570C">
          <w:rPr>
            <w:rStyle w:val="Hyperlink"/>
            <w:rFonts w:ascii="Times New Roman" w:hAnsi="Times New Roman" w:cs="Times New Roman"/>
          </w:rPr>
          <w:t>CS 465 Full Stack Component Diagram Text Version</w:t>
        </w:r>
      </w:hyperlink>
      <w:r w:rsidRPr="00C4570C">
        <w:rPr>
          <w:rFonts w:ascii="Times New Roman" w:hAnsi="Times New Roman" w:cs="Times New Roman"/>
        </w:rPr>
        <w:t xml:space="preserve">. </w:t>
      </w:r>
    </w:p>
    <w:p w14:paraId="211B2699" w14:textId="77777777" w:rsidR="00966999" w:rsidRPr="00C4570C" w:rsidRDefault="00966999" w:rsidP="00504C74">
      <w:pPr>
        <w:suppressAutoHyphens/>
        <w:contextualSpacing/>
        <w:rPr>
          <w:rFonts w:ascii="Times New Roman" w:hAnsi="Times New Roman" w:cs="Times New Roman"/>
        </w:rPr>
      </w:pPr>
    </w:p>
    <w:p w14:paraId="263C6D7E" w14:textId="472BEAFE" w:rsidR="00966999" w:rsidRPr="00C4570C" w:rsidRDefault="00966999" w:rsidP="00966999">
      <w:pPr>
        <w:suppressAutoHyphens/>
        <w:spacing w:line="480" w:lineRule="auto"/>
        <w:contextualSpacing/>
        <w:rPr>
          <w:rFonts w:ascii="Times New Roman" w:hAnsi="Times New Roman" w:cs="Times New Roman"/>
        </w:rPr>
      </w:pPr>
      <w:r w:rsidRPr="00C4570C">
        <w:rPr>
          <w:rFonts w:ascii="Times New Roman" w:hAnsi="Times New Roman" w:cs="Times New Roman"/>
        </w:rPr>
        <w:lastRenderedPageBreak/>
        <w:t xml:space="preserve">The overall system architecture of the </w:t>
      </w:r>
      <w:proofErr w:type="spellStart"/>
      <w:r w:rsidRPr="00C4570C">
        <w:rPr>
          <w:rFonts w:ascii="Times New Roman" w:hAnsi="Times New Roman" w:cs="Times New Roman"/>
        </w:rPr>
        <w:t>Travlr</w:t>
      </w:r>
      <w:proofErr w:type="spellEnd"/>
      <w:r w:rsidRPr="00C4570C">
        <w:rPr>
          <w:rFonts w:ascii="Times New Roman" w:hAnsi="Times New Roman" w:cs="Times New Roman"/>
        </w:rPr>
        <w:t xml:space="preserve"> Getaways web application shows a component diagram where the SDD is designed with three of the following tiers: The client-side user interface operates similarly to Angular while the system uses a Node.js powered back-end server to communicate with MongoDB for persistent storage of user data including vacation package searches and bookings. The application sends HTTP calls to perform data retrieval and updates. The system handles user authentication while managing session information and supervises all booking-related transactions. Express.js routes requests to the correct data handling functions while MongoDB provides an advanced database solution for efficient application data management including user profiles and other necessary data components. The system retains a comprehensive destination database which includes geographic locations along with descriptive texts and visual images. MongoDB provides expert management of travel packages by handling their pricing structures along with their itineraries and availability data and booking records. The document-oriented structure of the database provides exceptional storage and retrieval capabilities which make it ideal for our application. Application Programming Interfaces (APIs) will enable interactions with external services such as payment gateways. The system components work together seamlessly to provide users with the best possible experience.</w:t>
      </w:r>
    </w:p>
    <w:p w14:paraId="7123C833" w14:textId="77777777" w:rsidR="00966999" w:rsidRPr="00C4570C" w:rsidRDefault="00966999" w:rsidP="00504C74">
      <w:pPr>
        <w:suppressAutoHyphens/>
        <w:contextualSpacing/>
        <w:rPr>
          <w:rFonts w:ascii="Times New Roman" w:hAnsi="Times New Roman" w:cs="Times New Roman"/>
        </w:rPr>
      </w:pPr>
    </w:p>
    <w:p w14:paraId="26F3F33A" w14:textId="77777777" w:rsidR="00972DAD" w:rsidRDefault="00972DAD" w:rsidP="00504C74">
      <w:pPr>
        <w:suppressAutoHyphens/>
        <w:contextualSpacing/>
        <w:rPr>
          <w:rFonts w:ascii="Times New Roman" w:hAnsi="Times New Roman" w:cs="Times New Roman"/>
        </w:rPr>
      </w:pPr>
    </w:p>
    <w:p w14:paraId="1E0C9806" w14:textId="77777777" w:rsidR="00C4570C" w:rsidRDefault="00C4570C" w:rsidP="00504C74">
      <w:pPr>
        <w:suppressAutoHyphens/>
        <w:contextualSpacing/>
        <w:rPr>
          <w:rFonts w:ascii="Times New Roman" w:hAnsi="Times New Roman" w:cs="Times New Roman"/>
        </w:rPr>
      </w:pPr>
    </w:p>
    <w:p w14:paraId="41A297CA" w14:textId="77777777" w:rsidR="00C4570C" w:rsidRDefault="00C4570C" w:rsidP="00504C74">
      <w:pPr>
        <w:suppressAutoHyphens/>
        <w:contextualSpacing/>
        <w:rPr>
          <w:rFonts w:ascii="Times New Roman" w:hAnsi="Times New Roman" w:cs="Times New Roman"/>
        </w:rPr>
      </w:pPr>
    </w:p>
    <w:p w14:paraId="50E174EB" w14:textId="77777777" w:rsidR="00C4570C" w:rsidRDefault="00C4570C" w:rsidP="00504C74">
      <w:pPr>
        <w:suppressAutoHyphens/>
        <w:contextualSpacing/>
        <w:rPr>
          <w:rFonts w:ascii="Times New Roman" w:hAnsi="Times New Roman" w:cs="Times New Roman"/>
        </w:rPr>
      </w:pPr>
    </w:p>
    <w:p w14:paraId="0D39D9D8" w14:textId="77777777" w:rsidR="00C4570C" w:rsidRDefault="00C4570C" w:rsidP="00504C74">
      <w:pPr>
        <w:suppressAutoHyphens/>
        <w:contextualSpacing/>
        <w:rPr>
          <w:rFonts w:ascii="Times New Roman" w:hAnsi="Times New Roman" w:cs="Times New Roman"/>
        </w:rPr>
      </w:pPr>
    </w:p>
    <w:p w14:paraId="59D83D17" w14:textId="77777777" w:rsidR="00C4570C" w:rsidRDefault="00C4570C" w:rsidP="00504C74">
      <w:pPr>
        <w:suppressAutoHyphens/>
        <w:contextualSpacing/>
        <w:rPr>
          <w:rFonts w:ascii="Times New Roman" w:hAnsi="Times New Roman" w:cs="Times New Roman"/>
        </w:rPr>
      </w:pPr>
    </w:p>
    <w:p w14:paraId="376384F3" w14:textId="77777777" w:rsidR="00C4570C" w:rsidRDefault="00C4570C" w:rsidP="00504C74">
      <w:pPr>
        <w:suppressAutoHyphens/>
        <w:contextualSpacing/>
        <w:rPr>
          <w:rFonts w:ascii="Times New Roman" w:hAnsi="Times New Roman" w:cs="Times New Roman"/>
        </w:rPr>
      </w:pPr>
    </w:p>
    <w:p w14:paraId="37CF6AEE" w14:textId="77777777" w:rsidR="00C4570C" w:rsidRDefault="00C4570C" w:rsidP="00504C74">
      <w:pPr>
        <w:suppressAutoHyphens/>
        <w:contextualSpacing/>
        <w:rPr>
          <w:rFonts w:ascii="Times New Roman" w:hAnsi="Times New Roman" w:cs="Times New Roman"/>
        </w:rPr>
      </w:pPr>
    </w:p>
    <w:p w14:paraId="59CCC9B8" w14:textId="77777777" w:rsidR="00C4570C" w:rsidRDefault="00C4570C" w:rsidP="00504C74">
      <w:pPr>
        <w:suppressAutoHyphens/>
        <w:contextualSpacing/>
        <w:rPr>
          <w:rFonts w:ascii="Times New Roman" w:hAnsi="Times New Roman" w:cs="Times New Roman"/>
        </w:rPr>
      </w:pPr>
    </w:p>
    <w:p w14:paraId="09890FEC" w14:textId="77777777" w:rsidR="00C4570C" w:rsidRDefault="00C4570C" w:rsidP="00504C74">
      <w:pPr>
        <w:suppressAutoHyphens/>
        <w:contextualSpacing/>
        <w:rPr>
          <w:rFonts w:ascii="Times New Roman" w:hAnsi="Times New Roman" w:cs="Times New Roman"/>
        </w:rPr>
      </w:pPr>
    </w:p>
    <w:p w14:paraId="7B5DDAE4" w14:textId="77777777" w:rsidR="00C4570C" w:rsidRDefault="00C4570C" w:rsidP="00504C74">
      <w:pPr>
        <w:suppressAutoHyphens/>
        <w:contextualSpacing/>
        <w:rPr>
          <w:rFonts w:ascii="Times New Roman" w:hAnsi="Times New Roman" w:cs="Times New Roman"/>
        </w:rPr>
      </w:pPr>
    </w:p>
    <w:p w14:paraId="7025F184" w14:textId="77777777" w:rsidR="00C4570C" w:rsidRDefault="00C4570C" w:rsidP="00504C74">
      <w:pPr>
        <w:suppressAutoHyphens/>
        <w:contextualSpacing/>
        <w:rPr>
          <w:rFonts w:ascii="Times New Roman" w:hAnsi="Times New Roman" w:cs="Times New Roman"/>
        </w:rPr>
      </w:pPr>
    </w:p>
    <w:p w14:paraId="31A138E5" w14:textId="77777777" w:rsidR="00C4570C" w:rsidRPr="00C4570C" w:rsidRDefault="00C4570C" w:rsidP="00504C74">
      <w:pPr>
        <w:suppressAutoHyphens/>
        <w:contextualSpacing/>
        <w:rPr>
          <w:rFonts w:ascii="Times New Roman" w:hAnsi="Times New Roman" w:cs="Times New Roman"/>
        </w:rPr>
      </w:pPr>
    </w:p>
    <w:p w14:paraId="1BF3A88B" w14:textId="1A3A2150" w:rsidR="00760448" w:rsidRPr="00C4570C" w:rsidRDefault="000E4E93" w:rsidP="00FC3CE8">
      <w:pPr>
        <w:suppressAutoHyphens/>
        <w:contextualSpacing/>
        <w:rPr>
          <w:rFonts w:ascii="Times New Roman" w:hAnsi="Times New Roman" w:cs="Times New Roman"/>
          <w:b/>
          <w:bCs/>
        </w:rPr>
      </w:pPr>
      <w:bookmarkStart w:id="10" w:name="_Toc36198470"/>
      <w:r w:rsidRPr="00C4570C">
        <w:rPr>
          <w:rFonts w:ascii="Times New Roman" w:hAnsi="Times New Roman" w:cs="Times New Roman"/>
          <w:noProof/>
        </w:rPr>
        <w:lastRenderedPageBreak/>
        <w:drawing>
          <wp:anchor distT="0" distB="0" distL="114300" distR="114300" simplePos="0" relativeHeight="251658240" behindDoc="1" locked="0" layoutInCell="1" allowOverlap="1" wp14:anchorId="2DE14960" wp14:editId="5980EDAE">
            <wp:simplePos x="0" y="0"/>
            <wp:positionH relativeFrom="column">
              <wp:posOffset>-349250</wp:posOffset>
            </wp:positionH>
            <wp:positionV relativeFrom="paragraph">
              <wp:posOffset>-460623</wp:posOffset>
            </wp:positionV>
            <wp:extent cx="6653578" cy="5141595"/>
            <wp:effectExtent l="0" t="0" r="1270" b="1905"/>
            <wp:wrapNone/>
            <wp:docPr id="165434573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45738" name="Picture 1" descr="A diagram of a process flow&#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53578" cy="5141595"/>
                    </a:xfrm>
                    <a:prstGeom prst="rect">
                      <a:avLst/>
                    </a:prstGeom>
                  </pic:spPr>
                </pic:pic>
              </a:graphicData>
            </a:graphic>
            <wp14:sizeRelH relativeFrom="page">
              <wp14:pctWidth>0</wp14:pctWidth>
            </wp14:sizeRelH>
            <wp14:sizeRelV relativeFrom="page">
              <wp14:pctHeight>0</wp14:pctHeight>
            </wp14:sizeRelV>
          </wp:anchor>
        </w:drawing>
      </w:r>
      <w:r w:rsidR="002C3E3A" w:rsidRPr="00C4570C">
        <w:rPr>
          <w:rFonts w:ascii="Times New Roman" w:hAnsi="Times New Roman" w:cs="Times New Roman"/>
          <w:b/>
          <w:bCs/>
        </w:rPr>
        <w:t>Sequence Diagram</w:t>
      </w:r>
      <w:bookmarkEnd w:id="10"/>
    </w:p>
    <w:p w14:paraId="1E22D0BC" w14:textId="73859080" w:rsidR="00760448" w:rsidRPr="00C4570C" w:rsidRDefault="00760448" w:rsidP="00FC3CE8">
      <w:pPr>
        <w:suppressAutoHyphens/>
        <w:contextualSpacing/>
        <w:rPr>
          <w:rFonts w:ascii="Times New Roman" w:hAnsi="Times New Roman" w:cs="Times New Roman"/>
        </w:rPr>
      </w:pPr>
    </w:p>
    <w:p w14:paraId="18F13A5C" w14:textId="16016AFD" w:rsidR="00760448" w:rsidRPr="00C4570C" w:rsidRDefault="00760448" w:rsidP="00FC3CE8">
      <w:pPr>
        <w:suppressAutoHyphens/>
        <w:contextualSpacing/>
        <w:rPr>
          <w:rFonts w:ascii="Times New Roman" w:hAnsi="Times New Roman" w:cs="Times New Roman"/>
        </w:rPr>
      </w:pPr>
    </w:p>
    <w:p w14:paraId="585FFD58" w14:textId="12CFDC70" w:rsidR="00760448" w:rsidRPr="00C4570C" w:rsidRDefault="00760448" w:rsidP="00FC3CE8">
      <w:pPr>
        <w:suppressAutoHyphens/>
        <w:contextualSpacing/>
        <w:rPr>
          <w:rFonts w:ascii="Times New Roman" w:hAnsi="Times New Roman" w:cs="Times New Roman"/>
        </w:rPr>
      </w:pPr>
    </w:p>
    <w:p w14:paraId="5437CB37" w14:textId="62726F54" w:rsidR="00760448" w:rsidRPr="00C4570C" w:rsidRDefault="00760448" w:rsidP="00FC3CE8">
      <w:pPr>
        <w:suppressAutoHyphens/>
        <w:contextualSpacing/>
        <w:rPr>
          <w:rFonts w:ascii="Times New Roman" w:hAnsi="Times New Roman" w:cs="Times New Roman"/>
        </w:rPr>
      </w:pPr>
    </w:p>
    <w:p w14:paraId="5C45A16C" w14:textId="73DC7206" w:rsidR="00760448" w:rsidRPr="00C4570C" w:rsidRDefault="00760448" w:rsidP="00FC3CE8">
      <w:pPr>
        <w:suppressAutoHyphens/>
        <w:contextualSpacing/>
        <w:rPr>
          <w:rFonts w:ascii="Times New Roman" w:hAnsi="Times New Roman" w:cs="Times New Roman"/>
        </w:rPr>
      </w:pPr>
    </w:p>
    <w:p w14:paraId="3D57DA20" w14:textId="40A821FD" w:rsidR="00760448" w:rsidRPr="00C4570C" w:rsidRDefault="00760448" w:rsidP="00FC3CE8">
      <w:pPr>
        <w:suppressAutoHyphens/>
        <w:contextualSpacing/>
        <w:rPr>
          <w:rFonts w:ascii="Times New Roman" w:hAnsi="Times New Roman" w:cs="Times New Roman"/>
        </w:rPr>
      </w:pPr>
    </w:p>
    <w:p w14:paraId="3C89EF8A" w14:textId="7A31143F" w:rsidR="00760448" w:rsidRPr="00C4570C" w:rsidRDefault="00760448" w:rsidP="00FC3CE8">
      <w:pPr>
        <w:suppressAutoHyphens/>
        <w:contextualSpacing/>
        <w:rPr>
          <w:rFonts w:ascii="Times New Roman" w:hAnsi="Times New Roman" w:cs="Times New Roman"/>
        </w:rPr>
      </w:pPr>
    </w:p>
    <w:p w14:paraId="1DA2E5B8" w14:textId="75CF885B" w:rsidR="00760448" w:rsidRPr="00C4570C" w:rsidRDefault="00760448" w:rsidP="00FC3CE8">
      <w:pPr>
        <w:suppressAutoHyphens/>
        <w:contextualSpacing/>
        <w:rPr>
          <w:rFonts w:ascii="Times New Roman" w:hAnsi="Times New Roman" w:cs="Times New Roman"/>
        </w:rPr>
      </w:pPr>
    </w:p>
    <w:p w14:paraId="5984EEE3" w14:textId="3DD4B59F" w:rsidR="00760448" w:rsidRPr="00C4570C" w:rsidRDefault="00760448" w:rsidP="00FC3CE8">
      <w:pPr>
        <w:suppressAutoHyphens/>
        <w:contextualSpacing/>
        <w:rPr>
          <w:rFonts w:ascii="Times New Roman" w:hAnsi="Times New Roman" w:cs="Times New Roman"/>
        </w:rPr>
      </w:pPr>
    </w:p>
    <w:p w14:paraId="6FD47E3F" w14:textId="0BAB9A1C" w:rsidR="00760448" w:rsidRPr="00C4570C" w:rsidRDefault="00760448" w:rsidP="00FC3CE8">
      <w:pPr>
        <w:suppressAutoHyphens/>
        <w:contextualSpacing/>
        <w:rPr>
          <w:rFonts w:ascii="Times New Roman" w:hAnsi="Times New Roman" w:cs="Times New Roman"/>
        </w:rPr>
      </w:pPr>
    </w:p>
    <w:p w14:paraId="75399D5D" w14:textId="11C9494E" w:rsidR="00760448" w:rsidRPr="00C4570C" w:rsidRDefault="00760448" w:rsidP="00FC3CE8">
      <w:pPr>
        <w:suppressAutoHyphens/>
        <w:contextualSpacing/>
        <w:rPr>
          <w:rFonts w:ascii="Times New Roman" w:hAnsi="Times New Roman" w:cs="Times New Roman"/>
        </w:rPr>
      </w:pPr>
    </w:p>
    <w:p w14:paraId="259E617F" w14:textId="6FC6FCE6" w:rsidR="00760448" w:rsidRPr="00C4570C" w:rsidRDefault="00760448" w:rsidP="00FC3CE8">
      <w:pPr>
        <w:suppressAutoHyphens/>
        <w:contextualSpacing/>
        <w:rPr>
          <w:rFonts w:ascii="Times New Roman" w:hAnsi="Times New Roman" w:cs="Times New Roman"/>
        </w:rPr>
      </w:pPr>
    </w:p>
    <w:p w14:paraId="02198890" w14:textId="469C4589" w:rsidR="00760448" w:rsidRPr="00C4570C" w:rsidRDefault="00760448" w:rsidP="00FC3CE8">
      <w:pPr>
        <w:suppressAutoHyphens/>
        <w:contextualSpacing/>
        <w:rPr>
          <w:rFonts w:ascii="Times New Roman" w:hAnsi="Times New Roman" w:cs="Times New Roman"/>
        </w:rPr>
      </w:pPr>
    </w:p>
    <w:p w14:paraId="05E17B72" w14:textId="4D60ECF9" w:rsidR="00760448" w:rsidRPr="00C4570C" w:rsidRDefault="00760448" w:rsidP="00FC3CE8">
      <w:pPr>
        <w:suppressAutoHyphens/>
        <w:contextualSpacing/>
        <w:rPr>
          <w:rFonts w:ascii="Times New Roman" w:hAnsi="Times New Roman" w:cs="Times New Roman"/>
        </w:rPr>
      </w:pPr>
    </w:p>
    <w:p w14:paraId="3E1E59C1" w14:textId="156DF788" w:rsidR="00760448" w:rsidRPr="00C4570C" w:rsidRDefault="00760448" w:rsidP="00FC3CE8">
      <w:pPr>
        <w:suppressAutoHyphens/>
        <w:contextualSpacing/>
        <w:rPr>
          <w:rFonts w:ascii="Times New Roman" w:hAnsi="Times New Roman" w:cs="Times New Roman"/>
        </w:rPr>
      </w:pPr>
    </w:p>
    <w:p w14:paraId="42C2C1B1" w14:textId="47E1FDD2" w:rsidR="00760448" w:rsidRPr="00C4570C" w:rsidRDefault="00760448" w:rsidP="00FC3CE8">
      <w:pPr>
        <w:suppressAutoHyphens/>
        <w:contextualSpacing/>
        <w:rPr>
          <w:rFonts w:ascii="Times New Roman" w:hAnsi="Times New Roman" w:cs="Times New Roman"/>
        </w:rPr>
      </w:pPr>
    </w:p>
    <w:p w14:paraId="00437F91" w14:textId="1E2609E6" w:rsidR="00760448" w:rsidRPr="00C4570C" w:rsidRDefault="00760448" w:rsidP="00FC3CE8">
      <w:pPr>
        <w:suppressAutoHyphens/>
        <w:contextualSpacing/>
        <w:rPr>
          <w:rFonts w:ascii="Times New Roman" w:hAnsi="Times New Roman" w:cs="Times New Roman"/>
        </w:rPr>
      </w:pPr>
    </w:p>
    <w:p w14:paraId="49A4770C" w14:textId="2735BBE7" w:rsidR="00972DAD" w:rsidRDefault="00972DAD" w:rsidP="00FC3CE8">
      <w:pPr>
        <w:suppressAutoHyphens/>
        <w:contextualSpacing/>
        <w:rPr>
          <w:rFonts w:ascii="Times New Roman" w:hAnsi="Times New Roman" w:cs="Times New Roman"/>
        </w:rPr>
      </w:pPr>
    </w:p>
    <w:p w14:paraId="671880F7" w14:textId="77777777" w:rsidR="00C4570C" w:rsidRDefault="00C4570C" w:rsidP="00FC3CE8">
      <w:pPr>
        <w:suppressAutoHyphens/>
        <w:contextualSpacing/>
        <w:rPr>
          <w:rFonts w:ascii="Times New Roman" w:hAnsi="Times New Roman" w:cs="Times New Roman"/>
        </w:rPr>
      </w:pPr>
    </w:p>
    <w:p w14:paraId="10538DCE" w14:textId="77777777" w:rsidR="00C4570C" w:rsidRDefault="00C4570C" w:rsidP="00FC3CE8">
      <w:pPr>
        <w:suppressAutoHyphens/>
        <w:contextualSpacing/>
        <w:rPr>
          <w:rFonts w:ascii="Times New Roman" w:hAnsi="Times New Roman" w:cs="Times New Roman"/>
        </w:rPr>
      </w:pPr>
    </w:p>
    <w:p w14:paraId="26796028" w14:textId="77777777" w:rsidR="00C4570C" w:rsidRDefault="00C4570C" w:rsidP="00FC3CE8">
      <w:pPr>
        <w:suppressAutoHyphens/>
        <w:contextualSpacing/>
        <w:rPr>
          <w:rFonts w:ascii="Times New Roman" w:hAnsi="Times New Roman" w:cs="Times New Roman"/>
        </w:rPr>
      </w:pPr>
    </w:p>
    <w:p w14:paraId="2C867953" w14:textId="77777777" w:rsidR="00C4570C" w:rsidRPr="00C4570C" w:rsidRDefault="00C4570C" w:rsidP="00FC3CE8">
      <w:pPr>
        <w:suppressAutoHyphens/>
        <w:contextualSpacing/>
        <w:rPr>
          <w:rFonts w:ascii="Times New Roman" w:hAnsi="Times New Roman" w:cs="Times New Roman"/>
        </w:rPr>
      </w:pPr>
    </w:p>
    <w:p w14:paraId="42BD2503" w14:textId="77777777" w:rsidR="00760448" w:rsidRPr="00C4570C" w:rsidRDefault="00760448" w:rsidP="00FC3CE8">
      <w:pPr>
        <w:suppressAutoHyphens/>
        <w:contextualSpacing/>
        <w:rPr>
          <w:rFonts w:ascii="Times New Roman" w:hAnsi="Times New Roman" w:cs="Times New Roman"/>
        </w:rPr>
      </w:pPr>
    </w:p>
    <w:p w14:paraId="0C8517A1" w14:textId="77777777" w:rsidR="00760448" w:rsidRPr="00C4570C" w:rsidRDefault="00760448" w:rsidP="00FC3CE8">
      <w:pPr>
        <w:suppressAutoHyphens/>
        <w:contextualSpacing/>
        <w:rPr>
          <w:rFonts w:ascii="Times New Roman" w:hAnsi="Times New Roman" w:cs="Times New Roman"/>
        </w:rPr>
      </w:pPr>
    </w:p>
    <w:p w14:paraId="7D02FAC2" w14:textId="58F18738" w:rsidR="00BB30F9" w:rsidRPr="00C4570C" w:rsidRDefault="007226E9" w:rsidP="00C4570C">
      <w:pPr>
        <w:suppressAutoHyphens/>
        <w:spacing w:line="480" w:lineRule="auto"/>
        <w:contextualSpacing/>
        <w:rPr>
          <w:rFonts w:ascii="Times New Roman" w:hAnsi="Times New Roman" w:cs="Times New Roman"/>
        </w:rPr>
      </w:pPr>
      <w:r w:rsidRPr="00C4570C">
        <w:rPr>
          <w:rFonts w:ascii="Times New Roman" w:hAnsi="Times New Roman" w:cs="Times New Roman"/>
        </w:rPr>
        <w:t xml:space="preserve">The sequence diagram above illustrates how the client interacts with the server and database components in the web application architecture. The diagram specifies the ordered communication steps needed to authenticate a user before accessing system data. A user starts the authentication process by submitting a login request through the client-side interface. The controller manages the request initially by functioning as an intermediary between the HTTP client and the user's browser to properly format and dispatch the request. The browser sends the request to the server-side controller that processes logic and manages backend communication as an intermediary. The server-side controller retrieves necessary data from the database when it receives a request. After the database returns information to the server-side layer it is transmitted to the client-side browser for delivery. The controller receives data from the client browser to </w:t>
      </w:r>
      <w:r w:rsidRPr="00C4570C">
        <w:rPr>
          <w:rFonts w:ascii="Times New Roman" w:hAnsi="Times New Roman" w:cs="Times New Roman"/>
        </w:rPr>
        <w:lastRenderedPageBreak/>
        <w:t>generate user interface elements which enable users to access requested information easily and interact seamlessly.</w:t>
      </w:r>
    </w:p>
    <w:p w14:paraId="72DB2220" w14:textId="44BBD050" w:rsidR="007226E9" w:rsidRPr="00C4570C" w:rsidRDefault="007226E9" w:rsidP="00FC3CE8">
      <w:pPr>
        <w:suppressAutoHyphens/>
        <w:contextualSpacing/>
        <w:rPr>
          <w:rFonts w:ascii="Times New Roman" w:hAnsi="Times New Roman" w:cs="Times New Roman"/>
        </w:rPr>
      </w:pPr>
    </w:p>
    <w:p w14:paraId="765AD444" w14:textId="743354D7" w:rsidR="00BB30F9" w:rsidRPr="00C4570C" w:rsidRDefault="00C4570C" w:rsidP="00FC3CE8">
      <w:pPr>
        <w:pStyle w:val="Heading2"/>
        <w:suppressAutoHyphens/>
        <w:contextualSpacing/>
        <w:rPr>
          <w:rFonts w:ascii="Times New Roman" w:hAnsi="Times New Roman" w:cs="Times New Roman"/>
          <w:sz w:val="24"/>
          <w:szCs w:val="24"/>
        </w:rPr>
      </w:pPr>
      <w:bookmarkStart w:id="11" w:name="_heading=h.4d34og8" w:colFirst="0" w:colLast="0"/>
      <w:bookmarkStart w:id="12" w:name="_Toc36198471"/>
      <w:bookmarkEnd w:id="11"/>
      <w:r w:rsidRPr="00C4570C">
        <w:rPr>
          <w:rFonts w:ascii="Times New Roman" w:hAnsi="Times New Roman" w:cs="Times New Roman"/>
          <w:noProof/>
          <w:sz w:val="24"/>
          <w:szCs w:val="24"/>
        </w:rPr>
        <w:drawing>
          <wp:anchor distT="0" distB="0" distL="114300" distR="114300" simplePos="0" relativeHeight="251659264" behindDoc="1" locked="0" layoutInCell="1" allowOverlap="1" wp14:anchorId="4316A0C9" wp14:editId="3E723CBA">
            <wp:simplePos x="0" y="0"/>
            <wp:positionH relativeFrom="column">
              <wp:posOffset>-1383251</wp:posOffset>
            </wp:positionH>
            <wp:positionV relativeFrom="paragraph">
              <wp:posOffset>186524</wp:posOffset>
            </wp:positionV>
            <wp:extent cx="8579457" cy="6629785"/>
            <wp:effectExtent l="0" t="0" r="6350" b="0"/>
            <wp:wrapNone/>
            <wp:docPr id="12566421" name="Picture 3" descr="A diagram of a clas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421" name="Picture 3" descr="A diagram of a class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79457" cy="6629785"/>
                    </a:xfrm>
                    <a:prstGeom prst="rect">
                      <a:avLst/>
                    </a:prstGeom>
                  </pic:spPr>
                </pic:pic>
              </a:graphicData>
            </a:graphic>
            <wp14:sizeRelH relativeFrom="page">
              <wp14:pctWidth>0</wp14:pctWidth>
            </wp14:sizeRelH>
            <wp14:sizeRelV relativeFrom="page">
              <wp14:pctHeight>0</wp14:pctHeight>
            </wp14:sizeRelV>
          </wp:anchor>
        </w:drawing>
      </w:r>
      <w:r w:rsidR="002C3E3A" w:rsidRPr="00C4570C">
        <w:rPr>
          <w:rFonts w:ascii="Times New Roman" w:hAnsi="Times New Roman" w:cs="Times New Roman"/>
          <w:sz w:val="24"/>
          <w:szCs w:val="24"/>
        </w:rPr>
        <w:t>Class Diagram</w:t>
      </w:r>
      <w:bookmarkEnd w:id="12"/>
    </w:p>
    <w:p w14:paraId="158E3535" w14:textId="03F9CCFC" w:rsidR="00BB30F9" w:rsidRPr="00C4570C" w:rsidRDefault="00BB30F9" w:rsidP="00FC3CE8">
      <w:pPr>
        <w:suppressAutoHyphens/>
        <w:contextualSpacing/>
        <w:rPr>
          <w:rFonts w:ascii="Times New Roman" w:hAnsi="Times New Roman" w:cs="Times New Roman"/>
          <w:b/>
          <w:shd w:val="clear" w:color="auto" w:fill="CFE2F3"/>
        </w:rPr>
      </w:pPr>
    </w:p>
    <w:p w14:paraId="0B9BF984" w14:textId="7CAA64A8" w:rsidR="00AB2AA5"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&lt;</w:t>
      </w:r>
      <w:r w:rsidR="00AB2AA5" w:rsidRPr="00C4570C">
        <w:rPr>
          <w:rFonts w:ascii="Times New Roman" w:hAnsi="Times New Roman" w:cs="Times New Roman"/>
        </w:rPr>
        <w:t>Illustrate the JavaScript classes of the web application by completing a class diagram for the web application. Insert an image of the class diagram here.&gt;</w:t>
      </w:r>
      <w:r w:rsidR="00AB2AA5" w:rsidRPr="00C4570C">
        <w:rPr>
          <w:rFonts w:ascii="Times New Roman" w:hAnsi="Times New Roman" w:cs="Times New Roman"/>
        </w:rPr>
        <w:br/>
      </w:r>
    </w:p>
    <w:p w14:paraId="52D64BE3" w14:textId="4FC3EDC7" w:rsidR="00760448" w:rsidRPr="00C4570C" w:rsidRDefault="00760448" w:rsidP="00FC3CE8">
      <w:pPr>
        <w:suppressAutoHyphens/>
        <w:contextualSpacing/>
        <w:rPr>
          <w:rFonts w:ascii="Times New Roman" w:hAnsi="Times New Roman" w:cs="Times New Roman"/>
        </w:rPr>
      </w:pPr>
    </w:p>
    <w:p w14:paraId="281FC391" w14:textId="6400B29F" w:rsidR="00760448" w:rsidRPr="00C4570C" w:rsidRDefault="00760448" w:rsidP="00FC3CE8">
      <w:pPr>
        <w:suppressAutoHyphens/>
        <w:contextualSpacing/>
        <w:rPr>
          <w:rFonts w:ascii="Times New Roman" w:hAnsi="Times New Roman" w:cs="Times New Roman"/>
        </w:rPr>
      </w:pPr>
    </w:p>
    <w:p w14:paraId="051A62F9" w14:textId="473A25A5" w:rsidR="00760448" w:rsidRPr="00C4570C" w:rsidRDefault="00760448" w:rsidP="00FC3CE8">
      <w:pPr>
        <w:suppressAutoHyphens/>
        <w:contextualSpacing/>
        <w:rPr>
          <w:rFonts w:ascii="Times New Roman" w:hAnsi="Times New Roman" w:cs="Times New Roman"/>
        </w:rPr>
      </w:pPr>
    </w:p>
    <w:p w14:paraId="0529111E" w14:textId="3E6820D6" w:rsidR="00760448" w:rsidRPr="00C4570C" w:rsidRDefault="00760448" w:rsidP="00FC3CE8">
      <w:pPr>
        <w:suppressAutoHyphens/>
        <w:contextualSpacing/>
        <w:rPr>
          <w:rFonts w:ascii="Times New Roman" w:hAnsi="Times New Roman" w:cs="Times New Roman"/>
        </w:rPr>
      </w:pPr>
    </w:p>
    <w:p w14:paraId="0BFEF2A3" w14:textId="7DCA1039" w:rsidR="00760448" w:rsidRPr="00C4570C" w:rsidRDefault="00760448" w:rsidP="00FC3CE8">
      <w:pPr>
        <w:suppressAutoHyphens/>
        <w:contextualSpacing/>
        <w:rPr>
          <w:rFonts w:ascii="Times New Roman" w:hAnsi="Times New Roman" w:cs="Times New Roman"/>
        </w:rPr>
      </w:pPr>
    </w:p>
    <w:p w14:paraId="2BB0002F" w14:textId="7EDB4BD6" w:rsidR="00760448" w:rsidRPr="00C4570C" w:rsidRDefault="00760448" w:rsidP="00FC3CE8">
      <w:pPr>
        <w:suppressAutoHyphens/>
        <w:contextualSpacing/>
        <w:rPr>
          <w:rFonts w:ascii="Times New Roman" w:hAnsi="Times New Roman" w:cs="Times New Roman"/>
        </w:rPr>
      </w:pPr>
    </w:p>
    <w:p w14:paraId="1D86AF54" w14:textId="3B66CF0D" w:rsidR="00760448" w:rsidRPr="00C4570C" w:rsidRDefault="00760448" w:rsidP="00FC3CE8">
      <w:pPr>
        <w:suppressAutoHyphens/>
        <w:contextualSpacing/>
        <w:rPr>
          <w:rFonts w:ascii="Times New Roman" w:hAnsi="Times New Roman" w:cs="Times New Roman"/>
        </w:rPr>
      </w:pPr>
    </w:p>
    <w:p w14:paraId="63644B5B" w14:textId="27DD84C7" w:rsidR="00760448" w:rsidRPr="00C4570C" w:rsidRDefault="00760448" w:rsidP="00FC3CE8">
      <w:pPr>
        <w:suppressAutoHyphens/>
        <w:contextualSpacing/>
        <w:rPr>
          <w:rFonts w:ascii="Times New Roman" w:hAnsi="Times New Roman" w:cs="Times New Roman"/>
        </w:rPr>
      </w:pPr>
    </w:p>
    <w:p w14:paraId="500EE002" w14:textId="249B6CEA" w:rsidR="00760448" w:rsidRPr="00C4570C" w:rsidRDefault="00760448" w:rsidP="00FC3CE8">
      <w:pPr>
        <w:suppressAutoHyphens/>
        <w:contextualSpacing/>
        <w:rPr>
          <w:rFonts w:ascii="Times New Roman" w:hAnsi="Times New Roman" w:cs="Times New Roman"/>
        </w:rPr>
      </w:pPr>
    </w:p>
    <w:p w14:paraId="5CE85453" w14:textId="10A01EC2" w:rsidR="00760448" w:rsidRPr="00C4570C" w:rsidRDefault="00760448" w:rsidP="00FC3CE8">
      <w:pPr>
        <w:suppressAutoHyphens/>
        <w:contextualSpacing/>
        <w:rPr>
          <w:rFonts w:ascii="Times New Roman" w:hAnsi="Times New Roman" w:cs="Times New Roman"/>
        </w:rPr>
      </w:pPr>
    </w:p>
    <w:p w14:paraId="5AFC400B" w14:textId="7583C42A" w:rsidR="00760448" w:rsidRPr="00C4570C" w:rsidRDefault="00760448" w:rsidP="00FC3CE8">
      <w:pPr>
        <w:suppressAutoHyphens/>
        <w:contextualSpacing/>
        <w:rPr>
          <w:rFonts w:ascii="Times New Roman" w:hAnsi="Times New Roman" w:cs="Times New Roman"/>
        </w:rPr>
      </w:pPr>
    </w:p>
    <w:p w14:paraId="054DDBBE" w14:textId="278E61DF" w:rsidR="00760448" w:rsidRPr="00C4570C" w:rsidRDefault="00760448" w:rsidP="00FC3CE8">
      <w:pPr>
        <w:suppressAutoHyphens/>
        <w:contextualSpacing/>
        <w:rPr>
          <w:rFonts w:ascii="Times New Roman" w:hAnsi="Times New Roman" w:cs="Times New Roman"/>
        </w:rPr>
      </w:pPr>
    </w:p>
    <w:p w14:paraId="1CC68DB2" w14:textId="1FE78C67" w:rsidR="00760448" w:rsidRPr="00C4570C" w:rsidRDefault="00760448" w:rsidP="00FC3CE8">
      <w:pPr>
        <w:suppressAutoHyphens/>
        <w:contextualSpacing/>
        <w:rPr>
          <w:rFonts w:ascii="Times New Roman" w:hAnsi="Times New Roman" w:cs="Times New Roman"/>
        </w:rPr>
      </w:pPr>
    </w:p>
    <w:p w14:paraId="3391F540" w14:textId="5A512FBD" w:rsidR="00760448" w:rsidRPr="00C4570C" w:rsidRDefault="00760448" w:rsidP="00FC3CE8">
      <w:pPr>
        <w:suppressAutoHyphens/>
        <w:contextualSpacing/>
        <w:rPr>
          <w:rFonts w:ascii="Times New Roman" w:hAnsi="Times New Roman" w:cs="Times New Roman"/>
        </w:rPr>
      </w:pPr>
    </w:p>
    <w:p w14:paraId="4D6CDC96" w14:textId="77777777" w:rsidR="00760448" w:rsidRPr="00C4570C" w:rsidRDefault="00760448" w:rsidP="00FC3CE8">
      <w:pPr>
        <w:suppressAutoHyphens/>
        <w:contextualSpacing/>
        <w:rPr>
          <w:rFonts w:ascii="Times New Roman" w:hAnsi="Times New Roman" w:cs="Times New Roman"/>
        </w:rPr>
      </w:pPr>
    </w:p>
    <w:p w14:paraId="0057B086" w14:textId="77777777" w:rsidR="00760448" w:rsidRPr="00C4570C" w:rsidRDefault="00760448" w:rsidP="00FC3CE8">
      <w:pPr>
        <w:suppressAutoHyphens/>
        <w:contextualSpacing/>
        <w:rPr>
          <w:rFonts w:ascii="Times New Roman" w:hAnsi="Times New Roman" w:cs="Times New Roman"/>
        </w:rPr>
      </w:pPr>
    </w:p>
    <w:p w14:paraId="2269AB41" w14:textId="77777777" w:rsidR="00760448" w:rsidRDefault="00760448" w:rsidP="00FC3CE8">
      <w:pPr>
        <w:suppressAutoHyphens/>
        <w:contextualSpacing/>
        <w:rPr>
          <w:rFonts w:ascii="Times New Roman" w:hAnsi="Times New Roman" w:cs="Times New Roman"/>
        </w:rPr>
      </w:pPr>
    </w:p>
    <w:p w14:paraId="13F58CB4" w14:textId="77777777" w:rsidR="00C4570C" w:rsidRDefault="00C4570C" w:rsidP="00FC3CE8">
      <w:pPr>
        <w:suppressAutoHyphens/>
        <w:contextualSpacing/>
        <w:rPr>
          <w:rFonts w:ascii="Times New Roman" w:hAnsi="Times New Roman" w:cs="Times New Roman"/>
        </w:rPr>
      </w:pPr>
    </w:p>
    <w:p w14:paraId="48069320" w14:textId="77777777" w:rsidR="00C4570C" w:rsidRDefault="00C4570C" w:rsidP="00FC3CE8">
      <w:pPr>
        <w:suppressAutoHyphens/>
        <w:contextualSpacing/>
        <w:rPr>
          <w:rFonts w:ascii="Times New Roman" w:hAnsi="Times New Roman" w:cs="Times New Roman"/>
        </w:rPr>
      </w:pPr>
    </w:p>
    <w:p w14:paraId="2456FBA9" w14:textId="77777777" w:rsidR="00C4570C" w:rsidRDefault="00C4570C" w:rsidP="00FC3CE8">
      <w:pPr>
        <w:suppressAutoHyphens/>
        <w:contextualSpacing/>
        <w:rPr>
          <w:rFonts w:ascii="Times New Roman" w:hAnsi="Times New Roman" w:cs="Times New Roman"/>
        </w:rPr>
      </w:pPr>
    </w:p>
    <w:p w14:paraId="2713FD48" w14:textId="77777777" w:rsidR="00C4570C" w:rsidRDefault="00C4570C" w:rsidP="00FC3CE8">
      <w:pPr>
        <w:suppressAutoHyphens/>
        <w:contextualSpacing/>
        <w:rPr>
          <w:rFonts w:ascii="Times New Roman" w:hAnsi="Times New Roman" w:cs="Times New Roman"/>
        </w:rPr>
      </w:pPr>
    </w:p>
    <w:p w14:paraId="258A85EF" w14:textId="77777777" w:rsidR="00C4570C" w:rsidRDefault="00C4570C" w:rsidP="00FC3CE8">
      <w:pPr>
        <w:suppressAutoHyphens/>
        <w:contextualSpacing/>
        <w:rPr>
          <w:rFonts w:ascii="Times New Roman" w:hAnsi="Times New Roman" w:cs="Times New Roman"/>
        </w:rPr>
      </w:pPr>
    </w:p>
    <w:p w14:paraId="2D8ABFDD" w14:textId="77777777" w:rsidR="00C4570C" w:rsidRDefault="00C4570C" w:rsidP="00FC3CE8">
      <w:pPr>
        <w:suppressAutoHyphens/>
        <w:contextualSpacing/>
        <w:rPr>
          <w:rFonts w:ascii="Times New Roman" w:hAnsi="Times New Roman" w:cs="Times New Roman"/>
        </w:rPr>
      </w:pPr>
    </w:p>
    <w:p w14:paraId="7CA7CD67" w14:textId="77777777" w:rsidR="00C4570C" w:rsidRPr="00C4570C" w:rsidRDefault="00C4570C" w:rsidP="00FC3CE8">
      <w:pPr>
        <w:suppressAutoHyphens/>
        <w:contextualSpacing/>
        <w:rPr>
          <w:rFonts w:ascii="Times New Roman" w:hAnsi="Times New Roman" w:cs="Times New Roman"/>
        </w:rPr>
      </w:pPr>
    </w:p>
    <w:p w14:paraId="66EE1499" w14:textId="77777777" w:rsidR="00760448" w:rsidRPr="00C4570C" w:rsidRDefault="00760448" w:rsidP="00FC3CE8">
      <w:pPr>
        <w:suppressAutoHyphens/>
        <w:contextualSpacing/>
        <w:rPr>
          <w:rFonts w:ascii="Times New Roman" w:hAnsi="Times New Roman" w:cs="Times New Roman"/>
        </w:rPr>
      </w:pPr>
    </w:p>
    <w:p w14:paraId="4D6E2552" w14:textId="77777777" w:rsidR="00760448" w:rsidRDefault="00760448" w:rsidP="00FC3CE8">
      <w:pPr>
        <w:suppressAutoHyphens/>
        <w:contextualSpacing/>
        <w:rPr>
          <w:rFonts w:ascii="Times New Roman" w:hAnsi="Times New Roman" w:cs="Times New Roman"/>
        </w:rPr>
      </w:pPr>
    </w:p>
    <w:p w14:paraId="377BAF72" w14:textId="77777777" w:rsidR="00C4570C" w:rsidRDefault="00C4570C" w:rsidP="00FC3CE8">
      <w:pPr>
        <w:suppressAutoHyphens/>
        <w:contextualSpacing/>
        <w:rPr>
          <w:rFonts w:ascii="Times New Roman" w:hAnsi="Times New Roman" w:cs="Times New Roman"/>
        </w:rPr>
      </w:pPr>
    </w:p>
    <w:p w14:paraId="5901BACD" w14:textId="77777777" w:rsidR="00C4570C" w:rsidRDefault="00C4570C" w:rsidP="00FC3CE8">
      <w:pPr>
        <w:suppressAutoHyphens/>
        <w:contextualSpacing/>
        <w:rPr>
          <w:rFonts w:ascii="Times New Roman" w:hAnsi="Times New Roman" w:cs="Times New Roman"/>
        </w:rPr>
      </w:pPr>
    </w:p>
    <w:p w14:paraId="6006A594" w14:textId="77777777" w:rsidR="00C4570C" w:rsidRPr="00C4570C" w:rsidRDefault="00C4570C" w:rsidP="00FC3CE8">
      <w:pPr>
        <w:suppressAutoHyphens/>
        <w:contextualSpacing/>
        <w:rPr>
          <w:rFonts w:ascii="Times New Roman" w:hAnsi="Times New Roman" w:cs="Times New Roman"/>
        </w:rPr>
      </w:pPr>
    </w:p>
    <w:p w14:paraId="7008FBDE" w14:textId="77777777" w:rsidR="00760448" w:rsidRPr="00C4570C" w:rsidRDefault="00760448" w:rsidP="00FC3CE8">
      <w:pPr>
        <w:suppressAutoHyphens/>
        <w:contextualSpacing/>
        <w:rPr>
          <w:rFonts w:ascii="Times New Roman" w:hAnsi="Times New Roman" w:cs="Times New Roman"/>
        </w:rPr>
      </w:pPr>
    </w:p>
    <w:p w14:paraId="32BE8E6B" w14:textId="77777777" w:rsidR="00760448" w:rsidRPr="00C4570C" w:rsidRDefault="00760448" w:rsidP="00FC3CE8">
      <w:pPr>
        <w:suppressAutoHyphens/>
        <w:contextualSpacing/>
        <w:rPr>
          <w:rFonts w:ascii="Times New Roman" w:hAnsi="Times New Roman" w:cs="Times New Roman"/>
        </w:rPr>
      </w:pPr>
    </w:p>
    <w:p w14:paraId="51F92ED5" w14:textId="441F66CF" w:rsidR="00BB30F9" w:rsidRDefault="004B2D0E" w:rsidP="00C4570C">
      <w:pPr>
        <w:suppressAutoHyphens/>
        <w:spacing w:line="480" w:lineRule="auto"/>
        <w:contextualSpacing/>
        <w:rPr>
          <w:rFonts w:ascii="Times New Roman" w:hAnsi="Times New Roman" w:cs="Times New Roman"/>
        </w:rPr>
      </w:pPr>
      <w:r w:rsidRPr="00C4570C">
        <w:rPr>
          <w:rFonts w:ascii="Times New Roman" w:hAnsi="Times New Roman" w:cs="Times New Roman"/>
        </w:rPr>
        <w:t xml:space="preserve">The class diagram above displays how the core application functionality emerges from the structural connections between its various classes. The diagram shows the connections between system components and demonstrates how data organization occurs throughout the application. </w:t>
      </w:r>
      <w:r w:rsidRPr="00C4570C">
        <w:rPr>
          <w:rFonts w:ascii="Times New Roman" w:hAnsi="Times New Roman" w:cs="Times New Roman"/>
        </w:rPr>
        <w:lastRenderedPageBreak/>
        <w:t xml:space="preserve">The </w:t>
      </w:r>
      <w:proofErr w:type="spellStart"/>
      <w:r w:rsidRPr="00C4570C">
        <w:rPr>
          <w:rFonts w:ascii="Times New Roman" w:hAnsi="Times New Roman" w:cs="Times New Roman"/>
        </w:rPr>
        <w:t>TravellerInfo</w:t>
      </w:r>
      <w:proofErr w:type="spellEnd"/>
      <w:r w:rsidRPr="00C4570C">
        <w:rPr>
          <w:rFonts w:ascii="Times New Roman" w:hAnsi="Times New Roman" w:cs="Times New Roman"/>
        </w:rPr>
        <w:t xml:space="preserve"> class functions as the storage unit for individual travel data and operates as a reference hub for travel elements like </w:t>
      </w:r>
      <w:proofErr w:type="spellStart"/>
      <w:r w:rsidRPr="00C4570C">
        <w:rPr>
          <w:rFonts w:ascii="Times New Roman" w:hAnsi="Times New Roman" w:cs="Times New Roman"/>
        </w:rPr>
        <w:t>CruiseInfo</w:t>
      </w:r>
      <w:proofErr w:type="spellEnd"/>
      <w:r w:rsidRPr="00C4570C">
        <w:rPr>
          <w:rFonts w:ascii="Times New Roman" w:hAnsi="Times New Roman" w:cs="Times New Roman"/>
        </w:rPr>
        <w:t xml:space="preserve">, </w:t>
      </w:r>
      <w:proofErr w:type="spellStart"/>
      <w:r w:rsidRPr="00C4570C">
        <w:rPr>
          <w:rFonts w:ascii="Times New Roman" w:hAnsi="Times New Roman" w:cs="Times New Roman"/>
        </w:rPr>
        <w:t>FlightInfo</w:t>
      </w:r>
      <w:proofErr w:type="spellEnd"/>
      <w:r w:rsidRPr="00C4570C">
        <w:rPr>
          <w:rFonts w:ascii="Times New Roman" w:hAnsi="Times New Roman" w:cs="Times New Roman"/>
        </w:rPr>
        <w:t xml:space="preserve">, and </w:t>
      </w:r>
      <w:proofErr w:type="spellStart"/>
      <w:r w:rsidRPr="00C4570C">
        <w:rPr>
          <w:rFonts w:ascii="Times New Roman" w:hAnsi="Times New Roman" w:cs="Times New Roman"/>
        </w:rPr>
        <w:t>HotelInfo</w:t>
      </w:r>
      <w:proofErr w:type="spellEnd"/>
      <w:r w:rsidRPr="00C4570C">
        <w:rPr>
          <w:rFonts w:ascii="Times New Roman" w:hAnsi="Times New Roman" w:cs="Times New Roman"/>
        </w:rPr>
        <w:t xml:space="preserve"> which provide specific travel option details. The Itinerary class captures booking information by linking together </w:t>
      </w:r>
      <w:proofErr w:type="spellStart"/>
      <w:r w:rsidRPr="00C4570C">
        <w:rPr>
          <w:rFonts w:ascii="Times New Roman" w:hAnsi="Times New Roman" w:cs="Times New Roman"/>
        </w:rPr>
        <w:t>HotelBooking</w:t>
      </w:r>
      <w:proofErr w:type="spellEnd"/>
      <w:r w:rsidRPr="00C4570C">
        <w:rPr>
          <w:rFonts w:ascii="Times New Roman" w:hAnsi="Times New Roman" w:cs="Times New Roman"/>
        </w:rPr>
        <w:t xml:space="preserve">, </w:t>
      </w:r>
      <w:proofErr w:type="spellStart"/>
      <w:r w:rsidRPr="00C4570C">
        <w:rPr>
          <w:rFonts w:ascii="Times New Roman" w:hAnsi="Times New Roman" w:cs="Times New Roman"/>
        </w:rPr>
        <w:t>FlightBooking</w:t>
      </w:r>
      <w:proofErr w:type="spellEnd"/>
      <w:r w:rsidRPr="00C4570C">
        <w:rPr>
          <w:rFonts w:ascii="Times New Roman" w:hAnsi="Times New Roman" w:cs="Times New Roman"/>
        </w:rPr>
        <w:t xml:space="preserve">, and </w:t>
      </w:r>
      <w:proofErr w:type="spellStart"/>
      <w:r w:rsidRPr="00C4570C">
        <w:rPr>
          <w:rFonts w:ascii="Times New Roman" w:hAnsi="Times New Roman" w:cs="Times New Roman"/>
        </w:rPr>
        <w:t>CruiseBooking</w:t>
      </w:r>
      <w:proofErr w:type="spellEnd"/>
      <w:r w:rsidRPr="00C4570C">
        <w:rPr>
          <w:rFonts w:ascii="Times New Roman" w:hAnsi="Times New Roman" w:cs="Times New Roman"/>
        </w:rPr>
        <w:t xml:space="preserve"> classes which represent the travel choices users plan or select. The </w:t>
      </w:r>
      <w:proofErr w:type="spellStart"/>
      <w:r w:rsidRPr="00C4570C">
        <w:rPr>
          <w:rFonts w:ascii="Times New Roman" w:hAnsi="Times New Roman" w:cs="Times New Roman"/>
        </w:rPr>
        <w:t>TripInfo</w:t>
      </w:r>
      <w:proofErr w:type="spellEnd"/>
      <w:r w:rsidRPr="00C4570C">
        <w:rPr>
          <w:rFonts w:ascii="Times New Roman" w:hAnsi="Times New Roman" w:cs="Times New Roman"/>
        </w:rPr>
        <w:t xml:space="preserve"> class establishes fundamental data definitions and metadata to describe the design and properties of </w:t>
      </w:r>
      <w:proofErr w:type="spellStart"/>
      <w:r w:rsidRPr="00C4570C">
        <w:rPr>
          <w:rFonts w:ascii="Times New Roman" w:hAnsi="Times New Roman" w:cs="Times New Roman"/>
        </w:rPr>
        <w:t>CruiseInfo</w:t>
      </w:r>
      <w:proofErr w:type="spellEnd"/>
      <w:r w:rsidRPr="00C4570C">
        <w:rPr>
          <w:rFonts w:ascii="Times New Roman" w:hAnsi="Times New Roman" w:cs="Times New Roman"/>
        </w:rPr>
        <w:t xml:space="preserve">, </w:t>
      </w:r>
      <w:proofErr w:type="spellStart"/>
      <w:r w:rsidRPr="00C4570C">
        <w:rPr>
          <w:rFonts w:ascii="Times New Roman" w:hAnsi="Times New Roman" w:cs="Times New Roman"/>
        </w:rPr>
        <w:t>FlightInfo</w:t>
      </w:r>
      <w:proofErr w:type="spellEnd"/>
      <w:r w:rsidRPr="00C4570C">
        <w:rPr>
          <w:rFonts w:ascii="Times New Roman" w:hAnsi="Times New Roman" w:cs="Times New Roman"/>
        </w:rPr>
        <w:t xml:space="preserve">, and </w:t>
      </w:r>
      <w:proofErr w:type="spellStart"/>
      <w:r w:rsidRPr="00C4570C">
        <w:rPr>
          <w:rFonts w:ascii="Times New Roman" w:hAnsi="Times New Roman" w:cs="Times New Roman"/>
        </w:rPr>
        <w:t>HotelInfo</w:t>
      </w:r>
      <w:proofErr w:type="spellEnd"/>
      <w:r w:rsidRPr="00C4570C">
        <w:rPr>
          <w:rFonts w:ascii="Times New Roman" w:hAnsi="Times New Roman" w:cs="Times New Roman"/>
        </w:rPr>
        <w:t xml:space="preserve"> which ensures uniformity and meaning across these travel classes within the system.</w:t>
      </w:r>
    </w:p>
    <w:p w14:paraId="42D08471" w14:textId="77777777" w:rsidR="00C4570C" w:rsidRPr="00C4570C" w:rsidRDefault="00C4570C" w:rsidP="00C4570C">
      <w:pPr>
        <w:suppressAutoHyphens/>
        <w:spacing w:line="480" w:lineRule="auto"/>
        <w:contextualSpacing/>
        <w:rPr>
          <w:rFonts w:ascii="Times New Roman" w:hAnsi="Times New Roman" w:cs="Times New Roman"/>
        </w:rPr>
      </w:pPr>
    </w:p>
    <w:p w14:paraId="478DE07D" w14:textId="03B7EBEB" w:rsidR="00BB30F9" w:rsidRPr="00C4570C" w:rsidRDefault="002C3E3A" w:rsidP="00C4570C">
      <w:pPr>
        <w:pStyle w:val="Heading2"/>
        <w:suppressAutoHyphens/>
        <w:contextualSpacing/>
        <w:rPr>
          <w:rFonts w:ascii="Times New Roman" w:hAnsi="Times New Roman" w:cs="Times New Roman"/>
          <w:sz w:val="24"/>
          <w:szCs w:val="24"/>
        </w:rPr>
      </w:pPr>
      <w:hyperlink w:anchor="_heading=h.2jxsxqh">
        <w:bookmarkStart w:id="13" w:name="_Toc36198472"/>
        <w:r w:rsidRPr="00C4570C">
          <w:rPr>
            <w:rFonts w:ascii="Times New Roman" w:hAnsi="Times New Roman" w:cs="Times New Roman"/>
            <w:sz w:val="24"/>
            <w:szCs w:val="24"/>
          </w:rPr>
          <w:t>API</w:t>
        </w:r>
      </w:hyperlink>
      <w:r w:rsidRPr="00C4570C">
        <w:rPr>
          <w:rFonts w:ascii="Times New Roman" w:hAnsi="Times New Roman" w:cs="Times New Roman"/>
          <w:sz w:val="24"/>
          <w:szCs w:val="24"/>
        </w:rPr>
        <w:t xml:space="preserve"> Endpoints</w:t>
      </w:r>
      <w:bookmarkStart w:id="14" w:name="_heading=h.17dp8vu" w:colFirst="0" w:colLast="0"/>
      <w:bookmarkEnd w:id="13"/>
      <w:bookmarkEnd w:id="14"/>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C4570C" w14:paraId="1B94F9F0" w14:textId="77777777" w:rsidTr="00FC3CE8">
        <w:trPr>
          <w:tblHeader/>
        </w:trPr>
        <w:tc>
          <w:tcPr>
            <w:tcW w:w="1160" w:type="dxa"/>
            <w:shd w:val="clear" w:color="auto" w:fill="auto"/>
            <w:tcMar>
              <w:top w:w="0" w:type="dxa"/>
              <w:left w:w="115" w:type="dxa"/>
              <w:bottom w:w="0" w:type="dxa"/>
              <w:right w:w="115" w:type="dxa"/>
            </w:tcMar>
          </w:tcPr>
          <w:p w14:paraId="28E9E5D1" w14:textId="77777777" w:rsidR="00BB30F9" w:rsidRPr="00C4570C" w:rsidRDefault="002C3E3A" w:rsidP="00FC3CE8">
            <w:pPr>
              <w:suppressAutoHyphens/>
              <w:contextualSpacing/>
              <w:rPr>
                <w:rFonts w:ascii="Times New Roman" w:hAnsi="Times New Roman" w:cs="Times New Roman"/>
                <w:b/>
              </w:rPr>
            </w:pPr>
            <w:r w:rsidRPr="00C4570C">
              <w:rPr>
                <w:rFonts w:ascii="Times New Roman" w:hAnsi="Times New Roman" w:cs="Times New Roman"/>
                <w:b/>
              </w:rPr>
              <w:t>Method</w:t>
            </w:r>
          </w:p>
        </w:tc>
        <w:tc>
          <w:tcPr>
            <w:tcW w:w="2520" w:type="dxa"/>
            <w:shd w:val="clear" w:color="auto" w:fill="auto"/>
            <w:tcMar>
              <w:top w:w="0" w:type="dxa"/>
              <w:left w:w="115" w:type="dxa"/>
              <w:bottom w:w="0" w:type="dxa"/>
              <w:right w:w="115" w:type="dxa"/>
            </w:tcMar>
          </w:tcPr>
          <w:p w14:paraId="30224490" w14:textId="77777777" w:rsidR="00BB30F9" w:rsidRPr="00C4570C" w:rsidRDefault="002C3E3A" w:rsidP="00FC3CE8">
            <w:pPr>
              <w:suppressAutoHyphens/>
              <w:contextualSpacing/>
              <w:rPr>
                <w:rFonts w:ascii="Times New Roman" w:hAnsi="Times New Roman" w:cs="Times New Roman"/>
                <w:b/>
              </w:rPr>
            </w:pPr>
            <w:r w:rsidRPr="00C4570C">
              <w:rPr>
                <w:rFonts w:ascii="Times New Roman" w:hAnsi="Times New Roman" w:cs="Times New Roman"/>
                <w:b/>
              </w:rPr>
              <w:t>Purpose</w:t>
            </w:r>
          </w:p>
        </w:tc>
        <w:tc>
          <w:tcPr>
            <w:tcW w:w="2520" w:type="dxa"/>
            <w:shd w:val="clear" w:color="auto" w:fill="auto"/>
            <w:tcMar>
              <w:top w:w="0" w:type="dxa"/>
              <w:left w:w="115" w:type="dxa"/>
              <w:bottom w:w="0" w:type="dxa"/>
              <w:right w:w="115" w:type="dxa"/>
            </w:tcMar>
          </w:tcPr>
          <w:p w14:paraId="2DAD26A6" w14:textId="77777777" w:rsidR="00BB30F9" w:rsidRPr="00C4570C" w:rsidRDefault="002C3E3A" w:rsidP="00FC3CE8">
            <w:pPr>
              <w:suppressAutoHyphens/>
              <w:contextualSpacing/>
              <w:rPr>
                <w:rFonts w:ascii="Times New Roman" w:hAnsi="Times New Roman" w:cs="Times New Roman"/>
                <w:b/>
              </w:rPr>
            </w:pPr>
            <w:r w:rsidRPr="00C4570C">
              <w:rPr>
                <w:rFonts w:ascii="Times New Roman" w:hAnsi="Times New Roman" w:cs="Times New Roman"/>
                <w:b/>
              </w:rPr>
              <w:t>URL</w:t>
            </w:r>
          </w:p>
        </w:tc>
        <w:tc>
          <w:tcPr>
            <w:tcW w:w="2700" w:type="dxa"/>
            <w:shd w:val="clear" w:color="auto" w:fill="auto"/>
            <w:tcMar>
              <w:top w:w="0" w:type="dxa"/>
              <w:left w:w="115" w:type="dxa"/>
              <w:bottom w:w="0" w:type="dxa"/>
              <w:right w:w="115" w:type="dxa"/>
            </w:tcMar>
          </w:tcPr>
          <w:p w14:paraId="66B07C14" w14:textId="77777777" w:rsidR="00BB30F9" w:rsidRPr="00C4570C" w:rsidRDefault="002C3E3A" w:rsidP="00FC3CE8">
            <w:pPr>
              <w:suppressAutoHyphens/>
              <w:contextualSpacing/>
              <w:rPr>
                <w:rFonts w:ascii="Times New Roman" w:hAnsi="Times New Roman" w:cs="Times New Roman"/>
                <w:b/>
              </w:rPr>
            </w:pPr>
            <w:r w:rsidRPr="00C4570C">
              <w:rPr>
                <w:rFonts w:ascii="Times New Roman" w:hAnsi="Times New Roman" w:cs="Times New Roman"/>
                <w:b/>
              </w:rPr>
              <w:t>Notes</w:t>
            </w:r>
          </w:p>
        </w:tc>
      </w:tr>
      <w:tr w:rsidR="00BB30F9" w:rsidRPr="00C4570C" w14:paraId="70DA8AFD" w14:textId="77777777" w:rsidTr="00FC3CE8">
        <w:trPr>
          <w:tblHeader/>
        </w:trPr>
        <w:tc>
          <w:tcPr>
            <w:tcW w:w="1160" w:type="dxa"/>
            <w:shd w:val="clear" w:color="auto" w:fill="auto"/>
            <w:tcMar>
              <w:top w:w="0" w:type="dxa"/>
              <w:left w:w="115" w:type="dxa"/>
              <w:bottom w:w="0" w:type="dxa"/>
              <w:right w:w="115" w:type="dxa"/>
            </w:tcMar>
          </w:tcPr>
          <w:p w14:paraId="3D452A87" w14:textId="77777777" w:rsidR="00BB30F9" w:rsidRPr="00C4570C" w:rsidRDefault="002C3E3A" w:rsidP="00FC3CE8">
            <w:pPr>
              <w:suppressAutoHyphens/>
              <w:contextualSpacing/>
              <w:rPr>
                <w:rFonts w:ascii="Times New Roman" w:hAnsi="Times New Roman" w:cs="Times New Roman"/>
                <w:b/>
              </w:rPr>
            </w:pPr>
            <w:r w:rsidRPr="00C4570C">
              <w:rPr>
                <w:rFonts w:ascii="Times New Roman" w:hAnsi="Times New Roman" w:cs="Times New Roman"/>
                <w:b/>
              </w:rPr>
              <w:t>GET</w:t>
            </w:r>
          </w:p>
        </w:tc>
        <w:tc>
          <w:tcPr>
            <w:tcW w:w="2520" w:type="dxa"/>
            <w:shd w:val="clear" w:color="auto" w:fill="auto"/>
            <w:tcMar>
              <w:top w:w="0" w:type="dxa"/>
              <w:left w:w="115" w:type="dxa"/>
              <w:bottom w:w="0" w:type="dxa"/>
              <w:right w:w="115" w:type="dxa"/>
            </w:tcMar>
          </w:tcPr>
          <w:p w14:paraId="217D5BAE"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&lt;Retrieve list of things&gt;</w:t>
            </w:r>
          </w:p>
        </w:tc>
        <w:tc>
          <w:tcPr>
            <w:tcW w:w="2520" w:type="dxa"/>
            <w:shd w:val="clear" w:color="auto" w:fill="auto"/>
            <w:tcMar>
              <w:top w:w="0" w:type="dxa"/>
              <w:left w:w="115" w:type="dxa"/>
              <w:bottom w:w="0" w:type="dxa"/>
              <w:right w:w="115" w:type="dxa"/>
            </w:tcMar>
          </w:tcPr>
          <w:p w14:paraId="6132E57F" w14:textId="77777777" w:rsidR="00BB30F9" w:rsidRPr="00C4570C" w:rsidRDefault="002C3E3A" w:rsidP="00FC3CE8">
            <w:pPr>
              <w:suppressAutoHyphens/>
              <w:contextualSpacing/>
              <w:rPr>
                <w:rFonts w:ascii="Times New Roman" w:hAnsi="Times New Roman" w:cs="Times New Roman"/>
              </w:rPr>
            </w:pPr>
            <w:bookmarkStart w:id="15" w:name="_heading=h.3rdcrjn" w:colFirst="0" w:colLast="0"/>
            <w:bookmarkEnd w:id="15"/>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/things&gt;</w:t>
            </w:r>
          </w:p>
        </w:tc>
        <w:tc>
          <w:tcPr>
            <w:tcW w:w="2700" w:type="dxa"/>
            <w:shd w:val="clear" w:color="auto" w:fill="auto"/>
            <w:tcMar>
              <w:top w:w="0" w:type="dxa"/>
              <w:left w:w="115" w:type="dxa"/>
              <w:bottom w:w="0" w:type="dxa"/>
              <w:right w:w="115" w:type="dxa"/>
            </w:tcMar>
          </w:tcPr>
          <w:p w14:paraId="789B1752"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&lt;Returns all active things&gt;</w:t>
            </w:r>
          </w:p>
        </w:tc>
      </w:tr>
      <w:tr w:rsidR="00BB30F9" w:rsidRPr="00C4570C" w14:paraId="6C4A9B8F" w14:textId="77777777" w:rsidTr="00FC3CE8">
        <w:trPr>
          <w:tblHeader/>
        </w:trPr>
        <w:tc>
          <w:tcPr>
            <w:tcW w:w="1160" w:type="dxa"/>
            <w:shd w:val="clear" w:color="auto" w:fill="auto"/>
            <w:tcMar>
              <w:top w:w="0" w:type="dxa"/>
              <w:left w:w="115" w:type="dxa"/>
              <w:bottom w:w="0" w:type="dxa"/>
              <w:right w:w="115" w:type="dxa"/>
            </w:tcMar>
          </w:tcPr>
          <w:p w14:paraId="0B1302D3" w14:textId="77777777" w:rsidR="00BB30F9" w:rsidRPr="00C4570C" w:rsidRDefault="002C3E3A" w:rsidP="00FC3CE8">
            <w:pPr>
              <w:suppressAutoHyphens/>
              <w:contextualSpacing/>
              <w:rPr>
                <w:rFonts w:ascii="Times New Roman" w:hAnsi="Times New Roman" w:cs="Times New Roman"/>
                <w:b/>
              </w:rPr>
            </w:pPr>
            <w:r w:rsidRPr="00C4570C">
              <w:rPr>
                <w:rFonts w:ascii="Times New Roman" w:hAnsi="Times New Roman" w:cs="Times New Roman"/>
                <w:b/>
              </w:rPr>
              <w:t>GET</w:t>
            </w:r>
          </w:p>
        </w:tc>
        <w:tc>
          <w:tcPr>
            <w:tcW w:w="2520" w:type="dxa"/>
            <w:shd w:val="clear" w:color="auto" w:fill="auto"/>
            <w:tcMar>
              <w:top w:w="0" w:type="dxa"/>
              <w:left w:w="115" w:type="dxa"/>
              <w:bottom w:w="0" w:type="dxa"/>
              <w:right w:w="115" w:type="dxa"/>
            </w:tcMar>
          </w:tcPr>
          <w:p w14:paraId="73601651"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&lt;Retrieve single thing&gt;</w:t>
            </w:r>
          </w:p>
        </w:tc>
        <w:tc>
          <w:tcPr>
            <w:tcW w:w="2520" w:type="dxa"/>
            <w:shd w:val="clear" w:color="auto" w:fill="auto"/>
            <w:tcMar>
              <w:top w:w="0" w:type="dxa"/>
              <w:left w:w="115" w:type="dxa"/>
              <w:bottom w:w="0" w:type="dxa"/>
              <w:right w:w="115" w:type="dxa"/>
            </w:tcMar>
          </w:tcPr>
          <w:p w14:paraId="48450E12" w14:textId="77777777" w:rsidR="00BB30F9"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w:t>
            </w:r>
            <w:proofErr w:type="gramStart"/>
            <w:r w:rsidRPr="00C4570C">
              <w:rPr>
                <w:rFonts w:ascii="Times New Roman" w:hAnsi="Times New Roman" w:cs="Times New Roman"/>
              </w:rPr>
              <w:t>/:</w:t>
            </w:r>
            <w:proofErr w:type="spellStart"/>
            <w:r w:rsidRPr="00C4570C">
              <w:rPr>
                <w:rFonts w:ascii="Times New Roman" w:hAnsi="Times New Roman" w:cs="Times New Roman"/>
              </w:rPr>
              <w:t>thingId</w:t>
            </w:r>
            <w:proofErr w:type="spellEnd"/>
            <w:proofErr w:type="gramEnd"/>
            <w:r w:rsidRPr="00C4570C">
              <w:rPr>
                <w:rFonts w:ascii="Times New Roman" w:hAnsi="Times New Roman" w:cs="Times New Roman"/>
              </w:rPr>
              <w:t>&gt;</w:t>
            </w:r>
          </w:p>
        </w:tc>
        <w:tc>
          <w:tcPr>
            <w:tcW w:w="2700" w:type="dxa"/>
            <w:shd w:val="clear" w:color="auto" w:fill="auto"/>
            <w:tcMar>
              <w:top w:w="0" w:type="dxa"/>
              <w:left w:w="115" w:type="dxa"/>
              <w:bottom w:w="0" w:type="dxa"/>
              <w:right w:w="115" w:type="dxa"/>
            </w:tcMar>
          </w:tcPr>
          <w:p w14:paraId="1C39B111" w14:textId="4689DF39" w:rsidR="004B2D0E" w:rsidRPr="00C4570C" w:rsidRDefault="002C3E3A" w:rsidP="00FC3CE8">
            <w:pPr>
              <w:suppressAutoHyphens/>
              <w:contextualSpacing/>
              <w:rPr>
                <w:rFonts w:ascii="Times New Roman" w:hAnsi="Times New Roman" w:cs="Times New Roman"/>
              </w:rPr>
            </w:pPr>
            <w:r w:rsidRPr="00C4570C">
              <w:rPr>
                <w:rFonts w:ascii="Times New Roman" w:hAnsi="Times New Roman" w:cs="Times New Roman"/>
              </w:rPr>
              <w:t>&lt;Returns single thing instance, identified by the thing I</w:t>
            </w:r>
            <w:r w:rsidR="00A673FB" w:rsidRPr="00C4570C">
              <w:rPr>
                <w:rFonts w:ascii="Times New Roman" w:hAnsi="Times New Roman" w:cs="Times New Roman"/>
              </w:rPr>
              <w:t>D</w:t>
            </w:r>
            <w:r w:rsidRPr="00C4570C">
              <w:rPr>
                <w:rFonts w:ascii="Times New Roman" w:hAnsi="Times New Roman" w:cs="Times New Roman"/>
              </w:rPr>
              <w:t xml:space="preserve"> passed on the request URL&gt;</w:t>
            </w:r>
          </w:p>
        </w:tc>
      </w:tr>
      <w:tr w:rsidR="004B2D0E" w:rsidRPr="00C4570C" w14:paraId="5B0AAC57" w14:textId="77777777" w:rsidTr="00FC3CE8">
        <w:trPr>
          <w:tblHeader/>
        </w:trPr>
        <w:tc>
          <w:tcPr>
            <w:tcW w:w="1160" w:type="dxa"/>
            <w:shd w:val="clear" w:color="auto" w:fill="auto"/>
            <w:tcMar>
              <w:top w:w="0" w:type="dxa"/>
              <w:left w:w="115" w:type="dxa"/>
              <w:bottom w:w="0" w:type="dxa"/>
              <w:right w:w="115" w:type="dxa"/>
            </w:tcMar>
          </w:tcPr>
          <w:p w14:paraId="6E698A35" w14:textId="5FB08A1E" w:rsidR="004B2D0E" w:rsidRPr="00C4570C" w:rsidRDefault="004B2D0E" w:rsidP="004B2D0E">
            <w:pPr>
              <w:suppressAutoHyphens/>
              <w:contextualSpacing/>
              <w:rPr>
                <w:rFonts w:ascii="Times New Roman" w:hAnsi="Times New Roman" w:cs="Times New Roman"/>
                <w:b/>
              </w:rPr>
            </w:pPr>
            <w:r w:rsidRPr="00C4570C">
              <w:rPr>
                <w:rFonts w:ascii="Times New Roman" w:hAnsi="Times New Roman" w:cs="Times New Roman"/>
                <w:b/>
              </w:rPr>
              <w:t>POST</w:t>
            </w:r>
          </w:p>
        </w:tc>
        <w:tc>
          <w:tcPr>
            <w:tcW w:w="2520" w:type="dxa"/>
            <w:shd w:val="clear" w:color="auto" w:fill="auto"/>
            <w:tcMar>
              <w:top w:w="0" w:type="dxa"/>
              <w:left w:w="115" w:type="dxa"/>
              <w:bottom w:w="0" w:type="dxa"/>
              <w:right w:w="115" w:type="dxa"/>
            </w:tcMar>
          </w:tcPr>
          <w:p w14:paraId="61E8128E" w14:textId="730CEBE2"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&lt;This creates a list of things&gt;</w:t>
            </w:r>
          </w:p>
        </w:tc>
        <w:tc>
          <w:tcPr>
            <w:tcW w:w="2520" w:type="dxa"/>
            <w:shd w:val="clear" w:color="auto" w:fill="auto"/>
            <w:tcMar>
              <w:top w:w="0" w:type="dxa"/>
              <w:left w:w="115" w:type="dxa"/>
              <w:bottom w:w="0" w:type="dxa"/>
              <w:right w:w="115" w:type="dxa"/>
            </w:tcMar>
          </w:tcPr>
          <w:p w14:paraId="1F1CC2CE" w14:textId="45938A89"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/things&gt;</w:t>
            </w:r>
          </w:p>
        </w:tc>
        <w:tc>
          <w:tcPr>
            <w:tcW w:w="2700" w:type="dxa"/>
            <w:shd w:val="clear" w:color="auto" w:fill="auto"/>
            <w:tcMar>
              <w:top w:w="0" w:type="dxa"/>
              <w:left w:w="115" w:type="dxa"/>
              <w:bottom w:w="0" w:type="dxa"/>
              <w:right w:w="115" w:type="dxa"/>
            </w:tcMar>
          </w:tcPr>
          <w:p w14:paraId="2D6A1DEC" w14:textId="43A69E9E"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&lt;Used to create a new list of things&gt;</w:t>
            </w:r>
          </w:p>
        </w:tc>
      </w:tr>
      <w:tr w:rsidR="004B2D0E" w:rsidRPr="00C4570C" w14:paraId="2274FC18" w14:textId="77777777" w:rsidTr="00FC3CE8">
        <w:trPr>
          <w:tblHeader/>
        </w:trPr>
        <w:tc>
          <w:tcPr>
            <w:tcW w:w="1160" w:type="dxa"/>
            <w:shd w:val="clear" w:color="auto" w:fill="auto"/>
            <w:tcMar>
              <w:top w:w="0" w:type="dxa"/>
              <w:left w:w="115" w:type="dxa"/>
              <w:bottom w:w="0" w:type="dxa"/>
              <w:right w:w="115" w:type="dxa"/>
            </w:tcMar>
          </w:tcPr>
          <w:p w14:paraId="66CBA05A" w14:textId="7CC593E8" w:rsidR="004B2D0E" w:rsidRPr="00C4570C" w:rsidRDefault="004B2D0E" w:rsidP="004B2D0E">
            <w:pPr>
              <w:suppressAutoHyphens/>
              <w:contextualSpacing/>
              <w:rPr>
                <w:rFonts w:ascii="Times New Roman" w:hAnsi="Times New Roman" w:cs="Times New Roman"/>
                <w:b/>
              </w:rPr>
            </w:pPr>
            <w:r w:rsidRPr="00C4570C">
              <w:rPr>
                <w:rFonts w:ascii="Times New Roman" w:hAnsi="Times New Roman" w:cs="Times New Roman"/>
                <w:b/>
              </w:rPr>
              <w:t>POST</w:t>
            </w:r>
          </w:p>
        </w:tc>
        <w:tc>
          <w:tcPr>
            <w:tcW w:w="2520" w:type="dxa"/>
            <w:shd w:val="clear" w:color="auto" w:fill="auto"/>
            <w:tcMar>
              <w:top w:w="0" w:type="dxa"/>
              <w:left w:w="115" w:type="dxa"/>
              <w:bottom w:w="0" w:type="dxa"/>
              <w:right w:w="115" w:type="dxa"/>
            </w:tcMar>
          </w:tcPr>
          <w:p w14:paraId="2CD39CE6" w14:textId="6A553FAD"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&lt;This will create a singular thing&gt;</w:t>
            </w:r>
          </w:p>
        </w:tc>
        <w:tc>
          <w:tcPr>
            <w:tcW w:w="2520" w:type="dxa"/>
            <w:shd w:val="clear" w:color="auto" w:fill="auto"/>
            <w:tcMar>
              <w:top w:w="0" w:type="dxa"/>
              <w:left w:w="115" w:type="dxa"/>
              <w:bottom w:w="0" w:type="dxa"/>
              <w:right w:w="115" w:type="dxa"/>
            </w:tcMar>
          </w:tcPr>
          <w:p w14:paraId="4D36F53A" w14:textId="48367A2B"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w:t>
            </w:r>
            <w:proofErr w:type="gramStart"/>
            <w:r w:rsidRPr="00C4570C">
              <w:rPr>
                <w:rFonts w:ascii="Times New Roman" w:hAnsi="Times New Roman" w:cs="Times New Roman"/>
              </w:rPr>
              <w:t>/:</w:t>
            </w:r>
            <w:proofErr w:type="spellStart"/>
            <w:r w:rsidRPr="00C4570C">
              <w:rPr>
                <w:rFonts w:ascii="Times New Roman" w:hAnsi="Times New Roman" w:cs="Times New Roman"/>
              </w:rPr>
              <w:t>thingId</w:t>
            </w:r>
            <w:proofErr w:type="spellEnd"/>
            <w:proofErr w:type="gramEnd"/>
            <w:r w:rsidRPr="00C4570C">
              <w:rPr>
                <w:rFonts w:ascii="Times New Roman" w:hAnsi="Times New Roman" w:cs="Times New Roman"/>
              </w:rPr>
              <w:t>&gt;</w:t>
            </w:r>
          </w:p>
        </w:tc>
        <w:tc>
          <w:tcPr>
            <w:tcW w:w="2700" w:type="dxa"/>
            <w:shd w:val="clear" w:color="auto" w:fill="auto"/>
            <w:tcMar>
              <w:top w:w="0" w:type="dxa"/>
              <w:left w:w="115" w:type="dxa"/>
              <w:bottom w:w="0" w:type="dxa"/>
              <w:right w:w="115" w:type="dxa"/>
            </w:tcMar>
          </w:tcPr>
          <w:p w14:paraId="506A8B76" w14:textId="3B264603"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 xml:space="preserve">&lt;Used to create a singular thing within that instance, </w:t>
            </w:r>
            <w:proofErr w:type="gramStart"/>
            <w:r w:rsidRPr="00C4570C">
              <w:rPr>
                <w:rFonts w:ascii="Times New Roman" w:hAnsi="Times New Roman" w:cs="Times New Roman"/>
              </w:rPr>
              <w:t>Which</w:t>
            </w:r>
            <w:proofErr w:type="gramEnd"/>
            <w:r w:rsidRPr="00C4570C">
              <w:rPr>
                <w:rFonts w:ascii="Times New Roman" w:hAnsi="Times New Roman" w:cs="Times New Roman"/>
              </w:rPr>
              <w:t xml:space="preserve"> could be identified by the </w:t>
            </w:r>
            <w:proofErr w:type="spellStart"/>
            <w:r w:rsidRPr="00C4570C">
              <w:rPr>
                <w:rFonts w:ascii="Times New Roman" w:hAnsi="Times New Roman" w:cs="Times New Roman"/>
              </w:rPr>
              <w:t>thingID</w:t>
            </w:r>
            <w:proofErr w:type="spellEnd"/>
            <w:r w:rsidRPr="00C4570C">
              <w:rPr>
                <w:rFonts w:ascii="Times New Roman" w:hAnsi="Times New Roman" w:cs="Times New Roman"/>
              </w:rPr>
              <w:t xml:space="preserve"> from the request URL&gt;</w:t>
            </w:r>
          </w:p>
        </w:tc>
      </w:tr>
      <w:tr w:rsidR="004B2D0E" w:rsidRPr="00C4570C" w14:paraId="3148C25E" w14:textId="77777777" w:rsidTr="00FC3CE8">
        <w:trPr>
          <w:tblHeader/>
        </w:trPr>
        <w:tc>
          <w:tcPr>
            <w:tcW w:w="1160" w:type="dxa"/>
            <w:shd w:val="clear" w:color="auto" w:fill="auto"/>
            <w:tcMar>
              <w:top w:w="0" w:type="dxa"/>
              <w:left w:w="115" w:type="dxa"/>
              <w:bottom w:w="0" w:type="dxa"/>
              <w:right w:w="115" w:type="dxa"/>
            </w:tcMar>
          </w:tcPr>
          <w:p w14:paraId="11788113" w14:textId="7663ECEF" w:rsidR="004B2D0E" w:rsidRPr="00C4570C" w:rsidRDefault="004B2D0E" w:rsidP="004B2D0E">
            <w:pPr>
              <w:suppressAutoHyphens/>
              <w:contextualSpacing/>
              <w:rPr>
                <w:rFonts w:ascii="Times New Roman" w:hAnsi="Times New Roman" w:cs="Times New Roman"/>
                <w:b/>
              </w:rPr>
            </w:pPr>
            <w:r w:rsidRPr="00C4570C">
              <w:rPr>
                <w:rFonts w:ascii="Times New Roman" w:hAnsi="Times New Roman" w:cs="Times New Roman"/>
                <w:b/>
              </w:rPr>
              <w:t>PUT</w:t>
            </w:r>
          </w:p>
        </w:tc>
        <w:tc>
          <w:tcPr>
            <w:tcW w:w="2520" w:type="dxa"/>
            <w:shd w:val="clear" w:color="auto" w:fill="auto"/>
            <w:tcMar>
              <w:top w:w="0" w:type="dxa"/>
              <w:left w:w="115" w:type="dxa"/>
              <w:bottom w:w="0" w:type="dxa"/>
              <w:right w:w="115" w:type="dxa"/>
            </w:tcMar>
          </w:tcPr>
          <w:p w14:paraId="56FC80FB" w14:textId="7CEF4147"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&lt;This will update the list of things&gt;</w:t>
            </w:r>
          </w:p>
        </w:tc>
        <w:tc>
          <w:tcPr>
            <w:tcW w:w="2520" w:type="dxa"/>
            <w:shd w:val="clear" w:color="auto" w:fill="auto"/>
            <w:tcMar>
              <w:top w:w="0" w:type="dxa"/>
              <w:left w:w="115" w:type="dxa"/>
              <w:bottom w:w="0" w:type="dxa"/>
              <w:right w:w="115" w:type="dxa"/>
            </w:tcMar>
          </w:tcPr>
          <w:p w14:paraId="2FECF72C" w14:textId="14BC5902"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/things&gt;</w:t>
            </w:r>
          </w:p>
        </w:tc>
        <w:tc>
          <w:tcPr>
            <w:tcW w:w="2700" w:type="dxa"/>
            <w:shd w:val="clear" w:color="auto" w:fill="auto"/>
            <w:tcMar>
              <w:top w:w="0" w:type="dxa"/>
              <w:left w:w="115" w:type="dxa"/>
              <w:bottom w:w="0" w:type="dxa"/>
              <w:right w:w="115" w:type="dxa"/>
            </w:tcMar>
          </w:tcPr>
          <w:p w14:paraId="30D33298" w14:textId="1F183B6D"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 xml:space="preserve">&lt;This will update </w:t>
            </w:r>
            <w:proofErr w:type="gramStart"/>
            <w:r w:rsidRPr="00C4570C">
              <w:rPr>
                <w:rFonts w:ascii="Times New Roman" w:hAnsi="Times New Roman" w:cs="Times New Roman"/>
              </w:rPr>
              <w:t>all of</w:t>
            </w:r>
            <w:proofErr w:type="gramEnd"/>
            <w:r w:rsidRPr="00C4570C">
              <w:rPr>
                <w:rFonts w:ascii="Times New Roman" w:hAnsi="Times New Roman" w:cs="Times New Roman"/>
              </w:rPr>
              <w:t xml:space="preserve"> the current active things&gt;</w:t>
            </w:r>
          </w:p>
        </w:tc>
      </w:tr>
      <w:tr w:rsidR="004B2D0E" w:rsidRPr="00C4570C" w14:paraId="01CD25BF" w14:textId="77777777" w:rsidTr="00FC3CE8">
        <w:trPr>
          <w:tblHeader/>
        </w:trPr>
        <w:tc>
          <w:tcPr>
            <w:tcW w:w="1160" w:type="dxa"/>
            <w:shd w:val="clear" w:color="auto" w:fill="auto"/>
            <w:tcMar>
              <w:top w:w="0" w:type="dxa"/>
              <w:left w:w="115" w:type="dxa"/>
              <w:bottom w:w="0" w:type="dxa"/>
              <w:right w:w="115" w:type="dxa"/>
            </w:tcMar>
          </w:tcPr>
          <w:p w14:paraId="77BAA4BE" w14:textId="2B49A3C9" w:rsidR="004B2D0E" w:rsidRPr="00C4570C" w:rsidRDefault="004B2D0E" w:rsidP="004B2D0E">
            <w:pPr>
              <w:suppressAutoHyphens/>
              <w:contextualSpacing/>
              <w:rPr>
                <w:rFonts w:ascii="Times New Roman" w:hAnsi="Times New Roman" w:cs="Times New Roman"/>
                <w:b/>
              </w:rPr>
            </w:pPr>
            <w:r w:rsidRPr="00C4570C">
              <w:rPr>
                <w:rFonts w:ascii="Times New Roman" w:hAnsi="Times New Roman" w:cs="Times New Roman"/>
                <w:b/>
              </w:rPr>
              <w:t>PUT</w:t>
            </w:r>
          </w:p>
        </w:tc>
        <w:tc>
          <w:tcPr>
            <w:tcW w:w="2520" w:type="dxa"/>
            <w:shd w:val="clear" w:color="auto" w:fill="auto"/>
            <w:tcMar>
              <w:top w:w="0" w:type="dxa"/>
              <w:left w:w="115" w:type="dxa"/>
              <w:bottom w:w="0" w:type="dxa"/>
              <w:right w:w="115" w:type="dxa"/>
            </w:tcMar>
          </w:tcPr>
          <w:p w14:paraId="4E4EFACB" w14:textId="297682D6"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&lt;This will update the singular thing&gt;</w:t>
            </w:r>
          </w:p>
        </w:tc>
        <w:tc>
          <w:tcPr>
            <w:tcW w:w="2520" w:type="dxa"/>
            <w:shd w:val="clear" w:color="auto" w:fill="auto"/>
            <w:tcMar>
              <w:top w:w="0" w:type="dxa"/>
              <w:left w:w="115" w:type="dxa"/>
              <w:bottom w:w="0" w:type="dxa"/>
              <w:right w:w="115" w:type="dxa"/>
            </w:tcMar>
          </w:tcPr>
          <w:p w14:paraId="46F81BA2" w14:textId="18AF5521"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w:t>
            </w:r>
            <w:proofErr w:type="gramStart"/>
            <w:r w:rsidRPr="00C4570C">
              <w:rPr>
                <w:rFonts w:ascii="Times New Roman" w:hAnsi="Times New Roman" w:cs="Times New Roman"/>
              </w:rPr>
              <w:t>/:</w:t>
            </w:r>
            <w:proofErr w:type="spellStart"/>
            <w:r w:rsidRPr="00C4570C">
              <w:rPr>
                <w:rFonts w:ascii="Times New Roman" w:hAnsi="Times New Roman" w:cs="Times New Roman"/>
              </w:rPr>
              <w:t>thingId</w:t>
            </w:r>
            <w:proofErr w:type="spellEnd"/>
            <w:proofErr w:type="gramEnd"/>
            <w:r w:rsidRPr="00C4570C">
              <w:rPr>
                <w:rFonts w:ascii="Times New Roman" w:hAnsi="Times New Roman" w:cs="Times New Roman"/>
              </w:rPr>
              <w:t>&gt;</w:t>
            </w:r>
          </w:p>
        </w:tc>
        <w:tc>
          <w:tcPr>
            <w:tcW w:w="2700" w:type="dxa"/>
            <w:shd w:val="clear" w:color="auto" w:fill="auto"/>
            <w:tcMar>
              <w:top w:w="0" w:type="dxa"/>
              <w:left w:w="115" w:type="dxa"/>
              <w:bottom w:w="0" w:type="dxa"/>
              <w:right w:w="115" w:type="dxa"/>
            </w:tcMar>
          </w:tcPr>
          <w:p w14:paraId="3748E02E" w14:textId="090337E8"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 xml:space="preserve">&lt;This will update the singular thing, which is identified from the </w:t>
            </w:r>
            <w:proofErr w:type="spellStart"/>
            <w:r w:rsidRPr="00C4570C">
              <w:rPr>
                <w:rFonts w:ascii="Times New Roman" w:hAnsi="Times New Roman" w:cs="Times New Roman"/>
              </w:rPr>
              <w:t>thingID</w:t>
            </w:r>
            <w:proofErr w:type="spellEnd"/>
            <w:r w:rsidRPr="00C4570C">
              <w:rPr>
                <w:rFonts w:ascii="Times New Roman" w:hAnsi="Times New Roman" w:cs="Times New Roman"/>
              </w:rPr>
              <w:t xml:space="preserve"> from the request URL&gt;</w:t>
            </w:r>
          </w:p>
        </w:tc>
      </w:tr>
      <w:tr w:rsidR="004B2D0E" w:rsidRPr="00C4570C" w14:paraId="07D464CA" w14:textId="77777777" w:rsidTr="00FC3CE8">
        <w:trPr>
          <w:tblHeader/>
        </w:trPr>
        <w:tc>
          <w:tcPr>
            <w:tcW w:w="1160" w:type="dxa"/>
            <w:shd w:val="clear" w:color="auto" w:fill="auto"/>
            <w:tcMar>
              <w:top w:w="0" w:type="dxa"/>
              <w:left w:w="115" w:type="dxa"/>
              <w:bottom w:w="0" w:type="dxa"/>
              <w:right w:w="115" w:type="dxa"/>
            </w:tcMar>
          </w:tcPr>
          <w:p w14:paraId="2050DCFE" w14:textId="0777C8F6" w:rsidR="004B2D0E" w:rsidRPr="00C4570C" w:rsidRDefault="004B2D0E" w:rsidP="004B2D0E">
            <w:pPr>
              <w:suppressAutoHyphens/>
              <w:contextualSpacing/>
              <w:rPr>
                <w:rFonts w:ascii="Times New Roman" w:hAnsi="Times New Roman" w:cs="Times New Roman"/>
                <w:b/>
              </w:rPr>
            </w:pPr>
            <w:r w:rsidRPr="00C4570C">
              <w:rPr>
                <w:rFonts w:ascii="Times New Roman" w:hAnsi="Times New Roman" w:cs="Times New Roman"/>
                <w:b/>
              </w:rPr>
              <w:t>DELETE</w:t>
            </w:r>
          </w:p>
        </w:tc>
        <w:tc>
          <w:tcPr>
            <w:tcW w:w="2520" w:type="dxa"/>
            <w:shd w:val="clear" w:color="auto" w:fill="auto"/>
            <w:tcMar>
              <w:top w:w="0" w:type="dxa"/>
              <w:left w:w="115" w:type="dxa"/>
              <w:bottom w:w="0" w:type="dxa"/>
              <w:right w:w="115" w:type="dxa"/>
            </w:tcMar>
          </w:tcPr>
          <w:p w14:paraId="593AD12A" w14:textId="6B21467B"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&lt;Deletes the list of things&gt;</w:t>
            </w:r>
          </w:p>
        </w:tc>
        <w:tc>
          <w:tcPr>
            <w:tcW w:w="2520" w:type="dxa"/>
            <w:shd w:val="clear" w:color="auto" w:fill="auto"/>
            <w:tcMar>
              <w:top w:w="0" w:type="dxa"/>
              <w:left w:w="115" w:type="dxa"/>
              <w:bottom w:w="0" w:type="dxa"/>
              <w:right w:w="115" w:type="dxa"/>
            </w:tcMar>
          </w:tcPr>
          <w:p w14:paraId="407730BE" w14:textId="59FE52CB"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/things&gt;</w:t>
            </w:r>
          </w:p>
        </w:tc>
        <w:tc>
          <w:tcPr>
            <w:tcW w:w="2700" w:type="dxa"/>
            <w:shd w:val="clear" w:color="auto" w:fill="auto"/>
            <w:tcMar>
              <w:top w:w="0" w:type="dxa"/>
              <w:left w:w="115" w:type="dxa"/>
              <w:bottom w:w="0" w:type="dxa"/>
              <w:right w:w="115" w:type="dxa"/>
            </w:tcMar>
          </w:tcPr>
          <w:p w14:paraId="3795C5DC" w14:textId="6FED928A"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&lt;This will delete all things&gt;</w:t>
            </w:r>
          </w:p>
        </w:tc>
      </w:tr>
      <w:tr w:rsidR="004B2D0E" w:rsidRPr="00C4570C" w14:paraId="1F45E6BB" w14:textId="77777777" w:rsidTr="00FC3CE8">
        <w:trPr>
          <w:tblHeader/>
        </w:trPr>
        <w:tc>
          <w:tcPr>
            <w:tcW w:w="1160" w:type="dxa"/>
            <w:shd w:val="clear" w:color="auto" w:fill="auto"/>
            <w:tcMar>
              <w:top w:w="0" w:type="dxa"/>
              <w:left w:w="115" w:type="dxa"/>
              <w:bottom w:w="0" w:type="dxa"/>
              <w:right w:w="115" w:type="dxa"/>
            </w:tcMar>
          </w:tcPr>
          <w:p w14:paraId="5BD5A601" w14:textId="1DBB6BCA" w:rsidR="004B2D0E" w:rsidRPr="00C4570C" w:rsidRDefault="004B2D0E" w:rsidP="004B2D0E">
            <w:pPr>
              <w:suppressAutoHyphens/>
              <w:contextualSpacing/>
              <w:rPr>
                <w:rFonts w:ascii="Times New Roman" w:hAnsi="Times New Roman" w:cs="Times New Roman"/>
                <w:b/>
              </w:rPr>
            </w:pPr>
            <w:r w:rsidRPr="00C4570C">
              <w:rPr>
                <w:rFonts w:ascii="Times New Roman" w:hAnsi="Times New Roman" w:cs="Times New Roman"/>
                <w:b/>
              </w:rPr>
              <w:t>DELETE</w:t>
            </w:r>
          </w:p>
        </w:tc>
        <w:tc>
          <w:tcPr>
            <w:tcW w:w="2520" w:type="dxa"/>
            <w:shd w:val="clear" w:color="auto" w:fill="auto"/>
            <w:tcMar>
              <w:top w:w="0" w:type="dxa"/>
              <w:left w:w="115" w:type="dxa"/>
              <w:bottom w:w="0" w:type="dxa"/>
              <w:right w:w="115" w:type="dxa"/>
            </w:tcMar>
          </w:tcPr>
          <w:p w14:paraId="2E4E6176" w14:textId="05392C4A"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&lt;Deletes the singular thing&gt;</w:t>
            </w:r>
          </w:p>
        </w:tc>
        <w:tc>
          <w:tcPr>
            <w:tcW w:w="2520" w:type="dxa"/>
            <w:shd w:val="clear" w:color="auto" w:fill="auto"/>
            <w:tcMar>
              <w:top w:w="0" w:type="dxa"/>
              <w:left w:w="115" w:type="dxa"/>
              <w:bottom w:w="0" w:type="dxa"/>
              <w:right w:w="115" w:type="dxa"/>
            </w:tcMar>
          </w:tcPr>
          <w:p w14:paraId="0FFDB154" w14:textId="0CBB1788"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&lt;/</w:t>
            </w:r>
            <w:proofErr w:type="spellStart"/>
            <w:r w:rsidRPr="00C4570C">
              <w:rPr>
                <w:rFonts w:ascii="Times New Roman" w:hAnsi="Times New Roman" w:cs="Times New Roman"/>
              </w:rPr>
              <w:t>api</w:t>
            </w:r>
            <w:proofErr w:type="spellEnd"/>
            <w:r w:rsidRPr="00C4570C">
              <w:rPr>
                <w:rFonts w:ascii="Times New Roman" w:hAnsi="Times New Roman" w:cs="Times New Roman"/>
              </w:rPr>
              <w:t>/things</w:t>
            </w:r>
            <w:proofErr w:type="gramStart"/>
            <w:r w:rsidRPr="00C4570C">
              <w:rPr>
                <w:rFonts w:ascii="Times New Roman" w:hAnsi="Times New Roman" w:cs="Times New Roman"/>
              </w:rPr>
              <w:t>/:</w:t>
            </w:r>
            <w:proofErr w:type="spellStart"/>
            <w:r w:rsidRPr="00C4570C">
              <w:rPr>
                <w:rFonts w:ascii="Times New Roman" w:hAnsi="Times New Roman" w:cs="Times New Roman"/>
              </w:rPr>
              <w:t>thingId</w:t>
            </w:r>
            <w:proofErr w:type="spellEnd"/>
            <w:proofErr w:type="gramEnd"/>
            <w:r w:rsidRPr="00C4570C">
              <w:rPr>
                <w:rFonts w:ascii="Times New Roman" w:hAnsi="Times New Roman" w:cs="Times New Roman"/>
              </w:rPr>
              <w:t>&gt;</w:t>
            </w:r>
          </w:p>
        </w:tc>
        <w:tc>
          <w:tcPr>
            <w:tcW w:w="2700" w:type="dxa"/>
            <w:shd w:val="clear" w:color="auto" w:fill="auto"/>
            <w:tcMar>
              <w:top w:w="0" w:type="dxa"/>
              <w:left w:w="115" w:type="dxa"/>
              <w:bottom w:w="0" w:type="dxa"/>
              <w:right w:w="115" w:type="dxa"/>
            </w:tcMar>
          </w:tcPr>
          <w:p w14:paraId="1288A59B" w14:textId="60B4DE88" w:rsidR="004B2D0E" w:rsidRPr="00C4570C" w:rsidRDefault="004B2D0E" w:rsidP="004B2D0E">
            <w:pPr>
              <w:suppressAutoHyphens/>
              <w:contextualSpacing/>
              <w:rPr>
                <w:rFonts w:ascii="Times New Roman" w:hAnsi="Times New Roman" w:cs="Times New Roman"/>
              </w:rPr>
            </w:pPr>
            <w:r w:rsidRPr="00C4570C">
              <w:rPr>
                <w:rFonts w:ascii="Times New Roman" w:hAnsi="Times New Roman" w:cs="Times New Roman"/>
              </w:rPr>
              <w:t xml:space="preserve">&lt;This will delete that singular thing, identified through the </w:t>
            </w:r>
            <w:proofErr w:type="spellStart"/>
            <w:r w:rsidRPr="00C4570C">
              <w:rPr>
                <w:rFonts w:ascii="Times New Roman" w:hAnsi="Times New Roman" w:cs="Times New Roman"/>
              </w:rPr>
              <w:t>thingID</w:t>
            </w:r>
            <w:proofErr w:type="spellEnd"/>
            <w:r w:rsidRPr="00C4570C">
              <w:rPr>
                <w:rFonts w:ascii="Times New Roman" w:hAnsi="Times New Roman" w:cs="Times New Roman"/>
              </w:rPr>
              <w:t xml:space="preserve"> from the request URL&gt;</w:t>
            </w:r>
          </w:p>
        </w:tc>
      </w:tr>
    </w:tbl>
    <w:p w14:paraId="053EBA9C" w14:textId="77777777" w:rsidR="00BB30F9" w:rsidRPr="00C4570C" w:rsidRDefault="00BB30F9" w:rsidP="00FC3CE8">
      <w:pPr>
        <w:suppressAutoHyphens/>
        <w:contextualSpacing/>
        <w:rPr>
          <w:rFonts w:ascii="Times New Roman" w:hAnsi="Times New Roman" w:cs="Times New Roman"/>
          <w:b/>
        </w:rPr>
      </w:pPr>
    </w:p>
    <w:bookmarkStart w:id="16" w:name="_heading=h.4h5b3qv007h8" w:colFirst="0" w:colLast="0"/>
    <w:bookmarkStart w:id="17" w:name="_Toc36198473"/>
    <w:bookmarkEnd w:id="16"/>
    <w:p w14:paraId="209F9B02" w14:textId="77777777" w:rsidR="00C4570C" w:rsidRDefault="00000000" w:rsidP="00FC3CE8">
      <w:pPr>
        <w:pStyle w:val="Heading2"/>
        <w:suppressAutoHyphens/>
        <w:contextualSpacing/>
        <w:rPr>
          <w:rFonts w:ascii="Times New Roman" w:hAnsi="Times New Roman" w:cs="Times New Roman"/>
          <w:sz w:val="24"/>
          <w:szCs w:val="24"/>
        </w:rPr>
      </w:pPr>
      <w:sdt>
        <w:sdtPr>
          <w:rPr>
            <w:rFonts w:ascii="Times New Roman" w:hAnsi="Times New Roman" w:cs="Times New Roman"/>
            <w:sz w:val="24"/>
            <w:szCs w:val="24"/>
          </w:rPr>
          <w:tag w:val="goog_rdk_0"/>
          <w:id w:val="218947832"/>
        </w:sdtPr>
        <w:sdtContent/>
      </w:sdt>
    </w:p>
    <w:p w14:paraId="52899750" w14:textId="3FD66DC9" w:rsidR="00BB30F9" w:rsidRPr="00C4570C" w:rsidRDefault="002C3E3A" w:rsidP="000C3285">
      <w:pPr>
        <w:pStyle w:val="Heading2"/>
        <w:tabs>
          <w:tab w:val="left" w:pos="7551"/>
        </w:tabs>
        <w:suppressAutoHyphens/>
        <w:contextualSpacing/>
        <w:rPr>
          <w:rFonts w:ascii="Times New Roman" w:hAnsi="Times New Roman" w:cs="Times New Roman"/>
          <w:sz w:val="24"/>
          <w:szCs w:val="24"/>
        </w:rPr>
      </w:pPr>
      <w:r w:rsidRPr="00C4570C">
        <w:rPr>
          <w:rFonts w:ascii="Times New Roman" w:hAnsi="Times New Roman" w:cs="Times New Roman"/>
          <w:sz w:val="24"/>
          <w:szCs w:val="24"/>
        </w:rPr>
        <w:lastRenderedPageBreak/>
        <w:t>The User Interface</w:t>
      </w:r>
      <w:bookmarkEnd w:id="17"/>
      <w:r w:rsidR="000C3285">
        <w:rPr>
          <w:rFonts w:ascii="Times New Roman" w:hAnsi="Times New Roman" w:cs="Times New Roman"/>
          <w:sz w:val="24"/>
          <w:szCs w:val="24"/>
        </w:rPr>
        <w:tab/>
      </w:r>
    </w:p>
    <w:p w14:paraId="20651A49" w14:textId="77777777" w:rsidR="00FC3CE8" w:rsidRPr="00C4570C" w:rsidRDefault="00FC3CE8" w:rsidP="00FC3CE8">
      <w:pPr>
        <w:suppressAutoHyphens/>
        <w:contextualSpacing/>
        <w:rPr>
          <w:rFonts w:ascii="Times New Roman" w:hAnsi="Times New Roman" w:cs="Times New Roman"/>
        </w:rPr>
      </w:pPr>
    </w:p>
    <w:p w14:paraId="037EAB16" w14:textId="3E82BC91" w:rsidR="00BB30F9" w:rsidRPr="00C4570C" w:rsidRDefault="00AB2AA5" w:rsidP="00FC3CE8">
      <w:pPr>
        <w:suppressAutoHyphens/>
        <w:contextualSpacing/>
        <w:rPr>
          <w:rFonts w:ascii="Times New Roman" w:hAnsi="Times New Roman" w:cs="Times New Roman"/>
        </w:rPr>
      </w:pPr>
      <w:r w:rsidRPr="00C4570C">
        <w:rPr>
          <w:rFonts w:ascii="Times New Roman" w:hAnsi="Times New Roman" w:cs="Times New Roman"/>
        </w:rPr>
        <w:t>&lt;Insert</w:t>
      </w:r>
      <w:r w:rsidR="002C3E3A" w:rsidRPr="00C4570C">
        <w:rPr>
          <w:rFonts w:ascii="Times New Roman" w:hAnsi="Times New Roman" w:cs="Times New Roman"/>
        </w:rPr>
        <w:t xml:space="preserve"> screenshot</w:t>
      </w:r>
      <w:r w:rsidRPr="00C4570C">
        <w:rPr>
          <w:rFonts w:ascii="Times New Roman" w:hAnsi="Times New Roman" w:cs="Times New Roman"/>
        </w:rPr>
        <w:t>s from the development of the SPA development to show the following: (1) a</w:t>
      </w:r>
      <w:r w:rsidR="002C3E3A" w:rsidRPr="00C4570C">
        <w:rPr>
          <w:rFonts w:ascii="Times New Roman" w:hAnsi="Times New Roman" w:cs="Times New Roman"/>
        </w:rPr>
        <w:t xml:space="preserve"> unique trip, added by you</w:t>
      </w:r>
      <w:r w:rsidRPr="00C4570C">
        <w:rPr>
          <w:rFonts w:ascii="Times New Roman" w:hAnsi="Times New Roman" w:cs="Times New Roman"/>
        </w:rPr>
        <w:t>, (2) the E</w:t>
      </w:r>
      <w:r w:rsidR="002C3E3A" w:rsidRPr="00C4570C">
        <w:rPr>
          <w:rFonts w:ascii="Times New Roman" w:hAnsi="Times New Roman" w:cs="Times New Roman"/>
        </w:rPr>
        <w:t>dit screen</w:t>
      </w:r>
      <w:r w:rsidR="00A673FB" w:rsidRPr="00C4570C">
        <w:rPr>
          <w:rFonts w:ascii="Times New Roman" w:hAnsi="Times New Roman" w:cs="Times New Roman"/>
        </w:rPr>
        <w:t>,</w:t>
      </w:r>
      <w:r w:rsidRPr="00C4570C">
        <w:rPr>
          <w:rFonts w:ascii="Times New Roman" w:hAnsi="Times New Roman" w:cs="Times New Roman"/>
        </w:rPr>
        <w:t xml:space="preserve"> and (3) the </w:t>
      </w:r>
      <w:r w:rsidR="002C3E3A" w:rsidRPr="00C4570C">
        <w:rPr>
          <w:rFonts w:ascii="Times New Roman" w:hAnsi="Times New Roman" w:cs="Times New Roman"/>
        </w:rPr>
        <w:t>Update screen</w:t>
      </w:r>
      <w:r w:rsidRPr="00C4570C">
        <w:rPr>
          <w:rFonts w:ascii="Times New Roman" w:hAnsi="Times New Roman" w:cs="Times New Roman"/>
        </w:rPr>
        <w:t>.&gt;</w:t>
      </w:r>
    </w:p>
    <w:p w14:paraId="2D76285C" w14:textId="77777777" w:rsidR="00AB2AA5" w:rsidRPr="00C4570C" w:rsidRDefault="00AB2AA5" w:rsidP="00FC3CE8">
      <w:pPr>
        <w:suppressAutoHyphens/>
        <w:contextualSpacing/>
        <w:rPr>
          <w:rFonts w:ascii="Times New Roman" w:hAnsi="Times New Roman" w:cs="Times New Roman"/>
        </w:rPr>
      </w:pPr>
    </w:p>
    <w:p w14:paraId="530B5EB5" w14:textId="4D2EF105" w:rsidR="00972DAD" w:rsidRPr="00C4570C" w:rsidRDefault="005D27E1" w:rsidP="005D27E1">
      <w:pPr>
        <w:suppressAutoHyphens/>
        <w:spacing w:line="480" w:lineRule="auto"/>
        <w:contextualSpacing/>
        <w:rPr>
          <w:rFonts w:ascii="Times New Roman" w:hAnsi="Times New Roman" w:cs="Times New Roman"/>
        </w:rPr>
      </w:pPr>
      <w:r w:rsidRPr="005D27E1">
        <w:rPr>
          <w:rFonts w:ascii="Times New Roman" w:hAnsi="Times New Roman" w:cs="Times New Roman"/>
        </w:rPr>
        <w:t xml:space="preserve">The Angular project structure is based on a modular design where components, services, and routing are separated into distinct modules and folders. It supports scalability and maintainability by providing a clear hierarchy of files and dependencies, each serving a specific purpose. The front-end project structure is different from Express </w:t>
      </w:r>
      <w:proofErr w:type="gramStart"/>
      <w:r w:rsidRPr="005D27E1">
        <w:rPr>
          <w:rFonts w:ascii="Times New Roman" w:hAnsi="Times New Roman" w:cs="Times New Roman"/>
        </w:rPr>
        <w:t>back-end</w:t>
      </w:r>
      <w:proofErr w:type="gramEnd"/>
      <w:r w:rsidRPr="005D27E1">
        <w:rPr>
          <w:rFonts w:ascii="Times New Roman" w:hAnsi="Times New Roman" w:cs="Times New Roman"/>
        </w:rPr>
        <w:t xml:space="preserve"> because the Express directory arrangement is less nested, more linear and service-oriented. An SPA (Single-Page Application) allows dynamic updates of specific segments of a web page without requiring full page refreshes. This enhances user experience by providing faster and seamless interaction. The SPAs functionality includes real-time data binding, dynamic state changes, and reactive user interfaces. This is achieved by using </w:t>
      </w:r>
      <w:proofErr w:type="spellStart"/>
      <w:r w:rsidRPr="005D27E1">
        <w:rPr>
          <w:rFonts w:ascii="Times New Roman" w:hAnsi="Times New Roman" w:cs="Times New Roman"/>
        </w:rPr>
        <w:t>Angular's</w:t>
      </w:r>
      <w:proofErr w:type="spellEnd"/>
      <w:r w:rsidRPr="005D27E1">
        <w:rPr>
          <w:rFonts w:ascii="Times New Roman" w:hAnsi="Times New Roman" w:cs="Times New Roman"/>
        </w:rPr>
        <w:t xml:space="preserve"> two-way data binding, which synchronizes data between the application and the UI components. Also, it contrasts a simple web app, where static HTML pages are generated and served using traditional HTTP requests. They would lack the interactivity and efficiency of SPAs. The SPA was tested using create-trip, edit-trip, and update-trip forms. After the form creation and editing, the Trip data was retrieved using a GET request and updated using a PUT request. The correct functionality in the full stack application is confirmed by the success in the linkage of the Angular and Express/MongoDB portions of the application.</w:t>
      </w:r>
    </w:p>
    <w:sectPr w:rsidR="00972DAD" w:rsidRPr="00C4570C">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B4C73" w14:textId="77777777" w:rsidR="001D69AD" w:rsidRDefault="001D69AD">
      <w:r>
        <w:separator/>
      </w:r>
    </w:p>
  </w:endnote>
  <w:endnote w:type="continuationSeparator" w:id="0">
    <w:p w14:paraId="7206A0AC" w14:textId="77777777" w:rsidR="001D69AD" w:rsidRDefault="001D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54B89" w14:textId="77777777" w:rsidR="001D69AD" w:rsidRDefault="001D69AD">
      <w:r>
        <w:separator/>
      </w:r>
    </w:p>
  </w:footnote>
  <w:footnote w:type="continuationSeparator" w:id="0">
    <w:p w14:paraId="4FB7DF55" w14:textId="77777777" w:rsidR="001D69AD" w:rsidRDefault="001D6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829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C3285"/>
    <w:rsid w:val="000E4E93"/>
    <w:rsid w:val="000E6E91"/>
    <w:rsid w:val="00146C78"/>
    <w:rsid w:val="00164D46"/>
    <w:rsid w:val="001D69AD"/>
    <w:rsid w:val="00264EB3"/>
    <w:rsid w:val="002C3E3A"/>
    <w:rsid w:val="00330643"/>
    <w:rsid w:val="0037229A"/>
    <w:rsid w:val="0038202F"/>
    <w:rsid w:val="0041517E"/>
    <w:rsid w:val="00431CF3"/>
    <w:rsid w:val="00447FC0"/>
    <w:rsid w:val="004B2D0E"/>
    <w:rsid w:val="00504C74"/>
    <w:rsid w:val="00525085"/>
    <w:rsid w:val="00564728"/>
    <w:rsid w:val="005753B2"/>
    <w:rsid w:val="005A1602"/>
    <w:rsid w:val="005D27E1"/>
    <w:rsid w:val="005D7643"/>
    <w:rsid w:val="007226E9"/>
    <w:rsid w:val="00760448"/>
    <w:rsid w:val="0077544A"/>
    <w:rsid w:val="00966999"/>
    <w:rsid w:val="00972DAD"/>
    <w:rsid w:val="009E166A"/>
    <w:rsid w:val="00A25C03"/>
    <w:rsid w:val="00A673FB"/>
    <w:rsid w:val="00AA08A1"/>
    <w:rsid w:val="00AB2AA5"/>
    <w:rsid w:val="00BB30F9"/>
    <w:rsid w:val="00C4570C"/>
    <w:rsid w:val="00C66E4E"/>
    <w:rsid w:val="00CC0FA7"/>
    <w:rsid w:val="00D93519"/>
    <w:rsid w:val="00EB5DCE"/>
    <w:rsid w:val="00F304FF"/>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349178">
      <w:bodyDiv w:val="1"/>
      <w:marLeft w:val="0"/>
      <w:marRight w:val="0"/>
      <w:marTop w:val="0"/>
      <w:marBottom w:val="0"/>
      <w:divBdr>
        <w:top w:val="none" w:sz="0" w:space="0" w:color="auto"/>
        <w:left w:val="none" w:sz="0" w:space="0" w:color="auto"/>
        <w:bottom w:val="none" w:sz="0" w:space="0" w:color="auto"/>
        <w:right w:val="none" w:sz="0" w:space="0" w:color="auto"/>
      </w:divBdr>
      <w:divsChild>
        <w:div w:id="88933640">
          <w:marLeft w:val="0"/>
          <w:marRight w:val="0"/>
          <w:marTop w:val="0"/>
          <w:marBottom w:val="0"/>
          <w:divBdr>
            <w:top w:val="none" w:sz="0" w:space="0" w:color="auto"/>
            <w:left w:val="none" w:sz="0" w:space="0" w:color="auto"/>
            <w:bottom w:val="none" w:sz="0" w:space="0" w:color="auto"/>
            <w:right w:val="none" w:sz="0" w:space="0" w:color="auto"/>
          </w:divBdr>
        </w:div>
        <w:div w:id="2050061447">
          <w:marLeft w:val="0"/>
          <w:marRight w:val="0"/>
          <w:marTop w:val="0"/>
          <w:marBottom w:val="0"/>
          <w:divBdr>
            <w:top w:val="none" w:sz="0" w:space="0" w:color="auto"/>
            <w:left w:val="none" w:sz="0" w:space="0" w:color="auto"/>
            <w:bottom w:val="none" w:sz="0" w:space="0" w:color="auto"/>
            <w:right w:val="none" w:sz="0" w:space="0" w:color="auto"/>
          </w:divBdr>
        </w:div>
        <w:div w:id="165285962">
          <w:marLeft w:val="0"/>
          <w:marRight w:val="0"/>
          <w:marTop w:val="0"/>
          <w:marBottom w:val="0"/>
          <w:divBdr>
            <w:top w:val="none" w:sz="0" w:space="0" w:color="auto"/>
            <w:left w:val="none" w:sz="0" w:space="0" w:color="auto"/>
            <w:bottom w:val="none" w:sz="0" w:space="0" w:color="auto"/>
            <w:right w:val="none" w:sz="0" w:space="0" w:color="auto"/>
          </w:divBdr>
        </w:div>
        <w:div w:id="1678657852">
          <w:marLeft w:val="0"/>
          <w:marRight w:val="0"/>
          <w:marTop w:val="0"/>
          <w:marBottom w:val="0"/>
          <w:divBdr>
            <w:top w:val="none" w:sz="0" w:space="0" w:color="auto"/>
            <w:left w:val="none" w:sz="0" w:space="0" w:color="auto"/>
            <w:bottom w:val="none" w:sz="0" w:space="0" w:color="auto"/>
            <w:right w:val="none" w:sz="0" w:space="0" w:color="auto"/>
          </w:divBdr>
        </w:div>
        <w:div w:id="788549575">
          <w:marLeft w:val="0"/>
          <w:marRight w:val="0"/>
          <w:marTop w:val="0"/>
          <w:marBottom w:val="0"/>
          <w:divBdr>
            <w:top w:val="none" w:sz="0" w:space="0" w:color="auto"/>
            <w:left w:val="none" w:sz="0" w:space="0" w:color="auto"/>
            <w:bottom w:val="none" w:sz="0" w:space="0" w:color="auto"/>
            <w:right w:val="none" w:sz="0" w:space="0" w:color="auto"/>
          </w:divBdr>
        </w:div>
      </w:divsChild>
    </w:div>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 w:id="1457605941">
      <w:bodyDiv w:val="1"/>
      <w:marLeft w:val="0"/>
      <w:marRight w:val="0"/>
      <w:marTop w:val="0"/>
      <w:marBottom w:val="0"/>
      <w:divBdr>
        <w:top w:val="none" w:sz="0" w:space="0" w:color="auto"/>
        <w:left w:val="none" w:sz="0" w:space="0" w:color="auto"/>
        <w:bottom w:val="none" w:sz="0" w:space="0" w:color="auto"/>
        <w:right w:val="none" w:sz="0" w:space="0" w:color="auto"/>
      </w:divBdr>
      <w:divsChild>
        <w:div w:id="2121291335">
          <w:marLeft w:val="0"/>
          <w:marRight w:val="0"/>
          <w:marTop w:val="0"/>
          <w:marBottom w:val="0"/>
          <w:divBdr>
            <w:top w:val="none" w:sz="0" w:space="0" w:color="auto"/>
            <w:left w:val="none" w:sz="0" w:space="0" w:color="auto"/>
            <w:bottom w:val="none" w:sz="0" w:space="0" w:color="auto"/>
            <w:right w:val="none" w:sz="0" w:space="0" w:color="auto"/>
          </w:divBdr>
        </w:div>
        <w:div w:id="301817001">
          <w:marLeft w:val="0"/>
          <w:marRight w:val="0"/>
          <w:marTop w:val="0"/>
          <w:marBottom w:val="0"/>
          <w:divBdr>
            <w:top w:val="none" w:sz="0" w:space="0" w:color="auto"/>
            <w:left w:val="none" w:sz="0" w:space="0" w:color="auto"/>
            <w:bottom w:val="none" w:sz="0" w:space="0" w:color="auto"/>
            <w:right w:val="none" w:sz="0" w:space="0" w:color="auto"/>
          </w:divBdr>
        </w:div>
        <w:div w:id="1922249890">
          <w:marLeft w:val="0"/>
          <w:marRight w:val="0"/>
          <w:marTop w:val="0"/>
          <w:marBottom w:val="0"/>
          <w:divBdr>
            <w:top w:val="none" w:sz="0" w:space="0" w:color="auto"/>
            <w:left w:val="none" w:sz="0" w:space="0" w:color="auto"/>
            <w:bottom w:val="none" w:sz="0" w:space="0" w:color="auto"/>
            <w:right w:val="none" w:sz="0" w:space="0" w:color="auto"/>
          </w:divBdr>
        </w:div>
        <w:div w:id="1064648138">
          <w:marLeft w:val="0"/>
          <w:marRight w:val="0"/>
          <w:marTop w:val="0"/>
          <w:marBottom w:val="0"/>
          <w:divBdr>
            <w:top w:val="none" w:sz="0" w:space="0" w:color="auto"/>
            <w:left w:val="none" w:sz="0" w:space="0" w:color="auto"/>
            <w:bottom w:val="none" w:sz="0" w:space="0" w:color="auto"/>
            <w:right w:val="none" w:sz="0" w:space="0" w:color="auto"/>
          </w:divBdr>
        </w:div>
        <w:div w:id="332103419">
          <w:marLeft w:val="0"/>
          <w:marRight w:val="0"/>
          <w:marTop w:val="0"/>
          <w:marBottom w:val="0"/>
          <w:divBdr>
            <w:top w:val="none" w:sz="0" w:space="0" w:color="auto"/>
            <w:left w:val="none" w:sz="0" w:space="0" w:color="auto"/>
            <w:bottom w:val="none" w:sz="0" w:space="0" w:color="auto"/>
            <w:right w:val="none" w:sz="0" w:space="0" w:color="auto"/>
          </w:divBdr>
        </w:div>
        <w:div w:id="292252823">
          <w:marLeft w:val="0"/>
          <w:marRight w:val="0"/>
          <w:marTop w:val="0"/>
          <w:marBottom w:val="0"/>
          <w:divBdr>
            <w:top w:val="none" w:sz="0" w:space="0" w:color="auto"/>
            <w:left w:val="none" w:sz="0" w:space="0" w:color="auto"/>
            <w:bottom w:val="none" w:sz="0" w:space="0" w:color="auto"/>
            <w:right w:val="none" w:sz="0" w:space="0" w:color="auto"/>
          </w:divBdr>
        </w:div>
        <w:div w:id="350299039">
          <w:marLeft w:val="0"/>
          <w:marRight w:val="0"/>
          <w:marTop w:val="0"/>
          <w:marBottom w:val="0"/>
          <w:divBdr>
            <w:top w:val="none" w:sz="0" w:space="0" w:color="auto"/>
            <w:left w:val="none" w:sz="0" w:space="0" w:color="auto"/>
            <w:bottom w:val="none" w:sz="0" w:space="0" w:color="auto"/>
            <w:right w:val="none" w:sz="0" w:space="0" w:color="auto"/>
          </w:divBdr>
        </w:div>
        <w:div w:id="765223633">
          <w:marLeft w:val="0"/>
          <w:marRight w:val="0"/>
          <w:marTop w:val="0"/>
          <w:marBottom w:val="0"/>
          <w:divBdr>
            <w:top w:val="none" w:sz="0" w:space="0" w:color="auto"/>
            <w:left w:val="none" w:sz="0" w:space="0" w:color="auto"/>
            <w:bottom w:val="none" w:sz="0" w:space="0" w:color="auto"/>
            <w:right w:val="none" w:sz="0" w:space="0" w:color="auto"/>
          </w:divBdr>
        </w:div>
        <w:div w:id="449788840">
          <w:marLeft w:val="0"/>
          <w:marRight w:val="0"/>
          <w:marTop w:val="0"/>
          <w:marBottom w:val="0"/>
          <w:divBdr>
            <w:top w:val="none" w:sz="0" w:space="0" w:color="auto"/>
            <w:left w:val="none" w:sz="0" w:space="0" w:color="auto"/>
            <w:bottom w:val="none" w:sz="0" w:space="0" w:color="auto"/>
            <w:right w:val="none" w:sz="0" w:space="0" w:color="auto"/>
          </w:divBdr>
        </w:div>
        <w:div w:id="1082874663">
          <w:marLeft w:val="0"/>
          <w:marRight w:val="0"/>
          <w:marTop w:val="0"/>
          <w:marBottom w:val="0"/>
          <w:divBdr>
            <w:top w:val="none" w:sz="0" w:space="0" w:color="auto"/>
            <w:left w:val="none" w:sz="0" w:space="0" w:color="auto"/>
            <w:bottom w:val="none" w:sz="0" w:space="0" w:color="auto"/>
            <w:right w:val="none" w:sz="0" w:space="0" w:color="auto"/>
          </w:divBdr>
        </w:div>
        <w:div w:id="304510940">
          <w:marLeft w:val="0"/>
          <w:marRight w:val="0"/>
          <w:marTop w:val="0"/>
          <w:marBottom w:val="0"/>
          <w:divBdr>
            <w:top w:val="none" w:sz="0" w:space="0" w:color="auto"/>
            <w:left w:val="none" w:sz="0" w:space="0" w:color="auto"/>
            <w:bottom w:val="none" w:sz="0" w:space="0" w:color="auto"/>
            <w:right w:val="none" w:sz="0" w:space="0" w:color="auto"/>
          </w:divBdr>
        </w:div>
        <w:div w:id="1561744983">
          <w:marLeft w:val="0"/>
          <w:marRight w:val="0"/>
          <w:marTop w:val="0"/>
          <w:marBottom w:val="0"/>
          <w:divBdr>
            <w:top w:val="none" w:sz="0" w:space="0" w:color="auto"/>
            <w:left w:val="none" w:sz="0" w:space="0" w:color="auto"/>
            <w:bottom w:val="none" w:sz="0" w:space="0" w:color="auto"/>
            <w:right w:val="none" w:sz="0" w:space="0" w:color="auto"/>
          </w:divBdr>
        </w:div>
        <w:div w:id="2066295912">
          <w:marLeft w:val="0"/>
          <w:marRight w:val="0"/>
          <w:marTop w:val="0"/>
          <w:marBottom w:val="0"/>
          <w:divBdr>
            <w:top w:val="none" w:sz="0" w:space="0" w:color="auto"/>
            <w:left w:val="none" w:sz="0" w:space="0" w:color="auto"/>
            <w:bottom w:val="none" w:sz="0" w:space="0" w:color="auto"/>
            <w:right w:val="none" w:sz="0" w:space="0" w:color="auto"/>
          </w:divBdr>
        </w:div>
        <w:div w:id="7868982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1630</Words>
  <Characters>9295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Wyrwas, Nicholas</cp:lastModifiedBy>
  <cp:revision>7</cp:revision>
  <dcterms:created xsi:type="dcterms:W3CDTF">2025-06-15T20:00:00Z</dcterms:created>
  <dcterms:modified xsi:type="dcterms:W3CDTF">2025-06-29T02:11:00Z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