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CÔNG NGHỆ GTVT </w:t>
      </w:r>
      <w:r w:rsidDel="00000000" w:rsidR="00000000" w:rsidRPr="00000000">
        <w:drawing>
          <wp:anchor allowOverlap="1" behindDoc="1" distB="0" distT="0" distL="0" distR="0" hidden="0" layoutInCell="1" locked="0" relativeHeight="0" simplePos="0">
            <wp:simplePos x="0" y="0"/>
            <wp:positionH relativeFrom="column">
              <wp:posOffset>-178431</wp:posOffset>
            </wp:positionH>
            <wp:positionV relativeFrom="paragraph">
              <wp:posOffset>19050</wp:posOffset>
            </wp:positionV>
            <wp:extent cx="6137910" cy="9197340"/>
            <wp:effectExtent b="9525" l="9525" r="9525" t="9525"/>
            <wp:wrapNone/>
            <wp:docPr descr="khung doi" id="2121291616" name="image15.jpg"/>
            <a:graphic>
              <a:graphicData uri="http://schemas.openxmlformats.org/drawingml/2006/picture">
                <pic:pic>
                  <pic:nvPicPr>
                    <pic:cNvPr descr="khung doi" id="0" name="image15.jpg"/>
                    <pic:cNvPicPr preferRelativeResize="0"/>
                  </pic:nvPicPr>
                  <pic:blipFill>
                    <a:blip r:embed="rId7"/>
                    <a:srcRect b="0" l="0" r="0" t="0"/>
                    <a:stretch>
                      <a:fillRect/>
                    </a:stretch>
                  </pic:blipFill>
                  <pic:spPr>
                    <a:xfrm>
                      <a:off x="0" y="0"/>
                      <a:ext cx="6137910" cy="919734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-----o0o-----</w:t>
      </w:r>
    </w:p>
    <w:p w:rsidR="00000000" w:rsidDel="00000000" w:rsidP="00000000" w:rsidRDefault="00000000" w:rsidRPr="00000000" w14:paraId="00000004">
      <w:pPr>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1873885" cy="1089660"/>
            <wp:effectExtent b="0" l="0" r="0" t="0"/>
            <wp:docPr id="2121291628" name="image22.jpg"/>
            <a:graphic>
              <a:graphicData uri="http://schemas.openxmlformats.org/drawingml/2006/picture">
                <pic:pic>
                  <pic:nvPicPr>
                    <pic:cNvPr id="0" name="image22.jpg"/>
                    <pic:cNvPicPr preferRelativeResize="0"/>
                  </pic:nvPicPr>
                  <pic:blipFill>
                    <a:blip r:embed="rId8"/>
                    <a:srcRect b="0" l="0" r="0" t="0"/>
                    <a:stretch>
                      <a:fillRect/>
                    </a:stretch>
                  </pic:blipFill>
                  <pic:spPr>
                    <a:xfrm>
                      <a:off x="0" y="0"/>
                      <a:ext cx="1873885" cy="10896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120" w:before="120" w:line="324" w:lineRule="auto"/>
        <w:ind w:firstLine="3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009">
      <w:pPr>
        <w:spacing w:after="120" w:before="120" w:line="324" w:lineRule="auto"/>
        <w:ind w:firstLine="3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ĐỒ ÁN XÂY DỰNG VÀ PHÁT TRIỂN PHẦN MỀM</w:t>
      </w:r>
    </w:p>
    <w:p w:rsidR="00000000" w:rsidDel="00000000" w:rsidP="00000000" w:rsidRDefault="00000000" w:rsidRPr="00000000" w14:paraId="0000000A">
      <w:pPr>
        <w:spacing w:after="120" w:before="120" w:line="324" w:lineRule="auto"/>
        <w:ind w:firstLine="3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w:t>
      </w:r>
    </w:p>
    <w:p w:rsidR="00000000" w:rsidDel="00000000" w:rsidP="00000000" w:rsidRDefault="00000000" w:rsidRPr="00000000" w14:paraId="0000000B">
      <w:pPr>
        <w:spacing w:after="120" w:before="120" w:line="324" w:lineRule="auto"/>
        <w:ind w:firstLine="360"/>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Xây dựng hệ thống quản lý tuyển dụng tích hợp trí tuệ nhân tạo hỗ trợ phân tích và sàng lọc CV</w:t>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0"/>
        <w:gridCol w:w="4551"/>
        <w:tblGridChange w:id="0">
          <w:tblGrid>
            <w:gridCol w:w="4520"/>
            <w:gridCol w:w="4551"/>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0C">
            <w:pPr>
              <w:spacing w:after="120" w:before="120" w:line="324"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0D">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ThS. Lê Trung Kiên</w:t>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0E">
            <w:pPr>
              <w:spacing w:after="120" w:before="120" w:line="324"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tc>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0F">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TRƯỜNG GIANG</w:t>
            </w:r>
          </w:p>
          <w:p w:rsidR="00000000" w:rsidDel="00000000" w:rsidP="00000000" w:rsidRDefault="00000000" w:rsidRPr="00000000" w14:paraId="00000010">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XUÂN BÁCH</w:t>
            </w:r>
          </w:p>
          <w:p w:rsidR="00000000" w:rsidDel="00000000" w:rsidP="00000000" w:rsidRDefault="00000000" w:rsidRPr="00000000" w14:paraId="00000011">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QUỐC ANH</w:t>
            </w:r>
          </w:p>
          <w:p w:rsidR="00000000" w:rsidDel="00000000" w:rsidP="00000000" w:rsidRDefault="00000000" w:rsidRPr="00000000" w14:paraId="00000012">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HỮU MẠNH</w:t>
            </w:r>
          </w:p>
          <w:p w:rsidR="00000000" w:rsidDel="00000000" w:rsidP="00000000" w:rsidRDefault="00000000" w:rsidRPr="00000000" w14:paraId="00000013">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KIỀU TRUNG KIÊN</w:t>
            </w:r>
          </w:p>
        </w:tc>
      </w:tr>
      <w:tr>
        <w:trPr>
          <w:cantSplit w:val="0"/>
          <w:trHeight w:val="476" w:hRule="atLeast"/>
          <w:tblHeader w:val="0"/>
        </w:trPr>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14">
            <w:pPr>
              <w:spacing w:after="120" w:before="120" w:line="324"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15">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74DCTT24</w:t>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16">
            <w:pPr>
              <w:spacing w:after="120" w:before="120" w:line="324"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ngành:</w:t>
            </w:r>
          </w:p>
        </w:tc>
        <w:tc>
          <w:tcPr>
            <w:tcBorders>
              <w:top w:color="ffffff" w:space="0" w:sz="4" w:val="single"/>
              <w:left w:color="ffffff" w:space="0" w:sz="4" w:val="single"/>
              <w:bottom w:color="ffffff" w:space="0" w:sz="4" w:val="single"/>
              <w:right w:color="ffffff" w:space="0" w:sz="4" w:val="single"/>
            </w:tcBorders>
            <w:tcMar>
              <w:top w:w="0.0" w:type="dxa"/>
              <w:left w:w="115.0" w:type="dxa"/>
              <w:bottom w:w="0.0" w:type="dxa"/>
              <w:right w:w="115.0" w:type="dxa"/>
            </w:tcMar>
          </w:tcPr>
          <w:p w:rsidR="00000000" w:rsidDel="00000000" w:rsidP="00000000" w:rsidRDefault="00000000" w:rsidRPr="00000000" w14:paraId="00000017">
            <w:pPr>
              <w:spacing w:after="120" w:before="120"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thông tin</w:t>
            </w:r>
          </w:p>
          <w:p w:rsidR="00000000" w:rsidDel="00000000" w:rsidP="00000000" w:rsidRDefault="00000000" w:rsidRPr="00000000" w14:paraId="00000018">
            <w:pPr>
              <w:spacing w:after="120" w:before="120" w:line="324"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after="120" w:before="120" w:line="324"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120" w:before="120" w:line="324"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after="120" w:before="120" w:line="324"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C">
      <w:pPr>
        <w:tabs>
          <w:tab w:val="left" w:leader="none" w:pos="2490"/>
        </w:tabs>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 2026</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before="240" w:line="259"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MỤC LỤC</w:t>
      </w:r>
    </w:p>
    <w:sdt>
      <w:sdtPr>
        <w:id w:val="-93801443"/>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ayo8eckgpj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MỤC HÌNH</w:t>
            </w:r>
          </w:hyperlink>
          <w:hyperlink w:anchor="_heading=h.2ayo8eckgpj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4"/>
            </w:tabs>
            <w:spacing w:after="10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yeqkua3999ou">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Chương 1:</w:t>
            </w:r>
          </w:hyperlink>
          <w:hyperlink w:anchor="_heading=h.yeqkua3999ou">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_heading=h.yeqkua3999ou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GIỚI THIỆU TỔNG QUAN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p0c5th8uilv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1.1</w:t>
            </w:r>
          </w:hyperlink>
          <w:hyperlink w:anchor="_heading=h.p0c5th8uilvg">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_heading=h.p0c5th8uilvg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LÝ DO CHỌN ĐỀ TÀI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i3rja4so35j5">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1.2</w:t>
            </w:r>
          </w:hyperlink>
          <w:hyperlink w:anchor="_heading=h.i3rja4so35j5">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_heading=h.i3rja4so35j5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MỤC TIÊU CỦA ĐỀ TÀI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xthfunlp8x1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1.3</w:t>
            </w:r>
          </w:hyperlink>
          <w:hyperlink w:anchor="_heading=h.xthfunlp8x1b">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_heading=h.xthfunlp8x1b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GIỚI HẠN VÀ PHẠM VI CỦA ĐỀ TÀI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cqpx7lr8gks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1.4</w:t>
            </w:r>
          </w:hyperlink>
          <w:hyperlink w:anchor="_heading=h.cqpx7lr8gksn">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_heading=h.cqpx7lr8gksn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KẾT QUẢ DỰ KIẾN ĐẠT ĐƯỢC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4"/>
            </w:tabs>
            <w:spacing w:after="10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xzh2nrdz8t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2:</w:t>
            </w:r>
          </w:hyperlink>
          <w:hyperlink w:anchor="_heading=h.xzh2nrdz8tu">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_heading=h.xzh2nrdz8tu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KIẾN THỨC NỀN TẢNG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7t8f0k8n28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2.1</w:t>
            </w:r>
          </w:hyperlink>
          <w:hyperlink w:anchor="_heading=h.7t8f0k8n28j">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_heading=h.7t8f0k8n28j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CƠ SỞ LÝ THUYẾT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sd8ms83im8p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r>
          </w:hyperlink>
          <w:hyperlink w:anchor="_heading=h.sd8ms83im8pv">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_heading=h.sd8ms83im8pv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tích và thiết kế hệ thống thông tin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4ksf6jy9dg3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2.1.2</w:t>
            </w:r>
          </w:hyperlink>
          <w:hyperlink w:anchor="_heading=h.4ksf6jy9dg3o">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_heading=h.4ksf6jy9dg3o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Phương pháp phát triển phần mềm hướng đối tượng (OOAD) và UML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40cuxyjfftz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2.1.3</w:t>
            </w:r>
          </w:hyperlink>
          <w:hyperlink w:anchor="_heading=h.40cuxyjfftz6">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_heading=h.40cuxyjfftz6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sở dữ liệu quan hệ (RDBMS) và tối ưu hóa truy vấn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cedsup5mc2b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2.1.4</w:t>
            </w:r>
          </w:hyperlink>
          <w:hyperlink w:anchor="_heading=h.cedsup5mc2b5">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_heading=h.cedsup5mc2b5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Trí tuệ nhân tạo và Xử lý ngôn ngữ tự nhiên (NLP)</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mwueoyj1ugx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w:t>
            </w:r>
          </w:hyperlink>
          <w:hyperlink w:anchor="_heading=h.mwueoyj1ugx3">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_heading=h.mwueoyj1ugx3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CÔNG CỤ SỬ DỤNG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4rwjg3v9vpz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w:t>
            </w:r>
          </w:hyperlink>
          <w:hyperlink w:anchor="_heading=h.4rwjg3v9vpze">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_heading=h.4rwjg3v9vpze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Ngôn ngữ lập trình và Framework xây dựng hệ thống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s5cijh7tyk0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w:t>
            </w:r>
          </w:hyperlink>
          <w:hyperlink w:anchor="_heading=h.s5cijh7tyk0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_heading=h.s5cijh7tyk0k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thư viện chuyên dụng cho xử lý dữ liệu và AI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4vwd18jtjo3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w:t>
            </w:r>
          </w:hyperlink>
          <w:hyperlink w:anchor="_heading=h.4vwd18jtjo3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_heading=h.4vwd18jtjo3k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Hệ quản trị cơ sở dữ liệu và công cụ phát triển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p04ahjr64jd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w:t>
            </w:r>
          </w:hyperlink>
          <w:hyperlink w:anchor="_heading=h.p04ahjr64jdx">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_heading=h.p04ahjr64jdx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Tổng quan về Hệ thống Quản lý Tuyển dụng (Applicant Tracking System - ATS)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kay4avhghjl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2.3.1</w:t>
            </w:r>
          </w:hyperlink>
          <w:hyperlink w:anchor="_heading=h.kay4avhghjl7">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_heading=h.kay4avhghjl7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Khái niệm và vai trò của ATS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tw8ylwmdmhi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2.3.2</w:t>
            </w:r>
          </w:hyperlink>
          <w:hyperlink w:anchor="_heading=h.tw8ylwmdmhiq">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_heading=h.tw8ylwmdmhiq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trình nghiệp vụ tuyển dụng tiêu chuẩn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pan2zn98jn2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w:t>
            </w:r>
          </w:hyperlink>
          <w:hyperlink w:anchor="_heading=h.pan2zn98jn2b">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_heading=h.pan2zn98jn2b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Kiến trúc hệ thống và Phương pháp đánh giá mô hình 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e69seirnmsl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2.4.1</w:t>
            </w:r>
          </w:hyperlink>
          <w:hyperlink w:anchor="_heading=h.e69seirnmsl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_heading=h.e69seirnmslk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Kiến trúc Client-Server và giao tiếp RESTful API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y8pz9bk3hn1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Khảo sát hệ thống</w:t>
            </w:r>
          </w:hyperlink>
          <w:hyperlink w:anchor="_heading=h.y8pz9bk3hn1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hciaisu0rzk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 Đơn vị khảo sát</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i914d2gz1k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3.1.2. Nội dung khảo sát</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9bwzwsujt67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3.1.3. Đánh giá hiện trạng</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j0p0wywpvmi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3.1.4. Yêu cầu cho hệ thống</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193qus7dh7j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3.1.5. Mô tả bài toán</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2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y9r8t2greh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Phân tích thiết kế</w:t>
            </w:r>
          </w:hyperlink>
          <w:hyperlink w:anchor="_heading=h.y9r8t2greh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u3roqysut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 Xác định các tác nhân của hệ thống</w:t>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lslcy1heugh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 Biểu đồ Use Case tổng quát</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jsxzidfrx8k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3.2.3. Biểu đồ Use Case chi tiết và đặc tả</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2v3zfntkszg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3.2.4. Biểu đồ trình tự</w:t>
              <w:tab/>
              <w:t xml:space="preserve">30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gkfe02dd1g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3.2.5. Biểu đồ hoạt động</w:t>
              <w:tab/>
              <w:t xml:space="preserve">31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y3inbco7st2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3.2.6. Biểu đồ lớp</w:t>
              <w:tab/>
              <w:t xml:space="preserve">39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44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vdn6z0budg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3.2.7. Thiết kế cơ sở dữ liệu vật lý</w:t>
              <w:tab/>
              <w:t xml:space="preserve">39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4"/>
            </w:tabs>
            <w:spacing w:after="10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hyperlink w:anchor="_heading=h.8nqwdoflqk4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TÀI LIỆU THAM KHẢO</w:t>
            </w:r>
          </w:hyperlink>
          <w:hyperlink w:anchor="_heading=h.8nqwdoflqk4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Times New Roman" w:cs="Times New Roman" w:eastAsia="Times New Roman" w:hAnsi="Times New Roman"/>
              <w:b w:val="1"/>
              <w:bCs w:val="1"/>
              <w:color w:val="000000"/>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jc w:val="center"/>
        <w:rPr>
          <w:rFonts w:ascii="Times New Roman" w:cs="Times New Roman" w:eastAsia="Times New Roman" w:hAnsi="Times New Roman"/>
          <w:sz w:val="32"/>
          <w:szCs w:val="32"/>
        </w:rPr>
      </w:pPr>
      <w:bookmarkStart w:colFirst="0" w:colLast="0" w:name="_heading=h.2ayo8eckgpjz" w:id="0"/>
      <w:bookmarkEnd w:id="0"/>
      <w:r w:rsidDel="00000000" w:rsidR="00000000" w:rsidRPr="00000000">
        <w:rPr>
          <w:rFonts w:ascii="Times New Roman" w:cs="Times New Roman" w:eastAsia="Times New Roman" w:hAnsi="Times New Roman"/>
          <w:sz w:val="32"/>
          <w:szCs w:val="32"/>
          <w:rtl w:val="0"/>
        </w:rPr>
        <w:t xml:space="preserve">DANH MỤC HÌNH</w:t>
      </w:r>
    </w:p>
    <w:sdt>
      <w:sdtPr>
        <w:id w:val="-810108312"/>
        <w:docPartObj>
          <w:docPartGallery w:val="Table of Contents"/>
          <w:docPartUnique w:val="1"/>
        </w:docPartObj>
      </w:sdtPr>
      <w:sdtContent>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r w:rsidDel="00000000" w:rsidR="00000000" w:rsidRPr="00000000">
            <w:fldChar w:fldCharType="begin"/>
            <w:instrText xml:space="preserve"> TOC \h \u \z \t "Heading 1,1,Heading 2,2,Heading 3,3,Heading 4,4,Heading 5,5,Heading 6,6,"</w:instrText>
            <w:fldChar w:fldCharType="separate"/>
          </w:r>
          <w:hyperlink w:anchor="_heading=h.icrs1j8zhgcy">
            <w:r w:rsidDel="00000000" w:rsidR="00000000" w:rsidRPr="00000000">
              <w:rPr>
                <w:rFonts w:ascii="Times New Roman" w:cs="Times New Roman" w:eastAsia="Times New Roman" w:hAnsi="Times New Roman"/>
                <w:color w:val="000000"/>
                <w:sz w:val="26"/>
                <w:szCs w:val="26"/>
                <w:rtl w:val="0"/>
              </w:rPr>
              <w:t xml:space="preserve">Hình 2.1 - Sự kết hợp giữa OOAD và UML</w:t>
              <w:tab/>
              <w:t xml:space="preserve">9</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h65445bjav1p">
            <w:r w:rsidDel="00000000" w:rsidR="00000000" w:rsidRPr="00000000">
              <w:rPr>
                <w:rFonts w:ascii="Times New Roman" w:cs="Times New Roman" w:eastAsia="Times New Roman" w:hAnsi="Times New Roman"/>
                <w:color w:val="000000"/>
                <w:sz w:val="26"/>
                <w:szCs w:val="26"/>
                <w:rtl w:val="0"/>
              </w:rPr>
              <w:t xml:space="preserve">Hình 2.2 - Mối quan hệ giữa Database và RDBMS</w:t>
              <w:tab/>
              <w:t xml:space="preserve">10</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zhoci04kzpnu">
            <w:r w:rsidDel="00000000" w:rsidR="00000000" w:rsidRPr="00000000">
              <w:rPr>
                <w:rFonts w:ascii="Times New Roman" w:cs="Times New Roman" w:eastAsia="Times New Roman" w:hAnsi="Times New Roman"/>
                <w:color w:val="000000"/>
                <w:sz w:val="26"/>
                <w:szCs w:val="26"/>
                <w:rtl w:val="0"/>
              </w:rPr>
              <w:t xml:space="preserve">Hình 2.3 - Sức mạnh của AI</w:t>
              <w:tab/>
              <w:t xml:space="preserve">11</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xtc4fzq3kkmj">
            <w:r w:rsidDel="00000000" w:rsidR="00000000" w:rsidRPr="00000000">
              <w:rPr>
                <w:rFonts w:ascii="Times New Roman" w:cs="Times New Roman" w:eastAsia="Times New Roman" w:hAnsi="Times New Roman"/>
                <w:color w:val="000000"/>
                <w:sz w:val="26"/>
                <w:szCs w:val="26"/>
                <w:rtl w:val="0"/>
              </w:rPr>
              <w:t xml:space="preserve">Hình 2.4 - Python và FastAPI</w:t>
              <w:tab/>
              <w:t xml:space="preserve">12</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6deuvaruii9z">
            <w:r w:rsidDel="00000000" w:rsidR="00000000" w:rsidRPr="00000000">
              <w:rPr>
                <w:rFonts w:ascii="Times New Roman" w:cs="Times New Roman" w:eastAsia="Times New Roman" w:hAnsi="Times New Roman"/>
                <w:color w:val="000000"/>
                <w:sz w:val="26"/>
                <w:szCs w:val="26"/>
                <w:rtl w:val="0"/>
              </w:rPr>
              <w:t xml:space="preserve">Hình 2.5 - TypeScript và JS</w:t>
              <w:tab/>
              <w:t xml:space="preserve">12</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ky61oqvj9r6h">
            <w:r w:rsidDel="00000000" w:rsidR="00000000" w:rsidRPr="00000000">
              <w:rPr>
                <w:rFonts w:ascii="Times New Roman" w:cs="Times New Roman" w:eastAsia="Times New Roman" w:hAnsi="Times New Roman"/>
                <w:color w:val="000000"/>
                <w:sz w:val="26"/>
                <w:szCs w:val="26"/>
                <w:rtl w:val="0"/>
              </w:rPr>
              <w:t xml:space="preserve">Hình 2.6 - Các thư viện AI trong Python</w:t>
              <w:tab/>
              <w:t xml:space="preserve">13</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z5vyqm8sedii">
            <w:r w:rsidDel="00000000" w:rsidR="00000000" w:rsidRPr="00000000">
              <w:rPr>
                <w:rFonts w:ascii="Times New Roman" w:cs="Times New Roman" w:eastAsia="Times New Roman" w:hAnsi="Times New Roman"/>
                <w:color w:val="000000"/>
                <w:sz w:val="26"/>
                <w:szCs w:val="26"/>
                <w:rtl w:val="0"/>
              </w:rPr>
              <w:t xml:space="preserve">Hình 2.7 - Hệ quản trị DL MySQL</w:t>
              <w:tab/>
              <w:t xml:space="preserve">14</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064"/>
            </w:tabs>
            <w:rPr>
              <w:rFonts w:ascii="Times New Roman" w:cs="Times New Roman" w:eastAsia="Times New Roman" w:hAnsi="Times New Roman"/>
              <w:color w:val="000000"/>
              <w:sz w:val="26"/>
              <w:szCs w:val="26"/>
            </w:rPr>
          </w:pPr>
          <w:hyperlink w:anchor="_heading=h.g6toz29o3z52">
            <w:r w:rsidDel="00000000" w:rsidR="00000000" w:rsidRPr="00000000">
              <w:rPr>
                <w:rFonts w:ascii="Times New Roman" w:cs="Times New Roman" w:eastAsia="Times New Roman" w:hAnsi="Times New Roman"/>
                <w:color w:val="000000"/>
                <w:sz w:val="26"/>
                <w:szCs w:val="26"/>
                <w:rtl w:val="0"/>
              </w:rPr>
              <w:t xml:space="preserve">Hình 2.8 - Tuyển dụng</w:t>
              <w:tab/>
              <w:t xml:space="preserve">15</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915850182"/>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pjiskjp5ll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1 Biểu đồ Use Case  tổng quát</w:t>
            </w:r>
          </w:hyperlink>
          <w:hyperlink w:anchor="_heading=h.ppjiskjp5l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qfomuu7bry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2 Biểu đồ Use case Đăng nhập, đăng ký</w:t>
            </w:r>
          </w:hyperlink>
          <w:hyperlink w:anchor="_heading=h.tqfomuu7br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61yrnirmcc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3 Biểu đồ Use case Quản lý tài khoản</w:t>
            </w:r>
          </w:hyperlink>
          <w:hyperlink w:anchor="_heading=h.861yrnirmc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kfssojf8ty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4 Biểu đồ Use Case Quản lý tuyển dụng</w:t>
            </w:r>
          </w:hyperlink>
          <w:hyperlink w:anchor="_heading=h.hkfssojf8t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kxn006s1jj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5 Biểu đồ Use Case Tiếp nhận hồ sơ CV</w:t>
            </w:r>
          </w:hyperlink>
          <w:hyperlink w:anchor="_heading=h.5kxn006s1j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kvpjw2m43x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6 Biểu đồ Use case Phân tích và sàng lọc CV bằng AI</w:t>
            </w:r>
          </w:hyperlink>
          <w:hyperlink w:anchor="_heading=h.gkvpjw2m43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589k312bp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7 Biểu đồ Use Case Lên lịch phỏng vấn &amp; gửi thông báo</w:t>
            </w:r>
          </w:hyperlink>
          <w:hyperlink w:anchor="_heading=h.6589k312b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zxlbl8otu1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8 Biểu đồ Use case Báo cáo thống kê</w:t>
            </w:r>
          </w:hyperlink>
          <w:hyperlink w:anchor="_heading=h.fzxlbl8otu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0515sgzl10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9 Biểu đồ Use Case Quản lý CV</w:t>
            </w:r>
          </w:hyperlink>
          <w:hyperlink w:anchor="_heading=h.60515sgzl1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lhk03slvlo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Hình 3. 10 Biểu đồ Use Case Xem thông báo, lịch phỏng vấn</w:t>
            </w:r>
          </w:hyperlink>
          <w:hyperlink w:anchor="_heading=h.plhk03slvl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rFonts w:ascii="Times New Roman" w:cs="Times New Roman" w:eastAsia="Times New Roman" w:hAnsi="Times New Roman"/>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pStyle w:val="Heading1"/>
        <w:numPr>
          <w:ilvl w:val="0"/>
          <w:numId w:val="23"/>
        </w:numPr>
        <w:ind w:left="432" w:hanging="432"/>
        <w:jc w:val="center"/>
        <w:rPr>
          <w:rFonts w:ascii="Times New Roman" w:cs="Times New Roman" w:eastAsia="Times New Roman" w:hAnsi="Times New Roman"/>
          <w:b w:val="1"/>
          <w:bCs w:val="1"/>
          <w:sz w:val="32"/>
          <w:szCs w:val="32"/>
          <w:highlight w:val="white"/>
        </w:rPr>
      </w:pPr>
      <w:bookmarkStart w:colFirst="0" w:colLast="0" w:name="_heading=h.yeqkua3999ou" w:id="1"/>
      <w:bookmarkEnd w:id="1"/>
      <w:r w:rsidDel="00000000" w:rsidR="00000000" w:rsidRPr="00000000">
        <w:rPr>
          <w:rFonts w:ascii="Times New Roman" w:cs="Times New Roman" w:eastAsia="Times New Roman" w:hAnsi="Times New Roman"/>
          <w:b w:val="1"/>
          <w:bCs w:val="1"/>
          <w:sz w:val="32"/>
          <w:szCs w:val="32"/>
          <w:highlight w:val="white"/>
          <w:rtl w:val="0"/>
        </w:rPr>
        <w:t xml:space="preserve">GIỚI THIỆU TỔNG QUAN</w:t>
      </w:r>
    </w:p>
    <w:p w:rsidR="00000000" w:rsidDel="00000000" w:rsidP="00000000" w:rsidRDefault="00000000" w:rsidRPr="00000000" w14:paraId="0000005C">
      <w:pPr>
        <w:pStyle w:val="Heading2"/>
        <w:numPr>
          <w:ilvl w:val="1"/>
          <w:numId w:val="1"/>
        </w:numPr>
        <w:spacing w:before="120" w:line="324" w:lineRule="auto"/>
        <w:ind w:left="0" w:firstLine="0"/>
        <w:jc w:val="both"/>
        <w:rPr>
          <w:rFonts w:ascii="Times New Roman" w:cs="Times New Roman" w:eastAsia="Times New Roman" w:hAnsi="Times New Roman"/>
          <w:smallCaps w:val="1"/>
          <w:sz w:val="26"/>
          <w:szCs w:val="26"/>
        </w:rPr>
      </w:pPr>
      <w:bookmarkStart w:colFirst="0" w:colLast="0" w:name="_heading=h.p0c5th8uilvg" w:id="2"/>
      <w:bookmarkEnd w:id="2"/>
      <w:r w:rsidDel="00000000" w:rsidR="00000000" w:rsidRPr="00000000">
        <w:rPr>
          <w:rFonts w:ascii="Times New Roman" w:cs="Times New Roman" w:eastAsia="Times New Roman" w:hAnsi="Times New Roman"/>
          <w:b w:val="1"/>
          <w:bCs w:val="1"/>
          <w:smallCaps w:val="1"/>
          <w:sz w:val="26"/>
          <w:szCs w:val="26"/>
          <w:rtl w:val="0"/>
        </w:rPr>
        <w:t xml:space="preserve">LÝ DO CHỌN ĐỀ TÀI</w:t>
      </w:r>
      <w:r w:rsidDel="00000000" w:rsidR="00000000" w:rsidRPr="00000000">
        <w:rPr>
          <w:rtl w:val="0"/>
        </w:rPr>
      </w:r>
    </w:p>
    <w:p w:rsidR="00000000" w:rsidDel="00000000" w:rsidP="00000000" w:rsidRDefault="00000000" w:rsidRPr="00000000" w14:paraId="0000005D">
      <w:pPr>
        <w:spacing w:after="120" w:before="120" w:line="32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thông tin là tập hợp các phương pháp khoa học và các công cụ kỹ thuật hiện đại nhằm tổ chức khai thác và sử dụng có hiệu quả các nguồn tài nguyên thông tin phong phú trong mọi lĩnh vực hoạt động của con người và xã hội. Sự bùng nổ của kỷ nguyên số đã và đang làm thay đổi toàn diện cách thức vận hành của các doanh nghiệp. Ngày nay, việc ứng dụng công nghệ thông tin vào quản lý quy trình doanh nghiệp đã trở thành xu hướng tất yếu, không chỉ giúp nâng cao năng suất lao động mà còn tiết kiệm tối đa thời gian và chi phí vận hành cho các tổ chức.</w:t>
      </w:r>
    </w:p>
    <w:p w:rsidR="00000000" w:rsidDel="00000000" w:rsidP="00000000" w:rsidRDefault="00000000" w:rsidRPr="00000000" w14:paraId="0000005E">
      <w:pPr>
        <w:spacing w:after="120" w:before="120" w:line="32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hoạt động của mọi tổ chức, tuyển dụng nhân sự luôn là khâu then chốt quyết định đến chất lượng nguồn nhân lực và sự phát triển bền vững của doanh nghiệp. Tuy nhiên, quy trình tuyển dụng truyền thống hiện nay đang gặp phải rất nhiều khó khăn và bộc lộ nhiều điểm hạn chế. Cụ thể, trong các đợt tuyển dụng, số lượng hồ sơ ứng viên (CV) gửi về là cực kỳ lớn với nhiều định dạng không đồng nhất (như PDF, DOCX, hoặc thậm chí là ảnh chụp). Việc phải đọc, phân tích và phân loại thủ công hàng trăm, hàng ngàn CV tốn rất nhiều thời gian và công sức của bộ phận nhân sự (HR). Hơn nữa, việc đánh giá thủ công rất dễ bị ảnh hưởng bởi cảm tính, dẫn đến sự thiếu khách quan, thiếu chính xác, và đôi khi bỏ lỡ những ứng viên thực sự có tiềm năng.</w:t>
      </w:r>
    </w:p>
    <w:p w:rsidR="00000000" w:rsidDel="00000000" w:rsidP="00000000" w:rsidRDefault="00000000" w:rsidRPr="00000000" w14:paraId="0000005F">
      <w:pPr>
        <w:spacing w:after="120" w:before="120" w:line="32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Đứng trước bài toán đó, sự phát triển vượt bậc của Trí tuệ nhân tạo (AI), đặc biệt là lĩnh vực Xử lý ngôn ngữ tự nhiên (NLP) và công nghệ Trích xuất văn bản, đã mở ra những giải pháp đột phá. Công nghệ hiện đại cho phép tự động hóa quá trình đọc hiểu, phân tích CV, trích xuất các thuộc tính chuyên môn quan trọng và tự động chấm điểm mức độ phù hợp của ứng viên so với bản mô tả công việc (Job Description – JD). Với những kiến thức chuyên sâu đã tiếp thu được trong suốt quá trình học tập tại chương trình đào tạo ngành Công nghệ thông tin (đặc biệt là các mảng về phát triển phần mềm và dữ liệu), em quyết định lựa chọn đề tài "Xây dựng hệ thống quản lý tuyển dụng tích hợp trí tuệ nhân tạo hỗ trợ phân tích và sàng lọc CV". Mục đích của đề tài là phân tích, thiết kế và triển khai một giải pháp phần mềm hiện đại (Applicant Tracking System - ATS), tích hợp mô hình AI nhằm hỗ trợ đắc lực và tự động hóa công tác tuyển dụng cho các doanh nghiệp.</w:t>
      </w:r>
    </w:p>
    <w:p w:rsidR="00000000" w:rsidDel="00000000" w:rsidP="00000000" w:rsidRDefault="00000000" w:rsidRPr="00000000" w14:paraId="00000060">
      <w:pPr>
        <w:pStyle w:val="Heading2"/>
        <w:numPr>
          <w:ilvl w:val="0"/>
          <w:numId w:val="5"/>
        </w:numPr>
        <w:spacing w:before="120" w:lineRule="auto"/>
        <w:ind w:left="0" w:firstLine="0"/>
        <w:rPr>
          <w:b w:val="1"/>
          <w:bCs w:val="1"/>
          <w:smallCaps w:val="1"/>
        </w:rPr>
      </w:pPr>
      <w:bookmarkStart w:colFirst="0" w:colLast="0" w:name="_heading=h.i3rja4so35j5" w:id="3"/>
      <w:bookmarkEnd w:id="3"/>
      <w:r w:rsidDel="00000000" w:rsidR="00000000" w:rsidRPr="00000000">
        <w:rPr>
          <w:rFonts w:ascii="Times New Roman" w:cs="Times New Roman" w:eastAsia="Times New Roman" w:hAnsi="Times New Roman"/>
          <w:b w:val="1"/>
          <w:bCs w:val="1"/>
          <w:smallCaps w:val="1"/>
          <w:color w:val="000000"/>
          <w:sz w:val="26"/>
          <w:szCs w:val="26"/>
          <w:rtl w:val="0"/>
        </w:rPr>
        <w:t xml:space="preserve">MỤC TIÊU CỦA ĐỀ TÀI</w:t>
      </w: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giải quyết trọn vẹn bài toán từ khâu quản lý quy trình đến khâu ứng dụng AI phân tích dữ liệu, với các mục tiêu cụ thể như sau:</w:t>
      </w:r>
    </w:p>
    <w:p w:rsidR="00000000" w:rsidDel="00000000" w:rsidP="00000000" w:rsidRDefault="00000000" w:rsidRPr="00000000" w14:paraId="00000062">
      <w:pPr>
        <w:numPr>
          <w:ilvl w:val="1"/>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120" w:before="120" w:line="324"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Về mặt lý thuyết:</w:t>
      </w:r>
      <w:r w:rsidDel="00000000" w:rsidR="00000000" w:rsidRPr="00000000">
        <w:rPr>
          <w:rFonts w:ascii="Times New Roman" w:cs="Times New Roman" w:eastAsia="Times New Roman" w:hAnsi="Times New Roman"/>
          <w:sz w:val="26"/>
          <w:szCs w:val="26"/>
          <w:rtl w:val="0"/>
        </w:rPr>
        <w:t xml:space="preserve"> Nghiên cứu sâu cơ sở lý thuyết và các công nghệ cốt lõi của ứng dụng AI/NLP trong bài toán xử lý văn bản tiếng Việt/tiếng Anh. Trọng tâm là việc bóc tách thông tin từ các định dạng tài liệu phi cấu trúc và nghiên cứu các thuật toán chấm điểm độ tương đồng ngữ nghĩa giữa CV của ứng viên và JD của doanh nghiệp.</w:t>
      </w:r>
      <w:r w:rsidDel="00000000" w:rsidR="00000000" w:rsidRPr="00000000">
        <w:rPr>
          <w:rtl w:val="0"/>
        </w:rPr>
      </w:r>
    </w:p>
    <w:p w:rsidR="00000000" w:rsidDel="00000000" w:rsidP="00000000" w:rsidRDefault="00000000" w:rsidRPr="00000000" w14:paraId="00000063">
      <w:pPr>
        <w:numPr>
          <w:ilvl w:val="1"/>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120" w:before="120" w:line="324"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Về mặt phân tích và thiết kế:</w:t>
      </w:r>
      <w:r w:rsidDel="00000000" w:rsidR="00000000" w:rsidRPr="00000000">
        <w:rPr>
          <w:rFonts w:ascii="Times New Roman" w:cs="Times New Roman" w:eastAsia="Times New Roman" w:hAnsi="Times New Roman"/>
          <w:sz w:val="26"/>
          <w:szCs w:val="26"/>
          <w:rtl w:val="0"/>
        </w:rPr>
        <w:t xml:space="preserve"> Thực hiện phân tích chi tiết yêu cầu nghiệp vụ và thiết kế hệ thống quản lý tuyển dụng (Applicant Tracking System - ATS) hoàn chỉnh. Quá trình này tuân thủ chặt chẽ theo các quy trình công nghệ phần mềm hiện đại, từ khâu thiết kế cơ sở dữ liệu đến kiến trúc hệ thống và giao diện người dùng.</w:t>
      </w:r>
      <w:r w:rsidDel="00000000" w:rsidR="00000000" w:rsidRPr="00000000">
        <w:rPr>
          <w:rtl w:val="0"/>
        </w:rPr>
      </w:r>
    </w:p>
    <w:p w:rsidR="00000000" w:rsidDel="00000000" w:rsidP="00000000" w:rsidRDefault="00000000" w:rsidRPr="00000000" w14:paraId="00000064">
      <w:pPr>
        <w:numPr>
          <w:ilvl w:val="1"/>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120" w:before="120" w:line="324"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Về mặt thực tiễn:</w:t>
      </w:r>
      <w:r w:rsidDel="00000000" w:rsidR="00000000" w:rsidRPr="00000000">
        <w:rPr>
          <w:rFonts w:ascii="Times New Roman" w:cs="Times New Roman" w:eastAsia="Times New Roman" w:hAnsi="Times New Roman"/>
          <w:sz w:val="26"/>
          <w:szCs w:val="26"/>
          <w:rtl w:val="0"/>
        </w:rPr>
        <w:t xml:space="preserve"> Cài đặt, lập trình và triển khai thành công một phần mềm quản lý tuyển dụng có khả năng chạy trên môi trường thực tế. Hệ thống phải đảm bảo tự động sàng lọc, xếp hạng hồ sơ ứng viên nhanh chóng, chính xác, đồng thời cung cấp công cụ để đánh giá hiệu năng của các mô hình học máy được tích hợp.</w:t>
      </w:r>
      <w:r w:rsidDel="00000000" w:rsidR="00000000" w:rsidRPr="00000000">
        <w:rPr>
          <w:rtl w:val="0"/>
        </w:rPr>
      </w:r>
    </w:p>
    <w:p w:rsidR="00000000" w:rsidDel="00000000" w:rsidP="00000000" w:rsidRDefault="00000000" w:rsidRPr="00000000" w14:paraId="00000065">
      <w:pPr>
        <w:pStyle w:val="Heading2"/>
        <w:numPr>
          <w:ilvl w:val="1"/>
          <w:numId w:val="2"/>
        </w:numPr>
        <w:spacing w:before="120" w:line="324" w:lineRule="auto"/>
        <w:ind w:left="0" w:firstLine="0"/>
        <w:jc w:val="both"/>
        <w:rPr>
          <w:rFonts w:ascii="Times New Roman" w:cs="Times New Roman" w:eastAsia="Times New Roman" w:hAnsi="Times New Roman"/>
          <w:smallCaps w:val="1"/>
          <w:sz w:val="26"/>
          <w:szCs w:val="26"/>
        </w:rPr>
      </w:pPr>
      <w:bookmarkStart w:colFirst="0" w:colLast="0" w:name="_heading=h.xthfunlp8x1b" w:id="4"/>
      <w:bookmarkEnd w:id="4"/>
      <w:r w:rsidDel="00000000" w:rsidR="00000000" w:rsidRPr="00000000">
        <w:rPr>
          <w:rFonts w:ascii="Times New Roman" w:cs="Times New Roman" w:eastAsia="Times New Roman" w:hAnsi="Times New Roman"/>
          <w:b w:val="1"/>
          <w:bCs w:val="1"/>
          <w:smallCaps w:val="1"/>
          <w:sz w:val="26"/>
          <w:szCs w:val="26"/>
          <w:rtl w:val="0"/>
        </w:rPr>
        <w:t xml:space="preserve">GIỚI HẠN VÀ PHẠM VI CỦA ĐỀ TÀI</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khả thi và tập trung vào các tính năng cốt lõi trong khoảng thời gian thực hiện đồ án, đề tài được giới hạn trong các phạm vi sau:</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120" w:line="324"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 nghiệp vụ tuyển dụng:</w:t>
      </w:r>
      <w:r w:rsidDel="00000000" w:rsidR="00000000" w:rsidRPr="00000000">
        <w:rPr>
          <w:rFonts w:ascii="Times New Roman" w:cs="Times New Roman" w:eastAsia="Times New Roman" w:hAnsi="Times New Roman"/>
          <w:sz w:val="26"/>
          <w:szCs w:val="26"/>
          <w:rtl w:val="0"/>
        </w:rPr>
        <w:t xml:space="preserve"> Hệ thống tập trung giải quyết quy trình nghiệp vụ nội bộ tại doanh nghiệp bao gồm: quản lý danh sách các tin tuyển dụng (Job Postings), tiếp nhận hồ sơ từ đa nguồn, tiến hành sàng lọc tự động, quản lý lịch phỏng vấn và hỗ trợ cấu hình gửi email thông báo tự động tới ứng viên theo từng vòng.</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120" w:line="324"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công nghệ AI và xử lý dữ liệu:</w:t>
      </w:r>
      <w:r w:rsidDel="00000000" w:rsidR="00000000" w:rsidRPr="00000000">
        <w:rPr>
          <w:rtl w:val="0"/>
        </w:rPr>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pacing w:after="120" w:line="324"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Hỗ trợ đọc và xử lý các tệp CV ở các định dạng phổ biến nhất hiện nay là PDF và DOCX.</w:t>
      </w:r>
      <w:r w:rsidDel="00000000" w:rsidR="00000000" w:rsidRPr="00000000">
        <w:rPr>
          <w:rtl w:val="0"/>
        </w:rPr>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pacing w:after="120" w:line="324"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Áp dụng các mô hình Xử lý ngôn ngữ tự nhiên (NLP) để thực hiện bóc tách thông tin (Information Extraction). Các thực thể được bóc tách bao gồm: Thông tin cá nhân, kỹ năng (skills), trình độ học vấn (education), và kinh nghiệm làm việc (experience).</w:t>
      </w:r>
      <w:r w:rsidDel="00000000" w:rsidR="00000000" w:rsidRPr="00000000">
        <w:rPr>
          <w:rtl w:val="0"/>
        </w:rPr>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pacing w:after="120" w:line="324"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Tính toán độ tương đồng ngữ nghĩa giữa CV và JD sử dụng kỹ thuật trích xuất đặc trưng (Word/Sentence Embeddings) kết hợp với độ đo Cosine Similarity.</w:t>
      </w: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120" w:line="324"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 công nghệ phát triển hệ thống:</w:t>
      </w:r>
      <w:r w:rsidDel="00000000" w:rsidR="00000000" w:rsidRPr="00000000">
        <w:rPr>
          <w:rFonts w:ascii="Times New Roman" w:cs="Times New Roman" w:eastAsia="Times New Roman" w:hAnsi="Times New Roman"/>
          <w:sz w:val="26"/>
          <w:szCs w:val="26"/>
          <w:rtl w:val="0"/>
        </w:rPr>
        <w:t xml:space="preserve"> Hệ thống được thiết kế theo kiến trúc Client-Server hiện đại.</w:t>
      </w:r>
      <w:r w:rsidDel="00000000" w:rsidR="00000000" w:rsidRPr="00000000">
        <w:rPr>
          <w:rtl w:val="0"/>
        </w:rPr>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pacing w:after="120" w:line="324"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Backend: Sử dụng ngôn ngữ Python (với framework FastAPI hoặc Flask) để triển khai các dịch vụ liên quan đến AI/Machine Learning nhằm tận dụng sức mạnh của các thư viện Python. Các dịch vụ web (API) quản lý nghiệp vụ thông thường có thể kết hợp sử dụng Node.js hoặc .NET.</w:t>
      </w:r>
      <w:r w:rsidDel="00000000" w:rsidR="00000000" w:rsidRPr="00000000">
        <w:rPr>
          <w:rtl w:val="0"/>
        </w:rPr>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pacing w:after="120" w:line="324"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Frontend: Giao diện người dùng được xây dựng bằng thư viện ReactJS, đảm bảo tính tương tác cao (Single Page Application).</w:t>
      </w:r>
      <w:r w:rsidDel="00000000" w:rsidR="00000000" w:rsidRPr="00000000">
        <w:rPr>
          <w:rtl w:val="0"/>
        </w:rPr>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pacing w:after="120" w:line="324"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Cơ sở dữ liệu: Lưu trữ dữ liệu có cấu trúc bằng các Hệ quản trị cơ sở dữ liệu quan hệ (PostgreSQL hoặc MySQL).</w:t>
      </w:r>
      <w:r w:rsidDel="00000000" w:rsidR="00000000" w:rsidRPr="00000000">
        <w:rPr>
          <w:rtl w:val="0"/>
        </w:rPr>
      </w:r>
    </w:p>
    <w:p w:rsidR="00000000" w:rsidDel="00000000" w:rsidP="00000000" w:rsidRDefault="00000000" w:rsidRPr="00000000" w14:paraId="00000070">
      <w:pPr>
        <w:pStyle w:val="Heading2"/>
        <w:numPr>
          <w:ilvl w:val="1"/>
          <w:numId w:val="2"/>
        </w:numPr>
        <w:spacing w:before="120" w:line="324" w:lineRule="auto"/>
        <w:ind w:left="0" w:firstLine="0"/>
        <w:jc w:val="both"/>
        <w:rPr>
          <w:rFonts w:ascii="Times New Roman" w:cs="Times New Roman" w:eastAsia="Times New Roman" w:hAnsi="Times New Roman"/>
          <w:smallCaps w:val="1"/>
          <w:sz w:val="26"/>
          <w:szCs w:val="26"/>
        </w:rPr>
      </w:pPr>
      <w:bookmarkStart w:colFirst="0" w:colLast="0" w:name="_heading=h.cqpx7lr8gksn" w:id="5"/>
      <w:bookmarkEnd w:id="5"/>
      <w:r w:rsidDel="00000000" w:rsidR="00000000" w:rsidRPr="00000000">
        <w:rPr>
          <w:rFonts w:ascii="Times New Roman" w:cs="Times New Roman" w:eastAsia="Times New Roman" w:hAnsi="Times New Roman"/>
          <w:b w:val="1"/>
          <w:bCs w:val="1"/>
          <w:smallCaps w:val="1"/>
          <w:sz w:val="26"/>
          <w:szCs w:val="26"/>
          <w:rtl w:val="0"/>
        </w:rPr>
        <w:t xml:space="preserve">KẾT QUẢ DỰ KIẾN ĐẠT ĐƯỢC</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324"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Sau khi hoàn thành, đề tài dự kiến sẽ bàn giao các sản phẩm và đạt được những kết quả cụ thể như sau:</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120" w:before="120" w:line="324"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Tài liệu học thuật:</w:t>
      </w:r>
      <w:r w:rsidDel="00000000" w:rsidR="00000000" w:rsidRPr="00000000">
        <w:rPr>
          <w:rFonts w:ascii="Times New Roman" w:cs="Times New Roman" w:eastAsia="Times New Roman" w:hAnsi="Times New Roman"/>
          <w:color w:val="000000"/>
          <w:sz w:val="26"/>
          <w:szCs w:val="26"/>
          <w:rtl w:val="0"/>
        </w:rPr>
        <w:t xml:space="preserve"> Hoàn thành báo cáo chi tiết đồ án tốt nghiệp, bao gồm tài liệu phân tích và thiết kế hệ thống theo chuẩn UML, thiết kế CSDL, và đánh giá thuật toán theo đúng quy định của Khoa và Nhà trường.</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after="120" w:before="120" w:line="324"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Sản phẩm phần mềm:</w:t>
      </w:r>
      <w:r w:rsidDel="00000000" w:rsidR="00000000" w:rsidRPr="00000000">
        <w:rPr>
          <w:rFonts w:ascii="Times New Roman" w:cs="Times New Roman" w:eastAsia="Times New Roman" w:hAnsi="Times New Roman"/>
          <w:color w:val="000000"/>
          <w:sz w:val="26"/>
          <w:szCs w:val="26"/>
          <w:rtl w:val="0"/>
        </w:rPr>
        <w:t xml:space="preserve"> Cài đặt hoàn chỉnh ứng dụng quản lý tuyển dụng (ATS) với các phân hệ chức năng chính:</w:t>
      </w:r>
      <w:r w:rsidDel="00000000" w:rsidR="00000000" w:rsidRPr="00000000">
        <w:rPr>
          <w:rtl w:val="0"/>
        </w:rPr>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tin tuyển dụng:</w:t>
      </w:r>
      <w:r w:rsidDel="00000000" w:rsidR="00000000" w:rsidRPr="00000000">
        <w:rPr>
          <w:rFonts w:ascii="Times New Roman" w:cs="Times New Roman" w:eastAsia="Times New Roman" w:hAnsi="Times New Roman"/>
          <w:color w:val="000000"/>
          <w:sz w:val="26"/>
          <w:szCs w:val="26"/>
          <w:rtl w:val="0"/>
        </w:rPr>
        <w:t xml:space="preserve"> Cho phép nhân sự tạo mới, chỉnh sửa, đăng tuyển các chiến dịch tuyển dụng; đồng thời cấu hình linh hoạt trọng số cho các tiêu chí đánh giá (Kinh nghiệm, Kỹ năng, Học vấn) tùy theo đặc thù từng vị trí.</w:t>
      </w:r>
      <w:r w:rsidDel="00000000" w:rsidR="00000000" w:rsidRPr="00000000">
        <w:rPr>
          <w:rtl w:val="0"/>
        </w:rPr>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hồ sơ ứng viên:</w:t>
      </w:r>
      <w:r w:rsidDel="00000000" w:rsidR="00000000" w:rsidRPr="00000000">
        <w:rPr>
          <w:rFonts w:ascii="Times New Roman" w:cs="Times New Roman" w:eastAsia="Times New Roman" w:hAnsi="Times New Roman"/>
          <w:color w:val="000000"/>
          <w:sz w:val="26"/>
          <w:szCs w:val="26"/>
          <w:rtl w:val="0"/>
        </w:rPr>
        <w:t xml:space="preserve"> Cung cấp không gian lưu trữ tập trung. Cho phép HR tìm kiếm, tra cứu, lọc hồ sơ nhanh chóng theo danh mục vị trí tuyển dụng hoặc theo từ khóa.</w:t>
      </w:r>
      <w:r w:rsidDel="00000000" w:rsidR="00000000" w:rsidRPr="00000000">
        <w:rPr>
          <w:rtl w:val="0"/>
        </w:rPr>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Mô-đun AI Sàng lọc &amp; Phân tích CV:</w:t>
      </w:r>
      <w:r w:rsidDel="00000000" w:rsidR="00000000" w:rsidRPr="00000000">
        <w:rPr>
          <w:rFonts w:ascii="Times New Roman" w:cs="Times New Roman" w:eastAsia="Times New Roman" w:hAnsi="Times New Roman"/>
          <w:color w:val="000000"/>
          <w:sz w:val="26"/>
          <w:szCs w:val="26"/>
          <w:rtl w:val="0"/>
        </w:rPr>
        <w:t xml:space="preserve"> Là trái tim của hệ thống, tự động thực hiện trích xuất nội dung CV ngay khi được tải lên, bóc tách thực thể, tính điểm % mức độ tương đồng với JD và đưa ra bảng xếp hạng (Ranking) các ứng viên tiềm năng nhất.</w:t>
      </w:r>
      <w:r w:rsidDel="00000000" w:rsidR="00000000" w:rsidRPr="00000000">
        <w:rPr>
          <w:rtl w:val="0"/>
        </w:rPr>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tương tác &amp; lịch trình:</w:t>
      </w:r>
      <w:r w:rsidDel="00000000" w:rsidR="00000000" w:rsidRPr="00000000">
        <w:rPr>
          <w:rFonts w:ascii="Times New Roman" w:cs="Times New Roman" w:eastAsia="Times New Roman" w:hAnsi="Times New Roman"/>
          <w:color w:val="000000"/>
          <w:sz w:val="26"/>
          <w:szCs w:val="26"/>
          <w:rtl w:val="0"/>
        </w:rPr>
        <w:t xml:space="preserve"> Tích hợp tính năng lên lịch phỏng vấn, cập nhật trạng thái hồ sơ (Ví dụ: Đã tiếp nhận, Đang phỏng vấn, Đạt, Trượt) và tự động kích hoạt gửi email thông báo cho ứng viên.</w:t>
      </w:r>
      <w:r w:rsidDel="00000000" w:rsidR="00000000" w:rsidRPr="00000000">
        <w:rPr>
          <w:rtl w:val="0"/>
        </w:rPr>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Báo cáo thống kê:</w:t>
      </w:r>
      <w:r w:rsidDel="00000000" w:rsidR="00000000" w:rsidRPr="00000000">
        <w:rPr>
          <w:rFonts w:ascii="Times New Roman" w:cs="Times New Roman" w:eastAsia="Times New Roman" w:hAnsi="Times New Roman"/>
          <w:color w:val="000000"/>
          <w:sz w:val="26"/>
          <w:szCs w:val="26"/>
          <w:rtl w:val="0"/>
        </w:rPr>
        <w:t xml:space="preserve"> Bảng điều khiển (Dashboard) trực quan giúp thống kê lượng ứng viên theo từng chiến dịch, tính toán tỷ lệ hồ sơ đạt chuẩn, và đo lường thời gian xử lý quy trình (Time-to-hire).</w:t>
      </w:r>
      <w:r w:rsidDel="00000000" w:rsidR="00000000" w:rsidRPr="00000000">
        <w:rPr>
          <w:rtl w:val="0"/>
        </w:rPr>
      </w:r>
    </w:p>
    <w:p w:rsidR="00000000" w:rsidDel="00000000" w:rsidP="00000000" w:rsidRDefault="00000000" w:rsidRPr="00000000" w14:paraId="00000079">
      <w:pPr>
        <w:spacing w:after="120" w:before="120" w:line="324" w:lineRule="auto"/>
        <w:ind w:firstLine="720"/>
        <w:jc w:val="both"/>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numPr>
          <w:ilvl w:val="0"/>
          <w:numId w:val="23"/>
        </w:numPr>
        <w:spacing w:before="120" w:line="324" w:lineRule="auto"/>
        <w:ind w:left="432" w:hanging="432"/>
        <w:jc w:val="center"/>
        <w:rPr>
          <w:rFonts w:ascii="Times New Roman" w:cs="Times New Roman" w:eastAsia="Times New Roman" w:hAnsi="Times New Roman"/>
          <w:b w:val="1"/>
          <w:bCs w:val="1"/>
          <w:sz w:val="32"/>
          <w:szCs w:val="32"/>
        </w:rPr>
      </w:pPr>
      <w:bookmarkStart w:colFirst="0" w:colLast="0" w:name="_heading=h.xzh2nrdz8tu" w:id="6"/>
      <w:bookmarkEnd w:id="6"/>
      <w:r w:rsidDel="00000000" w:rsidR="00000000" w:rsidRPr="00000000">
        <w:rPr>
          <w:rFonts w:ascii="Times New Roman" w:cs="Times New Roman" w:eastAsia="Times New Roman" w:hAnsi="Times New Roman"/>
          <w:b w:val="1"/>
          <w:bCs w:val="1"/>
          <w:sz w:val="32"/>
          <w:szCs w:val="32"/>
          <w:rtl w:val="0"/>
        </w:rPr>
        <w:t xml:space="preserve">KIẾN THỨC NỀN TẢNG</w:t>
      </w:r>
    </w:p>
    <w:p w:rsidR="00000000" w:rsidDel="00000000" w:rsidP="00000000" w:rsidRDefault="00000000" w:rsidRPr="00000000" w14:paraId="0000007B">
      <w:pPr>
        <w:pStyle w:val="Heading2"/>
        <w:numPr>
          <w:ilvl w:val="1"/>
          <w:numId w:val="22"/>
        </w:numPr>
        <w:spacing w:before="120" w:line="324" w:lineRule="auto"/>
        <w:ind w:left="360" w:hanging="360"/>
        <w:jc w:val="both"/>
        <w:rPr>
          <w:rFonts w:ascii="Times New Roman" w:cs="Times New Roman" w:eastAsia="Times New Roman" w:hAnsi="Times New Roman"/>
          <w:b w:val="1"/>
          <w:bCs w:val="1"/>
          <w:smallCaps w:val="1"/>
          <w:sz w:val="26"/>
          <w:szCs w:val="26"/>
        </w:rPr>
      </w:pPr>
      <w:bookmarkStart w:colFirst="0" w:colLast="0" w:name="_heading=h.7t8f0k8n28j" w:id="7"/>
      <w:bookmarkEnd w:id="7"/>
      <w:r w:rsidDel="00000000" w:rsidR="00000000" w:rsidRPr="00000000">
        <w:rPr>
          <w:rFonts w:ascii="Times New Roman" w:cs="Times New Roman" w:eastAsia="Times New Roman" w:hAnsi="Times New Roman"/>
          <w:b w:val="1"/>
          <w:bCs w:val="1"/>
          <w:smallCaps w:val="1"/>
          <w:sz w:val="26"/>
          <w:szCs w:val="26"/>
          <w:rtl w:val="0"/>
        </w:rPr>
        <w:t xml:space="preserve">CƠ SỞ LÝ THUYẾT</w:t>
      </w:r>
    </w:p>
    <w:p w:rsidR="00000000" w:rsidDel="00000000" w:rsidP="00000000" w:rsidRDefault="00000000" w:rsidRPr="00000000" w14:paraId="0000007C">
      <w:pPr>
        <w:pStyle w:val="Heading3"/>
        <w:numPr>
          <w:ilvl w:val="2"/>
          <w:numId w:val="23"/>
        </w:numPr>
        <w:ind w:left="720" w:hanging="720"/>
        <w:rPr/>
      </w:pPr>
      <w:bookmarkStart w:colFirst="0" w:colLast="0" w:name="_heading=h.sd8ms83im8pv" w:id="8"/>
      <w:bookmarkEnd w:id="8"/>
      <w:r w:rsidDel="00000000" w:rsidR="00000000" w:rsidRPr="00000000">
        <w:rPr>
          <w:rtl w:val="0"/>
        </w:rPr>
        <w:t xml:space="preserve">Phân tích và thiết kế hệ thống thông tin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24" w:lineRule="auto"/>
        <w:ind w:left="720" w:firstLine="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Hệ thống thông tin là một tập hợp các yếu tố có quan hệ với nhau, cùng làm nhiệm vụ thu thập, xử lý, lưu trữ và phân phối thông tin nhằm hỗ trợ việc ra quyết định và kiểm soát trong một tổ chức. [1] Trong quá trình xây dựng các phần mềm quy mô doanh nghiệp như Hệ thống quản lý tuyển dụng (ATS), việc thực hiện phân tích và thiết kế hệ thống là bước bản lề không thể bỏ qua. Phân tích hệ thống giúp xác định rõ các yêu cầu về mặt chức năng và phi chức năng, định hình những gì hệ thống cần làm. Trong khi đó, thiết kế hệ thống sẽ giải quyết bài toán làm thế nào để đáp ứng được các yêu cầu đó thông qua các mô hình kiến trúc, cơ sở dữ liệu và giao diện. Việc áp dụng đúng các phương pháp phân tích thiết kế sẽ làm giảm thiểu rủi ro, kiểm soát vòng đời phát triển phần mềm (SDLC), và đảm bảo rằng sản phẩm cuối cùng giải quyết đúng bài toán nghiệp vụ của người dùng. [1]</w:t>
      </w:r>
      <w:r w:rsidDel="00000000" w:rsidR="00000000" w:rsidRPr="00000000">
        <w:rPr>
          <w:rtl w:val="0"/>
        </w:rPr>
      </w:r>
    </w:p>
    <w:p w:rsidR="00000000" w:rsidDel="00000000" w:rsidP="00000000" w:rsidRDefault="00000000" w:rsidRPr="00000000" w14:paraId="0000007E">
      <w:pPr>
        <w:pStyle w:val="Heading3"/>
        <w:numPr>
          <w:ilvl w:val="2"/>
          <w:numId w:val="23"/>
        </w:numPr>
        <w:pBdr>
          <w:top w:color="000000" w:space="0" w:sz="0" w:val="none"/>
          <w:left w:color="000000" w:space="0" w:sz="0" w:val="none"/>
          <w:bottom w:color="000000" w:space="0" w:sz="0" w:val="none"/>
          <w:right w:color="000000" w:space="0" w:sz="0" w:val="none"/>
          <w:between w:color="000000" w:space="0" w:sz="0" w:val="none"/>
        </w:pBdr>
        <w:ind w:left="720" w:hanging="720"/>
        <w:rPr/>
      </w:pPr>
      <w:bookmarkStart w:colFirst="0" w:colLast="0" w:name="_heading=h.4ksf6jy9dg3o" w:id="9"/>
      <w:bookmarkEnd w:id="9"/>
      <w:r w:rsidDel="00000000" w:rsidR="00000000" w:rsidRPr="00000000">
        <w:rPr>
          <w:rtl w:val="0"/>
        </w:rPr>
        <w:t xml:space="preserve">Phương pháp phát triển phần mềm hướng đối tượng (OOAD) và UML</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24" w:lineRule="auto"/>
        <w:ind w:left="720" w:firstLine="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Phương pháp phân tích và thiết kế hướng đối tượng (Object-Oriented Analysis and Design - OOAD) là một cách tiếp cận kỹ thuật phần mềm mô hình hóa hệ thống như một tập hợp các đối tượng tương tác với nhau. Mỗi đối tượng là một thực thể bao gồm cả trạng thái (dữ liệu/thuộc tính) và hành vi (phương thức). [2] Đặc trưng cơ bản của phương pháp này bao gồm tính đóng gói (Encapsulation), tính kế thừa (Inheritance) và tính đa hình (Polymorphism), giúp việc xây dựng phần mềm trở nên trực quan, dễ bảo trì và dễ tái sử dụng mã nguồn. [2]</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324"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Để biểu diễn trực quan các mô hình thiết kế hướng đối tượng, đồ án sử dụng chuẩn biểu diễn UML (Unified Modeling Language). UML cung cấp một bộ các sơ đồ tiêu chuẩn (như Sơ đồ Use Case, Sơ đồ lớp - Class Diagram, Sơ đồ tuần tự - Sequence Diagram) giúp các kỹ sư phần mềm có thể phác thảo, đặc tả và làm tài liệu cho các thành phần của một hệ thống phần mềm một cách mạch lạc và thống nhất. [2]</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before="120" w:line="324"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Tên hình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379095</wp:posOffset>
                </wp:positionH>
                <wp:positionV relativeFrom="paragraph">
                  <wp:posOffset>3037840</wp:posOffset>
                </wp:positionV>
                <wp:extent cx="635" cy="12700"/>
                <wp:effectExtent b="0" l="0" r="0" t="0"/>
                <wp:wrapTopAndBottom distB="0" distT="0"/>
                <wp:docPr id="2121291595" name=""/>
                <a:graphic>
                  <a:graphicData uri="http://schemas.microsoft.com/office/word/2010/wordprocessingShape">
                    <wps:wsp>
                      <wps:cNvSpPr/>
                      <wps:cNvPr id="4" name="Shape 4"/>
                      <wps:spPr>
                        <a:xfrm>
                          <a:off x="2850450" y="3779683"/>
                          <a:ext cx="49911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1f497d"/>
                                <w:sz w:val="26"/>
                                <w:vertAlign w:val="baseline"/>
                              </w:rPr>
                              <w:t xml:space="preserve">Hình 2.1 Sự kết hợp giữa OOAD và UML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379095</wp:posOffset>
                </wp:positionH>
                <wp:positionV relativeFrom="paragraph">
                  <wp:posOffset>3037840</wp:posOffset>
                </wp:positionV>
                <wp:extent cx="635" cy="12700"/>
                <wp:effectExtent b="0" l="0" r="0" t="0"/>
                <wp:wrapTopAndBottom distB="0" distT="0"/>
                <wp:docPr id="212129159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379095</wp:posOffset>
                </wp:positionH>
                <wp:positionV relativeFrom="paragraph">
                  <wp:posOffset>3037840</wp:posOffset>
                </wp:positionV>
                <wp:extent cx="635" cy="12700"/>
                <wp:effectExtent b="0" l="0" r="0" t="0"/>
                <wp:wrapTopAndBottom distB="0" distT="0"/>
                <wp:docPr id="2121291602" name=""/>
                <a:graphic>
                  <a:graphicData uri="http://schemas.microsoft.com/office/word/2010/wordprocessingShape">
                    <wps:wsp>
                      <wps:cNvSpPr/>
                      <wps:cNvPr id="11" name="Shape 11"/>
                      <wps:spPr>
                        <a:xfrm>
                          <a:off x="2850450" y="3779683"/>
                          <a:ext cx="49911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2.1 - Sự kết hợp giữa OOAD và UML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379095</wp:posOffset>
                </wp:positionH>
                <wp:positionV relativeFrom="paragraph">
                  <wp:posOffset>3037840</wp:posOffset>
                </wp:positionV>
                <wp:extent cx="635" cy="12700"/>
                <wp:effectExtent b="0" l="0" r="0" t="0"/>
                <wp:wrapTopAndBottom distB="0" distT="0"/>
                <wp:docPr id="2121291602"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379095</wp:posOffset>
                </wp:positionH>
                <wp:positionV relativeFrom="paragraph">
                  <wp:posOffset>3037840</wp:posOffset>
                </wp:positionV>
                <wp:extent cx="635" cy="12700"/>
                <wp:effectExtent b="0" l="0" r="0" t="0"/>
                <wp:wrapTopAndBottom distB="0" distT="0"/>
                <wp:docPr id="2121291598" name=""/>
                <a:graphic>
                  <a:graphicData uri="http://schemas.microsoft.com/office/word/2010/wordprocessingShape">
                    <wps:wsp>
                      <wps:cNvSpPr/>
                      <wps:cNvPr id="7" name="Shape 7"/>
                      <wps:spPr>
                        <a:xfrm>
                          <a:off x="2850450" y="3779683"/>
                          <a:ext cx="49911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2.1 - Sự kết hợp giữa OOAD và UML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379095</wp:posOffset>
                </wp:positionH>
                <wp:positionV relativeFrom="paragraph">
                  <wp:posOffset>3037840</wp:posOffset>
                </wp:positionV>
                <wp:extent cx="635" cy="12700"/>
                <wp:effectExtent b="0" l="0" r="0" t="0"/>
                <wp:wrapTopAndBottom distB="0" distT="0"/>
                <wp:docPr id="2121291598"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2">
      <w:pPr>
        <w:pStyle w:val="Heading3"/>
        <w:numPr>
          <w:ilvl w:val="2"/>
          <w:numId w:val="23"/>
        </w:numPr>
        <w:pBdr>
          <w:top w:color="000000" w:space="0" w:sz="0" w:val="none"/>
          <w:left w:color="000000" w:space="0" w:sz="0" w:val="none"/>
          <w:bottom w:color="000000" w:space="0" w:sz="0" w:val="none"/>
          <w:right w:color="000000" w:space="0" w:sz="0" w:val="none"/>
          <w:between w:color="000000" w:space="0" w:sz="0" w:val="none"/>
        </w:pBdr>
        <w:ind w:left="720" w:hanging="720"/>
        <w:rPr>
          <w:color w:val="000000"/>
        </w:rPr>
      </w:pPr>
      <w:bookmarkStart w:colFirst="0" w:colLast="0" w:name="_heading=h.40cuxyjfftz6" w:id="10"/>
      <w:bookmarkEnd w:id="10"/>
      <w:r w:rsidDel="00000000" w:rsidR="00000000" w:rsidRPr="00000000">
        <w:rPr>
          <w:rtl w:val="0"/>
        </w:rPr>
        <w:t xml:space="preserve">Cơ sở dữ liệu quan hệ (RDBMS) và tối ưu hóa truy vấn</w:t>
      </w:r>
      <w:r w:rsidDel="00000000" w:rsidR="00000000" w:rsidRPr="00000000">
        <w:rPr>
          <w:color w:val="000000"/>
          <w:rtl w:val="0"/>
        </w:rPr>
        <w:t xml:space="preserve"> </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after="120" w:line="324"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Cơ sở dữ liệu quan hệ (Relational Database Management System - RDBMS) là một hệ thống quản lý cơ sở dữ liệu dựa trên mô hình quan hệ do E. F. Codd đề xuất. Trong mô hình này, dữ liệu được lưu trữ dưới dạng các bảng (tables) bao gồm các hàng (rows) và cột (columns), với các ràng buộc quan hệ (như khóa chính, khóa ngoại) để đảm bảo tính toàn vẹn của dữ liệu. [3] Trong bài toán quản lý tuyển dụng, hệ thống phải lưu trữ lượng dữ liệu lớn và có cấu trúc phức tạp như thông tin doanh nghiệp, chiến dịch tuyển dụng, hồ sơ ứng viên và lịch sử đánh giá. Do đó, RDBMS là lựa chọn tối ưu nhờ khả năng hỗ trợ ngôn ngữ truy vấn cấu trúc SQL (Structured Query Language). [3]</w:t>
      </w:r>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pacing w:after="120" w:before="120" w:line="324"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dữ liệu CV tăng lên hàng chục nghìn bản ghi, việc tối ưu hóa truy vấn (Query Optimization) là bắt buộc để đảm bảo tốc độ phản hồi của hệ thống. Tối ưu hóa truy vấn trong RDBMS bao gồm các kỹ thuật như tạo chỉ mục (Indexing) trên các cột thường xuyên được tìm kiếm (ví dụ: trạng thái hồ sơ, tên kỹ năng), chuẩn hóa cơ sở dữ liệu (Normalization) để tránh dư thừa, và sử dụng các kế hoạch thực thi truy vấn (Execution Plans) để giảm thiểu chi phí tính toán của hệ quản trị cơ sở dữ liệu. [3]</w:t>
      </w: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posOffset>-371897</wp:posOffset>
            </wp:positionV>
            <wp:extent cx="4494530" cy="2496820"/>
            <wp:effectExtent b="0" l="0" r="0" t="0"/>
            <wp:wrapTopAndBottom distB="0" distT="0"/>
            <wp:docPr descr="Exploring Relational Database Management Systems (RDBMS): Foundations of  Modern Data Management" id="2121291608" name="image20.png"/>
            <a:graphic>
              <a:graphicData uri="http://schemas.openxmlformats.org/drawingml/2006/picture">
                <pic:pic>
                  <pic:nvPicPr>
                    <pic:cNvPr descr="Exploring Relational Database Management Systems (RDBMS): Foundations of  Modern Data Management" id="0" name="image20.png"/>
                    <pic:cNvPicPr preferRelativeResize="0"/>
                  </pic:nvPicPr>
                  <pic:blipFill>
                    <a:blip r:embed="rId10"/>
                    <a:srcRect b="0" l="0" r="0" t="0"/>
                    <a:stretch>
                      <a:fillRect/>
                    </a:stretch>
                  </pic:blipFill>
                  <pic:spPr>
                    <a:xfrm>
                      <a:off x="0" y="0"/>
                      <a:ext cx="4494530" cy="249682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627380</wp:posOffset>
                </wp:positionH>
                <wp:positionV relativeFrom="paragraph">
                  <wp:posOffset>2057187</wp:posOffset>
                </wp:positionV>
                <wp:extent cx="635" cy="12700"/>
                <wp:effectExtent b="0" l="0" r="0" t="0"/>
                <wp:wrapTopAndBottom distB="0" distT="0"/>
                <wp:docPr id="2121291594" name=""/>
                <a:graphic>
                  <a:graphicData uri="http://schemas.microsoft.com/office/word/2010/wordprocessingShape">
                    <wps:wsp>
                      <wps:cNvSpPr/>
                      <wps:cNvPr id="3" name="Shape 3"/>
                      <wps:spPr>
                        <a:xfrm>
                          <a:off x="3098735" y="3779683"/>
                          <a:ext cx="44945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2.2 - Mối quan hệ giữa Database và RDBMS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wp:posOffset>
                </wp:positionH>
                <wp:positionV relativeFrom="paragraph">
                  <wp:posOffset>2057187</wp:posOffset>
                </wp:positionV>
                <wp:extent cx="635" cy="12700"/>
                <wp:effectExtent b="0" l="0" r="0" t="0"/>
                <wp:wrapTopAndBottom distB="0" distT="0"/>
                <wp:docPr id="2121291594"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5">
      <w:pPr>
        <w:pStyle w:val="Heading3"/>
        <w:numPr>
          <w:ilvl w:val="2"/>
          <w:numId w:val="23"/>
        </w:numPr>
        <w:ind w:left="720" w:hanging="720"/>
        <w:rPr/>
      </w:pPr>
      <w:bookmarkStart w:colFirst="0" w:colLast="0" w:name="_heading=h.cedsup5mc2b5" w:id="11"/>
      <w:bookmarkEnd w:id="11"/>
      <w:r w:rsidDel="00000000" w:rsidR="00000000" w:rsidRPr="00000000">
        <w:rPr>
          <w:rtl w:val="0"/>
        </w:rPr>
        <w:t xml:space="preserve">Trí tuệ nhân tạo và Xử lý ngôn ngữ tự nhiên (NLP)</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pacing w:after="120" w:before="120" w:line="324"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Trí tuệ nhân tạo (AI) đang định hình lại cách máy tính tương tác với dữ liệu con người. Trong đó, Xử lý ngôn ngữ tự nhiên (Natural Language Processing - NLP) là một chuyên ngành hẹp của AI, khoa học máy tính và ngôn ngữ học, tập trung vào việc tạo ra các phương pháp cho phép máy tính hiểu, diễn dịch và thao tác với ngôn ngữ của con người một cách tự nhiên. [4] Việc phân tích và sàng lọc CV đòi hỏi hệ thống phải đọc hiểu văn bản dạng tự do, do đó NLP là công nghệ cốt lõi của đề tài. Các khái niệm nền tảng bao gồm:</w:t>
      </w:r>
      <w:r w:rsidDel="00000000" w:rsidR="00000000" w:rsidRPr="00000000">
        <w:rPr>
          <w:rtl w:val="0"/>
        </w:rPr>
      </w:r>
    </w:p>
    <w:p w:rsidR="00000000" w:rsidDel="00000000" w:rsidP="00000000" w:rsidRDefault="00000000" w:rsidRPr="00000000" w14:paraId="00000087">
      <w:pPr>
        <w:numPr>
          <w:ilvl w:val="1"/>
          <w:numId w:val="7"/>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Tiền xử lý văn bản (Text Preprocessing):</w:t>
      </w:r>
      <w:r w:rsidDel="00000000" w:rsidR="00000000" w:rsidRPr="00000000">
        <w:rPr>
          <w:rFonts w:ascii="Times New Roman" w:cs="Times New Roman" w:eastAsia="Times New Roman" w:hAnsi="Times New Roman"/>
          <w:color w:val="000000"/>
          <w:sz w:val="26"/>
          <w:szCs w:val="26"/>
          <w:rtl w:val="0"/>
        </w:rPr>
        <w:t xml:space="preserve"> Đây là bước làm sạch dữ liệu đầu vào. Quá trình này thường bao gồm Tách từ (Tokenization) để chia câu thành các đơn vị có nghĩa, Loại bỏ từ dừng (Stopword removal) để bỏ đi các từ nối không mang nhiều ý nghĩa ngữ nghĩa (như "và", "hoặc", "của"), và Chuẩn hóa từ vựng (Stemming/Lemmatization) để đưa các từ về dạng gốc của chúng. [4]</w:t>
      </w:r>
      <w:r w:rsidDel="00000000" w:rsidR="00000000" w:rsidRPr="00000000">
        <w:rPr>
          <w:rtl w:val="0"/>
        </w:rPr>
      </w:r>
    </w:p>
    <w:p w:rsidR="00000000" w:rsidDel="00000000" w:rsidP="00000000" w:rsidRDefault="00000000" w:rsidRPr="00000000" w14:paraId="00000088">
      <w:pPr>
        <w:numPr>
          <w:ilvl w:val="1"/>
          <w:numId w:val="7"/>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dạng thực thể có tên (Named Entity Recognition - NER):</w:t>
      </w:r>
      <w:r w:rsidDel="00000000" w:rsidR="00000000" w:rsidRPr="00000000">
        <w:rPr>
          <w:rFonts w:ascii="Times New Roman" w:cs="Times New Roman" w:eastAsia="Times New Roman" w:hAnsi="Times New Roman"/>
          <w:color w:val="000000"/>
          <w:sz w:val="26"/>
          <w:szCs w:val="26"/>
          <w:rtl w:val="0"/>
        </w:rPr>
        <w:t xml:space="preserve"> Là kỹ thuật trích xuất thông tin nhằm xác định và phân loại các thực thể cụ thể trong văn bản vào các danh mục đã định nghĩa trước, chẳng hạn như Tên người, Tên trường đại học, Tên công ty, hay các Kỹ năng chuyên môn. [4] Thuật toán NER giúp hệ thống tự động bóc tách các trường dữ liệu rời rạc trong một CV thành cơ sở dữ liệu có cấu trúc.</w:t>
      </w:r>
      <w:r w:rsidDel="00000000" w:rsidR="00000000" w:rsidRPr="00000000">
        <w:rPr>
          <w:rtl w:val="0"/>
        </w:rPr>
      </w:r>
    </w:p>
    <w:p w:rsidR="00000000" w:rsidDel="00000000" w:rsidP="00000000" w:rsidRDefault="00000000" w:rsidRPr="00000000" w14:paraId="00000089">
      <w:pPr>
        <w:numPr>
          <w:ilvl w:val="1"/>
          <w:numId w:val="7"/>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Kỹ thuật Vector hóa văn bản:</w:t>
      </w:r>
      <w:r w:rsidDel="00000000" w:rsidR="00000000" w:rsidRPr="00000000">
        <w:rPr>
          <w:rFonts w:ascii="Times New Roman" w:cs="Times New Roman" w:eastAsia="Times New Roman" w:hAnsi="Times New Roman"/>
          <w:color w:val="000000"/>
          <w:sz w:val="26"/>
          <w:szCs w:val="26"/>
          <w:rtl w:val="0"/>
        </w:rPr>
        <w:t xml:space="preserve"> Để máy tính có thể tính toán, văn bản phải được chuyển đổi thành các biểu diễn dạng số học (vector). Các phương pháp truyền thống bao gồm TF-IDF (Term Frequency-Inverse Document Frequency) đánh giá tầm quan trọng của một từ trong tài liệu. Tuy nhiên, để nắm bắt được ngữ cảnh và ý nghĩa sâu sắc, các mô hình học sâu như Word Embeddings (Word2Vec) và đặc biệt là kiến trúc Transformers (như BERT) đang được ứng dụng rộng rãi. Các mô hình này có khả năng biểu diễn câu thành một vector mang đậm ngữ nghĩa học. [4]</w:t>
      </w:r>
      <w:r w:rsidDel="00000000" w:rsidR="00000000" w:rsidRPr="00000000">
        <w:rPr>
          <w:rtl w:val="0"/>
        </w:rPr>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pacing w:after="120" w:before="120" w:line="324" w:lineRule="auto"/>
        <w:ind w:left="1440" w:hanging="360"/>
        <w:jc w:val="both"/>
        <w:rPr>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Độ đo tương đồng (Cosine Similarity):</w:t>
      </w:r>
      <w:r w:rsidDel="00000000" w:rsidR="00000000" w:rsidRPr="00000000">
        <w:rPr>
          <w:rFonts w:ascii="Times New Roman" w:cs="Times New Roman" w:eastAsia="Times New Roman" w:hAnsi="Times New Roman"/>
          <w:color w:val="000000"/>
          <w:sz w:val="28"/>
          <w:szCs w:val="28"/>
          <w:rtl w:val="0"/>
        </w:rPr>
        <w:t xml:space="preserve"> Sau khi CV và JD đã được chuyển hóa thành các vector đặc trưng, Cosine Similarity được sử dụng để đo lường góc giữa hai vector này trong không gian đa chiều. [4] Nếu góc giữa hai vector càng hẹp, giá trị Cosine càng tiến gần đến 1, điều đó chứng tỏ nội dung của CV có độ trùng khớp (tương đồng) rất cao với bản mô tả công việc JD, từ đó hệ thống sẽ chấm điểm CV này cao hơn.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487680</wp:posOffset>
            </wp:positionH>
            <wp:positionV relativeFrom="paragraph">
              <wp:posOffset>2185880</wp:posOffset>
            </wp:positionV>
            <wp:extent cx="4786630" cy="3265170"/>
            <wp:effectExtent b="0" l="0" r="0" t="0"/>
            <wp:wrapTopAndBottom distB="0" distT="0"/>
            <wp:docPr descr="Cuộc đua AI toàn cầu giữa Mỹ và Trung Quốc: Bản lề chiến lược công nghệ năm  2025 - THUẬN THIÊN PHÁT" id="2121291629" name="image24.jpg"/>
            <a:graphic>
              <a:graphicData uri="http://schemas.openxmlformats.org/drawingml/2006/picture">
                <pic:pic>
                  <pic:nvPicPr>
                    <pic:cNvPr descr="Cuộc đua AI toàn cầu giữa Mỹ và Trung Quốc: Bản lề chiến lược công nghệ năm  2025 - THUẬN THIÊN PHÁT" id="0" name="image24.jpg"/>
                    <pic:cNvPicPr preferRelativeResize="0"/>
                  </pic:nvPicPr>
                  <pic:blipFill>
                    <a:blip r:embed="rId11"/>
                    <a:srcRect b="0" l="0" r="0" t="0"/>
                    <a:stretch>
                      <a:fillRect/>
                    </a:stretch>
                  </pic:blipFill>
                  <pic:spPr>
                    <a:xfrm>
                      <a:off x="0" y="0"/>
                      <a:ext cx="4786630" cy="326517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wp:posOffset>
                </wp:positionH>
                <wp:positionV relativeFrom="paragraph">
                  <wp:posOffset>5501640</wp:posOffset>
                </wp:positionV>
                <wp:extent cx="635" cy="12700"/>
                <wp:effectExtent b="0" l="0" r="0" t="0"/>
                <wp:wrapTopAndBottom distB="0" distT="0"/>
                <wp:docPr id="2121291600" name=""/>
                <a:graphic>
                  <a:graphicData uri="http://schemas.microsoft.com/office/word/2010/wordprocessingShape">
                    <wps:wsp>
                      <wps:cNvSpPr/>
                      <wps:cNvPr id="9" name="Shape 9"/>
                      <wps:spPr>
                        <a:xfrm>
                          <a:off x="2952685" y="3779683"/>
                          <a:ext cx="47866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2.3 - Sức mạnh của AI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wp:posOffset>
                </wp:positionH>
                <wp:positionV relativeFrom="paragraph">
                  <wp:posOffset>5501640</wp:posOffset>
                </wp:positionV>
                <wp:extent cx="635" cy="12700"/>
                <wp:effectExtent b="0" l="0" r="0" t="0"/>
                <wp:wrapTopAndBottom distB="0" distT="0"/>
                <wp:docPr id="2121291600"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B">
      <w:pPr>
        <w:pStyle w:val="Heading2"/>
        <w:numPr>
          <w:ilvl w:val="1"/>
          <w:numId w:val="23"/>
        </w:numPr>
        <w:ind w:left="576" w:hanging="576"/>
        <w:rPr>
          <w:rFonts w:ascii="Times New Roman" w:cs="Times New Roman" w:eastAsia="Times New Roman" w:hAnsi="Times New Roman"/>
          <w:b w:val="1"/>
          <w:bCs w:val="1"/>
          <w:sz w:val="26"/>
          <w:szCs w:val="26"/>
        </w:rPr>
      </w:pPr>
      <w:bookmarkStart w:colFirst="0" w:colLast="0" w:name="_heading=h.mwueoyj1ugx3" w:id="12"/>
      <w:bookmarkEnd w:id="12"/>
      <w:r w:rsidDel="00000000" w:rsidR="00000000" w:rsidRPr="00000000">
        <w:rPr>
          <w:rFonts w:ascii="Times New Roman" w:cs="Times New Roman" w:eastAsia="Times New Roman" w:hAnsi="Times New Roman"/>
          <w:b w:val="1"/>
          <w:bCs w:val="1"/>
          <w:sz w:val="26"/>
          <w:szCs w:val="26"/>
          <w:rtl w:val="0"/>
        </w:rPr>
        <w:t xml:space="preserve">      CÔNG CỤ SỬ DỤNG</w:t>
      </w:r>
    </w:p>
    <w:p w:rsidR="00000000" w:rsidDel="00000000" w:rsidP="00000000" w:rsidRDefault="00000000" w:rsidRPr="00000000" w14:paraId="0000008C">
      <w:pPr>
        <w:pStyle w:val="Heading3"/>
        <w:numPr>
          <w:ilvl w:val="2"/>
          <w:numId w:val="23"/>
        </w:numPr>
        <w:ind w:left="720" w:hanging="720"/>
        <w:rPr/>
      </w:pPr>
      <w:bookmarkStart w:colFirst="0" w:colLast="0" w:name="_heading=h.4rwjg3v9vpze" w:id="13"/>
      <w:bookmarkEnd w:id="13"/>
      <w:r w:rsidDel="00000000" w:rsidR="00000000" w:rsidRPr="00000000">
        <w:rPr>
          <w:rtl w:val="0"/>
        </w:rPr>
        <w:t xml:space="preserve">Ngôn ngữ lập trình và Framework xây dựng hệ thống</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Python và FastAPI/Flask:</w:t>
      </w:r>
      <w:r w:rsidDel="00000000" w:rsidR="00000000" w:rsidRPr="00000000">
        <w:rPr>
          <w:rFonts w:ascii="Times New Roman" w:cs="Times New Roman" w:eastAsia="Times New Roman" w:hAnsi="Times New Roman"/>
          <w:color w:val="000000"/>
          <w:sz w:val="26"/>
          <w:szCs w:val="26"/>
          <w:rtl w:val="0"/>
        </w:rPr>
        <w:t xml:space="preserve"> Python là ngôn ngữ lập trình thống trị trong lĩnh vực Khoa học dữ liệu và AI nhờ cú pháp rõ ràng và hệ sinh thái thư viện phong phú. Để cung cấp các mô hình AI dưới dạng API (Application Programming Interface), đề tài sử dụng FastAPI. FastAPI là một web framework hiện đại, cho hiệu năng cực kỳ cao trong việc xây dựng API với Python, được hỗ trợ đầy đủ các tính năng lập trình bất đồng bộ (Asynchronous) và tự động sinh tài liệu chuẩn OpenAPI. [5]</w:t>
      </w:r>
      <w:r w:rsidDel="00000000" w:rsidR="00000000" w:rsidRPr="00000000">
        <w:rPr>
          <w:rtl w:val="0"/>
        </w:rPr>
      </w:r>
    </w:p>
    <w:p w:rsidR="00000000" w:rsidDel="00000000" w:rsidP="00000000" w:rsidRDefault="00000000" w:rsidRPr="00000000" w14:paraId="0000008E">
      <w:pPr>
        <w:spacing w:after="120" w:before="120" w:line="324" w:lineRule="auto"/>
        <w:jc w:val="both"/>
        <w:rPr>
          <w:rFonts w:ascii="Times New Roman" w:cs="Times New Roman" w:eastAsia="Times New Roman" w:hAnsi="Times New Roman"/>
          <w:sz w:val="26"/>
          <w:szCs w:val="26"/>
        </w:rPr>
      </w:pPr>
      <w:bookmarkStart w:colFirst="0" w:colLast="0" w:name="_heading=h.65phzpxhui3" w:id="14"/>
      <w:bookmarkEnd w:id="14"/>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495616</wp:posOffset>
            </wp:positionH>
            <wp:positionV relativeFrom="paragraph">
              <wp:posOffset>371899</wp:posOffset>
            </wp:positionV>
            <wp:extent cx="4770755" cy="2620010"/>
            <wp:effectExtent b="0" l="0" r="0" t="0"/>
            <wp:wrapTopAndBottom distB="0" distT="0"/>
            <wp:docPr descr="FastAPI Tutorial: Build APIs with Python in Minutes - KDnuggets" id="2121291636" name="image39.png"/>
            <a:graphic>
              <a:graphicData uri="http://schemas.openxmlformats.org/drawingml/2006/picture">
                <pic:pic>
                  <pic:nvPicPr>
                    <pic:cNvPr descr="FastAPI Tutorial: Build APIs with Python in Minutes - KDnuggets" id="0" name="image39.png"/>
                    <pic:cNvPicPr preferRelativeResize="0"/>
                  </pic:nvPicPr>
                  <pic:blipFill>
                    <a:blip r:embed="rId12"/>
                    <a:srcRect b="0" l="0" r="0" t="0"/>
                    <a:stretch>
                      <a:fillRect/>
                    </a:stretch>
                  </pic:blipFill>
                  <pic:spPr>
                    <a:xfrm>
                      <a:off x="0" y="0"/>
                      <a:ext cx="4770755" cy="262001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488950</wp:posOffset>
                </wp:positionH>
                <wp:positionV relativeFrom="paragraph">
                  <wp:posOffset>3042285</wp:posOffset>
                </wp:positionV>
                <wp:extent cx="635" cy="12700"/>
                <wp:effectExtent b="0" l="0" r="0" t="0"/>
                <wp:wrapTopAndBottom distB="0" distT="0"/>
                <wp:docPr id="2121291593" name=""/>
                <a:graphic>
                  <a:graphicData uri="http://schemas.microsoft.com/office/word/2010/wordprocessingShape">
                    <wps:wsp>
                      <wps:cNvSpPr/>
                      <wps:cNvPr id="2" name="Shape 2"/>
                      <wps:spPr>
                        <a:xfrm>
                          <a:off x="2960623" y="3779683"/>
                          <a:ext cx="477075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2.4 - Python và FastAPI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wp:posOffset>
                </wp:positionH>
                <wp:positionV relativeFrom="paragraph">
                  <wp:posOffset>3042285</wp:posOffset>
                </wp:positionV>
                <wp:extent cx="635" cy="12700"/>
                <wp:effectExtent b="0" l="0" r="0" t="0"/>
                <wp:wrapTopAndBottom distB="0" distT="0"/>
                <wp:docPr id="2121291593"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margin">
              <wp:posOffset>5119158</wp:posOffset>
            </wp:positionV>
            <wp:extent cx="4786630" cy="1990090"/>
            <wp:effectExtent b="0" l="0" r="0" t="0"/>
            <wp:wrapTopAndBottom distB="0" distT="0"/>
            <wp:docPr descr="ReactJS with Typescript [Series]. Phần 1 Basic Typescript | by Binh Ho | F8" id="2121291607" name="image9.png"/>
            <a:graphic>
              <a:graphicData uri="http://schemas.openxmlformats.org/drawingml/2006/picture">
                <pic:pic>
                  <pic:nvPicPr>
                    <pic:cNvPr descr="ReactJS with Typescript [Series]. Phần 1 Basic Typescript | by Binh Ho | F8" id="0" name="image9.png"/>
                    <pic:cNvPicPr preferRelativeResize="0"/>
                  </pic:nvPicPr>
                  <pic:blipFill>
                    <a:blip r:embed="rId13"/>
                    <a:srcRect b="0" l="0" r="0" t="0"/>
                    <a:stretch>
                      <a:fillRect/>
                    </a:stretch>
                  </pic:blipFill>
                  <pic:spPr>
                    <a:xfrm>
                      <a:off x="0" y="0"/>
                      <a:ext cx="4786630" cy="1990090"/>
                    </a:xfrm>
                    <a:prstGeom prst="rect"/>
                    <a:ln/>
                  </pic:spPr>
                </pic:pic>
              </a:graphicData>
            </a:graphic>
          </wp:anchor>
        </w:drawing>
      </w:r>
      <w:r w:rsidDel="00000000" w:rsidR="00000000" w:rsidRPr="00000000">
        <w:rPr>
          <w:rFonts w:ascii="Times New Roman" w:cs="Times New Roman" w:eastAsia="Times New Roman" w:hAnsi="Times New Roman"/>
          <w:b w:val="1"/>
          <w:bCs w:val="1"/>
          <w:color w:val="000000"/>
          <w:sz w:val="26"/>
          <w:szCs w:val="26"/>
          <w:rtl w:val="0"/>
        </w:rPr>
        <w:t xml:space="preserve">JavaScript/TypeScript với ReactJS và Node.js:</w:t>
      </w:r>
      <w:r w:rsidDel="00000000" w:rsidR="00000000" w:rsidRPr="00000000">
        <w:rPr>
          <w:rFonts w:ascii="Times New Roman" w:cs="Times New Roman" w:eastAsia="Times New Roman" w:hAnsi="Times New Roman"/>
          <w:color w:val="000000"/>
          <w:sz w:val="26"/>
          <w:szCs w:val="26"/>
          <w:rtl w:val="0"/>
        </w:rPr>
        <w:t xml:space="preserve"> Ở phía máy khách (Client-side), hệ thống được xây dựng bằng ReactJS. React là một thư viện JavaScript mã nguồn mở chuyên dụng để xây dựng giao diện người dùng dựa trên các thành phần (components) độc lập có khả năng tái sử dụng, giúp quản lý trạng thái giao diện phức tạp một cách hiệu quả. [6] Sự kết hợp giữa ReactJS ở Frontend và Node.js (hoặc các ngôn ngữ Backend khác) đảm bảo hệ thống ATS hoạt động mượt mà, phản hồi theo thời gian thực khi HR thực hiện các tác vụ quản lý hồ sơ.</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wp:posOffset>
                </wp:positionH>
                <wp:positionV relativeFrom="paragraph">
                  <wp:posOffset>6826883</wp:posOffset>
                </wp:positionV>
                <wp:extent cx="635" cy="12700"/>
                <wp:effectExtent b="0" l="0" r="0" t="0"/>
                <wp:wrapTopAndBottom distB="0" distT="0"/>
                <wp:docPr id="2121291596" name=""/>
                <a:graphic>
                  <a:graphicData uri="http://schemas.microsoft.com/office/word/2010/wordprocessingShape">
                    <wps:wsp>
                      <wps:cNvSpPr/>
                      <wps:cNvPr id="5" name="Shape 5"/>
                      <wps:spPr>
                        <a:xfrm>
                          <a:off x="2952685" y="3779683"/>
                          <a:ext cx="47866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2.5 - TypeScript và JS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wp:posOffset>
                </wp:positionH>
                <wp:positionV relativeFrom="paragraph">
                  <wp:posOffset>6826883</wp:posOffset>
                </wp:positionV>
                <wp:extent cx="635" cy="12700"/>
                <wp:effectExtent b="0" l="0" r="0" t="0"/>
                <wp:wrapTopAndBottom distB="0" distT="0"/>
                <wp:docPr id="2121291596"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90">
      <w:pPr>
        <w:pStyle w:val="Heading3"/>
        <w:rPr/>
      </w:pPr>
      <w:r w:rsidDel="00000000" w:rsidR="00000000" w:rsidRPr="00000000">
        <w:rPr>
          <w:rtl w:val="0"/>
        </w:rPr>
      </w:r>
    </w:p>
    <w:p w:rsidR="00000000" w:rsidDel="00000000" w:rsidP="00000000" w:rsidRDefault="00000000" w:rsidRPr="00000000" w14:paraId="00000091">
      <w:pPr>
        <w:pStyle w:val="Heading3"/>
        <w:numPr>
          <w:ilvl w:val="2"/>
          <w:numId w:val="23"/>
        </w:numPr>
        <w:ind w:left="720" w:hanging="720"/>
        <w:rPr/>
      </w:pPr>
      <w:bookmarkStart w:colFirst="0" w:colLast="0" w:name="_heading=h.s5cijh7tyk0k" w:id="15"/>
      <w:bookmarkEnd w:id="15"/>
      <w:r w:rsidDel="00000000" w:rsidR="00000000" w:rsidRPr="00000000">
        <w:rPr>
          <w:rtl w:val="0"/>
        </w:rPr>
        <w:t xml:space="preserve">Các thư viện chuyên dụng cho xử lý dữ liệu và AI</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pacing w:after="120" w:line="324"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phân tích và thao tác với hàng loạt định dạng file đầu vào, đề tài tích hợp các thư viện chuyên ngành mạnh mẽ:</w:t>
      </w:r>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pacing w:after="120" w:line="324" w:lineRule="auto"/>
        <w:ind w:left="144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PyMuPDF / pdfplumber: Là các thư viện Python chuyên dụng để phân tích cú pháp và trích xuất luồng văn bản (text extraction) từ các tệp PDF phức tạp. Nó giúp xử lý tốt các CV được ứng viên thiết kế với nhiều cột và bố cục đồ họa.</w:t>
      </w:r>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pacing w:after="120" w:line="324" w:lineRule="auto"/>
        <w:ind w:left="144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spaCy: Thư viện mã nguồn mở hỗ trợ xử lý NLP mức độ công nghiệp, cực kỳ hữu dụng trong việc nhận diện thực thể (NER), phân tích cú pháp và tách từ với tốc độ cực nhanh.</w:t>
      </w:r>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pacing w:after="120" w:line="324" w:lineRule="auto"/>
        <w:ind w:left="144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Sentence-Transformers: Thư viện Python xây dựng trên nền tảng PyTorch và Hugging Face, cung cấp các mô hình nhúng câu (Sentence Embeddings) đã được huấn luyện trước (Pre-trained), đặc biệt hiệu quả trong việc tạo vector so sánh ngữ nghĩa giữa câu chữ trong CV và JD.</w:t>
      </w:r>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pacing w:after="120" w:line="324" w:lineRule="auto"/>
        <w:ind w:left="144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scikit-learn: Thư viện Machine Learning phổ biến, được sử dụng trong đồ án để áp dụng các thuật toán máy học truyền thống, tính toán TF-IDF, và triển khai hàm tính điểm tương đồng Cosine.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1036955</wp:posOffset>
            </wp:positionH>
            <wp:positionV relativeFrom="paragraph">
              <wp:posOffset>905087</wp:posOffset>
            </wp:positionV>
            <wp:extent cx="3688080" cy="2258695"/>
            <wp:effectExtent b="0" l="0" r="0" t="0"/>
            <wp:wrapTopAndBottom distB="0" distT="0"/>
            <wp:docPr descr="Top 8 Python libraries to easily build your AI models" id="2121291605" name="image26.png"/>
            <a:graphic>
              <a:graphicData uri="http://schemas.openxmlformats.org/drawingml/2006/picture">
                <pic:pic>
                  <pic:nvPicPr>
                    <pic:cNvPr descr="Top 8 Python libraries to easily build your AI models" id="0" name="image26.png"/>
                    <pic:cNvPicPr preferRelativeResize="0"/>
                  </pic:nvPicPr>
                  <pic:blipFill>
                    <a:blip r:embed="rId14"/>
                    <a:srcRect b="0" l="0" r="0" t="0"/>
                    <a:stretch>
                      <a:fillRect/>
                    </a:stretch>
                  </pic:blipFill>
                  <pic:spPr>
                    <a:xfrm>
                      <a:off x="0" y="0"/>
                      <a:ext cx="3688080" cy="225869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1026794</wp:posOffset>
                </wp:positionH>
                <wp:positionV relativeFrom="paragraph">
                  <wp:posOffset>3214370</wp:posOffset>
                </wp:positionV>
                <wp:extent cx="635" cy="12700"/>
                <wp:effectExtent b="0" l="0" r="0" t="0"/>
                <wp:wrapTopAndBottom distB="0" distT="0"/>
                <wp:docPr id="2121291599" name=""/>
                <a:graphic>
                  <a:graphicData uri="http://schemas.microsoft.com/office/word/2010/wordprocessingShape">
                    <wps:wsp>
                      <wps:cNvSpPr/>
                      <wps:cNvPr id="8" name="Shape 8"/>
                      <wps:spPr>
                        <a:xfrm>
                          <a:off x="3501960" y="3779683"/>
                          <a:ext cx="36880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2.6 - Các thư viện AI trong Python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1026794</wp:posOffset>
                </wp:positionH>
                <wp:positionV relativeFrom="paragraph">
                  <wp:posOffset>3214370</wp:posOffset>
                </wp:positionV>
                <wp:extent cx="635" cy="12700"/>
                <wp:effectExtent b="0" l="0" r="0" t="0"/>
                <wp:wrapTopAndBottom distB="0" distT="0"/>
                <wp:docPr id="2121291599"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97">
      <w:pPr>
        <w:pStyle w:val="Heading3"/>
        <w:numPr>
          <w:ilvl w:val="2"/>
          <w:numId w:val="23"/>
        </w:numPr>
        <w:ind w:left="720" w:hanging="720"/>
        <w:rPr/>
      </w:pPr>
      <w:bookmarkStart w:colFirst="0" w:colLast="0" w:name="_heading=h.4vwd18jtjo3k" w:id="16"/>
      <w:bookmarkEnd w:id="16"/>
      <w:r w:rsidDel="00000000" w:rsidR="00000000" w:rsidRPr="00000000">
        <w:rPr>
          <w:rtl w:val="0"/>
        </w:rPr>
        <w:t xml:space="preserve">Hệ quản trị cơ sở dữ liệu và công cụ phát triển</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Hệ quản trị CSDL PostgreSQL / MySQL:</w:t>
      </w:r>
      <w:r w:rsidDel="00000000" w:rsidR="00000000" w:rsidRPr="00000000">
        <w:rPr>
          <w:rFonts w:ascii="Times New Roman" w:cs="Times New Roman" w:eastAsia="Times New Roman" w:hAnsi="Times New Roman"/>
          <w:color w:val="000000"/>
          <w:sz w:val="26"/>
          <w:szCs w:val="26"/>
          <w:rtl w:val="0"/>
        </w:rPr>
        <w:t xml:space="preserve"> Đóng vai trò là xương sống lưu trữ dữ liệu bền vững của toàn bộ hệ thống. PostgreSQL nổi bật với khả năng hỗ trợ lưu trữ dữ liệu JSON phức tạp, rất phù hợp để lưu cấu trúc cây bóc tách từ các bản CV không theo chuẩn cố định.</w:t>
      </w:r>
      <w:r w:rsidDel="00000000" w:rsidR="00000000" w:rsidRPr="00000000">
        <w:rPr>
          <w:rtl w:val="0"/>
        </w:rPr>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Công cụ phát triển (DevTools):  </w:t>
      </w:r>
      <w:r w:rsidDel="00000000" w:rsidR="00000000" w:rsidRPr="00000000">
        <w:rPr>
          <w:rFonts w:ascii="Times New Roman" w:cs="Times New Roman" w:eastAsia="Times New Roman" w:hAnsi="Times New Roman"/>
          <w:color w:val="000000"/>
          <w:sz w:val="26"/>
          <w:szCs w:val="26"/>
          <w:rtl w:val="0"/>
        </w:rPr>
        <w:t xml:space="preserve">Quá trình viết mã nguồn được thực hiện trên môi trường Visual Studio Code. Quản lý phiên bản mã nguồn, phối hợp làm việc nhóm được xử lý thông qua hệ thống quản lý phân tán Git và nền tảng GitHub. Cuối cùng, công cụ Postman được sử dụng chuyên sâu để giả lập HTTP Request, kiểm thử độ ổn định và tính chính xác của các Restful API do FastAPI và Node.js cung cấp trước khi tích hợp vào giao diện.</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9B">
      <w:pPr>
        <w:pStyle w:val="Heading2"/>
        <w:numPr>
          <w:ilvl w:val="1"/>
          <w:numId w:val="23"/>
        </w:numPr>
        <w:ind w:left="576" w:hanging="576"/>
        <w:rPr>
          <w:rFonts w:ascii="Times New Roman" w:cs="Times New Roman" w:eastAsia="Times New Roman" w:hAnsi="Times New Roman"/>
          <w:b w:val="1"/>
          <w:bCs w:val="1"/>
          <w:color w:val="000000"/>
          <w:sz w:val="26"/>
          <w:szCs w:val="26"/>
        </w:rPr>
      </w:pPr>
      <w:bookmarkStart w:colFirst="0" w:colLast="0" w:name="_heading=h.p04ahjr64jdx" w:id="17"/>
      <w:bookmarkEnd w:id="17"/>
      <w:r w:rsidDel="00000000" w:rsidR="00000000" w:rsidRPr="00000000">
        <w:rPr>
          <w:rFonts w:ascii="Times New Roman" w:cs="Times New Roman" w:eastAsia="Times New Roman" w:hAnsi="Times New Roman"/>
          <w:b w:val="1"/>
          <w:bCs w:val="1"/>
          <w:sz w:val="26"/>
          <w:szCs w:val="26"/>
          <w:rtl w:val="0"/>
        </w:rPr>
        <w:t xml:space="preserve">Tổng quan về Hệ thống Quản lý Tuyển dụng (Applicant Tracking System - ATS)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474345</wp:posOffset>
            </wp:positionH>
            <wp:positionV relativeFrom="paragraph">
              <wp:posOffset>-421</wp:posOffset>
            </wp:positionV>
            <wp:extent cx="4813300" cy="2427605"/>
            <wp:effectExtent b="0" l="0" r="0" t="0"/>
            <wp:wrapTopAndBottom distB="0" distT="0"/>
            <wp:docPr descr="MySQL là gì? Hướng dẫn toàn tập về MySQL - Trung tâm hỗ trợ kỹ thuật |  MATBAO.NET" id="2121291606" name="image2.jpg"/>
            <a:graphic>
              <a:graphicData uri="http://schemas.openxmlformats.org/drawingml/2006/picture">
                <pic:pic>
                  <pic:nvPicPr>
                    <pic:cNvPr descr="MySQL là gì? Hướng dẫn toàn tập về MySQL - Trung tâm hỗ trợ kỹ thuật |  MATBAO.NET" id="0" name="image2.jpg"/>
                    <pic:cNvPicPr preferRelativeResize="0"/>
                  </pic:nvPicPr>
                  <pic:blipFill>
                    <a:blip r:embed="rId15"/>
                    <a:srcRect b="0" l="0" r="0" t="0"/>
                    <a:stretch>
                      <a:fillRect/>
                    </a:stretch>
                  </pic:blipFill>
                  <pic:spPr>
                    <a:xfrm>
                      <a:off x="0" y="0"/>
                      <a:ext cx="4813300" cy="242760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464820</wp:posOffset>
                </wp:positionH>
                <wp:positionV relativeFrom="paragraph">
                  <wp:posOffset>2478405</wp:posOffset>
                </wp:positionV>
                <wp:extent cx="635" cy="12700"/>
                <wp:effectExtent b="0" l="0" r="0" t="0"/>
                <wp:wrapTopAndBottom distB="0" distT="0"/>
                <wp:docPr id="2121291597" name=""/>
                <a:graphic>
                  <a:graphicData uri="http://schemas.microsoft.com/office/word/2010/wordprocessingShape">
                    <wps:wsp>
                      <wps:cNvSpPr/>
                      <wps:cNvPr id="6" name="Shape 6"/>
                      <wps:spPr>
                        <a:xfrm>
                          <a:off x="2939350" y="3779683"/>
                          <a:ext cx="48133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2.7 - Hệ quản trị DL MySQL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wp:posOffset>
                </wp:positionH>
                <wp:positionV relativeFrom="paragraph">
                  <wp:posOffset>2478405</wp:posOffset>
                </wp:positionV>
                <wp:extent cx="635" cy="12700"/>
                <wp:effectExtent b="0" l="0" r="0" t="0"/>
                <wp:wrapTopAndBottom distB="0" distT="0"/>
                <wp:docPr id="2121291597"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Để xây dựng một phần mềm quản lý hiệu quả, bên cạnh yếu tố kỹ thuật, việc nắm vững nền tảng nghiệp vụ (Domain Knowledge) là yêu cầu bắt buộc. Hệ thống ATS sinh ra để giải quyết các nút thắt trong quy trình nhân sự truyền thống.</w:t>
      </w:r>
    </w:p>
    <w:p w:rsidR="00000000" w:rsidDel="00000000" w:rsidP="00000000" w:rsidRDefault="00000000" w:rsidRPr="00000000" w14:paraId="0000009D">
      <w:pPr>
        <w:pStyle w:val="Heading3"/>
        <w:numPr>
          <w:ilvl w:val="2"/>
          <w:numId w:val="23"/>
        </w:numPr>
        <w:ind w:left="720" w:hanging="720"/>
        <w:rPr/>
      </w:pPr>
      <w:bookmarkStart w:colFirst="0" w:colLast="0" w:name="_heading=h.kay4avhghjl7" w:id="18"/>
      <w:bookmarkEnd w:id="18"/>
      <w:r w:rsidDel="00000000" w:rsidR="00000000" w:rsidRPr="00000000">
        <w:rPr>
          <w:rtl w:val="0"/>
        </w:rPr>
        <w:t xml:space="preserve">Khái niệm và vai trò của ATS</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pacing w:after="120" w:before="120" w:line="324"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Định nghĩa:</w:t>
      </w:r>
      <w:r w:rsidDel="00000000" w:rsidR="00000000" w:rsidRPr="00000000">
        <w:rPr>
          <w:rFonts w:ascii="Times New Roman" w:cs="Times New Roman" w:eastAsia="Times New Roman" w:hAnsi="Times New Roman"/>
          <w:sz w:val="26"/>
          <w:szCs w:val="26"/>
          <w:rtl w:val="0"/>
        </w:rPr>
        <w:t xml:space="preserve"> Applicant Tracking System (ATS) là một ứng dụng phần mềm được thiết kế để hỗ trợ doanh nghiệp quản lý quy trình tuyển dụng theo phương thức điện tử. Nó hoạt động như một cơ sở dữ liệu trung tâm, lưu trữ toàn bộ thông tin liên quan đến ứng viên và các chiến dịch tuyển dụng.</w:t>
      </w:r>
      <w:r w:rsidDel="00000000" w:rsidR="00000000" w:rsidRPr="00000000">
        <w:rPr>
          <w:rtl w:val="0"/>
        </w:rPr>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pacing w:after="120" w:before="120" w:line="324"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Vai trò cốt lõi:</w:t>
      </w:r>
      <w:r w:rsidDel="00000000" w:rsidR="00000000" w:rsidRPr="00000000">
        <w:rPr>
          <w:rFonts w:ascii="Times New Roman" w:cs="Times New Roman" w:eastAsia="Times New Roman" w:hAnsi="Times New Roman"/>
          <w:sz w:val="26"/>
          <w:szCs w:val="26"/>
          <w:rtl w:val="0"/>
        </w:rPr>
        <w:t xml:space="preserve"> Thay vì xử lý thủ công qua email và bảng tính Excel, ATS giúp tự động hóa việc thu thập CV, theo dõi trạng thái ứng viên từ lúc nộp hồ sơ đến khi nhận việc (Onboarding), và cung cấp công cụ tương tác trực tiếp giữa bộ phận nhân sự (HR) và ứng viên.</w:t>
      </w:r>
      <w:r w:rsidDel="00000000" w:rsidR="00000000" w:rsidRPr="00000000">
        <w:rPr>
          <w:rtl w:val="0"/>
        </w:rPr>
      </w:r>
    </w:p>
    <w:p w:rsidR="00000000" w:rsidDel="00000000" w:rsidP="00000000" w:rsidRDefault="00000000" w:rsidRPr="00000000" w14:paraId="000000A0">
      <w:pPr>
        <w:pStyle w:val="Heading3"/>
        <w:numPr>
          <w:ilvl w:val="2"/>
          <w:numId w:val="23"/>
        </w:numPr>
        <w:ind w:left="720" w:hanging="720"/>
        <w:rPr/>
      </w:pPr>
      <w:bookmarkStart w:colFirst="0" w:colLast="0" w:name="_heading=h.tw8ylwmdmhiq" w:id="19"/>
      <w:bookmarkEnd w:id="19"/>
      <w:r w:rsidDel="00000000" w:rsidR="00000000" w:rsidRPr="00000000">
        <w:rPr>
          <w:rtl w:val="0"/>
        </w:rPr>
        <w:t xml:space="preserve">Quy trình nghiệp vụ tuyển dụng tiêu chuẩn</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thiết kế trong đồ án sẽ mô phỏng lại và tối ưu hóa 5 bước cơ bản của một quy trình tuyển dụng thực tế:</w:t>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pacing w:after="120" w:before="120" w:line="324"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kế hoạch và Đăng tuyển:</w:t>
      </w:r>
      <w:r w:rsidDel="00000000" w:rsidR="00000000" w:rsidRPr="00000000">
        <w:rPr>
          <w:rFonts w:ascii="Times New Roman" w:cs="Times New Roman" w:eastAsia="Times New Roman" w:hAnsi="Times New Roman"/>
          <w:sz w:val="26"/>
          <w:szCs w:val="26"/>
          <w:rtl w:val="0"/>
        </w:rPr>
        <w:t xml:space="preserve"> Tạo bản mô tả công việc (JD) và phân phối tin tuyển dụng.</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pacing w:after="120" w:before="120" w:line="324"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hồ sơ (Sourcing):</w:t>
      </w:r>
      <w:r w:rsidDel="00000000" w:rsidR="00000000" w:rsidRPr="00000000">
        <w:rPr>
          <w:rFonts w:ascii="Times New Roman" w:cs="Times New Roman" w:eastAsia="Times New Roman" w:hAnsi="Times New Roman"/>
          <w:sz w:val="26"/>
          <w:szCs w:val="26"/>
          <w:rtl w:val="0"/>
        </w:rPr>
        <w:t xml:space="preserve"> Thu thập CV từ nhiều nguồn (Website công ty, các nền tảng việc làm) về một trung tâm lưu trữ duy nhất.</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pacing w:after="120" w:before="120" w:line="324"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Sàng lọc và Đánh giá (Screening):</w:t>
      </w:r>
      <w:r w:rsidDel="00000000" w:rsidR="00000000" w:rsidRPr="00000000">
        <w:rPr>
          <w:rFonts w:ascii="Times New Roman" w:cs="Times New Roman" w:eastAsia="Times New Roman" w:hAnsi="Times New Roman"/>
          <w:sz w:val="26"/>
          <w:szCs w:val="26"/>
          <w:rtl w:val="0"/>
        </w:rPr>
        <w:t xml:space="preserve"> Đây là bước tốn kém thời gian nhất. Trong đồ án này, AI sẽ can thiệp trực tiếp vào đây để trích xuất dữ liệu CV và chấm điểm tương đồng so với JD.</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pacing w:after="120" w:before="120" w:line="324"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Phỏng vấn (Interviewing):</w:t>
      </w:r>
      <w:r w:rsidDel="00000000" w:rsidR="00000000" w:rsidRPr="00000000">
        <w:rPr>
          <w:rFonts w:ascii="Times New Roman" w:cs="Times New Roman" w:eastAsia="Times New Roman" w:hAnsi="Times New Roman"/>
          <w:sz w:val="26"/>
          <w:szCs w:val="26"/>
          <w:rtl w:val="0"/>
        </w:rPr>
        <w:t xml:space="preserve"> Lên lịch, quản lý các vòng phỏng vấn và ghi nhận đánh giá từ hội đồng.</w:t>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pacing w:after="120" w:before="120" w:line="324"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tuyển dụng (Offering):</w:t>
      </w:r>
      <w:r w:rsidDel="00000000" w:rsidR="00000000" w:rsidRPr="00000000">
        <w:rPr>
          <w:rFonts w:ascii="Times New Roman" w:cs="Times New Roman" w:eastAsia="Times New Roman" w:hAnsi="Times New Roman"/>
          <w:sz w:val="26"/>
          <w:szCs w:val="26"/>
          <w:rtl w:val="0"/>
        </w:rPr>
        <w:t xml:space="preserve"> Gửi email thông báo kết quả (Trúng/Trượt) tự động tới ứng viên.</w:t>
      </w:r>
      <w:r w:rsidDel="00000000" w:rsidR="00000000" w:rsidRPr="00000000">
        <w:drawing>
          <wp:anchor allowOverlap="1" behindDoc="0" distB="0" distT="0" distL="114300" distR="114300" hidden="0" layoutInCell="1" locked="0" relativeHeight="0" simplePos="0">
            <wp:simplePos x="0" y="0"/>
            <wp:positionH relativeFrom="column">
              <wp:posOffset>431800</wp:posOffset>
            </wp:positionH>
            <wp:positionV relativeFrom="paragraph">
              <wp:posOffset>560705</wp:posOffset>
            </wp:positionV>
            <wp:extent cx="5286375" cy="2834640"/>
            <wp:effectExtent b="0" l="0" r="0" t="0"/>
            <wp:wrapTopAndBottom distB="0" distT="0"/>
            <wp:docPr descr="Screen CV Là Gì? 5 Bước Sàng Lọc Hồ Sơ Ứng Viên Hiệu Quả, Chính Xác Nhất" id="2121291617" name="image8.jpg"/>
            <a:graphic>
              <a:graphicData uri="http://schemas.openxmlformats.org/drawingml/2006/picture">
                <pic:pic>
                  <pic:nvPicPr>
                    <pic:cNvPr descr="Screen CV Là Gì? 5 Bước Sàng Lọc Hồ Sơ Ứng Viên Hiệu Quả, Chính Xác Nhất" id="0" name="image8.jpg"/>
                    <pic:cNvPicPr preferRelativeResize="0"/>
                  </pic:nvPicPr>
                  <pic:blipFill>
                    <a:blip r:embed="rId16"/>
                    <a:srcRect b="0" l="0" r="0" t="0"/>
                    <a:stretch>
                      <a:fillRect/>
                    </a:stretch>
                  </pic:blipFill>
                  <pic:spPr>
                    <a:xfrm>
                      <a:off x="0" y="0"/>
                      <a:ext cx="5286375" cy="283464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425450</wp:posOffset>
                </wp:positionH>
                <wp:positionV relativeFrom="paragraph">
                  <wp:posOffset>3446145</wp:posOffset>
                </wp:positionV>
                <wp:extent cx="635" cy="12700"/>
                <wp:effectExtent b="0" l="0" r="0" t="0"/>
                <wp:wrapTopAndBottom distB="0" distT="0"/>
                <wp:docPr id="2121291601" name=""/>
                <a:graphic>
                  <a:graphicData uri="http://schemas.microsoft.com/office/word/2010/wordprocessingShape">
                    <wps:wsp>
                      <wps:cNvSpPr/>
                      <wps:cNvPr id="10" name="Shape 10"/>
                      <wps:spPr>
                        <a:xfrm>
                          <a:off x="2702813" y="3779683"/>
                          <a:ext cx="52863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26"/>
                                <w:vertAlign w:val="baseline"/>
                              </w:rPr>
                              <w:t xml:space="preserve">Hình 2.8 - Tuyển dụng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425450</wp:posOffset>
                </wp:positionH>
                <wp:positionV relativeFrom="paragraph">
                  <wp:posOffset>3446145</wp:posOffset>
                </wp:positionV>
                <wp:extent cx="635" cy="12700"/>
                <wp:effectExtent b="0" l="0" r="0" t="0"/>
                <wp:wrapTopAndBottom distB="0" distT="0"/>
                <wp:docPr id="2121291601"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A7">
      <w:pPr>
        <w:pStyle w:val="Heading2"/>
        <w:numPr>
          <w:ilvl w:val="1"/>
          <w:numId w:val="23"/>
        </w:numPr>
        <w:ind w:left="576" w:hanging="576"/>
        <w:rPr>
          <w:rFonts w:ascii="Times New Roman" w:cs="Times New Roman" w:eastAsia="Times New Roman" w:hAnsi="Times New Roman"/>
          <w:b w:val="1"/>
          <w:bCs w:val="1"/>
          <w:sz w:val="26"/>
          <w:szCs w:val="26"/>
        </w:rPr>
      </w:pPr>
      <w:bookmarkStart w:colFirst="0" w:colLast="0" w:name="_heading=h.pan2zn98jn2b" w:id="20"/>
      <w:bookmarkEnd w:id="20"/>
      <w:r w:rsidDel="00000000" w:rsidR="00000000" w:rsidRPr="00000000">
        <w:rPr>
          <w:rFonts w:ascii="Times New Roman" w:cs="Times New Roman" w:eastAsia="Times New Roman" w:hAnsi="Times New Roman"/>
          <w:b w:val="1"/>
          <w:bCs w:val="1"/>
          <w:sz w:val="26"/>
          <w:szCs w:val="26"/>
          <w:rtl w:val="0"/>
        </w:rPr>
        <w:t xml:space="preserve">Kiến trúc hệ thống và Phương pháp đánh giá mô hình AI</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Vì đề tài kết hợp giữa phát triển Web và Trí tuệ nhân tạo, phần nền tảng cần làm rõ cách thức hai thành phần này giao tiếp với nhau, cũng như cách đo lường mức độ "thông minh" của thuật toán.</w:t>
      </w:r>
    </w:p>
    <w:p w:rsidR="00000000" w:rsidDel="00000000" w:rsidP="00000000" w:rsidRDefault="00000000" w:rsidRPr="00000000" w14:paraId="000000A9">
      <w:pPr>
        <w:pStyle w:val="Heading3"/>
        <w:numPr>
          <w:ilvl w:val="2"/>
          <w:numId w:val="23"/>
        </w:numPr>
        <w:ind w:left="720" w:hanging="720"/>
        <w:rPr/>
      </w:pPr>
      <w:bookmarkStart w:colFirst="0" w:colLast="0" w:name="_heading=h.e69seirnmslk" w:id="21"/>
      <w:bookmarkEnd w:id="21"/>
      <w:r w:rsidDel="00000000" w:rsidR="00000000" w:rsidRPr="00000000">
        <w:rPr>
          <w:rtl w:val="0"/>
        </w:rPr>
        <w:t xml:space="preserve">Kiến trúc Client-Server và giao tiếp RESTful API</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pacing w:after="120" w:before="120" w:line="324"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Mô hình Client-Server:</w:t>
      </w:r>
      <w:r w:rsidDel="00000000" w:rsidR="00000000" w:rsidRPr="00000000">
        <w:rPr>
          <w:rFonts w:ascii="Times New Roman" w:cs="Times New Roman" w:eastAsia="Times New Roman" w:hAnsi="Times New Roman"/>
          <w:sz w:val="26"/>
          <w:szCs w:val="26"/>
          <w:rtl w:val="0"/>
        </w:rPr>
        <w:t xml:space="preserve"> Hệ thống được thiết kế phân tách rõ ràng giữa máy khách (Client - Giao diện ReactJS của người dùng) và máy chủ (Server - Nơi xử lý logic nghiệp vụ và AI). Sự phân tách này tuân thủ nguyên lý phát triển phần mềm hiện đại, giúp dễ dàng bảo trì và mở rộng hệ thống [2].</w:t>
      </w:r>
      <w:r w:rsidDel="00000000" w:rsidR="00000000" w:rsidRPr="00000000">
        <w:rPr>
          <w:rtl w:val="0"/>
        </w:rPr>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pacing w:after="120" w:before="120" w:line="324" w:lineRule="auto"/>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Giao tiếp qua RESTful API:</w:t>
      </w:r>
      <w:r w:rsidDel="00000000" w:rsidR="00000000" w:rsidRPr="00000000">
        <w:rPr>
          <w:rFonts w:ascii="Times New Roman" w:cs="Times New Roman" w:eastAsia="Times New Roman" w:hAnsi="Times New Roman"/>
          <w:sz w:val="26"/>
          <w:szCs w:val="26"/>
          <w:rtl w:val="0"/>
        </w:rPr>
        <w:t xml:space="preserve"> Các dịch vụ AI (như phân tích CV bằng Python) và dịch vụ quản lý dữ liệu (bằng Node.js) sẽ bộc lộ các điểm cuối (Endpoints) theo chuẩn REST. Client sẽ gửi các yêu cầu HTTP (GET, POST) kèm theo dữ liệu định dạng JSON hoặc Form-data (chứa file CV) lên Server, và nhận về kết quả (ví dụ: điểm đánh giá của ứng viên). [5]</w:t>
      </w:r>
      <w:r w:rsidDel="00000000" w:rsidR="00000000" w:rsidRPr="00000000">
        <w:br w:type="page"/>
      </w: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3: PHÂN TÍCH VÀ THIẾT KẾ HỆ THỐNG</w:t>
      </w:r>
    </w:p>
    <w:p w:rsidR="00000000" w:rsidDel="00000000" w:rsidP="00000000" w:rsidRDefault="00000000" w:rsidRPr="00000000" w14:paraId="000000AD">
      <w:pPr>
        <w:pStyle w:val="Heading2"/>
        <w:rPr>
          <w:rFonts w:ascii="Times New Roman" w:cs="Times New Roman" w:eastAsia="Times New Roman" w:hAnsi="Times New Roman"/>
          <w:b w:val="1"/>
          <w:bCs w:val="1"/>
          <w:sz w:val="26"/>
          <w:szCs w:val="26"/>
        </w:rPr>
      </w:pPr>
      <w:bookmarkStart w:colFirst="0" w:colLast="0" w:name="_heading=h.y8pz9bk3hn1s" w:id="22"/>
      <w:bookmarkEnd w:id="22"/>
      <w:r w:rsidDel="00000000" w:rsidR="00000000" w:rsidRPr="00000000">
        <w:rPr>
          <w:rFonts w:ascii="Times New Roman" w:cs="Times New Roman" w:eastAsia="Times New Roman" w:hAnsi="Times New Roman"/>
          <w:b w:val="1"/>
          <w:bCs w:val="1"/>
          <w:sz w:val="26"/>
          <w:szCs w:val="26"/>
          <w:rtl w:val="0"/>
        </w:rPr>
        <w:t xml:space="preserve">3.1. Khảo sát hệ thống</w:t>
      </w:r>
    </w:p>
    <w:p w:rsidR="00000000" w:rsidDel="00000000" w:rsidP="00000000" w:rsidRDefault="00000000" w:rsidRPr="00000000" w14:paraId="000000AE">
      <w:pPr>
        <w:pStyle w:val="Heading3"/>
        <w:rPr>
          <w:b w:val="0"/>
          <w:bCs w:val="0"/>
        </w:rPr>
      </w:pPr>
      <w:bookmarkStart w:colFirst="0" w:colLast="0" w:name="_heading=h.hciaisu0rzk9" w:id="23"/>
      <w:bookmarkEnd w:id="23"/>
      <w:r w:rsidDel="00000000" w:rsidR="00000000" w:rsidRPr="00000000">
        <w:rPr>
          <w:b w:val="0"/>
          <w:bCs w:val="0"/>
          <w:rtl w:val="0"/>
        </w:rPr>
        <w:t xml:space="preserve">3.1.1. Đơn vị khảo sát</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24" w:lineRule="auto"/>
        <w:ind w:left="1434" w:right="0" w:hanging="357"/>
        <w:jc w:val="both"/>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khảo sát: Công ty TNHH quảng cáo truyền thông Mixi Gaming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24" w:lineRule="auto"/>
        <w:ind w:left="1434" w:right="0" w:hanging="357"/>
        <w:jc w:val="both"/>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Số 120 Yên Lãng, phường Đống Đa, quận Đống Đa, Hà Nội</w:t>
      </w:r>
      <w:r w:rsidDel="00000000" w:rsidR="00000000" w:rsidRPr="00000000">
        <w:rPr>
          <w:rtl w:val="0"/>
        </w:rPr>
      </w:r>
    </w:p>
    <w:p w:rsidR="00000000" w:rsidDel="00000000" w:rsidP="00000000" w:rsidRDefault="00000000" w:rsidRPr="00000000" w14:paraId="000000B1">
      <w:pPr>
        <w:pStyle w:val="Heading3"/>
        <w:rPr>
          <w:b w:val="0"/>
          <w:bCs w:val="0"/>
        </w:rPr>
      </w:pPr>
      <w:bookmarkStart w:colFirst="0" w:colLast="0" w:name="_heading=h.i914d2gz1kd0" w:id="24"/>
      <w:bookmarkEnd w:id="24"/>
      <w:r w:rsidDel="00000000" w:rsidR="00000000" w:rsidRPr="00000000">
        <w:rPr>
          <w:b w:val="0"/>
          <w:bCs w:val="0"/>
          <w:rtl w:val="0"/>
        </w:rPr>
        <w:t xml:space="preserve">3.1.2. Nội dung khảo sát</w:t>
      </w:r>
    </w:p>
    <w:p w:rsidR="00000000" w:rsidDel="00000000" w:rsidP="00000000" w:rsidRDefault="00000000" w:rsidRPr="00000000" w14:paraId="000000B2">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Hình thức khảo sát: </w:t>
        <w:tab/>
        <w:t xml:space="preserve">Phỏng vấn online.</w:t>
      </w:r>
    </w:p>
    <w:p w:rsidR="00000000" w:rsidDel="00000000" w:rsidP="00000000" w:rsidRDefault="00000000" w:rsidRPr="00000000" w14:paraId="000000B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Phỏng vấn trưởng phòng nhân sự(HR Manager)</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phỏng vấn: 02/09/2026</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được phỏng vấn: anh Phùng Thanh Độ - Trưởng phòng Nhân sự</w:t>
      </w:r>
    </w:p>
    <w:tbl>
      <w:tblPr>
        <w:tblStyle w:val="Table2"/>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111"/>
        <w:gridCol w:w="4107"/>
        <w:tblGridChange w:id="0">
          <w:tblGrid>
            <w:gridCol w:w="846"/>
            <w:gridCol w:w="4111"/>
            <w:gridCol w:w="4107"/>
          </w:tblGrid>
        </w:tblGridChange>
      </w:tblGrid>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B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p w:rsidR="00000000" w:rsidDel="00000000" w:rsidP="00000000" w:rsidRDefault="00000000" w:rsidRPr="00000000" w14:paraId="000000B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B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Anh, nhóm chúng em đang thực hiện đồ án về hệ thống quản lý tuyển dụng tích hợp AI. Mong anh bớt chút thời gian chia sẻ về quy trình tuyển dụng hiện tại của công ty ạ.</w:t>
            </w:r>
          </w:p>
        </w:tc>
        <w:tc>
          <w:tcPr/>
          <w:p w:rsidR="00000000" w:rsidDel="00000000" w:rsidP="00000000" w:rsidRDefault="00000000" w:rsidRPr="00000000" w14:paraId="000000B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các em, anh rất sẵn sàng chia sẻ.</w:t>
            </w:r>
          </w:p>
        </w:tc>
      </w:tr>
      <w:tr>
        <w:trPr>
          <w:cantSplit w:val="0"/>
          <w:tblHeader w:val="0"/>
        </w:trPr>
        <w:tc>
          <w:tcPr/>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mỗi đợt tuyển dụng công ty thường nhận được khoảng bao nhiêu hồ sơ (CV) và qua những kênh nào ạ?</w:t>
            </w:r>
          </w:p>
        </w:tc>
        <w:tc>
          <w:tcPr/>
          <w:p w:rsidR="00000000" w:rsidDel="00000000" w:rsidP="00000000" w:rsidRDefault="00000000" w:rsidRPr="00000000" w14:paraId="000000BE">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vị trí, nhưng trung bình các vị trí IT bên anh nhận từ 200 - 500 CV/đợt. Chủ yếu qua Email trực tiếp, TopCV, VietnamWorks và Facebook.</w:t>
            </w:r>
          </w:p>
        </w:tc>
      </w:tr>
      <w:tr>
        <w:trPr>
          <w:cantSplit w:val="0"/>
          <w:tblHeader w:val="0"/>
        </w:trPr>
        <w:tc>
          <w:tcPr/>
          <w:p w:rsidR="00000000" w:rsidDel="00000000" w:rsidP="00000000" w:rsidRDefault="00000000" w:rsidRPr="00000000" w14:paraId="000000B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C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quản lý và lưu trữ lượng CV khổng lồ này như thế nào?</w:t>
            </w:r>
          </w:p>
        </w:tc>
        <w:tc>
          <w:tcPr/>
          <w:p w:rsidR="00000000" w:rsidDel="00000000" w:rsidP="00000000" w:rsidRDefault="00000000" w:rsidRPr="00000000" w14:paraId="000000C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bộ phận tuyển dụng phải tải thủ công từng CV về máy, phân loại vào các Folder theo vị trí, sau đó nhập thông tin cơ bản (Tên, SĐT, Email, Trường học) vào một file Excel tổng để theo dõi.</w:t>
            </w:r>
          </w:p>
        </w:tc>
      </w:tr>
      <w:tr>
        <w:trPr>
          <w:cantSplit w:val="0"/>
          <w:tblHeader w:val="0"/>
        </w:trPr>
        <w:tc>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C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 khó khăn lớn nhất trong khâu sàng lọc hồ sơ hiện tại là gì?</w:t>
            </w:r>
          </w:p>
        </w:tc>
        <w:tc>
          <w:tcPr/>
          <w:p w:rsidR="00000000" w:rsidDel="00000000" w:rsidP="00000000" w:rsidRDefault="00000000" w:rsidRPr="00000000" w14:paraId="000000C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tốn quá nhiều thời gian. Chuyên viên phải mở từng file PDF/Word ra đọc. Đôi khi đọc lướt nhanh dẫn đến bỏ sót ứng viên tiềm năng, hoặc đánh giá bị cảm tính, không đối chiếu sát sao được với bản mô tả công việc (JD).</w:t>
            </w:r>
          </w:p>
        </w:tc>
      </w:tr>
      <w:tr>
        <w:trPr>
          <w:cantSplit w:val="0"/>
          <w:tblHeader w:val="0"/>
        </w:trPr>
        <w:tc>
          <w:tcPr/>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C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một hệ thống tự động bóc tách thông tin CV và chấm điểm mức độ phù hợp với JD, anh nghĩ nó sẽ giúp ích gì cho bộ phận?</w:t>
            </w:r>
          </w:p>
        </w:tc>
        <w:tc>
          <w:tcPr/>
          <w:p w:rsidR="00000000" w:rsidDel="00000000" w:rsidP="00000000" w:rsidRDefault="00000000" w:rsidRPr="00000000" w14:paraId="000000C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là một bước đột phá! Nó giúp HR giảm được 70% thời gian lọc CV thô, tập trung vào việc phỏng vấn và đánh giá văn hóa ứng viên. Đồng thời giảm thiểu rủi ro nhập liệu sai lệch.</w:t>
            </w:r>
          </w:p>
        </w:tc>
      </w:tr>
    </w:tbl>
    <w:p w:rsidR="00000000" w:rsidDel="00000000" w:rsidP="00000000" w:rsidRDefault="00000000" w:rsidRPr="00000000" w14:paraId="000000C8">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Phỏng vấn Chuyên viên Tuyển dụng(Recruiter)</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24"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phỏng vấn: 02/09/2026</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24"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được phỏng vấn: anh Trần Hữu Khoa</w:t>
      </w:r>
    </w:p>
    <w:tbl>
      <w:tblPr>
        <w:tblStyle w:val="Table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111"/>
        <w:gridCol w:w="4107"/>
        <w:tblGridChange w:id="0">
          <w:tblGrid>
            <w:gridCol w:w="846"/>
            <w:gridCol w:w="4111"/>
            <w:gridCol w:w="4107"/>
          </w:tblGrid>
        </w:tblGridChange>
      </w:tblGrid>
      <w:tr>
        <w:trPr>
          <w:cantSplit w:val="0"/>
          <w:tblHeader w:val="0"/>
        </w:trPr>
        <w:tc>
          <w:tcPr/>
          <w:p w:rsidR="00000000" w:rsidDel="00000000" w:rsidP="00000000" w:rsidRDefault="00000000" w:rsidRPr="00000000" w14:paraId="000000C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C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p w:rsidR="00000000" w:rsidDel="00000000" w:rsidP="00000000" w:rsidRDefault="00000000" w:rsidRPr="00000000" w14:paraId="000000C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C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anh, công việc hàng ngày của anh trong đợt tuyển dụng thường mất nhiều thời gian nhất ở khâu nào?</w:t>
            </w:r>
          </w:p>
        </w:tc>
        <w:tc>
          <w:tcPr/>
          <w:p w:rsidR="00000000" w:rsidDel="00000000" w:rsidP="00000000" w:rsidRDefault="00000000" w:rsidRPr="00000000" w14:paraId="000000D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bạn, mất thời gian nhất là khâu sàng lọc (Screening) CV và lên lịch phỏng vấn. Mình phải đọc từng CV, bôi vàng các kỹ năng của ứng viên để xem có khớp với yêu cầu dự án không.</w:t>
            </w:r>
          </w:p>
        </w:tc>
      </w:tr>
      <w:tr>
        <w:trPr>
          <w:cantSplit w:val="0"/>
          <w:tblHeader w:val="0"/>
        </w:trPr>
        <w:tc>
          <w:tcPr/>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D2">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phản hồi kết quả (đạt/trượt) cho ứng viên hiện đang được thực hiện ra sao?</w:t>
            </w:r>
          </w:p>
        </w:tc>
        <w:tc>
          <w:tcPr/>
          <w:p w:rsidR="00000000" w:rsidDel="00000000" w:rsidP="00000000" w:rsidRDefault="00000000" w:rsidRPr="00000000" w14:paraId="000000D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phần bên mình gửi email thủ công. Đôi khi lượng CV quá tải, bên mình chỉ kịp phản hồi những bạn qua vòng hồ sơ, dẫn đến trải nghiệm của các bạn trượt không được tốt vì phải chờ đợi lâu.</w:t>
            </w:r>
          </w:p>
        </w:tc>
      </w:tr>
      <w:tr>
        <w:trPr>
          <w:cantSplit w:val="0"/>
          <w:tblHeader w:val="0"/>
        </w:trPr>
        <w:tc>
          <w:tcPr/>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D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làm cách nào để tra cứu lại hồ sơ của một ứng viên cũ (ví dụ ứng tuyển từ 6 tháng trước)?</w:t>
            </w:r>
          </w:p>
        </w:tc>
        <w:tc>
          <w:tcPr/>
          <w:p w:rsidR="00000000" w:rsidDel="00000000" w:rsidP="00000000" w:rsidRDefault="00000000" w:rsidRPr="00000000" w14:paraId="000000D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khó. Mình phải lục lại trong mớ file Excel cũ hoặc search lại trên thanh công cụ của Gmail. Không có một hệ thống tìm kiếm từ khóa kỹ năng tập trung</w:t>
            </w:r>
          </w:p>
        </w:tc>
      </w:tr>
      <w:tr>
        <w:trPr>
          <w:cantSplit w:val="0"/>
          <w:tblHeader w:val="0"/>
        </w:trPr>
        <w:tc>
          <w:tcPr/>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D8">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mong muốn một phần mềm quản lý tuyển dụng tương lai sẽ có những tính năng gì?</w:t>
            </w:r>
          </w:p>
        </w:tc>
        <w:tc>
          <w:tcPr/>
          <w:p w:rsidR="00000000" w:rsidDel="00000000" w:rsidP="00000000" w:rsidRDefault="00000000" w:rsidRPr="00000000" w14:paraId="000000D9">
            <w:pPr>
              <w:spacing w:after="480" w:line="324" w:lineRule="auto"/>
              <w:jc w:val="both"/>
              <w:rPr/>
            </w:pPr>
            <w:r w:rsidDel="00000000" w:rsidR="00000000" w:rsidRPr="00000000">
              <w:rPr>
                <w:rtl w:val="0"/>
              </w:rPr>
              <w:t xml:space="preserve">Mình mong muốn có một kho lưu trữ CV tập trung. Hệ thống có thể đọc luôn file PDF, trích xuất ra họ tên, SĐT, số năm kinh nghiệm, kỹ năng chính. Và đặc biệt là có nút gửi Email tự động hàng loạt theo trạng thái hồ sơ.</w:t>
            </w:r>
          </w:p>
        </w:tc>
      </w:tr>
    </w:tbl>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pStyle w:val="Heading3"/>
        <w:rPr>
          <w:b w:val="0"/>
          <w:bCs w:val="0"/>
        </w:rPr>
      </w:pPr>
      <w:bookmarkStart w:colFirst="0" w:colLast="0" w:name="_heading=h.9bwzwsujt67m" w:id="25"/>
      <w:bookmarkEnd w:id="25"/>
      <w:r w:rsidDel="00000000" w:rsidR="00000000" w:rsidRPr="00000000">
        <w:rPr>
          <w:b w:val="0"/>
          <w:bCs w:val="0"/>
          <w:rtl w:val="0"/>
        </w:rPr>
        <w:t xml:space="preserve">3.1.3. Đánh giá hiện trạng</w:t>
      </w:r>
    </w:p>
    <w:p w:rsidR="00000000" w:rsidDel="00000000" w:rsidP="00000000" w:rsidRDefault="00000000" w:rsidRPr="00000000" w14:paraId="000000DC">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Từ việc khảo sát thực tế quy trình tuyển dụng tại doanh nghiệp, nhóm rút ra các đánh giá về hiện trạng như sau:</w:t>
      </w:r>
    </w:p>
    <w:p w:rsidR="00000000" w:rsidDel="00000000" w:rsidP="00000000" w:rsidRDefault="00000000" w:rsidRPr="00000000" w14:paraId="000000D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Ưu điểm:</w:t>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HR có sự tương tác trực tiếp với ứng viên ngay từ khâu đầu, đảm bảo tính con người trong tuyển dụng.</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hiện tại linh hoạt, dễ dàng thay đổi theo yêu cầu của từng cá nhân do làm thủ công trên Excel.</w:t>
      </w:r>
    </w:p>
    <w:p w:rsidR="00000000" w:rsidDel="00000000" w:rsidP="00000000" w:rsidRDefault="00000000" w:rsidRPr="00000000" w14:paraId="000000E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Nhược điểm:</w:t>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Tốn kém thời gian và nhân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tải file, đọc thủ công, nhập liệu và phân loại CV chiếm quá nhiều thời gian của HR, làm giảm hiệu suất công việc.</w:t>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Thiếu khách quan và dễ sai sót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đánh giá độ phù hợp của CV so với JD phụ thuộc nhiều vào cảm quan và sức khỏe của người duyệt ở thời điểm đó, dễ bỏ lỡ nhân tài.</w:t>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dữ liệu phân tán: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CV nằm rải rác ở Email, Folder máy tính cá nhân, file Excel. Khó khăn trong việc tra cứu, tìm kiếm lại hồ sơ (ví dụ: tìm lại tất cả ứng viên có kỹ năng ReactJS trong năm qua).</w:t>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Trải nghiệm ứng viên kém: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Chậm trễ trong việc phản hồi trạng thái hồ sơ, dễ bị trôi email thông báo lịch phỏng vấn.</w:t>
      </w:r>
    </w:p>
    <w:p w:rsidR="00000000" w:rsidDel="00000000" w:rsidP="00000000" w:rsidRDefault="00000000" w:rsidRPr="00000000" w14:paraId="000000E5">
      <w:pPr>
        <w:pStyle w:val="Heading3"/>
        <w:rPr>
          <w:b w:val="0"/>
          <w:bCs w:val="0"/>
        </w:rPr>
      </w:pPr>
      <w:bookmarkStart w:colFirst="0" w:colLast="0" w:name="_heading=h.j0p0wywpvmiq" w:id="26"/>
      <w:bookmarkEnd w:id="26"/>
      <w:r w:rsidDel="00000000" w:rsidR="00000000" w:rsidRPr="00000000">
        <w:rPr>
          <w:b w:val="0"/>
          <w:bCs w:val="0"/>
          <w:rtl w:val="0"/>
        </w:rPr>
        <w:t xml:space="preserve">3.1.4. Yêu cầu cho hệ thống</w:t>
      </w:r>
    </w:p>
    <w:p w:rsidR="00000000" w:rsidDel="00000000" w:rsidP="00000000" w:rsidRDefault="00000000" w:rsidRPr="00000000" w14:paraId="000000E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Dựa vào hiện trạng và mong muốn của doanh nghiệp, hệ thống Quản lý tuyển dụng tích hợp Trí tuệ nhân tạo (AI ATS) cần đáp ứng các chức năng chính sau:</w:t>
      </w:r>
    </w:p>
    <w:p w:rsidR="00000000" w:rsidDel="00000000" w:rsidP="00000000" w:rsidRDefault="00000000" w:rsidRPr="00000000" w14:paraId="000000E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Đối với ứng viên:</w:t>
      </w:r>
    </w:p>
    <w:p w:rsidR="00000000" w:rsidDel="00000000" w:rsidP="00000000" w:rsidRDefault="00000000" w:rsidRPr="00000000" w14:paraId="000000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Đăng nhập, Quản lý tài khoản cá nhân.</w:t>
      </w:r>
    </w:p>
    <w:p w:rsidR="00000000" w:rsidDel="00000000" w:rsidP="00000000" w:rsidRDefault="00000000" w:rsidRPr="00000000" w14:paraId="000000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các tin tuyển dụng đang mở</w:t>
      </w:r>
    </w:p>
    <w:p w:rsidR="00000000" w:rsidDel="00000000" w:rsidP="00000000" w:rsidRDefault="00000000" w:rsidRPr="00000000" w14:paraId="000000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hồ sơ ứng tuyển (Upload tệp CV định dạng PDF, DOCX) trực tiếp vào hệ thống.</w:t>
      </w:r>
    </w:p>
    <w:p w:rsidR="00000000" w:rsidDel="00000000" w:rsidP="00000000" w:rsidRDefault="00000000" w:rsidRPr="00000000" w14:paraId="000000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trạng thái hồ sơ của mình (Đã tiếp nhận, Đang xem xét, Lịch phỏng vấn, Đạt/Trượt).</w:t>
      </w:r>
    </w:p>
    <w:p w:rsidR="00000000" w:rsidDel="00000000" w:rsidP="00000000" w:rsidRDefault="00000000" w:rsidRPr="00000000" w14:paraId="000000EC">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Đối với HR:</w:t>
      </w:r>
    </w:p>
    <w:p w:rsidR="00000000" w:rsidDel="00000000" w:rsidP="00000000" w:rsidRDefault="00000000" w:rsidRPr="00000000" w14:paraId="000000E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chiến dịch tuyển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sửa, xóa, đóng/mở các tin tuyển dụng (Job Postings/JD).</w:t>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Mô-đun AI Sàng lọc CV: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Nhận diện và tự động bóc tách thực thể từ file CV (Tên, Email, SĐT, Kỹ năng, Kinh nghiệm).</w:t>
      </w:r>
    </w:p>
    <w:p w:rsidR="00000000" w:rsidDel="00000000" w:rsidP="00000000" w:rsidRDefault="00000000" w:rsidRPr="00000000" w14:paraId="000000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 Chấm điểm tương đồng: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động đối chiếu nội dung CV và bản JD, tính toán ra số phần trăm (%) phù hợp và sắp xếp (Ranking) danh sách ứng viên từ cao xuống thấp.</w:t>
      </w:r>
    </w:p>
    <w:p w:rsidR="00000000" w:rsidDel="00000000" w:rsidP="00000000" w:rsidRDefault="00000000" w:rsidRPr="00000000" w14:paraId="000000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quy trình (Pipeline):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Kéo thả ứng viên qua các vòng (Sơ loại -&gt; Phỏng vấn vòng 1 -&gt; Phỏng vấn vòng 2 -&gt; Offer).</w:t>
      </w:r>
    </w:p>
    <w:p w:rsidR="00000000" w:rsidDel="00000000" w:rsidP="00000000" w:rsidRDefault="00000000" w:rsidRPr="00000000" w14:paraId="000000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tiếp ứng viên: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động gửi Email xác nhận nộp thành công, Email mời phỏng vấn, Email từ chối.</w:t>
      </w:r>
    </w:p>
    <w:p w:rsidR="00000000" w:rsidDel="00000000" w:rsidP="00000000" w:rsidRDefault="00000000" w:rsidRPr="00000000" w14:paraId="000000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24"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Báo cáo, thống kê:</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Thống kê số lượng CV ứng tuyển theo từng vị trí, tỷ lệ chuyển đổi, báo cáo hiệu suất tuyển dụng.</w:t>
      </w:r>
    </w:p>
    <w:p w:rsidR="00000000" w:rsidDel="00000000" w:rsidP="00000000" w:rsidRDefault="00000000" w:rsidRPr="00000000" w14:paraId="000000F3">
      <w:pPr>
        <w:pStyle w:val="Heading3"/>
        <w:rPr>
          <w:b w:val="0"/>
          <w:bCs w:val="0"/>
        </w:rPr>
      </w:pPr>
      <w:bookmarkStart w:colFirst="0" w:colLast="0" w:name="_heading=h.193qus7dh7jd" w:id="27"/>
      <w:bookmarkEnd w:id="27"/>
      <w:r w:rsidDel="00000000" w:rsidR="00000000" w:rsidRPr="00000000">
        <w:rPr>
          <w:b w:val="0"/>
          <w:bCs w:val="0"/>
          <w:rtl w:val="0"/>
        </w:rPr>
        <w:t xml:space="preserve">3.1.5. Mô tả bài toán</w:t>
      </w:r>
    </w:p>
    <w:p w:rsidR="00000000" w:rsidDel="00000000" w:rsidP="00000000" w:rsidRDefault="00000000" w:rsidRPr="00000000" w14:paraId="000000F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quản lý tuyển dụng tích hợp Trí tuệ nhân tạo (ATS) ra đời nhằm mục đích số hóa và tự động hóa toàn bộ quy trình nhân sự thủ công truyền thống.</w:t>
      </w:r>
    </w:p>
    <w:p w:rsidR="00000000" w:rsidDel="00000000" w:rsidP="00000000" w:rsidRDefault="00000000" w:rsidRPr="00000000" w14:paraId="000000F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Đối với bộ phận nhân sự (Admin), khi có nhu cầu nhân lực, họ sẽ đăng nhập vào hệ thống để tạo một bản Mô tả công việc (JD) mới với các tiêu chí cụ thể. Hệ thống sẽ cấp một cổng thông tin (Portal) để các ứng viên có thể dễ dàng tạo tài khoản, tra cứu việc làm và nộp trực tiếp hồ sơ (CV) lên hệ thống.</w:t>
      </w:r>
    </w:p>
    <w:p w:rsidR="00000000" w:rsidDel="00000000" w:rsidP="00000000" w:rsidRDefault="00000000" w:rsidRPr="00000000" w14:paraId="000000F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Điểm cốt lõi giải quyết bài toán nằm ở </w:t>
      </w:r>
      <w:r w:rsidDel="00000000" w:rsidR="00000000" w:rsidRPr="00000000">
        <w:rPr>
          <w:rFonts w:ascii="Times New Roman" w:cs="Times New Roman" w:eastAsia="Times New Roman" w:hAnsi="Times New Roman"/>
          <w:b w:val="1"/>
          <w:bCs w:val="1"/>
          <w:sz w:val="26"/>
          <w:szCs w:val="26"/>
          <w:rtl w:val="0"/>
        </w:rPr>
        <w:t xml:space="preserve">Mô-đun AI</w:t>
      </w:r>
      <w:r w:rsidDel="00000000" w:rsidR="00000000" w:rsidRPr="00000000">
        <w:rPr>
          <w:rFonts w:ascii="Times New Roman" w:cs="Times New Roman" w:eastAsia="Times New Roman" w:hAnsi="Times New Roman"/>
          <w:sz w:val="26"/>
          <w:szCs w:val="26"/>
          <w:rtl w:val="0"/>
        </w:rPr>
        <w:t xml:space="preserve">. Ngay khi ứng viên tải CV lên, hệ thống sẽ tự động đọc hiểu định dạng tệp (PDF/DOCX), áp dụng công nghệ Xử lý ngôn ngữ tự nhiên (NLP) để trích xuất các dữ liệu phi cấu trúc thành dữ liệu có cấu trúc lưu vào Cơ sở dữ liệu. Đồng thời, mô hình máy học sẽ phân tích độ tương đồng ngữ nghĩa giữa kỹ năng, kinh nghiệm của ứng viên với JD mà HR đã đăng. Thay vì phải tải và đọc hàng trăm CV, HR giờ đây chỉ cần mở bảng điều khiển, hệ thống đã gợi ý sẵn danh sách các ứng viên được chấm điểm cao nhất (ví dụ: Match 85%, 90%).</w:t>
      </w:r>
    </w:p>
    <w:p w:rsidR="00000000" w:rsidDel="00000000" w:rsidP="00000000" w:rsidRDefault="00000000" w:rsidRPr="00000000" w14:paraId="000000F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Từ danh sách đã được sàng lọc chính xác này, HR tiến hành chuyển trạng thái hồ sơ, hệ thống sẽ tự động bóc tách email và gửi thư mời phỏng vấn, giúp rút ngắn tối đa thời gian "Time-to-hire", tiết kiệm chi phí và nâng cao tính chuyên nghiệp, minh bạch trong quy trình tuyển dụng của doanh nghiệp.</w:t>
      </w:r>
    </w:p>
    <w:p w:rsidR="00000000" w:rsidDel="00000000" w:rsidP="00000000" w:rsidRDefault="00000000" w:rsidRPr="00000000" w14:paraId="000000F8">
      <w:pPr>
        <w:pStyle w:val="Heading2"/>
        <w:rPr>
          <w:rFonts w:ascii="Times New Roman" w:cs="Times New Roman" w:eastAsia="Times New Roman" w:hAnsi="Times New Roman"/>
          <w:b w:val="1"/>
          <w:bCs w:val="1"/>
          <w:sz w:val="26"/>
          <w:szCs w:val="26"/>
        </w:rPr>
      </w:pPr>
      <w:bookmarkStart w:colFirst="0" w:colLast="0" w:name="_heading=h.y9r8t2grehz" w:id="28"/>
      <w:bookmarkEnd w:id="28"/>
      <w:r w:rsidDel="00000000" w:rsidR="00000000" w:rsidRPr="00000000">
        <w:rPr>
          <w:rFonts w:ascii="Times New Roman" w:cs="Times New Roman" w:eastAsia="Times New Roman" w:hAnsi="Times New Roman"/>
          <w:b w:val="1"/>
          <w:bCs w:val="1"/>
          <w:sz w:val="26"/>
          <w:szCs w:val="26"/>
          <w:rtl w:val="0"/>
        </w:rPr>
        <w:t xml:space="preserve">3.2. Phân tích thiết kế</w:t>
      </w:r>
    </w:p>
    <w:p w:rsidR="00000000" w:rsidDel="00000000" w:rsidP="00000000" w:rsidRDefault="00000000" w:rsidRPr="00000000" w14:paraId="000000F9">
      <w:pPr>
        <w:pStyle w:val="Heading3"/>
        <w:rPr>
          <w:b w:val="0"/>
          <w:bCs w:val="0"/>
        </w:rPr>
      </w:pPr>
      <w:bookmarkStart w:colFirst="0" w:colLast="0" w:name="_heading=h.u3roqysut37" w:id="29"/>
      <w:bookmarkEnd w:id="29"/>
      <w:r w:rsidDel="00000000" w:rsidR="00000000" w:rsidRPr="00000000">
        <w:rPr>
          <w:b w:val="0"/>
          <w:bCs w:val="0"/>
          <w:rtl w:val="0"/>
        </w:rPr>
        <w:t xml:space="preserve">3.2.1. Xác định các tác nhân của hệ thống</w:t>
      </w:r>
    </w:p>
    <w:tbl>
      <w:tblPr>
        <w:tblStyle w:val="Table4"/>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544"/>
        <w:gridCol w:w="4674"/>
        <w:tblGridChange w:id="0">
          <w:tblGrid>
            <w:gridCol w:w="846"/>
            <w:gridCol w:w="3544"/>
            <w:gridCol w:w="4674"/>
          </w:tblGrid>
        </w:tblGridChange>
      </w:tblGrid>
      <w:tr>
        <w:trPr>
          <w:cantSplit w:val="0"/>
          <w:tblHeader w:val="0"/>
        </w:trPr>
        <w:tc>
          <w:tcPr/>
          <w:p w:rsidR="00000000" w:rsidDel="00000000" w:rsidP="00000000" w:rsidRDefault="00000000" w:rsidRPr="00000000" w14:paraId="000000F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F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0F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dự kiến</w:t>
            </w:r>
          </w:p>
        </w:tc>
      </w:tr>
      <w:tr>
        <w:trPr>
          <w:cantSplit w:val="0"/>
          <w:tblHeader w:val="0"/>
        </w:trPr>
        <w:tc>
          <w:tcPr/>
          <w:p w:rsidR="00000000" w:rsidDel="00000000" w:rsidP="00000000" w:rsidRDefault="00000000" w:rsidRPr="00000000" w14:paraId="000000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FE">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w:t>
            </w:r>
          </w:p>
        </w:tc>
        <w:tc>
          <w:tcPr/>
          <w:p w:rsidR="00000000" w:rsidDel="00000000" w:rsidP="00000000" w:rsidRDefault="00000000" w:rsidRPr="00000000" w14:paraId="000000F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đăng xuất</w:t>
            </w:r>
          </w:p>
          <w:p w:rsidR="00000000" w:rsidDel="00000000" w:rsidP="00000000" w:rsidRDefault="00000000" w:rsidRPr="00000000" w14:paraId="0000010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tài khoản và phân quyền</w:t>
            </w:r>
          </w:p>
          <w:p w:rsidR="00000000" w:rsidDel="00000000" w:rsidP="00000000" w:rsidRDefault="00000000" w:rsidRPr="00000000" w14:paraId="0000010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chiến dịch/tin tuyển dụng (Thêm, sửa, xóa, đóng/mở)</w:t>
            </w:r>
          </w:p>
          <w:p w:rsidR="00000000" w:rsidDel="00000000" w:rsidP="00000000" w:rsidRDefault="00000000" w:rsidRPr="00000000" w14:paraId="00000102">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và quản lý hồ sơ ứng viên (CV)</w:t>
            </w:r>
          </w:p>
          <w:p w:rsidR="00000000" w:rsidDel="00000000" w:rsidP="00000000" w:rsidRDefault="00000000" w:rsidRPr="00000000" w14:paraId="0000010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AI để phân tích, bóc tách thông tin và chấm điểm sàng lọc CV</w:t>
            </w:r>
          </w:p>
          <w:p w:rsidR="00000000" w:rsidDel="00000000" w:rsidP="00000000" w:rsidRDefault="00000000" w:rsidRPr="00000000" w14:paraId="0000010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trạng thái hồ sơ (Chuyển vòng sơ loại, phỏng vấn, trúng tuyển)</w:t>
            </w:r>
          </w:p>
          <w:p w:rsidR="00000000" w:rsidDel="00000000" w:rsidP="00000000" w:rsidRDefault="00000000" w:rsidRPr="00000000" w14:paraId="0000010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Lên lịch phỏng vấn và cấu hình gửi email thông báo tự động</w:t>
            </w:r>
          </w:p>
          <w:p w:rsidR="00000000" w:rsidDel="00000000" w:rsidP="00000000" w:rsidRDefault="00000000" w:rsidRPr="00000000" w14:paraId="0000010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báo cáo thống kê:</w:t>
            </w:r>
          </w:p>
          <w:p w:rsidR="00000000" w:rsidDel="00000000" w:rsidP="00000000" w:rsidRDefault="00000000" w:rsidRPr="00000000" w14:paraId="0000010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số lượng CV ứng tuyển theo chiến dịch</w:t>
            </w:r>
          </w:p>
          <w:p w:rsidR="00000000" w:rsidDel="00000000" w:rsidP="00000000" w:rsidRDefault="00000000" w:rsidRPr="00000000" w14:paraId="00000108">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tỷ lệ chuyển đổi, đánh giá hiệu suất</w:t>
            </w:r>
          </w:p>
        </w:tc>
      </w:tr>
      <w:tr>
        <w:trPr>
          <w:cantSplit w:val="0"/>
          <w:tblHeader w:val="0"/>
        </w:trPr>
        <w:tc>
          <w:tcPr/>
          <w:p w:rsidR="00000000" w:rsidDel="00000000" w:rsidP="00000000" w:rsidRDefault="00000000" w:rsidRPr="00000000" w14:paraId="000001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0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(Candidate)</w:t>
            </w:r>
          </w:p>
        </w:tc>
        <w:tc>
          <w:tcPr/>
          <w:p w:rsidR="00000000" w:rsidDel="00000000" w:rsidP="00000000" w:rsidRDefault="00000000" w:rsidRPr="00000000" w14:paraId="0000010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ký, đăng nhập, đăng xuất</w:t>
            </w:r>
          </w:p>
          <w:p w:rsidR="00000000" w:rsidDel="00000000" w:rsidP="00000000" w:rsidRDefault="00000000" w:rsidRPr="00000000" w14:paraId="0000010C">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tài khoản, cập nhật thông tin cá nhân</w:t>
            </w:r>
          </w:p>
          <w:p w:rsidR="00000000" w:rsidDel="00000000" w:rsidP="00000000" w:rsidRDefault="00000000" w:rsidRPr="00000000" w14:paraId="0000010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tra cứu tin tuyển dụng</w:t>
            </w:r>
          </w:p>
          <w:p w:rsidR="00000000" w:rsidDel="00000000" w:rsidP="00000000" w:rsidRDefault="00000000" w:rsidRPr="00000000" w14:paraId="0000010E">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bản mô tả công việc (JD)</w:t>
            </w:r>
          </w:p>
          <w:p w:rsidR="00000000" w:rsidDel="00000000" w:rsidP="00000000" w:rsidRDefault="00000000" w:rsidRPr="00000000" w14:paraId="0000010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Nộp hồ sơ (Tải lên file CV định dạng PDF, DOCX)</w:t>
            </w:r>
          </w:p>
          <w:p w:rsidR="00000000" w:rsidDel="00000000" w:rsidP="00000000" w:rsidRDefault="00000000" w:rsidRPr="00000000" w14:paraId="0000011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trạng thái hồ sơ ứng tuyển của bản thân</w:t>
            </w:r>
          </w:p>
          <w:p w:rsidR="00000000" w:rsidDel="00000000" w:rsidP="00000000" w:rsidRDefault="00000000" w:rsidRPr="00000000" w14:paraId="0000011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thông báo và lịch phỏng vấn</w:t>
            </w:r>
          </w:p>
        </w:tc>
      </w:tr>
    </w:tbl>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pStyle w:val="Heading3"/>
        <w:rPr>
          <w:b w:val="0"/>
          <w:bCs w:val="0"/>
        </w:rPr>
      </w:pPr>
      <w:bookmarkStart w:colFirst="0" w:colLast="0" w:name="_heading=h.lslcy1heugh4" w:id="30"/>
      <w:bookmarkEnd w:id="30"/>
      <w:r w:rsidDel="00000000" w:rsidR="00000000" w:rsidRPr="00000000">
        <w:rPr>
          <w:b w:val="0"/>
          <w:bCs w:val="0"/>
          <w:rtl w:val="0"/>
        </w:rPr>
        <w:t xml:space="preserve">3.2.2. Biểu đồ Use Case tổng quát</w:t>
      </w:r>
    </w:p>
    <w:p w:rsidR="00000000" w:rsidDel="00000000" w:rsidP="00000000" w:rsidRDefault="00000000" w:rsidRPr="00000000" w14:paraId="00000115">
      <w:pPr>
        <w:keepNext w:val="1"/>
        <w:rPr/>
      </w:pPr>
      <w:r w:rsidDel="00000000" w:rsidR="00000000" w:rsidRPr="00000000">
        <w:rPr>
          <w:rFonts w:ascii="Times New Roman" w:cs="Times New Roman" w:eastAsia="Times New Roman" w:hAnsi="Times New Roman"/>
          <w:b w:val="1"/>
          <w:bCs w:val="1"/>
          <w:sz w:val="26"/>
          <w:szCs w:val="26"/>
        </w:rPr>
        <w:drawing>
          <wp:inline distB="0" distT="0" distL="0" distR="0">
            <wp:extent cx="5761990" cy="5504815"/>
            <wp:effectExtent b="0" l="0" r="0" t="0"/>
            <wp:docPr id="2121291632"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761990" cy="550481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0"/>
          <w:szCs w:val="20"/>
          <w:u w:val="none"/>
          <w:shd w:fill="auto" w:val="clear"/>
          <w:vertAlign w:val="baseline"/>
        </w:rPr>
      </w:pPr>
      <w:bookmarkStart w:colFirst="0" w:colLast="0" w:name="_heading=h.ppjiskjp5lln" w:id="31"/>
      <w:bookmarkEnd w:id="31"/>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1 Biểu đồ Use Case  tổng quát</w:t>
      </w:r>
    </w:p>
    <w:p w:rsidR="00000000" w:rsidDel="00000000" w:rsidP="00000000" w:rsidRDefault="00000000" w:rsidRPr="00000000" w14:paraId="00000117">
      <w:pPr>
        <w:pStyle w:val="Heading3"/>
        <w:rPr>
          <w:b w:val="0"/>
          <w:bCs w:val="0"/>
        </w:rPr>
      </w:pPr>
      <w:bookmarkStart w:colFirst="0" w:colLast="0" w:name="_heading=h.jsxzidfrx8kk" w:id="32"/>
      <w:bookmarkEnd w:id="32"/>
      <w:r w:rsidDel="00000000" w:rsidR="00000000" w:rsidRPr="00000000">
        <w:rPr>
          <w:b w:val="0"/>
          <w:bCs w:val="0"/>
          <w:rtl w:val="0"/>
        </w:rPr>
        <w:t xml:space="preserve">3.2.3. Biểu đồ Use Case chi tiết và đặc tả</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3.2.3.1. Use case Đăng nhập, đăng ký</w:t>
      </w:r>
    </w:p>
    <w:p w:rsidR="00000000" w:rsidDel="00000000" w:rsidP="00000000" w:rsidRDefault="00000000" w:rsidRPr="00000000" w14:paraId="00000119">
      <w:pPr>
        <w:keepNext w:val="1"/>
        <w:rPr/>
      </w:pPr>
      <w:r w:rsidDel="00000000" w:rsidR="00000000" w:rsidRPr="00000000">
        <w:rPr>
          <w:rFonts w:ascii="Times New Roman" w:cs="Times New Roman" w:eastAsia="Times New Roman" w:hAnsi="Times New Roman"/>
          <w:sz w:val="26"/>
          <w:szCs w:val="26"/>
        </w:rPr>
        <w:drawing>
          <wp:inline distB="0" distT="0" distL="0" distR="0">
            <wp:extent cx="5761990" cy="2504440"/>
            <wp:effectExtent b="0" l="0" r="0" t="0"/>
            <wp:docPr id="21212916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61990" cy="250444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tqfomuu7bry8" w:id="33"/>
      <w:bookmarkEnd w:id="33"/>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2 Biểu đồ Use case Đăng nhập, đăng ký</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tbl>
      <w:tblPr>
        <w:tblStyle w:val="Table5"/>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1C">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1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 Ứng viên</w:t>
            </w:r>
          </w:p>
        </w:tc>
      </w:tr>
      <w:tr>
        <w:trPr>
          <w:cantSplit w:val="0"/>
          <w:tblHeader w:val="0"/>
        </w:trPr>
        <w:tc>
          <w:tcPr/>
          <w:p w:rsidR="00000000" w:rsidDel="00000000" w:rsidP="00000000" w:rsidRDefault="00000000" w:rsidRPr="00000000" w14:paraId="0000011E">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1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(Nhân sự hoặc Ứng viên) truy cập vào hệ thống thông qua việc cung cấp tên đăng nhập và mật khẩu. Nếu chưa có tài khoản, hệ thống yêu cầu người dùng phải đăng ký. Người dùng cũng có thể sử dụng chức năng quên mật khẩu nếu cần.</w:t>
            </w:r>
          </w:p>
        </w:tc>
      </w:tr>
      <w:tr>
        <w:trPr>
          <w:cantSplit w:val="0"/>
          <w:tblHeader w:val="0"/>
        </w:trPr>
        <w:tc>
          <w:tcPr/>
          <w:p w:rsidR="00000000" w:rsidDel="00000000" w:rsidP="00000000" w:rsidRDefault="00000000" w:rsidRPr="00000000" w14:paraId="00000120">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2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p w:rsidR="00000000" w:rsidDel="00000000" w:rsidP="00000000" w:rsidRDefault="00000000" w:rsidRPr="00000000" w14:paraId="00000122">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2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Đăng nhập.</w:t>
            </w:r>
          </w:p>
          <w:p w:rsidR="00000000" w:rsidDel="00000000" w:rsidP="00000000" w:rsidRDefault="00000000" w:rsidRPr="00000000" w14:paraId="0000012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yêu cầu nhập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thông tin và xác nhận.</w:t>
            </w:r>
          </w:p>
          <w:p w:rsidR="00000000" w:rsidDel="00000000" w:rsidP="00000000" w:rsidRDefault="00000000" w:rsidRPr="00000000" w14:paraId="0000012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và xác thực dữ liệu.</w:t>
            </w:r>
          </w:p>
          <w:p w:rsidR="00000000" w:rsidDel="00000000" w:rsidP="00000000" w:rsidRDefault="00000000" w:rsidRPr="00000000" w14:paraId="0000012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Đăng nhập thành công, hệ thống điều hướng người dùng vào trang chủ tương ứng với quyền hạn (HR hoặc Ứng viên).</w:t>
            </w:r>
          </w:p>
        </w:tc>
      </w:tr>
      <w:tr>
        <w:trPr>
          <w:cantSplit w:val="0"/>
          <w:tblHeader w:val="0"/>
        </w:trPr>
        <w:tc>
          <w:tcPr/>
          <w:p w:rsidR="00000000" w:rsidDel="00000000" w:rsidP="00000000" w:rsidRDefault="00000000" w:rsidRPr="00000000" w14:paraId="00000128">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29">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A1 (Đăng ký):</w:t>
            </w:r>
            <w:r w:rsidDel="00000000" w:rsidR="00000000" w:rsidRPr="00000000">
              <w:rPr>
                <w:rFonts w:ascii="Times New Roman" w:cs="Times New Roman" w:eastAsia="Times New Roman" w:hAnsi="Times New Roman"/>
                <w:sz w:val="26"/>
                <w:szCs w:val="26"/>
                <w:rtl w:val="0"/>
              </w:rPr>
              <w:t xml:space="preserve"> Nếu người dùng chưa có tài khoản, bắt buộc phải thực hiện chức năng </w:t>
            </w:r>
            <w:r w:rsidDel="00000000" w:rsidR="00000000" w:rsidRPr="00000000">
              <w:rPr>
                <w:rFonts w:ascii="Times New Roman" w:cs="Times New Roman" w:eastAsia="Times New Roman" w:hAnsi="Times New Roman"/>
                <w:b w:val="1"/>
                <w:bCs w:val="1"/>
                <w:sz w:val="26"/>
                <w:szCs w:val="26"/>
                <w:rtl w:val="0"/>
              </w:rPr>
              <w:t xml:space="preserve">Đăng ký</w:t>
            </w:r>
            <w:r w:rsidDel="00000000" w:rsidR="00000000" w:rsidRPr="00000000">
              <w:rPr>
                <w:rFonts w:ascii="Times New Roman" w:cs="Times New Roman" w:eastAsia="Times New Roman" w:hAnsi="Times New Roman"/>
                <w:sz w:val="26"/>
                <w:szCs w:val="26"/>
                <w:rtl w:val="0"/>
              </w:rPr>
              <w:t xml:space="preserve"> (&lt;&lt;include&gt;&gt;) để tạo tài khoản mới trước khi đăng nhập.</w:t>
            </w:r>
          </w:p>
          <w:p w:rsidR="00000000" w:rsidDel="00000000" w:rsidP="00000000" w:rsidRDefault="00000000" w:rsidRPr="00000000" w14:paraId="0000012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A2 (Quên mật khẩu):</w:t>
            </w:r>
            <w:r w:rsidDel="00000000" w:rsidR="00000000" w:rsidRPr="00000000">
              <w:rPr>
                <w:rFonts w:ascii="Times New Roman" w:cs="Times New Roman" w:eastAsia="Times New Roman" w:hAnsi="Times New Roman"/>
                <w:sz w:val="26"/>
                <w:szCs w:val="26"/>
                <w:rtl w:val="0"/>
              </w:rPr>
              <w:t xml:space="preserve"> Nếu người dùng không nhớ mật khẩu, có thể chọn chức năng </w:t>
            </w:r>
            <w:r w:rsidDel="00000000" w:rsidR="00000000" w:rsidRPr="00000000">
              <w:rPr>
                <w:rFonts w:ascii="Times New Roman" w:cs="Times New Roman" w:eastAsia="Times New Roman" w:hAnsi="Times New Roman"/>
                <w:b w:val="1"/>
                <w:bCs w:val="1"/>
                <w:sz w:val="26"/>
                <w:szCs w:val="26"/>
                <w:rtl w:val="0"/>
              </w:rPr>
              <w:t xml:space="preserve">Quên mật khẩu</w:t>
            </w:r>
            <w:r w:rsidDel="00000000" w:rsidR="00000000" w:rsidRPr="00000000">
              <w:rPr>
                <w:rFonts w:ascii="Times New Roman" w:cs="Times New Roman" w:eastAsia="Times New Roman" w:hAnsi="Times New Roman"/>
                <w:sz w:val="26"/>
                <w:szCs w:val="26"/>
                <w:rtl w:val="0"/>
              </w:rPr>
              <w:t xml:space="preserve"> để tiến hành đặt lại mật khẩu mới.</w:t>
            </w:r>
          </w:p>
          <w:p w:rsidR="00000000" w:rsidDel="00000000" w:rsidP="00000000" w:rsidRDefault="00000000" w:rsidRPr="00000000" w14:paraId="0000012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A3 (Lỗi xác thực):</w:t>
            </w:r>
            <w:r w:rsidDel="00000000" w:rsidR="00000000" w:rsidRPr="00000000">
              <w:rPr>
                <w:rFonts w:ascii="Times New Roman" w:cs="Times New Roman" w:eastAsia="Times New Roman" w:hAnsi="Times New Roman"/>
                <w:sz w:val="26"/>
                <w:szCs w:val="26"/>
                <w:rtl w:val="0"/>
              </w:rPr>
              <w:t xml:space="preserve"> Nếu người dùng nhập sai Tên đăng nhập hoặc Mật khẩu, hệ thống báo lỗi và yêu cầu nhập lại thông tin hợp lệ.</w:t>
            </w:r>
          </w:p>
        </w:tc>
      </w:tr>
      <w:tr>
        <w:trPr>
          <w:cantSplit w:val="0"/>
          <w:tblHeader w:val="0"/>
        </w:trPr>
        <w:tc>
          <w:tcPr/>
          <w:p w:rsidR="00000000" w:rsidDel="00000000" w:rsidP="00000000" w:rsidRDefault="00000000" w:rsidRPr="00000000" w14:paraId="0000012C">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2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hệ thống, hoặc tạo mới tài khoản thành công.</w:t>
            </w:r>
          </w:p>
        </w:tc>
      </w:tr>
    </w:tbl>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3.2.3.2. Use case Quản lý tài khoản</w:t>
      </w:r>
    </w:p>
    <w:p w:rsidR="00000000" w:rsidDel="00000000" w:rsidP="00000000" w:rsidRDefault="00000000" w:rsidRPr="00000000" w14:paraId="00000130">
      <w:pPr>
        <w:keepNext w:val="1"/>
        <w:rPr/>
      </w:pPr>
      <w:r w:rsidDel="00000000" w:rsidR="00000000" w:rsidRPr="00000000">
        <w:rPr/>
        <w:drawing>
          <wp:inline distB="0" distT="0" distL="0" distR="0">
            <wp:extent cx="5761990" cy="2437130"/>
            <wp:effectExtent b="0" l="0" r="0" t="0"/>
            <wp:docPr id="212129163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61990" cy="243713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861yrnirmccj" w:id="34"/>
      <w:bookmarkEnd w:id="34"/>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3 Biểu đồ Use case Quản lý tài khoản</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tbl>
      <w:tblPr>
        <w:tblStyle w:val="Table6"/>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33">
            <w:pPr>
              <w:tabs>
                <w:tab w:val="left" w:leader="none" w:pos="1245"/>
              </w:tabs>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3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 Ứng viên</w:t>
            </w:r>
          </w:p>
        </w:tc>
      </w:tr>
      <w:tr>
        <w:trPr>
          <w:cantSplit w:val="0"/>
          <w:tblHeader w:val="0"/>
        </w:trPr>
        <w:tc>
          <w:tcPr/>
          <w:p w:rsidR="00000000" w:rsidDel="00000000" w:rsidP="00000000" w:rsidRDefault="00000000" w:rsidRPr="00000000" w14:paraId="00000135">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3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(Nhân sự hoặc Ứng viên) quản lý tài khoản cá nhân của mình. Các chức năng bao gồm: cập nhật thông tin cá nhân, thay đổi mật khẩu và đăng xuất khỏi hệ thống.</w:t>
            </w:r>
          </w:p>
        </w:tc>
      </w:tr>
      <w:tr>
        <w:trPr>
          <w:cantSplit w:val="0"/>
          <w:tblHeader w:val="0"/>
        </w:trPr>
        <w:tc>
          <w:tcPr/>
          <w:p w:rsidR="00000000" w:rsidDel="00000000" w:rsidP="00000000" w:rsidRDefault="00000000" w:rsidRPr="00000000" w14:paraId="00000137">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38">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thực hiện Đăng nhập thành công (&lt;&lt;include&gt;&gt; Đăng nhập).</w:t>
            </w:r>
          </w:p>
        </w:tc>
      </w:tr>
      <w:tr>
        <w:trPr>
          <w:cantSplit w:val="0"/>
          <w:tblHeader w:val="0"/>
        </w:trPr>
        <w:tc>
          <w:tcPr/>
          <w:p w:rsidR="00000000" w:rsidDel="00000000" w:rsidP="00000000" w:rsidRDefault="00000000" w:rsidRPr="00000000" w14:paraId="00000139">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3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mục Quản lý tài khoản.</w:t>
            </w:r>
          </w:p>
          <w:p w:rsidR="00000000" w:rsidDel="00000000" w:rsidP="00000000" w:rsidRDefault="00000000" w:rsidRPr="00000000" w14:paraId="0000013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giao diện với các chức năng: Cập nhật thông tin, Đổi mật khẩu, hoặc Đăng xuất.</w:t>
            </w:r>
          </w:p>
          <w:p w:rsidR="00000000" w:rsidDel="00000000" w:rsidP="00000000" w:rsidRDefault="00000000" w:rsidRPr="00000000" w14:paraId="0000013C">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Tùy thuộc vào nhu cầu, người dùng thực hiện thao tác (chỉnh sửa dữ liệu, đổi mật khẩu hoặc bấm đăng xuất).</w:t>
            </w:r>
          </w:p>
          <w:p w:rsidR="00000000" w:rsidDel="00000000" w:rsidP="00000000" w:rsidRDefault="00000000" w:rsidRPr="00000000" w14:paraId="0000013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Nếu là cập nhật/đổi mật khẩu, người dùng bấm Lưu. Hệ thống xác thực và cập nhật vào CSDL.</w:t>
            </w:r>
          </w:p>
          <w:p w:rsidR="00000000" w:rsidDel="00000000" w:rsidP="00000000" w:rsidRDefault="00000000" w:rsidRPr="00000000" w14:paraId="0000013E">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thông báo thao tác thành công.</w:t>
            </w:r>
          </w:p>
        </w:tc>
      </w:tr>
      <w:tr>
        <w:trPr>
          <w:cantSplit w:val="0"/>
          <w:tblHeader w:val="0"/>
        </w:trPr>
        <w:tc>
          <w:tcPr/>
          <w:p w:rsidR="00000000" w:rsidDel="00000000" w:rsidP="00000000" w:rsidRDefault="00000000" w:rsidRPr="00000000" w14:paraId="0000013F">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4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A1 (Chưa đăng nhập):</w:t>
            </w:r>
            <w:r w:rsidDel="00000000" w:rsidR="00000000" w:rsidRPr="00000000">
              <w:rPr>
                <w:rFonts w:ascii="Times New Roman" w:cs="Times New Roman" w:eastAsia="Times New Roman" w:hAnsi="Times New Roman"/>
                <w:sz w:val="26"/>
                <w:szCs w:val="26"/>
                <w:rtl w:val="0"/>
              </w:rPr>
              <w:t xml:space="preserve"> Nếu người dùng cố gắng truy cập trang quản lý khi phiên đăng nhập đã hết hạn, hệ thống gọi Use case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 (&lt;&lt;include&gt;&gt;) và chuyển hướng về trang đăng nhập.</w:t>
            </w:r>
          </w:p>
          <w:p w:rsidR="00000000" w:rsidDel="00000000" w:rsidP="00000000" w:rsidRDefault="00000000" w:rsidRPr="00000000" w14:paraId="0000014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A2 (Lỗi nhập liệu):</w:t>
            </w:r>
            <w:r w:rsidDel="00000000" w:rsidR="00000000" w:rsidRPr="00000000">
              <w:rPr>
                <w:rFonts w:ascii="Times New Roman" w:cs="Times New Roman" w:eastAsia="Times New Roman" w:hAnsi="Times New Roman"/>
                <w:sz w:val="26"/>
                <w:szCs w:val="26"/>
                <w:rtl w:val="0"/>
              </w:rPr>
              <w:t xml:space="preserve"> Trong quá trình Cập nhật thông tin hoặc Đổi mật khẩu, nếu người dùng nhập thiếu trường bắt buộc hoặc mật khẩu không khớp, hệ thống hiển thị cảnh báo và yêu cầu nhập lại.</w:t>
            </w:r>
          </w:p>
        </w:tc>
      </w:tr>
      <w:tr>
        <w:trPr>
          <w:cantSplit w:val="0"/>
          <w:tblHeader w:val="0"/>
        </w:trPr>
        <w:tc>
          <w:tcPr/>
          <w:p w:rsidR="00000000" w:rsidDel="00000000" w:rsidP="00000000" w:rsidRDefault="00000000" w:rsidRPr="00000000" w14:paraId="00000142">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4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được cập nhật và lưu trữ an toàn, hoặc người dùng đăng xuất thành công khỏi hệ thống.</w:t>
            </w:r>
          </w:p>
        </w:tc>
      </w:tr>
    </w:tbl>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3.2.3.3. Use case Quản lý tuyển dụng</w:t>
      </w:r>
    </w:p>
    <w:p w:rsidR="00000000" w:rsidDel="00000000" w:rsidP="00000000" w:rsidRDefault="00000000" w:rsidRPr="00000000" w14:paraId="00000147">
      <w:pPr>
        <w:keepNext w:val="1"/>
        <w:rPr/>
      </w:pPr>
      <w:r w:rsidDel="00000000" w:rsidR="00000000" w:rsidRPr="00000000">
        <w:rPr>
          <w:rFonts w:ascii="Times New Roman" w:cs="Times New Roman" w:eastAsia="Times New Roman" w:hAnsi="Times New Roman"/>
          <w:sz w:val="26"/>
          <w:szCs w:val="26"/>
        </w:rPr>
        <w:drawing>
          <wp:inline distB="0" distT="0" distL="0" distR="0">
            <wp:extent cx="5668166" cy="2695951"/>
            <wp:effectExtent b="0" l="0" r="0" t="0"/>
            <wp:docPr id="21212916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668166" cy="269595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hkfssojf8tyy" w:id="35"/>
      <w:bookmarkEnd w:id="35"/>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4 Biểu đồ Use Case Quản lý tuyển dụng</w:t>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tbl>
      <w:tblPr>
        <w:tblStyle w:val="Table7"/>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4A">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4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w:t>
            </w:r>
          </w:p>
        </w:tc>
      </w:tr>
      <w:tr>
        <w:trPr>
          <w:cantSplit w:val="0"/>
          <w:tblHeader w:val="0"/>
        </w:trPr>
        <w:tc>
          <w:tcPr/>
          <w:p w:rsidR="00000000" w:rsidDel="00000000" w:rsidP="00000000" w:rsidRDefault="00000000" w:rsidRPr="00000000" w14:paraId="0000014C">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4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HR tạo mới, chỉnh sửa, xóa, tìm kiếm và thay đổi trạng thái (đóng/mở) các chiến dịch tuyển dụng.</w:t>
            </w:r>
          </w:p>
        </w:tc>
      </w:tr>
      <w:tr>
        <w:trPr>
          <w:cantSplit w:val="0"/>
          <w:tblHeader w:val="0"/>
        </w:trPr>
        <w:tc>
          <w:tcPr/>
          <w:p w:rsidR="00000000" w:rsidDel="00000000" w:rsidP="00000000" w:rsidRDefault="00000000" w:rsidRPr="00000000" w14:paraId="0000014E">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4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đã đăng nhập vào hệ thống.</w:t>
            </w:r>
          </w:p>
        </w:tc>
      </w:tr>
      <w:tr>
        <w:trPr>
          <w:cantSplit w:val="0"/>
          <w:tblHeader w:val="0"/>
        </w:trPr>
        <w:tc>
          <w:tcPr/>
          <w:p w:rsidR="00000000" w:rsidDel="00000000" w:rsidP="00000000" w:rsidRDefault="00000000" w:rsidRPr="00000000" w14:paraId="00000150">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5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HR chọn mục Quản lý tin tuyển dụng.</w:t>
            </w:r>
          </w:p>
          <w:p w:rsidR="00000000" w:rsidDel="00000000" w:rsidP="00000000" w:rsidRDefault="00000000" w:rsidRPr="00000000" w14:paraId="00000152">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hành động: Thêm, sửa, xóa hoặc thay đổi trạng thái tin.</w:t>
            </w:r>
          </w:p>
          <w:p w:rsidR="00000000" w:rsidDel="00000000" w:rsidP="00000000" w:rsidRDefault="00000000" w:rsidRPr="00000000" w14:paraId="0000015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Nhập/chỉnh sửa các thông tin cần thiết (Tiêu đề, JD, mức lương).</w:t>
            </w:r>
          </w:p>
          <w:p w:rsidR="00000000" w:rsidDel="00000000" w:rsidP="00000000" w:rsidRDefault="00000000" w:rsidRPr="00000000" w14:paraId="0000015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Lưu lại, hệ thống ghi nhận vào CSDL.</w:t>
            </w:r>
          </w:p>
        </w:tc>
      </w:tr>
      <w:tr>
        <w:trPr>
          <w:cantSplit w:val="0"/>
          <w:tblHeader w:val="0"/>
        </w:trPr>
        <w:tc>
          <w:tcPr/>
          <w:p w:rsidR="00000000" w:rsidDel="00000000" w:rsidP="00000000" w:rsidRDefault="00000000" w:rsidRPr="00000000" w14:paraId="00000155">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5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thất bại do thiếu trường thông tin quan trọng </w:t>
            </w:r>
            <m:oMath>
              <m:r>
                <m:t>→</m:t>
              </m:r>
            </m:oMath>
            <w:r w:rsidDel="00000000" w:rsidR="00000000" w:rsidRPr="00000000">
              <w:rPr>
                <w:rFonts w:ascii="Times New Roman" w:cs="Times New Roman" w:eastAsia="Times New Roman" w:hAnsi="Times New Roman"/>
                <w:sz w:val="26"/>
                <w:szCs w:val="26"/>
                <w:rtl w:val="0"/>
              </w:rPr>
              <w:t xml:space="preserve"> Hệ thống cảnh báo đỏ yêu cầu bổ sung.</w:t>
            </w:r>
          </w:p>
        </w:tc>
      </w:tr>
      <w:tr>
        <w:trPr>
          <w:cantSplit w:val="0"/>
          <w:tblHeader w:val="0"/>
        </w:trPr>
        <w:tc>
          <w:tcPr/>
          <w:p w:rsidR="00000000" w:rsidDel="00000000" w:rsidP="00000000" w:rsidRDefault="00000000" w:rsidRPr="00000000" w14:paraId="00000157">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58">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về tin tuyển dụng/chiến dịch tuyển dụng được cập nhật đầy đủ trong cơ sở dữ liệu.</w:t>
            </w:r>
          </w:p>
        </w:tc>
      </w:tr>
    </w:tbl>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3.2.3.4. Use case Tiếp nhận hồ sơ CV</w:t>
      </w:r>
    </w:p>
    <w:p w:rsidR="00000000" w:rsidDel="00000000" w:rsidP="00000000" w:rsidRDefault="00000000" w:rsidRPr="00000000" w14:paraId="0000015B">
      <w:pPr>
        <w:keepNext w:val="1"/>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8"/>
          <w:szCs w:val="28"/>
        </w:rPr>
        <w:drawing>
          <wp:inline distB="0" distT="0" distL="0" distR="0">
            <wp:extent cx="5725324" cy="2695951"/>
            <wp:effectExtent b="0" l="0" r="0" t="0"/>
            <wp:docPr id="2121291634"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25324" cy="269595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5kxn006s1jjt" w:id="36"/>
      <w:bookmarkEnd w:id="36"/>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5 Biểu đồ Use Case Tiếp nhận hồ sơ CV</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tl w:val="0"/>
        </w:rPr>
      </w:r>
    </w:p>
    <w:tbl>
      <w:tblPr>
        <w:tblStyle w:val="Table8"/>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5E">
            <w:pPr>
              <w:spacing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5F">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w:t>
            </w:r>
          </w:p>
        </w:tc>
      </w:tr>
      <w:tr>
        <w:trPr>
          <w:cantSplit w:val="0"/>
          <w:tblHeader w:val="0"/>
        </w:trPr>
        <w:tc>
          <w:tcPr/>
          <w:p w:rsidR="00000000" w:rsidDel="00000000" w:rsidP="00000000" w:rsidRDefault="00000000" w:rsidRPr="00000000" w14:paraId="00000160">
            <w:pPr>
              <w:spacing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61">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HR xem toàn bộ danh sách CV ứng tuyển, mở file chi tiết và cập nhật các trạng thái hồ sơ qua từng vòng.</w:t>
            </w:r>
          </w:p>
        </w:tc>
      </w:tr>
      <w:tr>
        <w:trPr>
          <w:cantSplit w:val="0"/>
          <w:tblHeader w:val="0"/>
        </w:trPr>
        <w:tc>
          <w:tcPr/>
          <w:p w:rsidR="00000000" w:rsidDel="00000000" w:rsidP="00000000" w:rsidRDefault="00000000" w:rsidRPr="00000000" w14:paraId="00000162">
            <w:pPr>
              <w:spacing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63">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đã đăng nhập. Có ít nhất một tin tuyển dụng đang thu thập hồ sơ.</w:t>
            </w:r>
          </w:p>
        </w:tc>
      </w:tr>
      <w:tr>
        <w:trPr>
          <w:cantSplit w:val="0"/>
          <w:tblHeader w:val="0"/>
        </w:trPr>
        <w:tc>
          <w:tcPr/>
          <w:p w:rsidR="00000000" w:rsidDel="00000000" w:rsidP="00000000" w:rsidRDefault="00000000" w:rsidRPr="00000000" w14:paraId="00000164">
            <w:pPr>
              <w:spacing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65">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HR chọn tin tuyển dụng cụ thể.</w:t>
            </w:r>
          </w:p>
          <w:p w:rsidR="00000000" w:rsidDel="00000000" w:rsidP="00000000" w:rsidRDefault="00000000" w:rsidRPr="00000000" w14:paraId="00000166">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hồ sơ ứng viên.</w:t>
            </w:r>
          </w:p>
          <w:p w:rsidR="00000000" w:rsidDel="00000000" w:rsidP="00000000" w:rsidRDefault="00000000" w:rsidRPr="00000000" w14:paraId="00000167">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HR bấm xem chi tiết file CV tải lên (PDF/DOCX).</w:t>
            </w:r>
          </w:p>
          <w:p w:rsidR="00000000" w:rsidDel="00000000" w:rsidP="00000000" w:rsidRDefault="00000000" w:rsidRPr="00000000" w14:paraId="00000168">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HR có thể thao tác đổi trạng thái hồ sơ (VD: Đang xử lý, Chờ phỏng vấn).</w:t>
            </w:r>
          </w:p>
        </w:tc>
      </w:tr>
      <w:tr>
        <w:trPr>
          <w:cantSplit w:val="0"/>
          <w:tblHeader w:val="0"/>
        </w:trPr>
        <w:tc>
          <w:tcPr/>
          <w:p w:rsidR="00000000" w:rsidDel="00000000" w:rsidP="00000000" w:rsidRDefault="00000000" w:rsidRPr="00000000" w14:paraId="00000169">
            <w:pPr>
              <w:spacing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6A">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thể hiển thị file CV do ứng viên upload file bị lỗi/hỏng </w:t>
            </w:r>
            <m:oMath>
              <m:r>
                <m:t>→</m:t>
              </m:r>
            </m:oMath>
            <w:r w:rsidDel="00000000" w:rsidR="00000000" w:rsidRPr="00000000">
              <w:rPr>
                <w:rFonts w:ascii="Times New Roman" w:cs="Times New Roman" w:eastAsia="Times New Roman" w:hAnsi="Times New Roman"/>
                <w:sz w:val="26"/>
                <w:szCs w:val="26"/>
                <w:rtl w:val="0"/>
              </w:rPr>
              <w:t xml:space="preserve"> Hệ thống báo lỗi "File không hợp lệ".</w:t>
            </w:r>
          </w:p>
        </w:tc>
      </w:tr>
      <w:tr>
        <w:trPr>
          <w:cantSplit w:val="0"/>
          <w:tblHeader w:val="0"/>
        </w:trPr>
        <w:tc>
          <w:tcPr/>
          <w:p w:rsidR="00000000" w:rsidDel="00000000" w:rsidP="00000000" w:rsidRDefault="00000000" w:rsidRPr="00000000" w14:paraId="0000016B">
            <w:pPr>
              <w:spacing w:line="32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6C">
            <w:pPr>
              <w:spacing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từng hồ sơ ứng viên được quản lý và cập nhật thành công.</w:t>
            </w:r>
          </w:p>
        </w:tc>
      </w:tr>
    </w:tbl>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3.2.3.5. Use case Phân tích và sàng lọc CV bằng AI</w:t>
      </w:r>
    </w:p>
    <w:p w:rsidR="00000000" w:rsidDel="00000000" w:rsidP="00000000" w:rsidRDefault="00000000" w:rsidRPr="00000000" w14:paraId="0000016F">
      <w:pPr>
        <w:keepNext w:val="1"/>
        <w:rPr/>
      </w:pPr>
      <w:r w:rsidDel="00000000" w:rsidR="00000000" w:rsidRPr="00000000">
        <w:rPr>
          <w:rFonts w:ascii="Times New Roman" w:cs="Times New Roman" w:eastAsia="Times New Roman" w:hAnsi="Times New Roman"/>
          <w:sz w:val="26"/>
          <w:szCs w:val="26"/>
        </w:rPr>
        <w:drawing>
          <wp:inline distB="0" distT="0" distL="0" distR="0">
            <wp:extent cx="5761990" cy="2408555"/>
            <wp:effectExtent b="0" l="0" r="0" t="0"/>
            <wp:docPr id="212129163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61990" cy="240855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gkvpjw2m43xi" w:id="37"/>
      <w:bookmarkEnd w:id="37"/>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6 Biểu đồ Use case Phân tích và sàng lọc CV bằng AI</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tl w:val="0"/>
        </w:rPr>
      </w:r>
    </w:p>
    <w:tbl>
      <w:tblPr>
        <w:tblStyle w:val="Table9"/>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72">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7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w:t>
            </w:r>
          </w:p>
        </w:tc>
      </w:tr>
      <w:tr>
        <w:trPr>
          <w:cantSplit w:val="0"/>
          <w:tblHeader w:val="0"/>
        </w:trPr>
        <w:tc>
          <w:tcPr/>
          <w:p w:rsidR="00000000" w:rsidDel="00000000" w:rsidP="00000000" w:rsidRDefault="00000000" w:rsidRPr="00000000" w14:paraId="00000174">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7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lõi cho phép hệ thống sử dụng NLP để đọc CV, bóc tách thực thể và tính điểm tương đồng Cosine giữa CV và JD.</w:t>
            </w:r>
          </w:p>
        </w:tc>
      </w:tr>
      <w:tr>
        <w:trPr>
          <w:cantSplit w:val="0"/>
          <w:tblHeader w:val="0"/>
        </w:trPr>
        <w:tc>
          <w:tcPr/>
          <w:p w:rsidR="00000000" w:rsidDel="00000000" w:rsidP="00000000" w:rsidRDefault="00000000" w:rsidRPr="00000000" w14:paraId="00000176">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7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đã đăng nhập. Hệ thống đã có dữ liệu CV ứng viên nộp vào.</w:t>
            </w:r>
          </w:p>
        </w:tc>
      </w:tr>
      <w:tr>
        <w:trPr>
          <w:cantSplit w:val="0"/>
          <w:tblHeader w:val="0"/>
        </w:trPr>
        <w:tc>
          <w:tcPr/>
          <w:p w:rsidR="00000000" w:rsidDel="00000000" w:rsidP="00000000" w:rsidRDefault="00000000" w:rsidRPr="00000000" w14:paraId="00000178">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79">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HR chọn danh sách CV cần lọc và nhấn "Phân tích AI".</w:t>
            </w:r>
          </w:p>
          <w:p w:rsidR="00000000" w:rsidDel="00000000" w:rsidP="00000000" w:rsidRDefault="00000000" w:rsidRPr="00000000" w14:paraId="0000017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Mô hình NLP tự động trích xuất Tên, Kỹ năng, Học vấn.</w:t>
            </w:r>
          </w:p>
          <w:p w:rsidR="00000000" w:rsidDel="00000000" w:rsidP="00000000" w:rsidRDefault="00000000" w:rsidRPr="00000000" w14:paraId="0000017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đối chiếu vector CV với vector của JD.</w:t>
            </w:r>
          </w:p>
          <w:p w:rsidR="00000000" w:rsidDel="00000000" w:rsidP="00000000" w:rsidRDefault="00000000" w:rsidRPr="00000000" w14:paraId="0000017C">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Trả về màn hình danh sách ứng viên đã được xếp hạng (Ranking) kèm tỷ lệ % phù hợp.</w:t>
            </w:r>
          </w:p>
        </w:tc>
      </w:tr>
      <w:tr>
        <w:trPr>
          <w:cantSplit w:val="0"/>
          <w:tblHeader w:val="0"/>
        </w:trPr>
        <w:tc>
          <w:tcPr/>
          <w:p w:rsidR="00000000" w:rsidDel="00000000" w:rsidP="00000000" w:rsidRDefault="00000000" w:rsidRPr="00000000" w14:paraId="0000017D">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7E">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(Extend)</w:t>
            </w:r>
            <w:r w:rsidDel="00000000" w:rsidR="00000000" w:rsidRPr="00000000">
              <w:rPr>
                <w:rFonts w:ascii="Times New Roman" w:cs="Times New Roman" w:eastAsia="Times New Roman" w:hAnsi="Times New Roman"/>
                <w:sz w:val="26"/>
                <w:szCs w:val="26"/>
                <w:rtl w:val="0"/>
              </w:rPr>
              <w:t xml:space="preserve"> HR có thể gọi tính năng "Cấu hình trọng số" để chỉnh tỷ lệ ưu tiên (VD: Ưu tiên kỹ năng 70%, kinh nghiệm 30%) trước khi chạy AI.</w:t>
            </w:r>
          </w:p>
        </w:tc>
      </w:tr>
      <w:tr>
        <w:trPr>
          <w:cantSplit w:val="0"/>
          <w:tblHeader w:val="0"/>
        </w:trPr>
        <w:tc>
          <w:tcPr/>
          <w:p w:rsidR="00000000" w:rsidDel="00000000" w:rsidP="00000000" w:rsidRDefault="00000000" w:rsidRPr="00000000" w14:paraId="0000017F">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8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xếp hạng ứng viên tiềm năng nhất dựa trên trí tuệ nhân tạo.</w:t>
            </w:r>
          </w:p>
        </w:tc>
      </w:tr>
    </w:tbl>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3.2.3.6. Use case Lên lịch phỏng vấn &amp; gửi thông báo</w:t>
      </w:r>
    </w:p>
    <w:p w:rsidR="00000000" w:rsidDel="00000000" w:rsidP="00000000" w:rsidRDefault="00000000" w:rsidRPr="00000000" w14:paraId="00000183">
      <w:pPr>
        <w:keepNext w:val="1"/>
        <w:rPr/>
      </w:pPr>
      <w:r w:rsidDel="00000000" w:rsidR="00000000" w:rsidRPr="00000000">
        <w:rPr>
          <w:rFonts w:ascii="Times New Roman" w:cs="Times New Roman" w:eastAsia="Times New Roman" w:hAnsi="Times New Roman"/>
          <w:sz w:val="26"/>
          <w:szCs w:val="26"/>
        </w:rPr>
        <w:drawing>
          <wp:inline distB="0" distT="0" distL="0" distR="0">
            <wp:extent cx="5761990" cy="2462530"/>
            <wp:effectExtent b="0" l="0" r="0" t="0"/>
            <wp:docPr id="2121291637"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761990" cy="246253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6589k312bph" w:id="38"/>
      <w:bookmarkEnd w:id="38"/>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7 Biểu đồ Use Case Lên lịch phỏng vấn &amp; gửi thông báo</w:t>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tl w:val="0"/>
        </w:rPr>
      </w:r>
    </w:p>
    <w:tbl>
      <w:tblPr>
        <w:tblStyle w:val="Table10"/>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86">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8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w:t>
            </w:r>
          </w:p>
        </w:tc>
      </w:tr>
      <w:tr>
        <w:trPr>
          <w:cantSplit w:val="0"/>
          <w:tblHeader w:val="0"/>
        </w:trPr>
        <w:tc>
          <w:tcPr/>
          <w:p w:rsidR="00000000" w:rsidDel="00000000" w:rsidP="00000000" w:rsidRDefault="00000000" w:rsidRPr="00000000" w14:paraId="00000188">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89">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giúp HR ấn định thời gian phỏng vấn và kích hoạt quy trình gửi thư mời tự động.</w:t>
            </w:r>
          </w:p>
        </w:tc>
      </w:tr>
      <w:tr>
        <w:trPr>
          <w:cantSplit w:val="0"/>
          <w:tblHeader w:val="0"/>
        </w:trPr>
        <w:tc>
          <w:tcPr/>
          <w:p w:rsidR="00000000" w:rsidDel="00000000" w:rsidP="00000000" w:rsidRDefault="00000000" w:rsidRPr="00000000" w14:paraId="0000018A">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8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đã đăng nhập, có ít nhất một ứng viên đạt vòng sơ loại AI.</w:t>
            </w:r>
          </w:p>
        </w:tc>
      </w:tr>
      <w:tr>
        <w:trPr>
          <w:cantSplit w:val="0"/>
          <w:tblHeader w:val="0"/>
        </w:trPr>
        <w:tc>
          <w:tcPr/>
          <w:p w:rsidR="00000000" w:rsidDel="00000000" w:rsidP="00000000" w:rsidRDefault="00000000" w:rsidRPr="00000000" w14:paraId="0000018C">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8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HR chọn hồ sơ ứng viên và chọn "Lên lịch phỏng vấn".</w:t>
            </w:r>
          </w:p>
          <w:p w:rsidR="00000000" w:rsidDel="00000000" w:rsidP="00000000" w:rsidRDefault="00000000" w:rsidRPr="00000000" w14:paraId="0000018E">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Nhập thông tin: Ngày giờ, Địa điểm (hoặc Link họp online).</w:t>
            </w:r>
          </w:p>
          <w:p w:rsidR="00000000" w:rsidDel="00000000" w:rsidP="00000000" w:rsidRDefault="00000000" w:rsidRPr="00000000" w14:paraId="0000018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HR bấm xác nhận.</w:t>
            </w:r>
          </w:p>
          <w:p w:rsidR="00000000" w:rsidDel="00000000" w:rsidP="00000000" w:rsidRDefault="00000000" w:rsidRPr="00000000" w14:paraId="00000190">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lưu lịch và tự động gửi Email thư mời đến ứng viên.</w:t>
            </w:r>
          </w:p>
        </w:tc>
      </w:tr>
      <w:tr>
        <w:trPr>
          <w:cantSplit w:val="0"/>
          <w:tblHeader w:val="0"/>
        </w:trPr>
        <w:tc>
          <w:tcPr/>
          <w:p w:rsidR="00000000" w:rsidDel="00000000" w:rsidP="00000000" w:rsidRDefault="00000000" w:rsidRPr="00000000" w14:paraId="00000191">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92">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ứng viên chưa có thông tin email hợp lệ, hệ thống báo lỗi không thể gửi thông báo.</w:t>
            </w:r>
          </w:p>
        </w:tc>
      </w:tr>
      <w:tr>
        <w:trPr>
          <w:cantSplit w:val="0"/>
          <w:tblHeader w:val="0"/>
        </w:trPr>
        <w:tc>
          <w:tcPr/>
          <w:p w:rsidR="00000000" w:rsidDel="00000000" w:rsidP="00000000" w:rsidRDefault="00000000" w:rsidRPr="00000000" w14:paraId="00000193">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9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phỏng vấn được tạo thành công và thông báo gửi đến đúng hộp thư của ứng viên.</w:t>
            </w:r>
          </w:p>
        </w:tc>
      </w:tr>
    </w:tbl>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3.2.3.7. Use case Báo cáo thống kê</w:t>
      </w:r>
    </w:p>
    <w:p w:rsidR="00000000" w:rsidDel="00000000" w:rsidP="00000000" w:rsidRDefault="00000000" w:rsidRPr="00000000" w14:paraId="00000197">
      <w:pPr>
        <w:keepNext w:val="1"/>
        <w:rPr/>
      </w:pPr>
      <w:r w:rsidDel="00000000" w:rsidR="00000000" w:rsidRPr="00000000">
        <w:rPr>
          <w:rFonts w:ascii="Times New Roman" w:cs="Times New Roman" w:eastAsia="Times New Roman" w:hAnsi="Times New Roman"/>
          <w:sz w:val="26"/>
          <w:szCs w:val="26"/>
        </w:rPr>
        <w:drawing>
          <wp:inline distB="0" distT="0" distL="0" distR="0">
            <wp:extent cx="5761990" cy="2330450"/>
            <wp:effectExtent b="0" l="0" r="0" t="0"/>
            <wp:docPr id="212129163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761990" cy="23304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fzxlbl8otu1k" w:id="39"/>
      <w:bookmarkEnd w:id="39"/>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8 Biểu đồ Use case Báo cáo thống kê</w:t>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tl w:val="0"/>
        </w:rPr>
      </w:r>
    </w:p>
    <w:tbl>
      <w:tblPr>
        <w:tblStyle w:val="Table1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9A">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9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(HR)</w:t>
            </w:r>
          </w:p>
        </w:tc>
      </w:tr>
      <w:tr>
        <w:trPr>
          <w:cantSplit w:val="0"/>
          <w:tblHeader w:val="0"/>
        </w:trPr>
        <w:tc>
          <w:tcPr/>
          <w:p w:rsidR="00000000" w:rsidDel="00000000" w:rsidP="00000000" w:rsidRDefault="00000000" w:rsidRPr="00000000" w14:paraId="0000019C">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9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Admin/HR xem các biểu đồ dữ liệu về lượng truy cập, số lượng CV và hiệu suất tuyển dụng.</w:t>
            </w:r>
          </w:p>
        </w:tc>
      </w:tr>
      <w:tr>
        <w:trPr>
          <w:cantSplit w:val="0"/>
          <w:tblHeader w:val="0"/>
        </w:trPr>
        <w:tc>
          <w:tcPr/>
          <w:p w:rsidR="00000000" w:rsidDel="00000000" w:rsidP="00000000" w:rsidRDefault="00000000" w:rsidRPr="00000000" w14:paraId="0000019E">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9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đã đăng nhập.</w:t>
            </w:r>
          </w:p>
        </w:tc>
      </w:tr>
      <w:tr>
        <w:trPr>
          <w:cantSplit w:val="0"/>
          <w:tblHeader w:val="0"/>
        </w:trPr>
        <w:tc>
          <w:tcPr/>
          <w:p w:rsidR="00000000" w:rsidDel="00000000" w:rsidP="00000000" w:rsidRDefault="00000000" w:rsidRPr="00000000" w14:paraId="000001A0">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A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vào mục Báo cáo - Dashboard.</w:t>
            </w:r>
          </w:p>
          <w:p w:rsidR="00000000" w:rsidDel="00000000" w:rsidP="00000000" w:rsidRDefault="00000000" w:rsidRPr="00000000" w14:paraId="000001A2">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khoảng thời gian hoặc tên chiến dịch cụ thể.</w:t>
            </w:r>
          </w:p>
          <w:p w:rsidR="00000000" w:rsidDel="00000000" w:rsidP="00000000" w:rsidRDefault="00000000" w:rsidRPr="00000000" w14:paraId="000001A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truy xuất dữ liệu và hiển thị dạng biểu đồ trực quan.</w:t>
            </w:r>
          </w:p>
          <w:p w:rsidR="00000000" w:rsidDel="00000000" w:rsidP="00000000" w:rsidRDefault="00000000" w:rsidRPr="00000000" w14:paraId="000001A4">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HR có thể bấm nút Xuất file (Excel, PDF) nếu cần.</w:t>
            </w:r>
          </w:p>
        </w:tc>
      </w:tr>
      <w:tr>
        <w:trPr>
          <w:cantSplit w:val="0"/>
          <w:tblHeader w:val="0"/>
        </w:trPr>
        <w:tc>
          <w:tcPr/>
          <w:p w:rsidR="00000000" w:rsidDel="00000000" w:rsidP="00000000" w:rsidRDefault="00000000" w:rsidRPr="00000000" w14:paraId="000001A5">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A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bất kỳ dữ liệu nào trong khoảng thời gian được chọn </w:t>
            </w:r>
            <m:oMath>
              <m:r>
                <m:t>→</m:t>
              </m:r>
            </m:oMath>
            <w:r w:rsidDel="00000000" w:rsidR="00000000" w:rsidRPr="00000000">
              <w:rPr>
                <w:rFonts w:ascii="Times New Roman" w:cs="Times New Roman" w:eastAsia="Times New Roman" w:hAnsi="Times New Roman"/>
                <w:sz w:val="26"/>
                <w:szCs w:val="26"/>
                <w:rtl w:val="0"/>
              </w:rPr>
              <w:t xml:space="preserve"> Hệ thống hiển thị biểu đồ rỗng và thông báo "Không có dữ liệu".</w:t>
            </w:r>
          </w:p>
        </w:tc>
      </w:tr>
      <w:tr>
        <w:trPr>
          <w:cantSplit w:val="0"/>
          <w:tblHeader w:val="0"/>
        </w:trPr>
        <w:tc>
          <w:tcPr/>
          <w:p w:rsidR="00000000" w:rsidDel="00000000" w:rsidP="00000000" w:rsidRDefault="00000000" w:rsidRPr="00000000" w14:paraId="000001A7">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A8">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số liệu thống kê được hiển thị chi tiết hoặc được xuất ra file thành công.</w:t>
            </w:r>
          </w:p>
        </w:tc>
      </w:tr>
    </w:tbl>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3.2.3.8. Use case Quản lý CV</w:t>
      </w:r>
    </w:p>
    <w:p w:rsidR="00000000" w:rsidDel="00000000" w:rsidP="00000000" w:rsidRDefault="00000000" w:rsidRPr="00000000" w14:paraId="000001AB">
      <w:pPr>
        <w:keepNext w:val="1"/>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8"/>
          <w:szCs w:val="28"/>
        </w:rPr>
        <w:drawing>
          <wp:inline distB="0" distT="0" distL="0" distR="0">
            <wp:extent cx="5734851" cy="2743583"/>
            <wp:effectExtent b="0" l="0" r="0" t="0"/>
            <wp:docPr id="2121291639"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734851" cy="274358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60515sgzl10t" w:id="40"/>
      <w:bookmarkEnd w:id="40"/>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9 Biểu đồ Use Case Quản lý CV</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tl w:val="0"/>
        </w:rPr>
      </w:r>
    </w:p>
    <w:tbl>
      <w:tblPr>
        <w:tblStyle w:val="Table12"/>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A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A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w:t>
            </w:r>
          </w:p>
        </w:tc>
      </w:tr>
      <w:tr>
        <w:trPr>
          <w:cantSplit w:val="0"/>
          <w:tblHeader w:val="0"/>
        </w:trPr>
        <w:tc>
          <w:tcPr/>
          <w:p w:rsidR="00000000" w:rsidDel="00000000" w:rsidP="00000000" w:rsidRDefault="00000000" w:rsidRPr="00000000" w14:paraId="000001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B1">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ứng viên nộp hồ sơ vào các vị trí tuyển dụng bằng cách tải lên file CV, quản lý các hồ sơ đã nộp.</w:t>
            </w:r>
          </w:p>
        </w:tc>
      </w:tr>
      <w:tr>
        <w:trPr>
          <w:cantSplit w:val="0"/>
          <w:tblHeader w:val="0"/>
        </w:trPr>
        <w:tc>
          <w:tcPr/>
          <w:p w:rsidR="00000000" w:rsidDel="00000000" w:rsidP="00000000" w:rsidRDefault="00000000" w:rsidRPr="00000000" w14:paraId="000001B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B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đã đăng nhập vào hệ thống.</w:t>
            </w:r>
          </w:p>
        </w:tc>
      </w:tr>
      <w:tr>
        <w:trPr>
          <w:cantSplit w:val="0"/>
          <w:tblHeader w:val="0"/>
        </w:trPr>
        <w:tc>
          <w:tcPr/>
          <w:p w:rsidR="00000000" w:rsidDel="00000000" w:rsidP="00000000" w:rsidRDefault="00000000" w:rsidRPr="00000000" w14:paraId="000001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B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Ứng viên đang ở trang chi tiết tin tuyển dụng và bấm "Ứng tuyển ngay".</w:t>
            </w:r>
          </w:p>
          <w:p w:rsidR="00000000" w:rsidDel="00000000" w:rsidP="00000000" w:rsidRDefault="00000000" w:rsidRPr="00000000" w14:paraId="000001B6">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file CV từ máy tính (Định dạng PDF/DOCX) và tải lên.</w:t>
            </w:r>
          </w:p>
          <w:p w:rsidR="00000000" w:rsidDel="00000000" w:rsidP="00000000" w:rsidRDefault="00000000" w:rsidRPr="00000000" w14:paraId="000001B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lưu tệp tin, liên kết với tài khoản ứng viên.</w:t>
            </w:r>
          </w:p>
          <w:p w:rsidR="00000000" w:rsidDel="00000000" w:rsidP="00000000" w:rsidRDefault="00000000" w:rsidRPr="00000000" w14:paraId="000001B8">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báo "Nộp hồ sơ thành công".</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B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ứng viên chọn file không đúng định dạng cho phép hoặc vượt quá dung lượng quy định (VD: 5MB) </w:t>
            </w:r>
            <m:oMath>
              <m:r>
                <m:t>→</m:t>
              </m:r>
            </m:oMath>
            <w:r w:rsidDel="00000000" w:rsidR="00000000" w:rsidRPr="00000000">
              <w:rPr>
                <w:rFonts w:ascii="Times New Roman" w:cs="Times New Roman" w:eastAsia="Times New Roman" w:hAnsi="Times New Roman"/>
                <w:sz w:val="26"/>
                <w:szCs w:val="26"/>
                <w:rtl w:val="0"/>
              </w:rPr>
              <w:t xml:space="preserve"> Hệ thống cảnh báo từ chối upload</w:t>
            </w:r>
          </w:p>
        </w:tc>
      </w:tr>
      <w:tr>
        <w:trPr>
          <w:cantSplit w:val="0"/>
          <w:tblHeader w:val="0"/>
        </w:trPr>
        <w:tc>
          <w:tcPr/>
          <w:p w:rsidR="00000000" w:rsidDel="00000000" w:rsidP="00000000" w:rsidRDefault="00000000" w:rsidRPr="00000000" w14:paraId="000001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BC">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của ứng viên được lưu trữ trong CSDL và chờ HR/AI xử lý.</w:t>
            </w:r>
          </w:p>
        </w:tc>
      </w:tr>
    </w:tbl>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3.2.3.9. Use case Xem thông báo, lịch phỏng vấn</w:t>
      </w:r>
    </w:p>
    <w:p w:rsidR="00000000" w:rsidDel="00000000" w:rsidP="00000000" w:rsidRDefault="00000000" w:rsidRPr="00000000" w14:paraId="000001BF">
      <w:pPr>
        <w:keepNext w:val="1"/>
        <w:rPr/>
      </w:pPr>
      <w:r w:rsidDel="00000000" w:rsidR="00000000" w:rsidRPr="00000000">
        <w:rPr>
          <w:rFonts w:ascii="Times New Roman" w:cs="Times New Roman" w:eastAsia="Times New Roman" w:hAnsi="Times New Roman"/>
          <w:sz w:val="26"/>
          <w:szCs w:val="26"/>
        </w:rPr>
        <w:drawing>
          <wp:inline distB="0" distT="0" distL="0" distR="0">
            <wp:extent cx="5630061" cy="2934109"/>
            <wp:effectExtent b="0" l="0" r="0" t="0"/>
            <wp:docPr id="2121291640"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630061" cy="2934109"/>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1f497d"/>
          <w:sz w:val="28"/>
          <w:szCs w:val="28"/>
          <w:u w:val="none"/>
          <w:shd w:fill="auto" w:val="clear"/>
          <w:vertAlign w:val="baseline"/>
        </w:rPr>
      </w:pPr>
      <w:bookmarkStart w:colFirst="0" w:colLast="0" w:name="_heading=h.plhk03slvlos" w:id="41"/>
      <w:bookmarkEnd w:id="41"/>
      <w:r w:rsidDel="00000000" w:rsidR="00000000" w:rsidRPr="00000000">
        <w:rPr>
          <w:rFonts w:ascii="Calibri" w:cs="Calibri" w:eastAsia="Calibri" w:hAnsi="Calibri"/>
          <w:b w:val="1"/>
          <w:bCs w:val="1"/>
          <w:i w:val="1"/>
          <w:iCs w:val="1"/>
          <w:smallCaps w:val="0"/>
          <w:strike w:val="0"/>
          <w:color w:val="1f497d"/>
          <w:sz w:val="20"/>
          <w:szCs w:val="20"/>
          <w:u w:val="none"/>
          <w:shd w:fill="auto" w:val="clear"/>
          <w:vertAlign w:val="baseline"/>
          <w:rtl w:val="0"/>
        </w:rPr>
        <w:t xml:space="preserve">Hình 3. 10 Biểu đồ Use Case Xem thông báo, lịch phỏng vấn</w:t>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tl w:val="0"/>
        </w:rPr>
      </w:r>
    </w:p>
    <w:tbl>
      <w:tblPr>
        <w:tblStyle w:val="Table1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2"/>
        <w:gridCol w:w="4532"/>
        <w:tblGridChange w:id="0">
          <w:tblGrid>
            <w:gridCol w:w="4532"/>
            <w:gridCol w:w="4532"/>
          </w:tblGrid>
        </w:tblGridChange>
      </w:tblGrid>
      <w:tr>
        <w:trPr>
          <w:cantSplit w:val="0"/>
          <w:tblHeader w:val="0"/>
        </w:trPr>
        <w:tc>
          <w:tcPr/>
          <w:p w:rsidR="00000000" w:rsidDel="00000000" w:rsidP="00000000" w:rsidRDefault="00000000" w:rsidRPr="00000000" w14:paraId="000001C2">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C3">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w:t>
            </w:r>
          </w:p>
        </w:tc>
      </w:tr>
      <w:tr>
        <w:trPr>
          <w:cantSplit w:val="0"/>
          <w:tblHeader w:val="0"/>
        </w:trPr>
        <w:tc>
          <w:tcPr/>
          <w:p w:rsidR="00000000" w:rsidDel="00000000" w:rsidP="00000000" w:rsidRDefault="00000000" w:rsidRPr="00000000" w14:paraId="000001C4">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p w:rsidR="00000000" w:rsidDel="00000000" w:rsidP="00000000" w:rsidRDefault="00000000" w:rsidRPr="00000000" w14:paraId="000001C5">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ứng viên tra cứu các thông báo từ hệ thống, xem thời gian/địa điểm phỏng vấn hoặc kết quả ứng tuyển cuối cùng.</w:t>
            </w:r>
          </w:p>
        </w:tc>
      </w:tr>
      <w:tr>
        <w:trPr>
          <w:cantSplit w:val="0"/>
          <w:tblHeader w:val="0"/>
        </w:trPr>
        <w:tc>
          <w:tcPr/>
          <w:p w:rsidR="00000000" w:rsidDel="00000000" w:rsidP="00000000" w:rsidRDefault="00000000" w:rsidRPr="00000000" w14:paraId="000001C6">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p w:rsidR="00000000" w:rsidDel="00000000" w:rsidP="00000000" w:rsidRDefault="00000000" w:rsidRPr="00000000" w14:paraId="000001C7">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đã đăng nhập vào hệ thống.</w:t>
            </w:r>
          </w:p>
        </w:tc>
      </w:tr>
      <w:tr>
        <w:trPr>
          <w:cantSplit w:val="0"/>
          <w:tblHeader w:val="0"/>
        </w:trPr>
        <w:tc>
          <w:tcPr/>
          <w:p w:rsidR="00000000" w:rsidDel="00000000" w:rsidP="00000000" w:rsidRDefault="00000000" w:rsidRPr="00000000" w14:paraId="000001C8">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p w:rsidR="00000000" w:rsidDel="00000000" w:rsidP="00000000" w:rsidRDefault="00000000" w:rsidRPr="00000000" w14:paraId="000001C9">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Ứng viên click vào biểu tượng Thông báo (Quả chuông) hoặc trang Lịch cá nhân.</w:t>
            </w:r>
          </w:p>
          <w:p w:rsidR="00000000" w:rsidDel="00000000" w:rsidP="00000000" w:rsidRDefault="00000000" w:rsidRPr="00000000" w14:paraId="000001CA">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xuất danh sách thông báo liên quan đến tài khoản.</w:t>
            </w:r>
          </w:p>
          <w:p w:rsidR="00000000" w:rsidDel="00000000" w:rsidP="00000000" w:rsidRDefault="00000000" w:rsidRPr="00000000" w14:paraId="000001CB">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Ứng viên đọc chi tiết thư mời phỏng vấn hoặc thông báo kết quả.</w:t>
            </w:r>
          </w:p>
        </w:tc>
      </w:tr>
      <w:tr>
        <w:trPr>
          <w:cantSplit w:val="0"/>
          <w:tblHeader w:val="0"/>
        </w:trPr>
        <w:tc>
          <w:tcPr/>
          <w:p w:rsidR="00000000" w:rsidDel="00000000" w:rsidP="00000000" w:rsidRDefault="00000000" w:rsidRPr="00000000" w14:paraId="000001CC">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rẽ nhánh</w:t>
            </w:r>
          </w:p>
        </w:tc>
        <w:tc>
          <w:tcPr/>
          <w:p w:rsidR="00000000" w:rsidDel="00000000" w:rsidP="00000000" w:rsidRDefault="00000000" w:rsidRPr="00000000" w14:paraId="000001CD">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ứng viên chưa có bất kỳ hoạt động ứng tuyển nào hoặc chưa có thư mời </w:t>
            </w:r>
            <m:oMath>
              <m:r>
                <m:t>→</m:t>
              </m:r>
            </m:oMath>
            <w:r w:rsidDel="00000000" w:rsidR="00000000" w:rsidRPr="00000000">
              <w:rPr>
                <w:rFonts w:ascii="Times New Roman" w:cs="Times New Roman" w:eastAsia="Times New Roman" w:hAnsi="Times New Roman"/>
                <w:sz w:val="26"/>
                <w:szCs w:val="26"/>
                <w:rtl w:val="0"/>
              </w:rPr>
              <w:t xml:space="preserve"> Giao diện hiển thị "Hiện tại không có thông báo mới".</w:t>
            </w:r>
          </w:p>
        </w:tc>
      </w:tr>
      <w:tr>
        <w:trPr>
          <w:cantSplit w:val="0"/>
          <w:tblHeader w:val="0"/>
        </w:trPr>
        <w:tc>
          <w:tcPr/>
          <w:p w:rsidR="00000000" w:rsidDel="00000000" w:rsidP="00000000" w:rsidRDefault="00000000" w:rsidRPr="00000000" w14:paraId="000001CE">
            <w:pPr>
              <w:spacing w:line="32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p w:rsidR="00000000" w:rsidDel="00000000" w:rsidP="00000000" w:rsidRDefault="00000000" w:rsidRPr="00000000" w14:paraId="000001CF">
            <w:pPr>
              <w:spacing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nhận được thông tin kịp thời từ hệ thống.</w:t>
            </w:r>
          </w:p>
        </w:tc>
      </w:tr>
    </w:tbl>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pStyle w:val="Heading3"/>
        <w:rPr>
          <w:b w:val="0"/>
          <w:bCs w:val="0"/>
        </w:rPr>
      </w:pPr>
      <w:bookmarkStart w:colFirst="0" w:colLast="0" w:name="_heading=h.2v3zfntkszgk" w:id="42"/>
      <w:bookmarkEnd w:id="42"/>
      <w:r w:rsidDel="00000000" w:rsidR="00000000" w:rsidRPr="00000000">
        <w:rPr>
          <w:b w:val="0"/>
          <w:bCs w:val="0"/>
          <w:rtl w:val="0"/>
        </w:rPr>
        <w:t xml:space="preserve">3.2.4. Biểu đồ trình tự</w:t>
      </w:r>
    </w:p>
    <w:p w:rsidR="00000000" w:rsidDel="00000000" w:rsidP="00000000" w:rsidRDefault="00000000" w:rsidRPr="00000000" w14:paraId="000001D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3">
      <w:pPr>
        <w:pStyle w:val="Heading3"/>
        <w:rPr>
          <w:b w:val="0"/>
          <w:bCs w:val="0"/>
        </w:rPr>
      </w:pPr>
      <w:bookmarkStart w:colFirst="0" w:colLast="0" w:name="_heading=h.gkfe02dd1g38" w:id="43"/>
      <w:bookmarkEnd w:id="43"/>
      <w:r w:rsidDel="00000000" w:rsidR="00000000" w:rsidRPr="00000000">
        <w:rPr>
          <w:b w:val="0"/>
          <w:bCs w:val="0"/>
          <w:rtl w:val="0"/>
        </w:rPr>
        <w:t xml:space="preserve">3.2.5. Biểu đồ hoạt động</w:t>
      </w:r>
    </w:p>
    <w:p w:rsidR="00000000" w:rsidDel="00000000" w:rsidP="00000000" w:rsidRDefault="00000000" w:rsidRPr="00000000" w14:paraId="000001D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3.2.5.1. Nộp hồ sơ CV</w:t>
      </w:r>
    </w:p>
    <w:p w:rsidR="00000000" w:rsidDel="00000000" w:rsidP="00000000" w:rsidRDefault="00000000" w:rsidRPr="00000000" w14:paraId="000001D5">
      <w:pPr>
        <w:jc w:val="center"/>
        <w:rPr/>
      </w:pPr>
      <w:r w:rsidDel="00000000" w:rsidR="00000000" w:rsidRPr="00000000">
        <w:rPr/>
        <w:drawing>
          <wp:inline distB="0" distT="0" distL="0" distR="0">
            <wp:extent cx="3400423" cy="6690758"/>
            <wp:effectExtent b="0" l="0" r="0" t="0"/>
            <wp:docPr id="2121291641"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3400423" cy="6690758"/>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3.2.5.2. Phân tích và sàng lọc CV bằng AI</w:t>
      </w:r>
    </w:p>
    <w:p w:rsidR="00000000" w:rsidDel="00000000" w:rsidP="00000000" w:rsidRDefault="00000000" w:rsidRPr="00000000" w14:paraId="000001D8">
      <w:pPr>
        <w:jc w:val="center"/>
        <w:rPr/>
      </w:pPr>
      <w:r w:rsidDel="00000000" w:rsidR="00000000" w:rsidRPr="00000000">
        <w:rPr/>
        <w:drawing>
          <wp:inline distB="0" distT="0" distL="0" distR="0">
            <wp:extent cx="4459235" cy="6267638"/>
            <wp:effectExtent b="0" l="0" r="0" t="0"/>
            <wp:docPr id="21212916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459235" cy="626763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3.2.5.3. Đăng nhập</w:t>
      </w:r>
    </w:p>
    <w:p w:rsidR="00000000" w:rsidDel="00000000" w:rsidP="00000000" w:rsidRDefault="00000000" w:rsidRPr="00000000" w14:paraId="000001DB">
      <w:pPr>
        <w:jc w:val="center"/>
        <w:rPr/>
      </w:pPr>
      <w:r w:rsidDel="00000000" w:rsidR="00000000" w:rsidRPr="00000000">
        <w:rPr/>
        <w:drawing>
          <wp:inline distB="0" distT="0" distL="0" distR="0">
            <wp:extent cx="3801472" cy="6013906"/>
            <wp:effectExtent b="0" l="0" r="0" t="0"/>
            <wp:docPr id="212129161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801472" cy="601390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3.2.5.4. Đăng ký</w:t>
      </w:r>
    </w:p>
    <w:p w:rsidR="00000000" w:rsidDel="00000000" w:rsidP="00000000" w:rsidRDefault="00000000" w:rsidRPr="00000000" w14:paraId="000001DE">
      <w:pPr>
        <w:jc w:val="center"/>
        <w:rPr/>
      </w:pPr>
      <w:r w:rsidDel="00000000" w:rsidR="00000000" w:rsidRPr="00000000">
        <w:rPr/>
        <w:drawing>
          <wp:inline distB="0" distT="0" distL="0" distR="0">
            <wp:extent cx="4160190" cy="5454475"/>
            <wp:effectExtent b="0" l="0" r="0" t="0"/>
            <wp:docPr id="212129162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160190" cy="54544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3.2.5.5. Quản lý tài khoản</w:t>
      </w:r>
    </w:p>
    <w:p w:rsidR="00000000" w:rsidDel="00000000" w:rsidP="00000000" w:rsidRDefault="00000000" w:rsidRPr="00000000" w14:paraId="000001E1">
      <w:pPr>
        <w:jc w:val="center"/>
        <w:rPr/>
      </w:pPr>
      <w:r w:rsidDel="00000000" w:rsidR="00000000" w:rsidRPr="00000000">
        <w:rPr/>
        <w:drawing>
          <wp:inline distB="0" distT="0" distL="0" distR="0">
            <wp:extent cx="3905487" cy="5676782"/>
            <wp:effectExtent b="0" l="0" r="0" t="0"/>
            <wp:docPr id="212129162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905487" cy="5676782"/>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3.2.5.6. Quản lý tin tuyển dụng</w:t>
      </w:r>
    </w:p>
    <w:p w:rsidR="00000000" w:rsidDel="00000000" w:rsidP="00000000" w:rsidRDefault="00000000" w:rsidRPr="00000000" w14:paraId="000001E4">
      <w:pPr>
        <w:rPr/>
      </w:pPr>
      <w:r w:rsidDel="00000000" w:rsidR="00000000" w:rsidRPr="00000000">
        <w:rPr/>
        <w:drawing>
          <wp:inline distB="0" distT="0" distL="0" distR="0">
            <wp:extent cx="5762782" cy="5188144"/>
            <wp:effectExtent b="0" l="0" r="0" t="0"/>
            <wp:docPr id="212129162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62782" cy="518814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3.2.5.7. Tiếp nhận hồ sơ CV</w:t>
      </w:r>
    </w:p>
    <w:p w:rsidR="00000000" w:rsidDel="00000000" w:rsidP="00000000" w:rsidRDefault="00000000" w:rsidRPr="00000000" w14:paraId="000001E7">
      <w:pPr>
        <w:rPr/>
      </w:pPr>
      <w:r w:rsidDel="00000000" w:rsidR="00000000" w:rsidRPr="00000000">
        <w:rPr/>
        <w:drawing>
          <wp:inline distB="0" distT="0" distL="0" distR="0">
            <wp:extent cx="6105731" cy="3706907"/>
            <wp:effectExtent b="0" l="0" r="0" t="0"/>
            <wp:docPr id="212129162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6105731" cy="3706907"/>
                    </a:xfrm>
                    <a:prstGeom prst="rect"/>
                    <a:ln/>
                  </pic:spPr>
                </pic:pic>
              </a:graphicData>
            </a:graphic>
          </wp:inline>
        </w:drawing>
      </w:r>
      <w:r w:rsidDel="00000000" w:rsidR="00000000" w:rsidRPr="00000000">
        <w:rPr>
          <w:rFonts w:ascii="Calibri" w:cs="Calibri" w:eastAsia="Calibri" w:hAnsi="Calibri"/>
          <w:sz w:val="26"/>
          <w:szCs w:val="26"/>
          <w:rtl w:val="0"/>
        </w:rPr>
        <w:t xml:space="preserve">3.2.5.8. Lên lịch phỏng vấn &amp; gửi thông báo</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drawing>
          <wp:inline distB="0" distT="0" distL="0" distR="0">
            <wp:extent cx="5269732" cy="4986610"/>
            <wp:effectExtent b="0" l="0" r="0" t="0"/>
            <wp:docPr id="212129162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269732" cy="498661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3.2.5.9. Báo cáo thống kê</w:t>
      </w:r>
    </w:p>
    <w:p w:rsidR="00000000" w:rsidDel="00000000" w:rsidP="00000000" w:rsidRDefault="00000000" w:rsidRPr="00000000" w14:paraId="000001EA">
      <w:pPr>
        <w:rPr/>
      </w:pPr>
      <w:r w:rsidDel="00000000" w:rsidR="00000000" w:rsidRPr="00000000">
        <w:rPr/>
        <w:drawing>
          <wp:inline distB="0" distT="0" distL="0" distR="0">
            <wp:extent cx="5746590" cy="5320916"/>
            <wp:effectExtent b="0" l="0" r="0" t="0"/>
            <wp:docPr id="21212916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46590" cy="5320916"/>
                    </a:xfrm>
                    <a:prstGeom prst="rect"/>
                    <a:ln/>
                  </pic:spPr>
                </pic:pic>
              </a:graphicData>
            </a:graphic>
          </wp:inline>
        </w:drawing>
      </w:r>
      <w:r w:rsidDel="00000000" w:rsidR="00000000" w:rsidRPr="00000000">
        <w:rPr>
          <w:rFonts w:ascii="Calibri" w:cs="Calibri" w:eastAsia="Calibri" w:hAnsi="Calibri"/>
          <w:sz w:val="26"/>
          <w:szCs w:val="26"/>
          <w:rtl w:val="0"/>
        </w:rPr>
        <w:t xml:space="preserve">3.2.5.10. Xem thông báo, lịch phỏng vấn</w:t>
      </w:r>
      <w:r w:rsidDel="00000000" w:rsidR="00000000" w:rsidRPr="00000000">
        <w:rPr>
          <w:rtl w:val="0"/>
        </w:rPr>
      </w:r>
    </w:p>
    <w:p w:rsidR="00000000" w:rsidDel="00000000" w:rsidP="00000000" w:rsidRDefault="00000000" w:rsidRPr="00000000" w14:paraId="000001EB">
      <w:pPr>
        <w:jc w:val="center"/>
        <w:rPr/>
      </w:pPr>
      <w:r w:rsidDel="00000000" w:rsidR="00000000" w:rsidRPr="00000000">
        <w:rPr/>
        <w:drawing>
          <wp:inline distB="0" distT="0" distL="0" distR="0">
            <wp:extent cx="6168390" cy="2657289"/>
            <wp:effectExtent b="0" l="0" r="0" t="0"/>
            <wp:docPr id="212129162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6168390" cy="2657289"/>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3"/>
        <w:rPr>
          <w:b w:val="0"/>
          <w:bCs w:val="0"/>
        </w:rPr>
      </w:pPr>
      <w:bookmarkStart w:colFirst="0" w:colLast="0" w:name="_heading=h.y3inbco7st2g" w:id="44"/>
      <w:bookmarkEnd w:id="44"/>
      <w:r w:rsidDel="00000000" w:rsidR="00000000" w:rsidRPr="00000000">
        <w:rPr>
          <w:b w:val="0"/>
          <w:bCs w:val="0"/>
          <w:rtl w:val="0"/>
        </w:rPr>
        <w:t xml:space="preserve">3.2.6. Biểu đồ lớp</w:t>
      </w:r>
    </w:p>
    <w:p w:rsidR="00000000" w:rsidDel="00000000" w:rsidP="00000000" w:rsidRDefault="00000000" w:rsidRPr="00000000" w14:paraId="000001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61990" cy="6877050"/>
            <wp:effectExtent b="0" l="0" r="0" t="0"/>
            <wp:docPr id="212129162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6199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3"/>
        <w:rPr>
          <w:b w:val="0"/>
          <w:bCs w:val="0"/>
        </w:rPr>
      </w:pPr>
      <w:bookmarkStart w:colFirst="0" w:colLast="0" w:name="_heading=h.vdn6z0budg13" w:id="45"/>
      <w:bookmarkEnd w:id="45"/>
      <w:r w:rsidDel="00000000" w:rsidR="00000000" w:rsidRPr="00000000">
        <w:rPr>
          <w:b w:val="0"/>
          <w:bCs w:val="0"/>
          <w:rtl w:val="0"/>
        </w:rPr>
        <w:t xml:space="preserve">3.2.7. Biểu đồ trạng thái</w:t>
      </w:r>
    </w:p>
    <w:p w:rsidR="00000000" w:rsidDel="00000000" w:rsidP="00000000" w:rsidRDefault="00000000" w:rsidRPr="00000000" w14:paraId="000001EF">
      <w:pPr>
        <w:pStyle w:val="Heading4"/>
        <w:rPr>
          <w:b w:val="0"/>
          <w:bCs w:val="0"/>
        </w:rPr>
      </w:pPr>
      <w:r w:rsidDel="00000000" w:rsidR="00000000" w:rsidRPr="00000000">
        <w:rPr>
          <w:b w:val="0"/>
          <w:bCs w:val="0"/>
          <w:rtl w:val="0"/>
        </w:rPr>
        <w:t xml:space="preserve">3.2.7.1. Biểu đồ trình tự Đăng nhập </w:t>
      </w:r>
    </w:p>
    <w:p w:rsidR="00000000" w:rsidDel="00000000" w:rsidP="00000000" w:rsidRDefault="00000000" w:rsidRPr="00000000" w14:paraId="000001F0">
      <w:pPr>
        <w:spacing w:after="28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1243</wp:posOffset>
            </wp:positionH>
            <wp:positionV relativeFrom="paragraph">
              <wp:posOffset>3478</wp:posOffset>
            </wp:positionV>
            <wp:extent cx="5761990" cy="3634740"/>
            <wp:effectExtent b="0" l="0" r="0" t="0"/>
            <wp:wrapTopAndBottom distB="0" distT="0"/>
            <wp:docPr id="2121291609"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61990" cy="3634740"/>
                    </a:xfrm>
                    <a:prstGeom prst="rect"/>
                    <a:ln/>
                  </pic:spPr>
                </pic:pic>
              </a:graphicData>
            </a:graphic>
          </wp:anchor>
        </w:drawing>
      </w:r>
    </w:p>
    <w:p w:rsidR="00000000" w:rsidDel="00000000" w:rsidP="00000000" w:rsidRDefault="00000000" w:rsidRPr="00000000" w14:paraId="000001F1">
      <w:pPr>
        <w:pStyle w:val="Heading4"/>
        <w:rPr>
          <w:b w:val="0"/>
          <w:bCs w:val="0"/>
        </w:rPr>
      </w:pPr>
      <w:r w:rsidDel="00000000" w:rsidR="00000000" w:rsidRPr="00000000">
        <w:rPr>
          <w:b w:val="0"/>
          <w:bCs w:val="0"/>
          <w:rtl w:val="0"/>
        </w:rPr>
        <w:t xml:space="preserve">3.2.7.2. Biểu đồ trình tự Cập nhật thông tin tài khoản </w:t>
      </w:r>
    </w:p>
    <w:p w:rsidR="00000000" w:rsidDel="00000000" w:rsidP="00000000" w:rsidRDefault="00000000" w:rsidRPr="00000000" w14:paraId="000001F2">
      <w:pPr>
        <w:spacing w:after="28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1243</wp:posOffset>
            </wp:positionH>
            <wp:positionV relativeFrom="paragraph">
              <wp:posOffset>552</wp:posOffset>
            </wp:positionV>
            <wp:extent cx="5761990" cy="3797300"/>
            <wp:effectExtent b="0" l="0" r="0" t="0"/>
            <wp:wrapTopAndBottom distB="0" distT="0"/>
            <wp:docPr id="212129161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61990" cy="3797300"/>
                    </a:xfrm>
                    <a:prstGeom prst="rect"/>
                    <a:ln/>
                  </pic:spPr>
                </pic:pic>
              </a:graphicData>
            </a:graphic>
          </wp:anchor>
        </w:drawing>
      </w:r>
    </w:p>
    <w:p w:rsidR="00000000" w:rsidDel="00000000" w:rsidP="00000000" w:rsidRDefault="00000000" w:rsidRPr="00000000" w14:paraId="000001F3">
      <w:pPr>
        <w:pStyle w:val="Heading4"/>
        <w:rPr>
          <w:b w:val="0"/>
          <w:bCs w:val="0"/>
        </w:rPr>
      </w:pPr>
      <w:r w:rsidDel="00000000" w:rsidR="00000000" w:rsidRPr="00000000">
        <w:rPr>
          <w:b w:val="0"/>
          <w:bCs w:val="0"/>
          <w:rtl w:val="0"/>
        </w:rPr>
        <w:t xml:space="preserve">3.2.7.3. Biểu đồ trình tự Thêm tin tuyển dụng </w:t>
      </w:r>
    </w:p>
    <w:p w:rsidR="00000000" w:rsidDel="00000000" w:rsidP="00000000" w:rsidRDefault="00000000" w:rsidRPr="00000000" w14:paraId="000001F4">
      <w:pPr>
        <w:spacing w:after="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1243</wp:posOffset>
            </wp:positionH>
            <wp:positionV relativeFrom="paragraph">
              <wp:posOffset>3478</wp:posOffset>
            </wp:positionV>
            <wp:extent cx="5761990" cy="3799205"/>
            <wp:effectExtent b="0" l="0" r="0" t="0"/>
            <wp:wrapTopAndBottom distB="0" distT="0"/>
            <wp:docPr id="212129160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761990" cy="3799205"/>
                    </a:xfrm>
                    <a:prstGeom prst="rect"/>
                    <a:ln/>
                  </pic:spPr>
                </pic:pic>
              </a:graphicData>
            </a:graphic>
          </wp:anchor>
        </w:drawing>
      </w:r>
    </w:p>
    <w:p w:rsidR="00000000" w:rsidDel="00000000" w:rsidP="00000000" w:rsidRDefault="00000000" w:rsidRPr="00000000" w14:paraId="000001F5">
      <w:pPr>
        <w:pStyle w:val="Heading4"/>
        <w:rPr>
          <w:b w:val="0"/>
          <w:bCs w:val="0"/>
        </w:rPr>
      </w:pPr>
      <w:r w:rsidDel="00000000" w:rsidR="00000000" w:rsidRPr="00000000">
        <w:rPr>
          <w:b w:val="0"/>
          <w:bCs w:val="0"/>
          <w:rtl w:val="0"/>
        </w:rPr>
        <w:t xml:space="preserve">3.2.7.4. Biểu đồ trình tự Tải lên và cập nhật CV</w:t>
      </w:r>
    </w:p>
    <w:p w:rsidR="00000000" w:rsidDel="00000000" w:rsidP="00000000" w:rsidRDefault="00000000" w:rsidRPr="00000000" w14:paraId="000001F6">
      <w:pPr>
        <w:rPr/>
      </w:pPr>
      <w:r w:rsidDel="00000000" w:rsidR="00000000" w:rsidRPr="00000000">
        <w:rPr/>
        <w:drawing>
          <wp:inline distB="0" distT="0" distL="0" distR="0">
            <wp:extent cx="5761990" cy="3731260"/>
            <wp:effectExtent b="0" l="0" r="0" t="0"/>
            <wp:docPr id="2121291610"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61990" cy="373126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4"/>
        <w:rPr>
          <w:b w:val="0"/>
          <w:bCs w:val="0"/>
        </w:rPr>
      </w:pPr>
      <w:r w:rsidDel="00000000" w:rsidR="00000000" w:rsidRPr="00000000">
        <w:rPr>
          <w:b w:val="0"/>
          <w:bCs w:val="0"/>
          <w:rtl w:val="0"/>
        </w:rPr>
        <w:t xml:space="preserve">3.2.7.5. Biểu đồ trình tự Tiếp nhận hồ sơ CV ứng tuyển </w:t>
      </w:r>
    </w:p>
    <w:p w:rsidR="00000000" w:rsidDel="00000000" w:rsidP="00000000" w:rsidRDefault="00000000" w:rsidRPr="00000000" w14:paraId="000001F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1243</wp:posOffset>
            </wp:positionH>
            <wp:positionV relativeFrom="paragraph">
              <wp:posOffset>-8500634</wp:posOffset>
            </wp:positionV>
            <wp:extent cx="5761990" cy="3678555"/>
            <wp:effectExtent b="0" l="0" r="0" t="0"/>
            <wp:wrapTopAndBottom distB="0" distT="0"/>
            <wp:docPr id="2121291615"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61990" cy="3678555"/>
                    </a:xfrm>
                    <a:prstGeom prst="rect"/>
                    <a:ln/>
                  </pic:spPr>
                </pic:pic>
              </a:graphicData>
            </a:graphic>
          </wp:anchor>
        </w:drawing>
      </w:r>
    </w:p>
    <w:p w:rsidR="00000000" w:rsidDel="00000000" w:rsidP="00000000" w:rsidRDefault="00000000" w:rsidRPr="00000000" w14:paraId="000001F9">
      <w:pPr>
        <w:pStyle w:val="Heading4"/>
        <w:rPr>
          <w:b w:val="0"/>
          <w:bCs w:val="0"/>
        </w:rPr>
      </w:pPr>
      <w:r w:rsidDel="00000000" w:rsidR="00000000" w:rsidRPr="00000000">
        <w:rPr>
          <w:b w:val="0"/>
          <w:bCs w:val="0"/>
          <w:rtl w:val="0"/>
        </w:rPr>
        <w:t xml:space="preserve">3.2.7.6. Biểu đồ trình tự Xem thông báo và lịch phỏng vấn </w:t>
      </w:r>
    </w:p>
    <w:p w:rsidR="00000000" w:rsidDel="00000000" w:rsidP="00000000" w:rsidRDefault="00000000" w:rsidRPr="00000000" w14:paraId="000001F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1270</wp:posOffset>
            </wp:positionV>
            <wp:extent cx="5761990" cy="3768725"/>
            <wp:effectExtent b="0" l="0" r="0" t="0"/>
            <wp:wrapTopAndBottom distB="0" distT="0"/>
            <wp:docPr id="2121291604"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61990" cy="3768725"/>
                    </a:xfrm>
                    <a:prstGeom prst="rect"/>
                    <a:ln/>
                  </pic:spPr>
                </pic:pic>
              </a:graphicData>
            </a:graphic>
          </wp:anchor>
        </w:drawing>
      </w:r>
    </w:p>
    <w:p w:rsidR="00000000" w:rsidDel="00000000" w:rsidP="00000000" w:rsidRDefault="00000000" w:rsidRPr="00000000" w14:paraId="000001FB">
      <w:pPr>
        <w:pStyle w:val="Heading4"/>
        <w:rPr>
          <w:b w:val="0"/>
          <w:bCs w:val="0"/>
        </w:rPr>
      </w:pPr>
      <w:r w:rsidDel="00000000" w:rsidR="00000000" w:rsidRPr="00000000">
        <w:rPr>
          <w:b w:val="0"/>
          <w:bCs w:val="0"/>
          <w:rtl w:val="0"/>
        </w:rPr>
        <w:t xml:space="preserve">3.2.7.7. Biểu đồ trình tự Phân tích và sàng lọc CV bằng AI </w:t>
      </w:r>
    </w:p>
    <w:p w:rsidR="00000000" w:rsidDel="00000000" w:rsidP="00000000" w:rsidRDefault="00000000" w:rsidRPr="00000000" w14:paraId="000001FC">
      <w:pPr>
        <w:pStyle w:val="Heading4"/>
        <w:rPr>
          <w:b w:val="0"/>
          <w:bCs w:val="0"/>
        </w:rPr>
      </w:pPr>
      <w:r w:rsidDel="00000000" w:rsidR="00000000" w:rsidRPr="00000000">
        <w:rPr>
          <w:b w:val="0"/>
          <w:bCs w:val="0"/>
          <w:rtl w:val="0"/>
        </w:rPr>
        <w:t xml:space="preserve">3.2.7.8. Biểu đồ trình tự Lên lịch phỏng vấn và gửi thông báo </w:t>
      </w:r>
    </w:p>
    <w:p w:rsidR="00000000" w:rsidDel="00000000" w:rsidP="00000000" w:rsidRDefault="00000000" w:rsidRPr="00000000" w14:paraId="000001FD">
      <w:pPr>
        <w:pStyle w:val="Heading4"/>
        <w:rPr>
          <w:b w:val="0"/>
          <w:bCs w:val="0"/>
        </w:rPr>
      </w:pPr>
      <w:r w:rsidDel="00000000" w:rsidR="00000000" w:rsidRPr="00000000">
        <w:rPr>
          <w:b w:val="0"/>
          <w:bCs w:val="0"/>
          <w:rtl w:val="0"/>
        </w:rPr>
        <w:t xml:space="preserve">3.2.7.9. Biểu đồ trình tự Xuất báo cáo thống kê tuyển dụng </w:t>
      </w:r>
    </w:p>
    <w:p w:rsidR="00000000" w:rsidDel="00000000" w:rsidP="00000000" w:rsidRDefault="00000000" w:rsidRPr="00000000" w14:paraId="000001FE">
      <w:pPr>
        <w:spacing w:after="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F">
      <w:pPr>
        <w:pStyle w:val="Heading4"/>
        <w:rPr>
          <w:b w:val="0"/>
          <w:bCs w:val="0"/>
        </w:rPr>
      </w:pPr>
      <w:r w:rsidDel="00000000" w:rsidR="00000000" w:rsidRPr="00000000">
        <w:rPr>
          <w:b w:val="0"/>
          <w:bCs w:val="0"/>
          <w:rtl w:val="0"/>
        </w:rPr>
        <w:t xml:space="preserve">3.2.7.1 Biểu đồ trạng thái đăng nhập, đăng ký</w:t>
      </w:r>
    </w:p>
    <w:p w:rsidR="00000000" w:rsidDel="00000000" w:rsidP="00000000" w:rsidRDefault="00000000" w:rsidRPr="00000000" w14:paraId="00000200">
      <w:pPr>
        <w:rPr/>
      </w:pPr>
      <w:r w:rsidDel="00000000" w:rsidR="00000000" w:rsidRPr="00000000">
        <w:rPr/>
        <w:drawing>
          <wp:inline distB="0" distT="0" distL="0" distR="0">
            <wp:extent cx="5761990" cy="3210560"/>
            <wp:effectExtent b="0" l="0" r="0" t="0"/>
            <wp:docPr id="2121291611"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761990" cy="321056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3"/>
        <w:rPr>
          <w:b w:val="0"/>
          <w:bCs w:val="0"/>
        </w:rPr>
      </w:pPr>
      <w:r w:rsidDel="00000000" w:rsidR="00000000" w:rsidRPr="00000000">
        <w:rPr>
          <w:b w:val="0"/>
          <w:bCs w:val="0"/>
          <w:rtl w:val="0"/>
        </w:rPr>
        <w:t xml:space="preserve">3.2.7.2 Biểu đồ trạng thái quản lý tài khoản</w:t>
      </w:r>
    </w:p>
    <w:p w:rsidR="00000000" w:rsidDel="00000000" w:rsidP="00000000" w:rsidRDefault="00000000" w:rsidRPr="00000000" w14:paraId="00000202">
      <w:pPr>
        <w:rPr/>
      </w:pPr>
      <w:r w:rsidDel="00000000" w:rsidR="00000000" w:rsidRPr="00000000">
        <w:rPr/>
        <w:drawing>
          <wp:inline distB="0" distT="0" distL="0" distR="0">
            <wp:extent cx="5761990" cy="3714115"/>
            <wp:effectExtent b="0" l="0" r="0" t="0"/>
            <wp:docPr id="212129161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761990" cy="371411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3"/>
        <w:rPr>
          <w:b w:val="0"/>
          <w:bCs w:val="0"/>
        </w:rPr>
      </w:pPr>
      <w:r w:rsidDel="00000000" w:rsidR="00000000" w:rsidRPr="00000000">
        <w:rPr>
          <w:b w:val="0"/>
          <w:bCs w:val="0"/>
          <w:rtl w:val="0"/>
        </w:rPr>
        <w:t xml:space="preserve">3.2.7.3 Biểu đồ trạng thái quản lý tuyển dụng</w:t>
      </w:r>
    </w:p>
    <w:p w:rsidR="00000000" w:rsidDel="00000000" w:rsidP="00000000" w:rsidRDefault="00000000" w:rsidRPr="00000000" w14:paraId="00000204">
      <w:pPr>
        <w:pStyle w:val="Heading3"/>
        <w:rPr>
          <w:b w:val="0"/>
          <w:bCs w:val="0"/>
        </w:rPr>
      </w:pPr>
      <w:r w:rsidDel="00000000" w:rsidR="00000000" w:rsidRPr="00000000">
        <w:rPr>
          <w:b w:val="0"/>
          <w:bCs w:val="0"/>
        </w:rPr>
        <w:drawing>
          <wp:inline distB="0" distT="0" distL="0" distR="0">
            <wp:extent cx="5761990" cy="4460875"/>
            <wp:effectExtent b="0" l="0" r="0" t="0"/>
            <wp:docPr id="2121291613"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761990" cy="4460875"/>
                    </a:xfrm>
                    <a:prstGeom prst="rect"/>
                    <a:ln/>
                  </pic:spPr>
                </pic:pic>
              </a:graphicData>
            </a:graphic>
          </wp:inline>
        </w:drawing>
      </w:r>
      <w:r w:rsidDel="00000000" w:rsidR="00000000" w:rsidRPr="00000000">
        <w:rPr>
          <w:b w:val="0"/>
          <w:bCs w:val="0"/>
          <w:rtl w:val="0"/>
        </w:rPr>
        <w:tab/>
      </w:r>
    </w:p>
    <w:p w:rsidR="00000000" w:rsidDel="00000000" w:rsidP="00000000" w:rsidRDefault="00000000" w:rsidRPr="00000000" w14:paraId="00000205">
      <w:pPr>
        <w:pStyle w:val="Heading3"/>
        <w:rPr>
          <w:b w:val="0"/>
          <w:bCs w:val="0"/>
        </w:rPr>
      </w:pPr>
      <w:r w:rsidDel="00000000" w:rsidR="00000000" w:rsidRPr="00000000">
        <w:rPr>
          <w:b w:val="0"/>
          <w:bCs w:val="0"/>
          <w:rtl w:val="0"/>
        </w:rPr>
        <w:t xml:space="preserve">3.2.8. Thiết kế cơ sở dữ liệu vật lý</w:t>
      </w:r>
    </w:p>
    <w:p w:rsidR="00000000" w:rsidDel="00000000" w:rsidP="00000000" w:rsidRDefault="00000000" w:rsidRPr="00000000" w14:paraId="00000206">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spacing w:before="120" w:line="324" w:lineRule="auto"/>
        <w:jc w:val="center"/>
        <w:rPr>
          <w:rFonts w:ascii="Times New Roman" w:cs="Times New Roman" w:eastAsia="Times New Roman" w:hAnsi="Times New Roman"/>
          <w:b w:val="1"/>
          <w:bCs w:val="1"/>
          <w:sz w:val="32"/>
          <w:szCs w:val="32"/>
        </w:rPr>
      </w:pPr>
      <w:bookmarkStart w:colFirst="0" w:colLast="0" w:name="_heading=h.8nqwdoflqk4b" w:id="46"/>
      <w:bookmarkEnd w:id="46"/>
      <w:r w:rsidDel="00000000" w:rsidR="00000000" w:rsidRPr="00000000">
        <w:rPr>
          <w:rFonts w:ascii="Times New Roman" w:cs="Times New Roman" w:eastAsia="Times New Roman" w:hAnsi="Times New Roman"/>
          <w:b w:val="1"/>
          <w:bCs w:val="1"/>
          <w:sz w:val="32"/>
          <w:szCs w:val="32"/>
          <w:rtl w:val="0"/>
        </w:rPr>
        <w:t xml:space="preserve">TÀI LIỆU THAM KHẢO</w:t>
      </w:r>
    </w:p>
    <w:p w:rsidR="00000000" w:rsidDel="00000000" w:rsidP="00000000" w:rsidRDefault="00000000" w:rsidRPr="00000000" w14:paraId="00000208">
      <w:pP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Nguyễn Văn Ba, Giáo trình phân tích và thiết kế hệ thống thông tin, Nhà xuất bản Đại học Quốc gia Hà Nội, 2005.</w:t>
      </w:r>
    </w:p>
    <w:p w:rsidR="00000000" w:rsidDel="00000000" w:rsidP="00000000" w:rsidRDefault="00000000" w:rsidRPr="00000000" w14:paraId="00000209">
      <w:pP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Trương Ninh Thuận, Đặng Đức Hạnh, Giáo trình phân tích thiết kế hướng đối tượng, Nhà xuất bản Đại học Quốc gia Hà Nội, 2013.</w:t>
      </w:r>
    </w:p>
    <w:p w:rsidR="00000000" w:rsidDel="00000000" w:rsidP="00000000" w:rsidRDefault="00000000" w:rsidRPr="00000000" w14:paraId="0000020A">
      <w:pP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Trần Nguyên Phong, Giáo trình SQL và Cơ sở dữ liệu, Đại học Khoa học Huế, 2004.</w:t>
      </w:r>
    </w:p>
    <w:p w:rsidR="00000000" w:rsidDel="00000000" w:rsidP="00000000" w:rsidRDefault="00000000" w:rsidRPr="00000000" w14:paraId="0000020B">
      <w:pP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Dan Jurafsky and James H. Martin, Speech and Language Processing: An Introduction to Natural Language Processing, Computational Linguistics, and Speech Recognition, 3rd Edition Draft, 2023.</w:t>
      </w:r>
    </w:p>
    <w:p w:rsidR="00000000" w:rsidDel="00000000" w:rsidP="00000000" w:rsidRDefault="00000000" w:rsidRPr="00000000" w14:paraId="0000020C">
      <w:pP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FastAPI Documentation, https://fastapi.tiangolo.com/ (truy cập năm 2025).</w:t>
      </w:r>
    </w:p>
    <w:p w:rsidR="00000000" w:rsidDel="00000000" w:rsidP="00000000" w:rsidRDefault="00000000" w:rsidRPr="00000000" w14:paraId="0000020D">
      <w:pPr>
        <w:spacing w:after="120" w:before="120" w:line="32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React Documentation, https://react.dev/ (truy cập năm 2025).</w:t>
      </w:r>
    </w:p>
    <w:sectPr>
      <w:pgSz w:h="16834" w:w="11909"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720" w:hanging="72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432" w:hanging="432"/>
      </w:pPr>
      <w:rPr>
        <w:b w:val="1"/>
        <w:bCs w:val="1"/>
      </w:rPr>
    </w:lvl>
    <w:lvl w:ilvl="1">
      <w:start w:val="3"/>
      <w:numFmt w:val="decimal"/>
      <w:lvlText w:val="%1.%2"/>
      <w:lvlJc w:val="left"/>
      <w:pPr>
        <w:ind w:left="720" w:hanging="72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1080" w:hanging="108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440" w:hanging="1440"/>
      </w:pPr>
      <w:rPr>
        <w:b w:val="1"/>
        <w:bCs w:val="1"/>
      </w:rPr>
    </w:lvl>
    <w:lvl w:ilvl="6">
      <w:start w:val="1"/>
      <w:numFmt w:val="decimal"/>
      <w:lvlText w:val="%1.%2.%3.%4.%5.%6.%7."/>
      <w:lvlJc w:val="left"/>
      <w:pPr>
        <w:ind w:left="1800" w:hanging="1800"/>
      </w:pPr>
      <w:rPr>
        <w:b w:val="1"/>
        <w:bCs w:val="1"/>
      </w:rPr>
    </w:lvl>
    <w:lvl w:ilvl="7">
      <w:start w:val="1"/>
      <w:numFmt w:val="decimal"/>
      <w:lvlText w:val="%1.%2.%3.%4.%5.%6.%7.%8."/>
      <w:lvlJc w:val="left"/>
      <w:pPr>
        <w:ind w:left="1800" w:hanging="1800"/>
      </w:pPr>
      <w:rPr>
        <w:b w:val="1"/>
        <w:bCs w:val="1"/>
      </w:rPr>
    </w:lvl>
    <w:lvl w:ilvl="8">
      <w:start w:val="1"/>
      <w:numFmt w:val="decimal"/>
      <w:lvlText w:val="%1.%2.%3.%4.%5.%6.%7.%8.%9."/>
      <w:lvlJc w:val="left"/>
      <w:pPr>
        <w:ind w:left="2160" w:hanging="2160"/>
      </w:pPr>
      <w:rPr>
        <w:b w:val="1"/>
        <w:bCs w:val="1"/>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2"/>
      <w:lvlJc w:val="left"/>
      <w:pPr>
        <w:ind w:left="720" w:hanging="360"/>
      </w:pPr>
      <w:rPr>
        <w:rFonts w:ascii="Times New Roman" w:cs="Times New Roman" w:eastAsia="Times New Roman" w:hAnsi="Times New Roman"/>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u w:val="none"/>
      </w:rPr>
    </w:lvl>
    <w:lvl w:ilvl="1">
      <w:start w:val="0"/>
      <w:numFmt w:val="bullet"/>
      <w:lvlText w:val="-"/>
      <w:lvlJc w:val="left"/>
      <w:pPr>
        <w:ind w:left="720" w:hanging="360"/>
      </w:pPr>
      <w:rPr>
        <w:rFonts w:ascii="Times New Roman" w:cs="Times New Roman" w:eastAsia="Times New Roman" w:hAnsi="Times New Roman"/>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3">
    <w:lvl w:ilvl="0">
      <w:start w:val="1"/>
      <w:numFmt w:val="decimal"/>
      <w:lvlText w:val="Chương %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432" w:hanging="432"/>
    </w:pPr>
    <w:rPr>
      <w:sz w:val="40"/>
      <w:szCs w:val="40"/>
    </w:rPr>
  </w:style>
  <w:style w:type="paragraph" w:styleId="Heading2">
    <w:name w:val="heading 2"/>
    <w:basedOn w:val="Normal"/>
    <w:next w:val="Normal"/>
    <w:pPr>
      <w:keepNext w:val="1"/>
      <w:keepLines w:val="1"/>
      <w:spacing w:after="120" w:before="360" w:lineRule="auto"/>
      <w:ind w:left="576" w:hanging="576"/>
    </w:pPr>
    <w:rPr>
      <w:sz w:val="32"/>
      <w:szCs w:val="32"/>
    </w:rPr>
  </w:style>
  <w:style w:type="paragraph" w:styleId="Heading3">
    <w:name w:val="heading 3"/>
    <w:basedOn w:val="Normal"/>
    <w:next w:val="Normal"/>
    <w:pPr>
      <w:keepNext w:val="1"/>
      <w:keepLines w:val="1"/>
      <w:spacing w:before="120" w:line="324" w:lineRule="auto"/>
      <w:ind w:left="720" w:hanging="720"/>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before="120" w:line="324" w:lineRule="auto"/>
      <w:ind w:left="864" w:hanging="864"/>
      <w:jc w:val="both"/>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spacing w:after="40" w:before="220" w:lineRule="auto"/>
      <w:ind w:left="1008" w:hanging="1008"/>
    </w:pPr>
    <w:rPr>
      <w:b w:val="1"/>
      <w:bCs w:val="1"/>
    </w:rPr>
  </w:style>
  <w:style w:type="paragraph" w:styleId="Heading6">
    <w:name w:val="heading 6"/>
    <w:basedOn w:val="Normal"/>
    <w:next w:val="Normal"/>
    <w:pPr>
      <w:keepNext w:val="1"/>
      <w:keepLines w:val="1"/>
      <w:spacing w:after="40" w:before="200" w:lineRule="auto"/>
      <w:ind w:left="1152" w:hanging="1152"/>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CA100D"/>
    <w:pPr>
      <w:keepNext w:val="1"/>
      <w:keepLines w:val="1"/>
      <w:numPr>
        <w:ilvl w:val="6"/>
        <w:numId w:val="17"/>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CA100D"/>
    <w:pPr>
      <w:keepNext w:val="1"/>
      <w:keepLines w:val="1"/>
      <w:numPr>
        <w:ilvl w:val="7"/>
        <w:numId w:val="17"/>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A100D"/>
    <w:pPr>
      <w:keepNext w:val="1"/>
      <w:keepLines w:val="1"/>
      <w:numPr>
        <w:ilvl w:val="8"/>
        <w:numId w:val="17"/>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qFormat w:val="1"/>
    <w:rPr>
      <w:color w:val="0000ff" w:themeColor="hyperlink"/>
      <w:u w:val="single"/>
    </w:rPr>
  </w:style>
  <w:style w:type="paragraph" w:styleId="TOC1">
    <w:name w:val="toc 1"/>
    <w:autoRedefine w:val="1"/>
    <w:uiPriority w:val="39"/>
    <w:unhideWhenUsed w:val="1"/>
    <w:qFormat w:val="1"/>
    <w:pPr>
      <w:spacing w:after="100"/>
    </w:pPr>
  </w:style>
  <w:style w:type="paragraph" w:styleId="TOC2">
    <w:name w:val="toc 2"/>
    <w:autoRedefine w:val="1"/>
    <w:uiPriority w:val="39"/>
    <w:unhideWhenUsed w:val="1"/>
    <w:qFormat w:val="1"/>
    <w:pPr>
      <w:spacing w:after="100"/>
      <w:ind w:left="220"/>
    </w:pPr>
  </w:style>
  <w:style w:type="paragraph" w:styleId="TOC3">
    <w:name w:val="toc 3"/>
    <w:autoRedefine w:val="1"/>
    <w:uiPriority w:val="39"/>
    <w:unhideWhenUsed w:val="1"/>
    <w:qFormat w:val="1"/>
    <w:pPr>
      <w:spacing w:after="100"/>
      <w:ind w:left="440"/>
    </w:pPr>
  </w:style>
  <w:style w:type="table" w:styleId="TableNormal2" w:customStyle="1">
    <w:name w:val="TableNormal"/>
    <w:qFormat w:val="1"/>
    <w:tblPr>
      <w:tblCellMar>
        <w:top w:w="100.0" w:type="dxa"/>
        <w:left w:w="100.0" w:type="dxa"/>
        <w:bottom w:w="100.0" w:type="dxa"/>
        <w:right w:w="100.0" w:type="dxa"/>
      </w:tblCellMar>
    </w:tblPr>
  </w:style>
  <w:style w:type="table" w:styleId="Style12" w:customStyle="1">
    <w:name w:val="_Style 12"/>
    <w:basedOn w:val="TableNormal2"/>
    <w:qFormat w:val="1"/>
    <w:tblPr>
      <w:tblCellMar>
        <w:top w:w="0.0" w:type="dxa"/>
        <w:left w:w="115.0" w:type="dxa"/>
        <w:bottom w:w="0.0" w:type="dxa"/>
        <w:right w:w="115.0" w:type="dxa"/>
      </w:tblCellMar>
    </w:tblPr>
  </w:style>
  <w:style w:type="paragraph" w:styleId="ListParagraph">
    <w:name w:val="List Paragraph"/>
    <w:uiPriority w:val="34"/>
    <w:qFormat w:val="1"/>
    <w:pPr>
      <w:ind w:left="720"/>
      <w:contextualSpacing w:val="1"/>
    </w:pPr>
  </w:style>
  <w:style w:type="paragraph" w:styleId="TOCHeading1" w:customStyle="1">
    <w:name w:val="TOC Heading1"/>
    <w:uiPriority w:val="39"/>
    <w:unhideWhenUsed w:val="1"/>
    <w:qFormat w:val="1"/>
    <w:pPr>
      <w:spacing w:before="240" w:line="259" w:lineRule="auto"/>
    </w:pPr>
    <w:rPr>
      <w:rFonts w:asciiTheme="majorHAnsi" w:cstheme="majorBidi" w:eastAsiaTheme="majorEastAsia" w:hAnsiTheme="majorHAnsi"/>
      <w:color w:val="365f91" w:themeColor="accent1" w:themeShade="0000BF"/>
      <w:sz w:val="32"/>
      <w:szCs w:val="32"/>
      <w:lang w:val="en-US"/>
    </w:rPr>
  </w:style>
  <w:style w:type="paragraph" w:styleId="Hinh" w:customStyle="1">
    <w:name w:val="Hinh"/>
    <w:link w:val="HinhChar"/>
    <w:qFormat w:val="1"/>
    <w:pPr>
      <w:spacing w:after="120" w:before="120" w:line="324" w:lineRule="auto"/>
      <w:jc w:val="center"/>
    </w:pPr>
    <w:rPr>
      <w:rFonts w:ascii="Times New Roman" w:hAnsi="Times New Roman"/>
      <w:i w:val="1"/>
      <w:iCs w:val="1"/>
      <w:sz w:val="26"/>
    </w:rPr>
  </w:style>
  <w:style w:type="character" w:styleId="HinhChar" w:customStyle="1">
    <w:name w:val="Hinh Char"/>
    <w:basedOn w:val="DefaultParagraphFont"/>
    <w:link w:val="Hinh"/>
    <w:qFormat w:val="1"/>
    <w:rPr>
      <w:rFonts w:ascii="Times New Roman" w:hAnsi="Times New Roman"/>
      <w:i w:val="1"/>
      <w:iCs w:val="1"/>
      <w:sz w:val="26"/>
    </w:rPr>
  </w:style>
  <w:style w:type="table" w:styleId="a" w:customStyle="1">
    <w:basedOn w:val="TableNormal1"/>
    <w:tblPr>
      <w:tblStyleRowBandSize w:val="1"/>
      <w:tblStyleColBandSize w:val="1"/>
      <w:tblCellMar>
        <w:top w:w="0.0" w:type="dxa"/>
        <w:left w:w="115.0" w:type="dxa"/>
        <w:bottom w:w="0.0" w:type="dxa"/>
        <w:right w:w="115.0" w:type="dxa"/>
      </w:tblCellMar>
    </w:tblPr>
  </w:style>
  <w:style w:type="paragraph" w:styleId="NormalWeb">
    <w:name w:val="Normal (Web)"/>
    <w:basedOn w:val="Normal"/>
    <w:uiPriority w:val="99"/>
    <w:unhideWhenUsed w:val="1"/>
    <w:rsid w:val="005F6BC2"/>
    <w:pPr>
      <w:spacing w:after="100" w:afterAutospacing="1" w:before="100" w:beforeAutospacing="1" w:line="240" w:lineRule="auto"/>
      <w:ind w:firstLine="720"/>
    </w:pPr>
    <w:rPr>
      <w:rFonts w:ascii="Times New Roman" w:cs="Times New Roman" w:eastAsia="Times New Roman" w:hAnsi="Times New Roman"/>
      <w:sz w:val="24"/>
      <w:szCs w:val="24"/>
      <w:lang w:val="en-US"/>
    </w:rPr>
  </w:style>
  <w:style w:type="paragraph" w:styleId="Header">
    <w:name w:val="header"/>
    <w:basedOn w:val="Normal"/>
    <w:link w:val="HeaderChar"/>
    <w:uiPriority w:val="99"/>
    <w:unhideWhenUsed w:val="1"/>
    <w:rsid w:val="00064821"/>
    <w:pPr>
      <w:tabs>
        <w:tab w:val="center" w:pos="4680"/>
        <w:tab w:val="right" w:pos="9360"/>
      </w:tabs>
      <w:spacing w:line="240" w:lineRule="auto"/>
    </w:pPr>
  </w:style>
  <w:style w:type="character" w:styleId="HeaderChar" w:customStyle="1">
    <w:name w:val="Header Char"/>
    <w:basedOn w:val="DefaultParagraphFont"/>
    <w:link w:val="Header"/>
    <w:uiPriority w:val="99"/>
    <w:rsid w:val="00064821"/>
  </w:style>
  <w:style w:type="paragraph" w:styleId="Footer">
    <w:name w:val="footer"/>
    <w:basedOn w:val="Normal"/>
    <w:link w:val="FooterChar"/>
    <w:uiPriority w:val="99"/>
    <w:unhideWhenUsed w:val="1"/>
    <w:rsid w:val="00064821"/>
    <w:pPr>
      <w:tabs>
        <w:tab w:val="center" w:pos="4680"/>
        <w:tab w:val="right" w:pos="9360"/>
      </w:tabs>
      <w:spacing w:line="240" w:lineRule="auto"/>
    </w:pPr>
  </w:style>
  <w:style w:type="character" w:styleId="FooterChar" w:customStyle="1">
    <w:name w:val="Footer Char"/>
    <w:basedOn w:val="DefaultParagraphFont"/>
    <w:link w:val="Footer"/>
    <w:uiPriority w:val="99"/>
    <w:rsid w:val="00064821"/>
  </w:style>
  <w:style w:type="paragraph" w:styleId="Caption">
    <w:name w:val="caption"/>
    <w:basedOn w:val="Normal"/>
    <w:next w:val="Normal"/>
    <w:uiPriority w:val="35"/>
    <w:unhideWhenUsed w:val="1"/>
    <w:qFormat w:val="1"/>
    <w:rsid w:val="004248B0"/>
    <w:pPr>
      <w:spacing w:after="200" w:line="240" w:lineRule="auto"/>
    </w:pPr>
    <w:rPr>
      <w:i w:val="1"/>
      <w:iCs w:val="1"/>
      <w:color w:val="1f497d" w:themeColor="text2"/>
      <w:sz w:val="18"/>
      <w:szCs w:val="18"/>
    </w:rPr>
  </w:style>
  <w:style w:type="paragraph" w:styleId="TableofFigures">
    <w:name w:val="table of figures"/>
    <w:basedOn w:val="Normal"/>
    <w:next w:val="Normal"/>
    <w:uiPriority w:val="99"/>
    <w:unhideWhenUsed w:val="1"/>
    <w:rsid w:val="00866338"/>
  </w:style>
  <w:style w:type="character" w:styleId="Heading7Char" w:customStyle="1">
    <w:name w:val="Heading 7 Char"/>
    <w:basedOn w:val="DefaultParagraphFont"/>
    <w:link w:val="Heading7"/>
    <w:uiPriority w:val="9"/>
    <w:semiHidden w:val="1"/>
    <w:rsid w:val="00CA100D"/>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CA100D"/>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A100D"/>
    <w:rPr>
      <w:rFonts w:asciiTheme="majorHAnsi" w:cstheme="majorBidi" w:eastAsiaTheme="majorEastAsia" w:hAnsiTheme="majorHAnsi"/>
      <w:i w:val="1"/>
      <w:iCs w:val="1"/>
      <w:color w:val="272727" w:themeColor="text1" w:themeTint="0000D8"/>
      <w:sz w:val="21"/>
      <w:szCs w:val="21"/>
    </w:rPr>
  </w:style>
  <w:style w:type="table" w:styleId="a0" w:customStyle="1">
    <w:basedOn w:val="TableNormal"/>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87511E"/>
    <w:rPr>
      <w:color w:val="605e5c"/>
      <w:shd w:color="auto" w:fill="e1dfdd" w:val="clear"/>
    </w:rPr>
  </w:style>
  <w:style w:type="table" w:styleId="TableGrid">
    <w:name w:val="Table Grid"/>
    <w:basedOn w:val="TableNormal"/>
    <w:uiPriority w:val="39"/>
    <w:rsid w:val="008F1F88"/>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F84940"/>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33.png"/><Relationship Id="rId42" Type="http://schemas.openxmlformats.org/officeDocument/2006/relationships/image" Target="media/image11.png"/><Relationship Id="rId41" Type="http://schemas.openxmlformats.org/officeDocument/2006/relationships/image" Target="media/image1.png"/><Relationship Id="rId22" Type="http://schemas.openxmlformats.org/officeDocument/2006/relationships/image" Target="media/image28.png"/><Relationship Id="rId44" Type="http://schemas.openxmlformats.org/officeDocument/2006/relationships/image" Target="media/image17.png"/><Relationship Id="rId21" Type="http://schemas.openxmlformats.org/officeDocument/2006/relationships/image" Target="media/image31.png"/><Relationship Id="rId43" Type="http://schemas.openxmlformats.org/officeDocument/2006/relationships/image" Target="media/image4.png"/><Relationship Id="rId24" Type="http://schemas.openxmlformats.org/officeDocument/2006/relationships/image" Target="media/image37.png"/><Relationship Id="rId46" Type="http://schemas.openxmlformats.org/officeDocument/2006/relationships/image" Target="media/image7.png"/><Relationship Id="rId23" Type="http://schemas.openxmlformats.org/officeDocument/2006/relationships/image" Target="media/image30.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26" Type="http://schemas.openxmlformats.org/officeDocument/2006/relationships/image" Target="media/image36.png"/><Relationship Id="rId25" Type="http://schemas.openxmlformats.org/officeDocument/2006/relationships/image" Target="media/image35.png"/><Relationship Id="rId28" Type="http://schemas.openxmlformats.org/officeDocument/2006/relationships/image" Target="media/image5.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5.jpg"/><Relationship Id="rId8" Type="http://schemas.openxmlformats.org/officeDocument/2006/relationships/image" Target="media/image22.jpg"/><Relationship Id="rId31" Type="http://schemas.openxmlformats.org/officeDocument/2006/relationships/image" Target="media/image13.png"/><Relationship Id="rId30" Type="http://schemas.openxmlformats.org/officeDocument/2006/relationships/image" Target="media/image14.png"/><Relationship Id="rId11" Type="http://schemas.openxmlformats.org/officeDocument/2006/relationships/image" Target="media/image24.jpg"/><Relationship Id="rId33" Type="http://schemas.openxmlformats.org/officeDocument/2006/relationships/image" Target="media/image19.png"/><Relationship Id="rId10" Type="http://schemas.openxmlformats.org/officeDocument/2006/relationships/image" Target="media/image20.png"/><Relationship Id="rId32" Type="http://schemas.openxmlformats.org/officeDocument/2006/relationships/image" Target="media/image16.png"/><Relationship Id="rId13" Type="http://schemas.openxmlformats.org/officeDocument/2006/relationships/image" Target="media/image9.png"/><Relationship Id="rId35" Type="http://schemas.openxmlformats.org/officeDocument/2006/relationships/image" Target="media/image18.png"/><Relationship Id="rId12" Type="http://schemas.openxmlformats.org/officeDocument/2006/relationships/image" Target="media/image39.png"/><Relationship Id="rId34" Type="http://schemas.openxmlformats.org/officeDocument/2006/relationships/image" Target="media/image23.png"/><Relationship Id="rId15" Type="http://schemas.openxmlformats.org/officeDocument/2006/relationships/image" Target="media/image2.jpg"/><Relationship Id="rId37" Type="http://schemas.openxmlformats.org/officeDocument/2006/relationships/image" Target="media/image21.png"/><Relationship Id="rId14" Type="http://schemas.openxmlformats.org/officeDocument/2006/relationships/image" Target="media/image26.png"/><Relationship Id="rId36" Type="http://schemas.openxmlformats.org/officeDocument/2006/relationships/image" Target="media/image29.png"/><Relationship Id="rId17" Type="http://schemas.openxmlformats.org/officeDocument/2006/relationships/image" Target="media/image34.png"/><Relationship Id="rId39" Type="http://schemas.openxmlformats.org/officeDocument/2006/relationships/image" Target="media/image10.png"/><Relationship Id="rId16" Type="http://schemas.openxmlformats.org/officeDocument/2006/relationships/image" Target="media/image8.jpg"/><Relationship Id="rId38" Type="http://schemas.openxmlformats.org/officeDocument/2006/relationships/image" Target="media/image3.png"/><Relationship Id="rId19" Type="http://schemas.openxmlformats.org/officeDocument/2006/relationships/image" Target="media/image32.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fj3weYy+i7JPWhyo+6RZ/PRJA==">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2026-09-26T19:08:00Z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eyJoZGlkIjoiN2UyNGQ4NWE3NzQxZmIyMTA1MDM3YTRlN2YzYjIwNzkiLCJ1c2VySWQiOiIxMzkxNzkzNDAxNjIyIn0=</vt:lpwstr>
  </property>
  <property fmtid="{D5CDD505-2E9C-101B-9397-08002B2CF9AE}" pid="3" name="KSOProductBuildVer">
    <vt:lpwstr>1033-12.1.0.24752</vt:lpwstr>
  </property>
  <property fmtid="{D5CDD505-2E9C-101B-9397-08002B2CF9AE}" pid="4" name="ICV">
    <vt:lpwstr>A6838ECDFF1A4B5F85BE3A530E9A31A6_13</vt:lpwstr>
  </property>
</Properties>
</file>