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BA7C6C" w:rsidP="00BA7C6C" w:rsidRDefault="00BA7C6C" w14:paraId="26EE50F2" wp14:textId="77777777">
      <w:pPr>
        <w:spacing w:line="360" w:lineRule="auto"/>
        <w:jc w:val="center"/>
        <w:rPr>
          <w:rFonts w:ascii="Tahoma" w:hAnsi="Tahoma" w:cs="Tahoma"/>
          <w:b/>
          <w:sz w:val="28"/>
        </w:rPr>
      </w:pPr>
      <w:r w:rsidRPr="001810DA">
        <w:rPr>
          <w:rFonts w:ascii="Tahoma" w:hAnsi="Tahoma" w:cs="Tahoma"/>
          <w:b/>
          <w:sz w:val="28"/>
        </w:rPr>
        <w:t xml:space="preserve">ĐỀ </w:t>
      </w:r>
      <w:r>
        <w:rPr>
          <w:rFonts w:ascii="Tahoma" w:hAnsi="Tahoma" w:cs="Tahoma"/>
          <w:b/>
          <w:sz w:val="28"/>
        </w:rPr>
        <w:t>THI</w:t>
      </w:r>
      <w:r w:rsidRPr="001810DA">
        <w:rPr>
          <w:rFonts w:ascii="Tahoma" w:hAnsi="Tahoma" w:cs="Tahoma"/>
          <w:b/>
          <w:sz w:val="28"/>
        </w:rPr>
        <w:t xml:space="preserve"> </w:t>
      </w:r>
      <w:r w:rsidR="007E1C1C">
        <w:rPr>
          <w:rFonts w:ascii="Tahoma" w:hAnsi="Tahoma" w:cs="Tahoma"/>
          <w:b/>
          <w:sz w:val="28"/>
        </w:rPr>
        <w:t>02</w:t>
      </w:r>
    </w:p>
    <w:p xmlns:wp14="http://schemas.microsoft.com/office/word/2010/wordml" w:rsidR="00BA7C6C" w:rsidP="00BA7C6C" w:rsidRDefault="00BA7C6C" w14:paraId="68859A88" wp14:textId="77777777">
      <w:pPr>
        <w:spacing w:line="360" w:lineRule="auto"/>
        <w:jc w:val="center"/>
        <w:rPr>
          <w:rFonts w:ascii="Tahoma" w:hAnsi="Tahoma" w:cs="Tahoma"/>
          <w:b/>
          <w:sz w:val="28"/>
        </w:rPr>
      </w:pPr>
      <w:r>
        <w:rPr>
          <w:rFonts w:ascii="Tahoma" w:hAnsi="Tahoma" w:cs="Tahoma"/>
          <w:b/>
          <w:sz w:val="28"/>
        </w:rPr>
        <w:t>(Thời gian: 60’)</w:t>
      </w:r>
    </w:p>
    <w:p xmlns:wp14="http://schemas.microsoft.com/office/word/2010/wordml" w:rsidR="00BA7C6C" w:rsidP="00BA7C6C" w:rsidRDefault="00BA7C6C" w14:paraId="682975F6" wp14:textId="77777777">
      <w:pPr>
        <w:spacing w:line="360" w:lineRule="auto"/>
        <w:rPr>
          <w:rFonts w:ascii="Tahoma" w:hAnsi="Tahoma" w:cs="Tahoma"/>
          <w:sz w:val="28"/>
        </w:rPr>
      </w:pPr>
      <w:r w:rsidRPr="04662B13" w:rsidR="00BA7C6C">
        <w:rPr>
          <w:rFonts w:ascii="Tahoma" w:hAnsi="Tahoma" w:cs="Tahoma"/>
          <w:sz w:val="28"/>
          <w:szCs w:val="28"/>
        </w:rPr>
        <w:t>Thang điểm:</w:t>
      </w:r>
    </w:p>
    <w:p w:rsidR="719A9985" w:rsidP="04662B13" w:rsidRDefault="719A9985" w14:paraId="10CF5AD3" w14:textId="79DFA804">
      <w:pPr>
        <w:pStyle w:val="ListParagraph"/>
        <w:numPr>
          <w:ilvl w:val="0"/>
          <w:numId w:val="1"/>
        </w:numPr>
        <w:spacing w:line="360" w:lineRule="auto"/>
        <w:rPr>
          <w:rFonts w:ascii="Tahoma" w:hAnsi="Tahoma" w:eastAsia="Tahoma" w:cs="Tahoma"/>
          <w:b w:val="0"/>
          <w:bCs w:val="0"/>
          <w:i w:val="0"/>
          <w:iCs w:val="0"/>
          <w:caps w:val="0"/>
          <w:smallCaps w:val="0"/>
          <w:noProof w:val="0"/>
          <w:color w:val="000000" w:themeColor="text1" w:themeTint="FF" w:themeShade="FF"/>
          <w:sz w:val="28"/>
          <w:szCs w:val="28"/>
          <w:lang w:val="vi-VN"/>
        </w:rPr>
      </w:pPr>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Layout đúng bố cục chuẩn kích thước, màu sắc theo thiết kế photoshop và hoàn thiện tất cả website (Yêu cầu tất cả menu, tiêu đề tin, tiêu đề sản phẩm đề có link và hover) (3 điểm)</w:t>
      </w:r>
    </w:p>
    <w:p w:rsidR="719A9985" w:rsidP="04662B13" w:rsidRDefault="719A9985" w14:paraId="3ADA150E" w14:textId="1411E9A7">
      <w:pPr>
        <w:pStyle w:val="ListParagraph"/>
        <w:numPr>
          <w:ilvl w:val="0"/>
          <w:numId w:val="1"/>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Tạo menu và có hover (2 điểm)</w:t>
      </w:r>
    </w:p>
    <w:p w:rsidR="719A9985" w:rsidP="04662B13" w:rsidRDefault="719A9985" w14:paraId="1C90870B" w14:textId="38B8FC62">
      <w:pPr>
        <w:pStyle w:val="ListParagraph"/>
        <w:numPr>
          <w:ilvl w:val="0"/>
          <w:numId w:val="1"/>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Màu sắc, font chữ, hình ảnh, kích cỡ màn hình chuẩn theo thiết kế phần content website (2 điểm)</w:t>
      </w:r>
    </w:p>
    <w:p w:rsidR="719A9985" w:rsidP="04662B13" w:rsidRDefault="719A9985" w14:paraId="72B17FFA" w14:textId="7AAB7148">
      <w:pPr>
        <w:pStyle w:val="ListParagraph"/>
        <w:numPr>
          <w:ilvl w:val="0"/>
          <w:numId w:val="1"/>
        </w:numPr>
        <w:spacing w:before="0" w:beforeAutospacing="off" w:after="200" w:afterAutospacing="off" w:line="360" w:lineRule="auto"/>
        <w:ind w:right="0"/>
        <w:jc w:val="left"/>
        <w:rPr>
          <w:rFonts w:ascii="Tahoma" w:hAnsi="Tahoma" w:eastAsia="Tahoma" w:cs="Tahoma"/>
          <w:b w:val="0"/>
          <w:bCs w:val="0"/>
          <w:i w:val="0"/>
          <w:iCs w:val="0"/>
          <w:caps w:val="0"/>
          <w:smallCaps w:val="0"/>
          <w:noProof w:val="0"/>
          <w:color w:val="000000" w:themeColor="text1" w:themeTint="FF" w:themeShade="FF"/>
          <w:sz w:val="28"/>
          <w:szCs w:val="28"/>
          <w:lang w:val="vi-VN"/>
        </w:rPr>
      </w:pPr>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Hiệu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ứng</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khi</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di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chuột</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qua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tất</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cả</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các</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ảnh</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content website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thì</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xuất</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hiện</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đường</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viền</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1px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nét</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đứt</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đỏ</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mã</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 xml:space="preserve"> đen: #F00) (1 điểm)</w:t>
      </w:r>
    </w:p>
    <w:p w:rsidR="719A9985" w:rsidP="04662B13" w:rsidRDefault="719A9985" w14:paraId="145FEF37" w14:textId="2C75C9E1">
      <w:pPr>
        <w:pStyle w:val="ListParagraph"/>
        <w:numPr>
          <w:ilvl w:val="0"/>
          <w:numId w:val="1"/>
        </w:numPr>
        <w:spacing w:after="200" w:line="360" w:lineRule="auto"/>
        <w:rPr>
          <w:rFonts w:ascii="Tahoma" w:hAnsi="Tahoma" w:eastAsia="Tahoma" w:cs="Tahoma"/>
          <w:b w:val="0"/>
          <w:bCs w:val="0"/>
          <w:i w:val="0"/>
          <w:iCs w:val="0"/>
          <w:caps w:val="0"/>
          <w:smallCaps w:val="0"/>
          <w:noProof w:val="0"/>
          <w:color w:val="000000" w:themeColor="text1" w:themeTint="FF" w:themeShade="FF"/>
          <w:sz w:val="28"/>
          <w:szCs w:val="28"/>
          <w:lang w:val="vi-VN"/>
        </w:rPr>
      </w:pPr>
      <w:r w:rsidRPr="04662B13" w:rsidR="719A9985">
        <w:rPr>
          <w:rFonts w:ascii="Tahoma" w:hAnsi="Tahoma" w:eastAsia="Tahoma" w:cs="Tahoma"/>
          <w:b w:val="0"/>
          <w:bCs w:val="0"/>
          <w:i w:val="0"/>
          <w:iCs w:val="0"/>
          <w:caps w:val="0"/>
          <w:smallCaps w:val="0"/>
          <w:noProof w:val="0"/>
          <w:color w:val="000000" w:themeColor="text1" w:themeTint="FF" w:themeShade="FF"/>
          <w:sz w:val="28"/>
          <w:szCs w:val="28"/>
          <w:lang w:val="en-US"/>
        </w:rPr>
        <w:t>Tạo form và validate form (2 điểm)</w:t>
      </w:r>
    </w:p>
    <w:p w:rsidR="04662B13" w:rsidP="04662B13" w:rsidRDefault="04662B13" w14:paraId="65484018" w14:textId="4F977453">
      <w:pPr>
        <w:pStyle w:val="Normal"/>
        <w:spacing w:line="360" w:lineRule="auto"/>
        <w:ind w:left="0"/>
        <w:rPr>
          <w:rFonts w:ascii="Tahoma" w:hAnsi="Tahoma" w:cs="Tahoma"/>
          <w:sz w:val="28"/>
          <w:szCs w:val="28"/>
        </w:rPr>
      </w:pPr>
    </w:p>
    <w:p xmlns:wp14="http://schemas.microsoft.com/office/word/2010/wordml" w:rsidR="006E6D63" w:rsidRDefault="006E6D63" w14:paraId="672A6659" wp14:textId="77777777"/>
    <w:sectPr w:rsidR="006E6D6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5a223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9F4D14"/>
    <w:multiLevelType w:val="hybridMultilevel"/>
    <w:tmpl w:val="E2521C44"/>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6C"/>
    <w:rsid w:val="0024119B"/>
    <w:rsid w:val="004B1D7E"/>
    <w:rsid w:val="00566D99"/>
    <w:rsid w:val="00630413"/>
    <w:rsid w:val="006954D4"/>
    <w:rsid w:val="006E6D63"/>
    <w:rsid w:val="007E1C1C"/>
    <w:rsid w:val="008D2290"/>
    <w:rsid w:val="00BA7C6C"/>
    <w:rsid w:val="00C704FF"/>
    <w:rsid w:val="00DB3C7A"/>
    <w:rsid w:val="04662B13"/>
    <w:rsid w:val="719A9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4D6C"/>
  <w15:chartTrackingRefBased/>
  <w15:docId w15:val="{3B7E78A3-FC63-4BF4-B26F-4E98D91DD1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7C6C"/>
    <w:pPr>
      <w:spacing w:after="200" w:line="276" w:lineRule="auto"/>
    </w:pPr>
  </w:style>
  <w:style w:type="paragraph" w:styleId="Heading1">
    <w:name w:val="heading 1"/>
    <w:basedOn w:val="Normal"/>
    <w:next w:val="Normal"/>
    <w:link w:val="Heading1Char"/>
    <w:autoRedefine/>
    <w:uiPriority w:val="9"/>
    <w:qFormat/>
    <w:rsid w:val="0024119B"/>
    <w:pPr>
      <w:keepNext/>
      <w:keepLines/>
      <w:spacing w:before="240"/>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outlineLvl w:val="3"/>
    </w:pPr>
    <w:rPr>
      <w:rFonts w:eastAsiaTheme="majorEastAsia" w:cstheme="majorBidi"/>
      <w:b/>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119B"/>
    <w:rPr>
      <w:rFonts w:ascii="Times New Roman" w:hAnsi="Times New Roman" w:eastAsiaTheme="majorEastAsia" w:cstheme="majorBidi"/>
      <w:b/>
      <w:sz w:val="28"/>
      <w:szCs w:val="32"/>
    </w:rPr>
  </w:style>
  <w:style w:type="character" w:styleId="Heading2Char" w:customStyle="1">
    <w:name w:val="Heading 2 Char"/>
    <w:basedOn w:val="DefaultParagraphFont"/>
    <w:link w:val="Heading2"/>
    <w:uiPriority w:val="9"/>
    <w:semiHidden/>
    <w:rsid w:val="0024119B"/>
    <w:rPr>
      <w:rFonts w:ascii="Times New Roman" w:hAnsi="Times New Roman" w:eastAsiaTheme="majorEastAsia" w:cstheme="majorBidi"/>
      <w:b/>
      <w:sz w:val="26"/>
      <w:szCs w:val="26"/>
    </w:rPr>
  </w:style>
  <w:style w:type="character" w:styleId="Heading3Char" w:customStyle="1">
    <w:name w:val="Heading 3 Char"/>
    <w:basedOn w:val="DefaultParagraphFont"/>
    <w:link w:val="Heading3"/>
    <w:uiPriority w:val="9"/>
    <w:rsid w:val="0024119B"/>
    <w:rPr>
      <w:rFonts w:ascii="Times New Roman" w:hAnsi="Times New Roman" w:eastAsiaTheme="majorEastAsia" w:cstheme="majorBidi"/>
      <w:b/>
      <w:i/>
      <w:sz w:val="26"/>
      <w:szCs w:val="24"/>
    </w:rPr>
  </w:style>
  <w:style w:type="character" w:styleId="Heading4Char" w:customStyle="1">
    <w:name w:val="Heading 4 Char"/>
    <w:basedOn w:val="DefaultParagraphFont"/>
    <w:link w:val="Heading4"/>
    <w:uiPriority w:val="9"/>
    <w:rsid w:val="0024119B"/>
    <w:rPr>
      <w:rFonts w:ascii="Times New Roman" w:hAnsi="Times New Roman" w:eastAsiaTheme="majorEastAsia" w:cstheme="majorBidi"/>
      <w:b/>
      <w:i/>
      <w:iCs/>
      <w:sz w:val="26"/>
    </w:rPr>
  </w:style>
  <w:style w:type="paragraph" w:styleId="ListParagraph">
    <w:name w:val="List Paragraph"/>
    <w:basedOn w:val="Normal"/>
    <w:uiPriority w:val="34"/>
    <w:qFormat/>
    <w:rsid w:val="00BA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Do Thi Tuyet Mai (FE FPL HN)</lastModifiedBy>
  <revision>11</revision>
  <dcterms:created xsi:type="dcterms:W3CDTF">2022-10-09T09:54:00.0000000Z</dcterms:created>
  <dcterms:modified xsi:type="dcterms:W3CDTF">2022-10-21T01:09:00.2318730Z</dcterms:modified>
</coreProperties>
</file>