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F8CF7" w14:textId="567C18EA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0139C0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</w:t>
      </w:r>
    </w:p>
    <w:p w14:paraId="3EDFAC62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939A4" w14:paraId="5D033DC0" w14:textId="77777777" w:rsidTr="007939A4">
        <w:tc>
          <w:tcPr>
            <w:tcW w:w="8856" w:type="dxa"/>
          </w:tcPr>
          <w:p w14:paraId="25E4FE79" w14:textId="0289F4CA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6841C4">
              <w:rPr>
                <w:rFonts w:ascii="Frutiger-Light" w:hAnsi="Frutiger-Light" w:cs="Lucida Sans Unicode"/>
              </w:rPr>
              <w:t>2025-03-08</w:t>
            </w:r>
          </w:p>
        </w:tc>
      </w:tr>
    </w:tbl>
    <w:p w14:paraId="6064C7C3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15507BF4" w14:textId="4615B075" w:rsidR="00A4004A" w:rsidRPr="006841C4" w:rsidRDefault="00DE17E6" w:rsidP="006841C4">
      <w:pPr>
        <w:pBdr>
          <w:bottom w:val="single" w:sz="4" w:space="0" w:color="auto"/>
        </w:pBdr>
        <w:rPr>
          <w:rFonts w:ascii="Frutiger-Light" w:hAnsi="Frutiger-Light" w:cs="Lucida Sans Unicode"/>
          <w:lang w:val="en-CA"/>
        </w:rPr>
      </w:pPr>
      <w:r w:rsidRPr="007939A4">
        <w:rPr>
          <w:rFonts w:ascii="Frutiger-Light" w:hAnsi="Frutiger-Light" w:cs="Lucida Sans Unicode"/>
        </w:rPr>
        <w:t>Report Prepared By</w:t>
      </w:r>
      <w:r w:rsidR="0006674A">
        <w:rPr>
          <w:rFonts w:ascii="Frutiger-Light" w:hAnsi="Frutiger-Light" w:cs="Lucida Sans Unicode"/>
        </w:rPr>
        <w:t xml:space="preserve"> Team </w:t>
      </w:r>
      <w:proofErr w:type="spellStart"/>
      <w:proofErr w:type="gramStart"/>
      <w:r w:rsidR="0006674A">
        <w:rPr>
          <w:rFonts w:ascii="Frutiger-Light" w:hAnsi="Frutiger-Light" w:cs="Lucida Sans Unicode"/>
        </w:rPr>
        <w:t>members</w:t>
      </w:r>
      <w:r w:rsidRPr="007939A4">
        <w:rPr>
          <w:rFonts w:ascii="Frutiger-Light" w:hAnsi="Frutiger-Light" w:cs="Lucida Sans Unicode"/>
        </w:rPr>
        <w:t>:</w:t>
      </w:r>
      <w:r w:rsidR="006841C4">
        <w:rPr>
          <w:rFonts w:ascii="Frutiger-Light" w:hAnsi="Frutiger-Light" w:cs="Lucida Sans Unicode"/>
        </w:rPr>
        <w:t>Darya</w:t>
      </w:r>
      <w:proofErr w:type="spellEnd"/>
      <w:proofErr w:type="gramEnd"/>
      <w:r w:rsidR="006841C4">
        <w:rPr>
          <w:rFonts w:ascii="Frutiger-Light" w:hAnsi="Frutiger-Light" w:cs="Lucida Sans Unicode"/>
        </w:rPr>
        <w:t xml:space="preserve"> Mansouri, Ali </w:t>
      </w:r>
      <w:proofErr w:type="spellStart"/>
      <w:r w:rsidR="006841C4">
        <w:rPr>
          <w:rFonts w:ascii="Frutiger-Light" w:hAnsi="Frutiger-Light" w:cs="Lucida Sans Unicode"/>
        </w:rPr>
        <w:t>Roozbahani</w:t>
      </w:r>
      <w:proofErr w:type="spellEnd"/>
      <w:r w:rsidR="006841C4">
        <w:rPr>
          <w:rFonts w:ascii="Frutiger-Light" w:hAnsi="Frutiger-Light" w:cs="Lucida Sans Unicode"/>
        </w:rPr>
        <w:t xml:space="preserve"> Mousavi, </w:t>
      </w:r>
      <w:r w:rsidR="006841C4" w:rsidRPr="006841C4">
        <w:rPr>
          <w:rFonts w:ascii="Frutiger-Light" w:hAnsi="Frutiger-Light" w:cs="Lucida Sans Unicode"/>
          <w:lang w:val="en-CA"/>
        </w:rPr>
        <w:t xml:space="preserve">Ivan </w:t>
      </w:r>
      <w:proofErr w:type="spellStart"/>
      <w:r w:rsidR="006841C4" w:rsidRPr="006841C4">
        <w:rPr>
          <w:rFonts w:ascii="Frutiger-Light" w:hAnsi="Frutiger-Light" w:cs="Lucida Sans Unicode"/>
          <w:lang w:val="en-CA"/>
        </w:rPr>
        <w:t>Zakrevskyi</w:t>
      </w:r>
      <w:proofErr w:type="spellEnd"/>
      <w:r w:rsidR="006841C4">
        <w:rPr>
          <w:rFonts w:ascii="Frutiger-Light" w:hAnsi="Frutiger-Light" w:cs="Lucida Sans Unicode"/>
          <w:lang w:val="en-CA"/>
        </w:rPr>
        <w:t xml:space="preserve">, </w:t>
      </w:r>
      <w:r w:rsidR="006841C4" w:rsidRPr="006841C4">
        <w:rPr>
          <w:rFonts w:ascii="Frutiger-Light" w:hAnsi="Frutiger-Light" w:cs="Lucida Sans Unicode"/>
          <w:lang w:val="en-CA"/>
        </w:rPr>
        <w:t xml:space="preserve">Nut </w:t>
      </w:r>
      <w:proofErr w:type="spellStart"/>
      <w:r w:rsidR="006841C4" w:rsidRPr="006841C4">
        <w:rPr>
          <w:rFonts w:ascii="Frutiger-Light" w:hAnsi="Frutiger-Light" w:cs="Lucida Sans Unicode"/>
          <w:lang w:val="en-CA"/>
        </w:rPr>
        <w:t>Jaroensri</w:t>
      </w:r>
      <w:proofErr w:type="spellEnd"/>
    </w:p>
    <w:p w14:paraId="4BAFF9A2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3908AC52" w14:textId="77777777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</w:p>
    <w:p w14:paraId="1CC791EB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1"/>
        <w:gridCol w:w="2829"/>
        <w:gridCol w:w="2870"/>
      </w:tblGrid>
      <w:tr w:rsidR="00A4004A" w:rsidRPr="007939A4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9340D4B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CEECCA4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02D739E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7921BD28" w:rsidR="00A4004A" w:rsidRPr="007939A4" w:rsidRDefault="006841C4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Cups &amp; Cookies</w:t>
            </w:r>
          </w:p>
        </w:tc>
      </w:tr>
      <w:tr w:rsidR="00A4004A" w:rsidRPr="007939A4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9D6BBC1" w14:textId="1C9E0977" w:rsidR="00A4004A" w:rsidRPr="007939A4" w:rsidRDefault="006841C4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T-69</w:t>
            </w:r>
          </w:p>
        </w:tc>
      </w:tr>
      <w:tr w:rsidR="00A4004A" w:rsidRPr="007939A4" w14:paraId="6E5D8A39" w14:textId="77777777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440F37C3" w14:textId="5DFE37CC" w:rsidR="00A4004A" w:rsidRPr="007939A4" w:rsidRDefault="00A4004A" w:rsidP="005046B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0139C0">
              <w:rPr>
                <w:rFonts w:ascii="Frutiger-Light" w:hAnsi="Frutiger-Light" w:cs="Lucida Sans Unicode"/>
                <w:b/>
              </w:rPr>
              <w:t>Feb 0</w:t>
            </w:r>
            <w:r w:rsidR="0096711D">
              <w:rPr>
                <w:rFonts w:ascii="Frutiger-Light" w:hAnsi="Frutiger-Light" w:cs="Lucida Sans Unicode"/>
                <w:b/>
              </w:rPr>
              <w:t>1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96711D">
              <w:rPr>
                <w:rFonts w:ascii="Frutiger-Light" w:hAnsi="Frutiger-Light" w:cs="Lucida Sans Unicode"/>
                <w:b/>
              </w:rPr>
              <w:t>5</w:t>
            </w:r>
          </w:p>
        </w:tc>
        <w:tc>
          <w:tcPr>
            <w:tcW w:w="2952" w:type="dxa"/>
          </w:tcPr>
          <w:p w14:paraId="16DB1912" w14:textId="373408EE" w:rsidR="00A4004A" w:rsidRPr="007939A4" w:rsidRDefault="00A4004A" w:rsidP="005046B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0139C0">
              <w:rPr>
                <w:rFonts w:ascii="Frutiger-Light" w:hAnsi="Frutiger-Light" w:cs="Lucida Sans Unicode"/>
                <w:b/>
              </w:rPr>
              <w:t>Mar 0</w:t>
            </w:r>
            <w:r w:rsidR="0096711D">
              <w:rPr>
                <w:rFonts w:ascii="Frutiger-Light" w:hAnsi="Frutiger-Light" w:cs="Lucida Sans Unicode"/>
                <w:b/>
              </w:rPr>
              <w:t>7</w:t>
            </w:r>
            <w:r w:rsidR="00E943BA">
              <w:rPr>
                <w:rFonts w:ascii="Frutiger-Light" w:hAnsi="Frutiger-Light" w:cs="Lucida Sans Unicode"/>
                <w:b/>
              </w:rPr>
              <w:t xml:space="preserve">, </w:t>
            </w:r>
            <w:r w:rsidR="00243C6E" w:rsidRPr="00243C6E">
              <w:rPr>
                <w:rFonts w:ascii="Frutiger-Light" w:hAnsi="Frutiger-Light" w:cs="Lucida Sans Unicode"/>
                <w:b/>
              </w:rPr>
              <w:t>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96711D">
              <w:rPr>
                <w:rFonts w:ascii="Frutiger-Light" w:hAnsi="Frutiger-Light" w:cs="Lucida Sans Unicode"/>
                <w:b/>
              </w:rPr>
              <w:t>5</w:t>
            </w:r>
          </w:p>
        </w:tc>
      </w:tr>
      <w:tr w:rsidR="0043791B" w:rsidRPr="007939A4" w14:paraId="37EE3BB6" w14:textId="77777777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4EDE0EE5" w14:textId="77777777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</w:t>
            </w:r>
            <w:proofErr w:type="gramStart"/>
            <w:r>
              <w:rPr>
                <w:rFonts w:ascii="Frutiger-Light" w:hAnsi="Frutiger-Light" w:cs="Lucida Sans Unicode"/>
              </w:rPr>
              <w:t>Good)  -</w:t>
            </w:r>
            <w:proofErr w:type="gramEnd"/>
            <w:r>
              <w:rPr>
                <w:rFonts w:ascii="Frutiger-Light" w:hAnsi="Frutiger-Light" w:cs="Lucida Sans Unicode"/>
              </w:rPr>
              <w:t xml:space="preserve">  Yellow (Warning)  -  Red (Bad)</w:t>
            </w:r>
          </w:p>
        </w:tc>
      </w:tr>
    </w:tbl>
    <w:p w14:paraId="49758AC3" w14:textId="77777777" w:rsidR="00A4004A" w:rsidRDefault="00A4004A"/>
    <w:p w14:paraId="3D5925EB" w14:textId="77777777" w:rsidR="00024E8F" w:rsidRDefault="00024E8F">
      <w:r>
        <w:t>Summary</w:t>
      </w:r>
    </w:p>
    <w:p w14:paraId="2010825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7939A4" w14:paraId="43C37B0E" w14:textId="77777777">
        <w:tc>
          <w:tcPr>
            <w:tcW w:w="8856" w:type="dxa"/>
            <w:shd w:val="clear" w:color="auto" w:fill="808080"/>
          </w:tcPr>
          <w:p w14:paraId="3465E308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B731FD4" w14:textId="77777777">
        <w:tc>
          <w:tcPr>
            <w:tcW w:w="8856" w:type="dxa"/>
          </w:tcPr>
          <w:p w14:paraId="3D549710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1340585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3C4AECF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A98DFC1" w14:textId="77777777" w:rsidR="00A4004A" w:rsidRPr="00024E8F" w:rsidRDefault="00A4004A">
      <w:pPr>
        <w:rPr>
          <w:sz w:val="16"/>
          <w:szCs w:val="16"/>
        </w:rPr>
      </w:pPr>
    </w:p>
    <w:p w14:paraId="05CCE3DB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214C412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5A07C50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8F73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30C7E22E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C969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</w:tc>
      </w:tr>
      <w:tr w:rsidR="00024E8F" w14:paraId="33E2F02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E1EAA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598B5565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E46C" w14:textId="77777777" w:rsidR="00024E8F" w:rsidRDefault="00024E8F" w:rsidP="00ED6BC6">
            <w:pPr>
              <w:pStyle w:val="Default"/>
              <w:ind w:left="360"/>
            </w:pPr>
          </w:p>
        </w:tc>
      </w:tr>
    </w:tbl>
    <w:p w14:paraId="2424F299" w14:textId="77777777" w:rsidR="00024E8F" w:rsidRDefault="00024E8F"/>
    <w:p w14:paraId="387BA1E9" w14:textId="0618DC0B" w:rsidR="00024E8F" w:rsidRPr="00E91F5C" w:rsidRDefault="00024E8F">
      <w:pPr>
        <w:rPr>
          <w:b/>
          <w:bCs/>
        </w:rPr>
      </w:pPr>
      <w:r>
        <w:t>Upcoming Objectives</w:t>
      </w:r>
      <w:r w:rsidR="00FC5C85">
        <w:t xml:space="preserve"> for </w:t>
      </w:r>
      <w:r w:rsidR="002A4E88">
        <w:rPr>
          <w:b/>
          <w:bCs/>
        </w:rPr>
        <w:t xml:space="preserve">Mar </w:t>
      </w:r>
      <w:r w:rsidR="00CF5534" w:rsidRPr="00E91F5C">
        <w:rPr>
          <w:b/>
          <w:bCs/>
        </w:rPr>
        <w:t>0</w:t>
      </w:r>
      <w:r w:rsidR="00AB2134">
        <w:rPr>
          <w:b/>
          <w:bCs/>
        </w:rPr>
        <w:t>8</w:t>
      </w:r>
      <w:r w:rsidR="00CF5534" w:rsidRPr="00E91F5C">
        <w:rPr>
          <w:b/>
          <w:bCs/>
        </w:rPr>
        <w:t>,</w:t>
      </w:r>
      <w:r w:rsidR="00B22C7E" w:rsidRPr="00E91F5C">
        <w:rPr>
          <w:b/>
          <w:bCs/>
        </w:rPr>
        <w:t xml:space="preserve"> </w:t>
      </w:r>
      <w:proofErr w:type="gramStart"/>
      <w:r w:rsidR="00B22C7E" w:rsidRPr="00E91F5C">
        <w:rPr>
          <w:b/>
          <w:bCs/>
        </w:rPr>
        <w:t>20</w:t>
      </w:r>
      <w:r w:rsidR="00E42014" w:rsidRPr="00E91F5C">
        <w:rPr>
          <w:b/>
          <w:bCs/>
        </w:rPr>
        <w:t>2</w:t>
      </w:r>
      <w:r w:rsidR="00AB2134">
        <w:rPr>
          <w:b/>
          <w:bCs/>
        </w:rPr>
        <w:t>5</w:t>
      </w:r>
      <w:proofErr w:type="gramEnd"/>
      <w:r w:rsidR="00B22C7E" w:rsidRPr="00E91F5C">
        <w:rPr>
          <w:b/>
          <w:bCs/>
        </w:rPr>
        <w:t xml:space="preserve"> to </w:t>
      </w:r>
      <w:r w:rsidR="00CF5534" w:rsidRPr="00E91F5C">
        <w:rPr>
          <w:b/>
          <w:bCs/>
        </w:rPr>
        <w:t xml:space="preserve">Mar </w:t>
      </w:r>
      <w:r w:rsidR="0016423B">
        <w:rPr>
          <w:b/>
          <w:bCs/>
        </w:rPr>
        <w:t>2</w:t>
      </w:r>
      <w:r w:rsidR="00AB2134">
        <w:rPr>
          <w:b/>
          <w:bCs/>
        </w:rPr>
        <w:t>7</w:t>
      </w:r>
      <w:r w:rsidR="00B22C7E" w:rsidRPr="00E91F5C">
        <w:rPr>
          <w:b/>
          <w:bCs/>
        </w:rPr>
        <w:t>, 20</w:t>
      </w:r>
      <w:r w:rsidR="001B1427" w:rsidRPr="00E91F5C">
        <w:rPr>
          <w:b/>
          <w:bCs/>
        </w:rPr>
        <w:t>2</w:t>
      </w:r>
      <w:r w:rsidR="00AB2134">
        <w:rPr>
          <w:b/>
          <w:bCs/>
        </w:rPr>
        <w:t>5</w:t>
      </w:r>
    </w:p>
    <w:p w14:paraId="79FF48A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536F4023" w14:textId="77777777" w:rsidTr="00FC5C85">
        <w:tc>
          <w:tcPr>
            <w:tcW w:w="2397" w:type="dxa"/>
            <w:gridSpan w:val="2"/>
            <w:shd w:val="clear" w:color="auto" w:fill="808080"/>
          </w:tcPr>
          <w:p w14:paraId="5193F74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48338E3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0D5780D6" w14:textId="77777777" w:rsidTr="00FC5C85">
        <w:tc>
          <w:tcPr>
            <w:tcW w:w="2391" w:type="dxa"/>
          </w:tcPr>
          <w:p w14:paraId="6DFC5C39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56AEAED" w14:textId="77777777" w:rsidR="00FC5C85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14:paraId="71C32F15" w14:textId="77777777" w:rsidR="001B1427" w:rsidRPr="007939A4" w:rsidRDefault="001B1427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2379" w:type="dxa"/>
          </w:tcPr>
          <w:p w14:paraId="67F2202D" w14:textId="77777777" w:rsidR="00FC5C85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14:paraId="4EC95FC0" w14:textId="77777777" w:rsidR="001B1427" w:rsidRPr="007939A4" w:rsidRDefault="001B1427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5D95E011" w14:textId="77777777" w:rsidTr="00FC5C85">
        <w:tc>
          <w:tcPr>
            <w:tcW w:w="2391" w:type="dxa"/>
          </w:tcPr>
          <w:p w14:paraId="70F63F98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1F2B0B7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4672381E" w14:textId="77777777" w:rsidR="00FC5C85" w:rsidRPr="00A4004A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379" w:type="dxa"/>
          </w:tcPr>
          <w:p w14:paraId="26DFB65C" w14:textId="77777777" w:rsidR="00FC5C85" w:rsidRPr="00A4004A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47" w:type="dxa"/>
          </w:tcPr>
          <w:p w14:paraId="6F63AAA1" w14:textId="77777777" w:rsidR="00FC5C85" w:rsidRPr="00A4004A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59C1D67F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6640FB45" w14:textId="77777777" w:rsidTr="00243C6E">
        <w:tc>
          <w:tcPr>
            <w:tcW w:w="3061" w:type="dxa"/>
            <w:gridSpan w:val="2"/>
          </w:tcPr>
          <w:p w14:paraId="723C42BC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CD92049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00B838E9" w14:textId="77777777" w:rsidR="00243C6E" w:rsidRPr="00A4004A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</w:tcPr>
          <w:p w14:paraId="366BF273" w14:textId="77777777" w:rsidR="00243C6E" w:rsidRPr="00A4004A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E3AB47B" w14:textId="4EEF0492" w:rsidR="00024E8F" w:rsidRDefault="00024E8F"/>
    <w:p w14:paraId="5D2AC732" w14:textId="77777777" w:rsidR="007939A4" w:rsidRDefault="007939A4"/>
    <w:p w14:paraId="0E581C0E" w14:textId="77777777" w:rsidR="00E83534" w:rsidRDefault="00024E8F" w:rsidP="00E83534">
      <w:r>
        <w:lastRenderedPageBreak/>
        <w:t>Managing Issues and Risk</w:t>
      </w:r>
      <w:r w:rsidR="00E83534">
        <w:t xml:space="preserve"> (for current reporting period and next period)</w:t>
      </w:r>
    </w:p>
    <w:p w14:paraId="2D9D1108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3"/>
        <w:gridCol w:w="3915"/>
        <w:gridCol w:w="1912"/>
      </w:tblGrid>
      <w:tr w:rsidR="00283D0A" w:rsidRPr="007939A4" w14:paraId="4C0A3B4D" w14:textId="77777777" w:rsidTr="00283D0A">
        <w:tc>
          <w:tcPr>
            <w:tcW w:w="2808" w:type="dxa"/>
            <w:shd w:val="clear" w:color="auto" w:fill="808080"/>
          </w:tcPr>
          <w:p w14:paraId="7DA33C4A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CE1A9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279F71E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493C1A3D" w14:textId="77777777" w:rsidTr="00283D0A">
        <w:tc>
          <w:tcPr>
            <w:tcW w:w="2808" w:type="dxa"/>
          </w:tcPr>
          <w:p w14:paraId="3F91C720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690DB68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E3E1B3F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7FA7FA07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A2FDCF2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21C76656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07"/>
        <w:gridCol w:w="1767"/>
        <w:gridCol w:w="1753"/>
        <w:gridCol w:w="2403"/>
      </w:tblGrid>
      <w:tr w:rsidR="008D2510" w:rsidRPr="007939A4" w14:paraId="34830E1C" w14:textId="77777777">
        <w:tc>
          <w:tcPr>
            <w:tcW w:w="2808" w:type="dxa"/>
            <w:shd w:val="clear" w:color="auto" w:fill="808080"/>
          </w:tcPr>
          <w:p w14:paraId="79ADB25A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17A020F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751E017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1B2A381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DB6EE3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2DDDE41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025B1821" w14:textId="77777777">
        <w:tc>
          <w:tcPr>
            <w:tcW w:w="2808" w:type="dxa"/>
          </w:tcPr>
          <w:p w14:paraId="22C108E9" w14:textId="77777777" w:rsidR="00C023A5" w:rsidRDefault="00C023A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27FAA16" w14:textId="77777777"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6ACE6DB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22149BB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448" w:type="dxa"/>
          </w:tcPr>
          <w:p w14:paraId="12167389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7BB956CB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10439B6B" w14:textId="77777777" w:rsidR="008D2510" w:rsidRDefault="008D2510">
      <w:pPr>
        <w:rPr>
          <w:lang w:val="en-CA"/>
        </w:rPr>
      </w:pPr>
    </w:p>
    <w:p w14:paraId="0CAE110B" w14:textId="77777777" w:rsidR="007C53CF" w:rsidRDefault="007C53CF">
      <w:pPr>
        <w:rPr>
          <w:lang w:val="en-CA"/>
        </w:rPr>
      </w:pPr>
    </w:p>
    <w:p w14:paraId="0CD09D2E" w14:textId="77777777" w:rsidR="007C53CF" w:rsidRDefault="007C53CF">
      <w:pPr>
        <w:rPr>
          <w:lang w:val="en-CA"/>
        </w:rPr>
      </w:pPr>
    </w:p>
    <w:p w14:paraId="3A2A9A72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0F73CBC1" w14:textId="77777777" w:rsidR="007C53CF" w:rsidRDefault="007C53CF">
      <w:pPr>
        <w:rPr>
          <w:lang w:val="en-CA"/>
        </w:rPr>
      </w:pPr>
    </w:p>
    <w:p w14:paraId="685C5166" w14:textId="143E47ED" w:rsidR="007C53CF" w:rsidRDefault="007C53CF">
      <w:pPr>
        <w:rPr>
          <w:lang w:val="en-CA"/>
        </w:rPr>
      </w:pPr>
      <w:r>
        <w:rPr>
          <w:lang w:val="en-CA"/>
        </w:rPr>
        <w:t>Please submit as “</w:t>
      </w:r>
      <w:r w:rsidR="000119A4">
        <w:rPr>
          <w:lang w:val="en-CA"/>
        </w:rPr>
        <w:t>W2</w:t>
      </w:r>
      <w:r w:rsidR="00B54D32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>T&lt;team number&gt;_ProjectReport</w:t>
      </w:r>
      <w:r w:rsidR="00956000">
        <w:rPr>
          <w:lang w:val="en-CA"/>
        </w:rPr>
        <w:t>2</w:t>
      </w:r>
      <w:r>
        <w:rPr>
          <w:lang w:val="en-CA"/>
        </w:rPr>
        <w:t xml:space="preserve">”. </w:t>
      </w:r>
    </w:p>
    <w:p w14:paraId="38ABAF4A" w14:textId="32CD4E3F" w:rsidR="007C53CF" w:rsidRDefault="007C53CF">
      <w:pPr>
        <w:rPr>
          <w:lang w:val="en-CA"/>
        </w:rPr>
      </w:pPr>
      <w:r>
        <w:rPr>
          <w:lang w:val="en-CA"/>
        </w:rPr>
        <w:t xml:space="preserve">For </w:t>
      </w:r>
      <w:r w:rsidR="004064C3">
        <w:rPr>
          <w:lang w:val="en-CA"/>
        </w:rPr>
        <w:t>e.g.,</w:t>
      </w:r>
      <w:r>
        <w:rPr>
          <w:lang w:val="en-CA"/>
        </w:rPr>
        <w:t xml:space="preserve"> </w:t>
      </w:r>
      <w:r w:rsidR="000119A4">
        <w:rPr>
          <w:lang w:val="en-CA"/>
        </w:rPr>
        <w:t>W2</w:t>
      </w:r>
      <w:r w:rsidR="00B54D32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>T</w:t>
      </w:r>
      <w:r w:rsidR="00B54D32">
        <w:rPr>
          <w:lang w:val="en-CA"/>
        </w:rPr>
        <w:t>99</w:t>
      </w:r>
      <w:r>
        <w:rPr>
          <w:lang w:val="en-CA"/>
        </w:rPr>
        <w:t>_ProjectReport</w:t>
      </w:r>
      <w:r w:rsidR="00956000">
        <w:rPr>
          <w:lang w:val="en-CA"/>
        </w:rPr>
        <w:t>2</w:t>
      </w:r>
    </w:p>
    <w:p w14:paraId="2D707FAD" w14:textId="77777777" w:rsidR="007C53CF" w:rsidRDefault="007C53CF">
      <w:pPr>
        <w:rPr>
          <w:lang w:val="en-CA"/>
        </w:rPr>
      </w:pPr>
    </w:p>
    <w:p w14:paraId="4FDEE8DD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35983808" w14:textId="77777777" w:rsidR="00D61BA9" w:rsidRDefault="00D61BA9">
      <w:pPr>
        <w:rPr>
          <w:lang w:val="en-CA"/>
        </w:rPr>
      </w:pPr>
    </w:p>
    <w:p w14:paraId="2BAA6B44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43E1D9CF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4A6DA653" w14:textId="4F745EC0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4801FC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Mar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</w:t>
      </w:r>
      <w:r w:rsidR="00B54D32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09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B54D32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5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6B92ACF8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6C5506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169C0" w14:textId="77777777" w:rsidR="003369EB" w:rsidRDefault="003369EB">
      <w:r>
        <w:separator/>
      </w:r>
    </w:p>
  </w:endnote>
  <w:endnote w:type="continuationSeparator" w:id="0">
    <w:p w14:paraId="6C3E0D02" w14:textId="77777777" w:rsidR="003369EB" w:rsidRDefault="00336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9E191" w14:textId="1B2A7FED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1F567" w14:textId="77777777" w:rsidR="003369EB" w:rsidRDefault="003369EB">
      <w:r>
        <w:separator/>
      </w:r>
    </w:p>
  </w:footnote>
  <w:footnote w:type="continuationSeparator" w:id="0">
    <w:p w14:paraId="24C963C0" w14:textId="77777777" w:rsidR="003369EB" w:rsidRDefault="00336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67"/>
    <w:rsid w:val="000119A4"/>
    <w:rsid w:val="000134C2"/>
    <w:rsid w:val="000139C0"/>
    <w:rsid w:val="00024E8F"/>
    <w:rsid w:val="0006674A"/>
    <w:rsid w:val="000D56B4"/>
    <w:rsid w:val="000D6BD0"/>
    <w:rsid w:val="00101C12"/>
    <w:rsid w:val="001339FD"/>
    <w:rsid w:val="001345F9"/>
    <w:rsid w:val="001553A6"/>
    <w:rsid w:val="0016423B"/>
    <w:rsid w:val="001B1427"/>
    <w:rsid w:val="001D2AA3"/>
    <w:rsid w:val="001D41EA"/>
    <w:rsid w:val="001E7B4A"/>
    <w:rsid w:val="002065B1"/>
    <w:rsid w:val="00222398"/>
    <w:rsid w:val="00243C6E"/>
    <w:rsid w:val="00273867"/>
    <w:rsid w:val="00283D0A"/>
    <w:rsid w:val="002A4E88"/>
    <w:rsid w:val="002D5764"/>
    <w:rsid w:val="003369EB"/>
    <w:rsid w:val="00367904"/>
    <w:rsid w:val="00397BD6"/>
    <w:rsid w:val="003F6CCB"/>
    <w:rsid w:val="004064C3"/>
    <w:rsid w:val="0043791B"/>
    <w:rsid w:val="004801FC"/>
    <w:rsid w:val="00490139"/>
    <w:rsid w:val="004A7981"/>
    <w:rsid w:val="004C4D26"/>
    <w:rsid w:val="00500838"/>
    <w:rsid w:val="005046B7"/>
    <w:rsid w:val="005270FA"/>
    <w:rsid w:val="00677E5F"/>
    <w:rsid w:val="0068204D"/>
    <w:rsid w:val="006841C4"/>
    <w:rsid w:val="006C5506"/>
    <w:rsid w:val="006D7185"/>
    <w:rsid w:val="00746ED4"/>
    <w:rsid w:val="0076196B"/>
    <w:rsid w:val="007939A4"/>
    <w:rsid w:val="007B2DAB"/>
    <w:rsid w:val="007C0308"/>
    <w:rsid w:val="007C53CF"/>
    <w:rsid w:val="007D0B37"/>
    <w:rsid w:val="007E3D1A"/>
    <w:rsid w:val="007E4CBC"/>
    <w:rsid w:val="0082186B"/>
    <w:rsid w:val="008840C0"/>
    <w:rsid w:val="008B21D2"/>
    <w:rsid w:val="008D2510"/>
    <w:rsid w:val="00956000"/>
    <w:rsid w:val="0096711D"/>
    <w:rsid w:val="009A5CE6"/>
    <w:rsid w:val="009F78AD"/>
    <w:rsid w:val="00A232E0"/>
    <w:rsid w:val="00A23A13"/>
    <w:rsid w:val="00A4004A"/>
    <w:rsid w:val="00A6654F"/>
    <w:rsid w:val="00A677DE"/>
    <w:rsid w:val="00A910D7"/>
    <w:rsid w:val="00A9399C"/>
    <w:rsid w:val="00A9526A"/>
    <w:rsid w:val="00AB2134"/>
    <w:rsid w:val="00AE4484"/>
    <w:rsid w:val="00B22C7E"/>
    <w:rsid w:val="00B54D32"/>
    <w:rsid w:val="00B70880"/>
    <w:rsid w:val="00BA718F"/>
    <w:rsid w:val="00C023A5"/>
    <w:rsid w:val="00C05DA1"/>
    <w:rsid w:val="00C147CA"/>
    <w:rsid w:val="00C239B0"/>
    <w:rsid w:val="00CF5534"/>
    <w:rsid w:val="00D04F13"/>
    <w:rsid w:val="00D10877"/>
    <w:rsid w:val="00D239D4"/>
    <w:rsid w:val="00D36EEA"/>
    <w:rsid w:val="00D61BA9"/>
    <w:rsid w:val="00D97664"/>
    <w:rsid w:val="00DE17E6"/>
    <w:rsid w:val="00DE30E3"/>
    <w:rsid w:val="00E27646"/>
    <w:rsid w:val="00E4029A"/>
    <w:rsid w:val="00E42014"/>
    <w:rsid w:val="00E83534"/>
    <w:rsid w:val="00E91F5C"/>
    <w:rsid w:val="00E943BA"/>
    <w:rsid w:val="00EC4A8B"/>
    <w:rsid w:val="00EE3280"/>
    <w:rsid w:val="00FC430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lastModifiedBy>Darya Mansouri</cp:lastModifiedBy>
  <cp:revision>2</cp:revision>
  <dcterms:created xsi:type="dcterms:W3CDTF">2025-03-08T23:55:00Z</dcterms:created>
  <dcterms:modified xsi:type="dcterms:W3CDTF">2025-03-08T23:55:00Z</dcterms:modified>
</cp:coreProperties>
</file>