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5E83BA" w14:textId="77777777" w:rsidR="004E67C0" w:rsidRPr="00DE4D6A" w:rsidRDefault="004E67C0" w:rsidP="004E67C0">
      <w:pPr>
        <w:pBdr>
          <w:bottom w:val="single" w:sz="8" w:space="4" w:color="4472C4" w:themeColor="accent1"/>
        </w:pBdr>
        <w:spacing w:after="300" w:line="240" w:lineRule="auto"/>
        <w:contextualSpacing/>
        <w:jc w:val="center"/>
        <w:rPr>
          <w:rFonts w:eastAsiaTheme="majorEastAsia" w:cstheme="minorHAnsi"/>
          <w:color w:val="323E4F" w:themeColor="text2" w:themeShade="BF"/>
          <w:spacing w:val="5"/>
          <w:kern w:val="28"/>
          <w:sz w:val="52"/>
          <w:szCs w:val="52"/>
          <w14:ligatures w14:val="none"/>
        </w:rPr>
      </w:pPr>
      <w:r w:rsidRPr="00DE4D6A">
        <w:rPr>
          <w:rFonts w:eastAsiaTheme="majorEastAsia" w:cstheme="minorHAnsi"/>
          <w:color w:val="323E4F" w:themeColor="text2" w:themeShade="BF"/>
          <w:spacing w:val="5"/>
          <w:kern w:val="28"/>
          <w:sz w:val="52"/>
          <w:szCs w:val="52"/>
          <w14:ligatures w14:val="none"/>
        </w:rPr>
        <w:t xml:space="preserve">Projektdokumentation – </w:t>
      </w:r>
      <w:proofErr w:type="spellStart"/>
      <w:r w:rsidRPr="00DE4D6A">
        <w:rPr>
          <w:rFonts w:eastAsiaTheme="majorEastAsia" w:cstheme="minorHAnsi"/>
          <w:color w:val="323E4F" w:themeColor="text2" w:themeShade="BF"/>
          <w:spacing w:val="5"/>
          <w:kern w:val="28"/>
          <w:sz w:val="52"/>
          <w:szCs w:val="52"/>
          <w14:ligatures w14:val="none"/>
        </w:rPr>
        <w:t>Taskify</w:t>
      </w:r>
      <w:proofErr w:type="spellEnd"/>
    </w:p>
    <w:p w14:paraId="10F04ED7" w14:textId="77777777" w:rsidR="004E67C0" w:rsidRPr="00DE4D6A" w:rsidRDefault="004E67C0" w:rsidP="004E67C0">
      <w:pPr>
        <w:spacing w:after="200" w:line="276" w:lineRule="auto"/>
        <w:jc w:val="center"/>
        <w:rPr>
          <w:rFonts w:eastAsiaTheme="minorEastAsia" w:cstheme="minorHAnsi"/>
          <w:kern w:val="0"/>
          <w14:ligatures w14:val="none"/>
        </w:rPr>
      </w:pPr>
      <w:r w:rsidRPr="00DE4D6A">
        <w:rPr>
          <w:rFonts w:eastAsiaTheme="minorEastAsia" w:cstheme="minorHAnsi"/>
          <w:kern w:val="0"/>
          <w14:ligatures w14:val="none"/>
        </w:rPr>
        <w:t xml:space="preserve">Bewertung </w:t>
      </w:r>
      <w:proofErr w:type="spellStart"/>
      <w:r w:rsidRPr="00DE4D6A">
        <w:rPr>
          <w:rFonts w:eastAsiaTheme="minorEastAsia" w:cstheme="minorHAnsi"/>
          <w:kern w:val="0"/>
          <w14:ligatures w14:val="none"/>
        </w:rPr>
        <w:t>WebApp</w:t>
      </w:r>
      <w:proofErr w:type="spellEnd"/>
      <w:r w:rsidRPr="00DE4D6A">
        <w:rPr>
          <w:rFonts w:eastAsiaTheme="minorEastAsia" w:cstheme="minorHAnsi"/>
          <w:kern w:val="0"/>
          <w14:ligatures w14:val="none"/>
        </w:rPr>
        <w:t xml:space="preserve"> Projekt – Applikationssicherheit</w:t>
      </w:r>
      <w:r w:rsidRPr="00DE4D6A">
        <w:rPr>
          <w:rFonts w:eastAsiaTheme="minorEastAsia" w:cstheme="minorHAnsi"/>
          <w:kern w:val="0"/>
          <w14:ligatures w14:val="none"/>
        </w:rPr>
        <w:br/>
        <w:t>Datum: 20.05.2026</w:t>
      </w:r>
    </w:p>
    <w:p w14:paraId="47150253" w14:textId="77777777" w:rsidR="00753EAD" w:rsidRPr="00DE4D6A" w:rsidRDefault="00753EAD" w:rsidP="004E67C0">
      <w:pPr>
        <w:spacing w:after="200" w:line="276" w:lineRule="auto"/>
        <w:rPr>
          <w:rFonts w:eastAsiaTheme="minorEastAsia" w:cstheme="minorHAnsi"/>
          <w:kern w:val="0"/>
          <w14:ligatures w14:val="none"/>
        </w:rPr>
      </w:pPr>
    </w:p>
    <w:p w14:paraId="05EE84E7" w14:textId="32FADF50" w:rsidR="00753EAD" w:rsidRPr="00DE4D6A" w:rsidRDefault="00753EAD" w:rsidP="004E67C0">
      <w:pPr>
        <w:spacing w:after="200" w:line="276" w:lineRule="auto"/>
        <w:rPr>
          <w:rFonts w:eastAsiaTheme="minorEastAsia" w:cstheme="minorHAnsi"/>
          <w:kern w:val="0"/>
          <w14:ligatures w14:val="none"/>
        </w:rPr>
      </w:pPr>
    </w:p>
    <w:p w14:paraId="3EFD4EFE" w14:textId="3FF65D7A" w:rsidR="00753EAD" w:rsidRPr="00DE4D6A" w:rsidRDefault="00753EAD" w:rsidP="004E67C0">
      <w:pPr>
        <w:spacing w:after="200" w:line="276" w:lineRule="auto"/>
        <w:rPr>
          <w:rFonts w:eastAsiaTheme="minorEastAsia" w:cstheme="minorHAnsi"/>
          <w:kern w:val="0"/>
          <w14:ligatures w14:val="none"/>
        </w:rPr>
      </w:pPr>
    </w:p>
    <w:p w14:paraId="3157B1A7" w14:textId="5D55C931" w:rsidR="00753EAD" w:rsidRPr="00DE4D6A" w:rsidRDefault="00BB57B7" w:rsidP="004E67C0">
      <w:pPr>
        <w:spacing w:after="200" w:line="276" w:lineRule="auto"/>
        <w:rPr>
          <w:rFonts w:eastAsiaTheme="minorEastAsia" w:cstheme="minorHAnsi"/>
          <w:kern w:val="0"/>
          <w14:ligatures w14:val="none"/>
        </w:rPr>
      </w:pPr>
      <w:r w:rsidRPr="00BB57B7">
        <w:rPr>
          <w:rFonts w:eastAsiaTheme="minorEastAsia" w:cstheme="minorHAnsi"/>
          <w:kern w:val="0"/>
          <w14:ligatures w14:val="none"/>
        </w:rPr>
        <w:drawing>
          <wp:anchor distT="0" distB="0" distL="114300" distR="114300" simplePos="0" relativeHeight="251658240" behindDoc="1" locked="0" layoutInCell="1" allowOverlap="1" wp14:anchorId="5A02CF3F" wp14:editId="3F14416E">
            <wp:simplePos x="0" y="0"/>
            <wp:positionH relativeFrom="margin">
              <wp:align>right</wp:align>
            </wp:positionH>
            <wp:positionV relativeFrom="paragraph">
              <wp:posOffset>280719</wp:posOffset>
            </wp:positionV>
            <wp:extent cx="5486400" cy="2982595"/>
            <wp:effectExtent l="0" t="0" r="0" b="8255"/>
            <wp:wrapTight wrapText="bothSides">
              <wp:wrapPolygon edited="0">
                <wp:start x="0" y="0"/>
                <wp:lineTo x="0" y="21522"/>
                <wp:lineTo x="21525" y="21522"/>
                <wp:lineTo x="21525" y="0"/>
                <wp:lineTo x="0" y="0"/>
              </wp:wrapPolygon>
            </wp:wrapTight>
            <wp:docPr id="400113706" name="Grafik 1"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13706" name="Grafik 1" descr="Ein Bild, das Text, Screenshot, Schrift, Design enthält.&#10;&#10;Automatisch generierte Beschreibung"/>
                    <pic:cNvPicPr/>
                  </pic:nvPicPr>
                  <pic:blipFill>
                    <a:blip r:embed="rId8">
                      <a:extLst>
                        <a:ext uri="{28A0092B-C50C-407E-A947-70E740481C1C}">
                          <a14:useLocalDpi xmlns:a14="http://schemas.microsoft.com/office/drawing/2010/main" val="0"/>
                        </a:ext>
                      </a:extLst>
                    </a:blip>
                    <a:stretch>
                      <a:fillRect/>
                    </a:stretch>
                  </pic:blipFill>
                  <pic:spPr>
                    <a:xfrm>
                      <a:off x="0" y="0"/>
                      <a:ext cx="5486400" cy="2982595"/>
                    </a:xfrm>
                    <a:prstGeom prst="rect">
                      <a:avLst/>
                    </a:prstGeom>
                  </pic:spPr>
                </pic:pic>
              </a:graphicData>
            </a:graphic>
            <wp14:sizeRelH relativeFrom="margin">
              <wp14:pctWidth>0</wp14:pctWidth>
            </wp14:sizeRelH>
            <wp14:sizeRelV relativeFrom="margin">
              <wp14:pctHeight>0</wp14:pctHeight>
            </wp14:sizeRelV>
          </wp:anchor>
        </w:drawing>
      </w:r>
    </w:p>
    <w:p w14:paraId="203C9653" w14:textId="181E21A6" w:rsidR="00753EAD" w:rsidRPr="00DE4D6A" w:rsidRDefault="00753EAD" w:rsidP="004E67C0">
      <w:pPr>
        <w:spacing w:after="200" w:line="276" w:lineRule="auto"/>
        <w:rPr>
          <w:rFonts w:eastAsiaTheme="minorEastAsia" w:cstheme="minorHAnsi"/>
          <w:kern w:val="0"/>
          <w14:ligatures w14:val="none"/>
        </w:rPr>
      </w:pPr>
    </w:p>
    <w:p w14:paraId="2668E564" w14:textId="58895BE7" w:rsidR="00753EAD" w:rsidRPr="00DE4D6A" w:rsidRDefault="00753EAD" w:rsidP="004E67C0">
      <w:pPr>
        <w:spacing w:after="200" w:line="276" w:lineRule="auto"/>
        <w:rPr>
          <w:rFonts w:eastAsiaTheme="minorEastAsia" w:cstheme="minorHAnsi"/>
          <w:kern w:val="0"/>
          <w14:ligatures w14:val="none"/>
        </w:rPr>
      </w:pPr>
    </w:p>
    <w:p w14:paraId="6E0D4088" w14:textId="31D23E39" w:rsidR="004E67C0" w:rsidRPr="00DE4D6A" w:rsidRDefault="004E67C0" w:rsidP="004E67C0">
      <w:pPr>
        <w:spacing w:after="200" w:line="276" w:lineRule="auto"/>
        <w:rPr>
          <w:rFonts w:eastAsiaTheme="minorEastAsia" w:cstheme="minorHAnsi"/>
          <w:kern w:val="0"/>
          <w14:ligatures w14:val="none"/>
        </w:rPr>
      </w:pPr>
      <w:r w:rsidRPr="00DE4D6A">
        <w:rPr>
          <w:rFonts w:eastAsiaTheme="minorEastAsia" w:cstheme="minorHAnsi"/>
          <w:kern w:val="0"/>
          <w14:ligatures w14:val="none"/>
        </w:rPr>
        <w:br w:type="page"/>
      </w:r>
    </w:p>
    <w:sdt>
      <w:sdtPr>
        <w:rPr>
          <w:rFonts w:asciiTheme="minorHAnsi" w:eastAsiaTheme="minorHAnsi" w:hAnsiTheme="minorHAnsi" w:cstheme="minorHAnsi"/>
          <w:color w:val="auto"/>
          <w:kern w:val="2"/>
          <w:sz w:val="22"/>
          <w:szCs w:val="22"/>
          <w:lang w:val="de-CH" w:eastAsia="en-US"/>
          <w14:ligatures w14:val="standardContextual"/>
        </w:rPr>
        <w:id w:val="-1073270732"/>
        <w:docPartObj>
          <w:docPartGallery w:val="Table of Contents"/>
          <w:docPartUnique/>
        </w:docPartObj>
      </w:sdtPr>
      <w:sdtEndPr>
        <w:rPr>
          <w:b/>
          <w:bCs/>
        </w:rPr>
      </w:sdtEndPr>
      <w:sdtContent>
        <w:p w14:paraId="1523D90E" w14:textId="477F7C39" w:rsidR="004E67C0" w:rsidRPr="00DE4D6A" w:rsidRDefault="004E67C0">
          <w:pPr>
            <w:pStyle w:val="Inhaltsverzeichnisberschrift"/>
            <w:rPr>
              <w:rFonts w:asciiTheme="minorHAnsi" w:hAnsiTheme="minorHAnsi" w:cstheme="minorHAnsi"/>
              <w:lang w:val="de-CH"/>
            </w:rPr>
          </w:pPr>
          <w:r w:rsidRPr="00DE4D6A">
            <w:rPr>
              <w:rFonts w:asciiTheme="minorHAnsi" w:hAnsiTheme="minorHAnsi" w:cstheme="minorHAnsi"/>
              <w:lang w:val="de-CH"/>
            </w:rPr>
            <w:t>Inhalt</w:t>
          </w:r>
        </w:p>
        <w:p w14:paraId="1D7A9F49" w14:textId="0F1097DC" w:rsidR="00DE4D6A" w:rsidRDefault="004E67C0">
          <w:pPr>
            <w:pStyle w:val="Verzeichnis1"/>
            <w:tabs>
              <w:tab w:val="right" w:leader="dot" w:pos="8630"/>
            </w:tabs>
            <w:rPr>
              <w:rFonts w:eastAsiaTheme="minorEastAsia"/>
              <w:noProof/>
              <w:lang w:val="de-DE" w:eastAsia="de-DE"/>
            </w:rPr>
          </w:pPr>
          <w:r w:rsidRPr="00DE4D6A">
            <w:rPr>
              <w:rFonts w:cstheme="minorHAnsi"/>
            </w:rPr>
            <w:fldChar w:fldCharType="begin"/>
          </w:r>
          <w:r w:rsidRPr="00DE4D6A">
            <w:rPr>
              <w:rFonts w:cstheme="minorHAnsi"/>
            </w:rPr>
            <w:instrText xml:space="preserve"> TOC \o "1-3" \h \z \u </w:instrText>
          </w:r>
          <w:r w:rsidRPr="00DE4D6A">
            <w:rPr>
              <w:rFonts w:cstheme="minorHAnsi"/>
            </w:rPr>
            <w:fldChar w:fldCharType="separate"/>
          </w:r>
          <w:hyperlink w:anchor="_Toc230889558" w:history="1">
            <w:r w:rsidR="00DE4D6A" w:rsidRPr="000B4B18">
              <w:rPr>
                <w:rStyle w:val="Hyperlink"/>
                <w:noProof/>
              </w:rPr>
              <w:t>1. Projektübersicht</w:t>
            </w:r>
            <w:r w:rsidR="00DE4D6A">
              <w:rPr>
                <w:noProof/>
                <w:webHidden/>
              </w:rPr>
              <w:tab/>
            </w:r>
            <w:r w:rsidR="00DE4D6A">
              <w:rPr>
                <w:noProof/>
                <w:webHidden/>
              </w:rPr>
              <w:fldChar w:fldCharType="begin"/>
            </w:r>
            <w:r w:rsidR="00DE4D6A">
              <w:rPr>
                <w:noProof/>
                <w:webHidden/>
              </w:rPr>
              <w:instrText xml:space="preserve"> PAGEREF _Toc230889558 \h </w:instrText>
            </w:r>
            <w:r w:rsidR="00DE4D6A">
              <w:rPr>
                <w:noProof/>
                <w:webHidden/>
              </w:rPr>
            </w:r>
            <w:r w:rsidR="00DE4D6A">
              <w:rPr>
                <w:noProof/>
                <w:webHidden/>
              </w:rPr>
              <w:fldChar w:fldCharType="separate"/>
            </w:r>
            <w:r w:rsidR="00DE4D6A">
              <w:rPr>
                <w:noProof/>
                <w:webHidden/>
              </w:rPr>
              <w:t>4</w:t>
            </w:r>
            <w:r w:rsidR="00DE4D6A">
              <w:rPr>
                <w:noProof/>
                <w:webHidden/>
              </w:rPr>
              <w:fldChar w:fldCharType="end"/>
            </w:r>
          </w:hyperlink>
        </w:p>
        <w:p w14:paraId="043D7F5A" w14:textId="2AFE5B29" w:rsidR="00DE4D6A" w:rsidRDefault="00000000">
          <w:pPr>
            <w:pStyle w:val="Verzeichnis2"/>
            <w:tabs>
              <w:tab w:val="right" w:leader="dot" w:pos="8630"/>
            </w:tabs>
            <w:rPr>
              <w:rFonts w:eastAsiaTheme="minorEastAsia"/>
              <w:noProof/>
              <w:lang w:val="de-DE" w:eastAsia="de-DE"/>
            </w:rPr>
          </w:pPr>
          <w:hyperlink w:anchor="_Toc230889559" w:history="1">
            <w:r w:rsidR="00DE4D6A" w:rsidRPr="000B4B18">
              <w:rPr>
                <w:rStyle w:val="Hyperlink"/>
                <w:noProof/>
              </w:rPr>
              <w:t>1.1 Projektidee</w:t>
            </w:r>
            <w:r w:rsidR="00DE4D6A">
              <w:rPr>
                <w:noProof/>
                <w:webHidden/>
              </w:rPr>
              <w:tab/>
            </w:r>
            <w:r w:rsidR="00DE4D6A">
              <w:rPr>
                <w:noProof/>
                <w:webHidden/>
              </w:rPr>
              <w:fldChar w:fldCharType="begin"/>
            </w:r>
            <w:r w:rsidR="00DE4D6A">
              <w:rPr>
                <w:noProof/>
                <w:webHidden/>
              </w:rPr>
              <w:instrText xml:space="preserve"> PAGEREF _Toc230889559 \h </w:instrText>
            </w:r>
            <w:r w:rsidR="00DE4D6A">
              <w:rPr>
                <w:noProof/>
                <w:webHidden/>
              </w:rPr>
            </w:r>
            <w:r w:rsidR="00DE4D6A">
              <w:rPr>
                <w:noProof/>
                <w:webHidden/>
              </w:rPr>
              <w:fldChar w:fldCharType="separate"/>
            </w:r>
            <w:r w:rsidR="00DE4D6A">
              <w:rPr>
                <w:noProof/>
                <w:webHidden/>
              </w:rPr>
              <w:t>4</w:t>
            </w:r>
            <w:r w:rsidR="00DE4D6A">
              <w:rPr>
                <w:noProof/>
                <w:webHidden/>
              </w:rPr>
              <w:fldChar w:fldCharType="end"/>
            </w:r>
          </w:hyperlink>
        </w:p>
        <w:p w14:paraId="464B4C47" w14:textId="02BC8363" w:rsidR="00DE4D6A" w:rsidRDefault="00000000">
          <w:pPr>
            <w:pStyle w:val="Verzeichnis2"/>
            <w:tabs>
              <w:tab w:val="right" w:leader="dot" w:pos="8630"/>
            </w:tabs>
            <w:rPr>
              <w:rFonts w:eastAsiaTheme="minorEastAsia"/>
              <w:noProof/>
              <w:lang w:val="de-DE" w:eastAsia="de-DE"/>
            </w:rPr>
          </w:pPr>
          <w:hyperlink w:anchor="_Toc230889560" w:history="1">
            <w:r w:rsidR="00DE4D6A" w:rsidRPr="000B4B18">
              <w:rPr>
                <w:rStyle w:val="Hyperlink"/>
                <w:noProof/>
              </w:rPr>
              <w:t>1.2 Ziel des Projekts</w:t>
            </w:r>
            <w:r w:rsidR="00DE4D6A">
              <w:rPr>
                <w:noProof/>
                <w:webHidden/>
              </w:rPr>
              <w:tab/>
            </w:r>
            <w:r w:rsidR="00DE4D6A">
              <w:rPr>
                <w:noProof/>
                <w:webHidden/>
              </w:rPr>
              <w:fldChar w:fldCharType="begin"/>
            </w:r>
            <w:r w:rsidR="00DE4D6A">
              <w:rPr>
                <w:noProof/>
                <w:webHidden/>
              </w:rPr>
              <w:instrText xml:space="preserve"> PAGEREF _Toc230889560 \h </w:instrText>
            </w:r>
            <w:r w:rsidR="00DE4D6A">
              <w:rPr>
                <w:noProof/>
                <w:webHidden/>
              </w:rPr>
            </w:r>
            <w:r w:rsidR="00DE4D6A">
              <w:rPr>
                <w:noProof/>
                <w:webHidden/>
              </w:rPr>
              <w:fldChar w:fldCharType="separate"/>
            </w:r>
            <w:r w:rsidR="00DE4D6A">
              <w:rPr>
                <w:noProof/>
                <w:webHidden/>
              </w:rPr>
              <w:t>4</w:t>
            </w:r>
            <w:r w:rsidR="00DE4D6A">
              <w:rPr>
                <w:noProof/>
                <w:webHidden/>
              </w:rPr>
              <w:fldChar w:fldCharType="end"/>
            </w:r>
          </w:hyperlink>
        </w:p>
        <w:p w14:paraId="51BA1C8E" w14:textId="64C744F4" w:rsidR="00DE4D6A" w:rsidRDefault="00000000">
          <w:pPr>
            <w:pStyle w:val="Verzeichnis2"/>
            <w:tabs>
              <w:tab w:val="right" w:leader="dot" w:pos="8630"/>
            </w:tabs>
            <w:rPr>
              <w:rFonts w:eastAsiaTheme="minorEastAsia"/>
              <w:noProof/>
              <w:lang w:val="de-DE" w:eastAsia="de-DE"/>
            </w:rPr>
          </w:pPr>
          <w:hyperlink w:anchor="_Toc230889561" w:history="1">
            <w:r w:rsidR="00DE4D6A" w:rsidRPr="000B4B18">
              <w:rPr>
                <w:rStyle w:val="Hyperlink"/>
                <w:noProof/>
              </w:rPr>
              <w:t>1.3 Hauptfunktionen</w:t>
            </w:r>
            <w:r w:rsidR="00DE4D6A">
              <w:rPr>
                <w:noProof/>
                <w:webHidden/>
              </w:rPr>
              <w:tab/>
            </w:r>
            <w:r w:rsidR="00DE4D6A">
              <w:rPr>
                <w:noProof/>
                <w:webHidden/>
              </w:rPr>
              <w:fldChar w:fldCharType="begin"/>
            </w:r>
            <w:r w:rsidR="00DE4D6A">
              <w:rPr>
                <w:noProof/>
                <w:webHidden/>
              </w:rPr>
              <w:instrText xml:space="preserve"> PAGEREF _Toc230889561 \h </w:instrText>
            </w:r>
            <w:r w:rsidR="00DE4D6A">
              <w:rPr>
                <w:noProof/>
                <w:webHidden/>
              </w:rPr>
            </w:r>
            <w:r w:rsidR="00DE4D6A">
              <w:rPr>
                <w:noProof/>
                <w:webHidden/>
              </w:rPr>
              <w:fldChar w:fldCharType="separate"/>
            </w:r>
            <w:r w:rsidR="00DE4D6A">
              <w:rPr>
                <w:noProof/>
                <w:webHidden/>
              </w:rPr>
              <w:t>4</w:t>
            </w:r>
            <w:r w:rsidR="00DE4D6A">
              <w:rPr>
                <w:noProof/>
                <w:webHidden/>
              </w:rPr>
              <w:fldChar w:fldCharType="end"/>
            </w:r>
          </w:hyperlink>
        </w:p>
        <w:p w14:paraId="6BE6487A" w14:textId="61615973" w:rsidR="00DE4D6A" w:rsidRDefault="00000000">
          <w:pPr>
            <w:pStyle w:val="Verzeichnis2"/>
            <w:tabs>
              <w:tab w:val="right" w:leader="dot" w:pos="8630"/>
            </w:tabs>
            <w:rPr>
              <w:rFonts w:eastAsiaTheme="minorEastAsia"/>
              <w:noProof/>
              <w:lang w:val="de-DE" w:eastAsia="de-DE"/>
            </w:rPr>
          </w:pPr>
          <w:hyperlink w:anchor="_Toc230889562" w:history="1">
            <w:r w:rsidR="00DE4D6A" w:rsidRPr="000B4B18">
              <w:rPr>
                <w:rStyle w:val="Hyperlink"/>
                <w:noProof/>
              </w:rPr>
              <w:t>1.4 Nice To Have</w:t>
            </w:r>
            <w:r w:rsidR="00DE4D6A">
              <w:rPr>
                <w:noProof/>
                <w:webHidden/>
              </w:rPr>
              <w:tab/>
            </w:r>
            <w:r w:rsidR="00DE4D6A">
              <w:rPr>
                <w:noProof/>
                <w:webHidden/>
              </w:rPr>
              <w:fldChar w:fldCharType="begin"/>
            </w:r>
            <w:r w:rsidR="00DE4D6A">
              <w:rPr>
                <w:noProof/>
                <w:webHidden/>
              </w:rPr>
              <w:instrText xml:space="preserve"> PAGEREF _Toc230889562 \h </w:instrText>
            </w:r>
            <w:r w:rsidR="00DE4D6A">
              <w:rPr>
                <w:noProof/>
                <w:webHidden/>
              </w:rPr>
            </w:r>
            <w:r w:rsidR="00DE4D6A">
              <w:rPr>
                <w:noProof/>
                <w:webHidden/>
              </w:rPr>
              <w:fldChar w:fldCharType="separate"/>
            </w:r>
            <w:r w:rsidR="00DE4D6A">
              <w:rPr>
                <w:noProof/>
                <w:webHidden/>
              </w:rPr>
              <w:t>5</w:t>
            </w:r>
            <w:r w:rsidR="00DE4D6A">
              <w:rPr>
                <w:noProof/>
                <w:webHidden/>
              </w:rPr>
              <w:fldChar w:fldCharType="end"/>
            </w:r>
          </w:hyperlink>
        </w:p>
        <w:p w14:paraId="7C7768CD" w14:textId="428AF6F7" w:rsidR="00DE4D6A" w:rsidRDefault="00000000">
          <w:pPr>
            <w:pStyle w:val="Verzeichnis1"/>
            <w:tabs>
              <w:tab w:val="right" w:leader="dot" w:pos="8630"/>
            </w:tabs>
            <w:rPr>
              <w:rFonts w:eastAsiaTheme="minorEastAsia"/>
              <w:noProof/>
              <w:lang w:val="de-DE" w:eastAsia="de-DE"/>
            </w:rPr>
          </w:pPr>
          <w:hyperlink w:anchor="_Toc230889563" w:history="1">
            <w:r w:rsidR="00DE4D6A" w:rsidRPr="000B4B18">
              <w:rPr>
                <w:rStyle w:val="Hyperlink"/>
                <w:noProof/>
              </w:rPr>
              <w:t>2. Technologie-Stack</w:t>
            </w:r>
            <w:r w:rsidR="00DE4D6A">
              <w:rPr>
                <w:noProof/>
                <w:webHidden/>
              </w:rPr>
              <w:tab/>
            </w:r>
            <w:r w:rsidR="00DE4D6A">
              <w:rPr>
                <w:noProof/>
                <w:webHidden/>
              </w:rPr>
              <w:fldChar w:fldCharType="begin"/>
            </w:r>
            <w:r w:rsidR="00DE4D6A">
              <w:rPr>
                <w:noProof/>
                <w:webHidden/>
              </w:rPr>
              <w:instrText xml:space="preserve"> PAGEREF _Toc230889563 \h </w:instrText>
            </w:r>
            <w:r w:rsidR="00DE4D6A">
              <w:rPr>
                <w:noProof/>
                <w:webHidden/>
              </w:rPr>
            </w:r>
            <w:r w:rsidR="00DE4D6A">
              <w:rPr>
                <w:noProof/>
                <w:webHidden/>
              </w:rPr>
              <w:fldChar w:fldCharType="separate"/>
            </w:r>
            <w:r w:rsidR="00DE4D6A">
              <w:rPr>
                <w:noProof/>
                <w:webHidden/>
              </w:rPr>
              <w:t>5</w:t>
            </w:r>
            <w:r w:rsidR="00DE4D6A">
              <w:rPr>
                <w:noProof/>
                <w:webHidden/>
              </w:rPr>
              <w:fldChar w:fldCharType="end"/>
            </w:r>
          </w:hyperlink>
        </w:p>
        <w:p w14:paraId="0BFC83AD" w14:textId="7A85DC7D" w:rsidR="00DE4D6A" w:rsidRDefault="00000000">
          <w:pPr>
            <w:pStyle w:val="Verzeichnis1"/>
            <w:tabs>
              <w:tab w:val="right" w:leader="dot" w:pos="8630"/>
            </w:tabs>
            <w:rPr>
              <w:rFonts w:eastAsiaTheme="minorEastAsia"/>
              <w:noProof/>
              <w:lang w:val="de-DE" w:eastAsia="de-DE"/>
            </w:rPr>
          </w:pPr>
          <w:hyperlink w:anchor="_Toc230889564" w:history="1">
            <w:r w:rsidR="00DE4D6A" w:rsidRPr="000B4B18">
              <w:rPr>
                <w:rStyle w:val="Hyperlink"/>
                <w:noProof/>
              </w:rPr>
              <w:t>3. Architektur und Aufbau</w:t>
            </w:r>
            <w:r w:rsidR="00DE4D6A">
              <w:rPr>
                <w:noProof/>
                <w:webHidden/>
              </w:rPr>
              <w:tab/>
            </w:r>
            <w:r w:rsidR="00DE4D6A">
              <w:rPr>
                <w:noProof/>
                <w:webHidden/>
              </w:rPr>
              <w:fldChar w:fldCharType="begin"/>
            </w:r>
            <w:r w:rsidR="00DE4D6A">
              <w:rPr>
                <w:noProof/>
                <w:webHidden/>
              </w:rPr>
              <w:instrText xml:space="preserve"> PAGEREF _Toc230889564 \h </w:instrText>
            </w:r>
            <w:r w:rsidR="00DE4D6A">
              <w:rPr>
                <w:noProof/>
                <w:webHidden/>
              </w:rPr>
            </w:r>
            <w:r w:rsidR="00DE4D6A">
              <w:rPr>
                <w:noProof/>
                <w:webHidden/>
              </w:rPr>
              <w:fldChar w:fldCharType="separate"/>
            </w:r>
            <w:r w:rsidR="00DE4D6A">
              <w:rPr>
                <w:noProof/>
                <w:webHidden/>
              </w:rPr>
              <w:t>7</w:t>
            </w:r>
            <w:r w:rsidR="00DE4D6A">
              <w:rPr>
                <w:noProof/>
                <w:webHidden/>
              </w:rPr>
              <w:fldChar w:fldCharType="end"/>
            </w:r>
          </w:hyperlink>
        </w:p>
        <w:p w14:paraId="7154396B" w14:textId="17E692F9" w:rsidR="00DE4D6A" w:rsidRDefault="00000000">
          <w:pPr>
            <w:pStyle w:val="Verzeichnis2"/>
            <w:tabs>
              <w:tab w:val="right" w:leader="dot" w:pos="8630"/>
            </w:tabs>
            <w:rPr>
              <w:rFonts w:eastAsiaTheme="minorEastAsia"/>
              <w:noProof/>
              <w:lang w:val="de-DE" w:eastAsia="de-DE"/>
            </w:rPr>
          </w:pPr>
          <w:hyperlink w:anchor="_Toc230889565" w:history="1">
            <w:r w:rsidR="00DE4D6A" w:rsidRPr="000B4B18">
              <w:rPr>
                <w:rStyle w:val="Hyperlink"/>
                <w:noProof/>
              </w:rPr>
              <w:t>3.1 Projektstruktur</w:t>
            </w:r>
            <w:r w:rsidR="00DE4D6A">
              <w:rPr>
                <w:noProof/>
                <w:webHidden/>
              </w:rPr>
              <w:tab/>
            </w:r>
            <w:r w:rsidR="00DE4D6A">
              <w:rPr>
                <w:noProof/>
                <w:webHidden/>
              </w:rPr>
              <w:fldChar w:fldCharType="begin"/>
            </w:r>
            <w:r w:rsidR="00DE4D6A">
              <w:rPr>
                <w:noProof/>
                <w:webHidden/>
              </w:rPr>
              <w:instrText xml:space="preserve"> PAGEREF _Toc230889565 \h </w:instrText>
            </w:r>
            <w:r w:rsidR="00DE4D6A">
              <w:rPr>
                <w:noProof/>
                <w:webHidden/>
              </w:rPr>
            </w:r>
            <w:r w:rsidR="00DE4D6A">
              <w:rPr>
                <w:noProof/>
                <w:webHidden/>
              </w:rPr>
              <w:fldChar w:fldCharType="separate"/>
            </w:r>
            <w:r w:rsidR="00DE4D6A">
              <w:rPr>
                <w:noProof/>
                <w:webHidden/>
              </w:rPr>
              <w:t>7</w:t>
            </w:r>
            <w:r w:rsidR="00DE4D6A">
              <w:rPr>
                <w:noProof/>
                <w:webHidden/>
              </w:rPr>
              <w:fldChar w:fldCharType="end"/>
            </w:r>
          </w:hyperlink>
        </w:p>
        <w:p w14:paraId="472BB934" w14:textId="28E8F1B3" w:rsidR="00DE4D6A" w:rsidRDefault="00000000">
          <w:pPr>
            <w:pStyle w:val="Verzeichnis1"/>
            <w:tabs>
              <w:tab w:val="right" w:leader="dot" w:pos="8630"/>
            </w:tabs>
            <w:rPr>
              <w:rFonts w:eastAsiaTheme="minorEastAsia"/>
              <w:noProof/>
              <w:lang w:val="de-DE" w:eastAsia="de-DE"/>
            </w:rPr>
          </w:pPr>
          <w:hyperlink w:anchor="_Toc230889566" w:history="1">
            <w:r w:rsidR="00DE4D6A" w:rsidRPr="000B4B18">
              <w:rPr>
                <w:rStyle w:val="Hyperlink"/>
                <w:noProof/>
              </w:rPr>
              <w:t>4. Technische Umsetzung</w:t>
            </w:r>
            <w:r w:rsidR="00DE4D6A">
              <w:rPr>
                <w:noProof/>
                <w:webHidden/>
              </w:rPr>
              <w:tab/>
            </w:r>
            <w:r w:rsidR="00DE4D6A">
              <w:rPr>
                <w:noProof/>
                <w:webHidden/>
              </w:rPr>
              <w:fldChar w:fldCharType="begin"/>
            </w:r>
            <w:r w:rsidR="00DE4D6A">
              <w:rPr>
                <w:noProof/>
                <w:webHidden/>
              </w:rPr>
              <w:instrText xml:space="preserve"> PAGEREF _Toc230889566 \h </w:instrText>
            </w:r>
            <w:r w:rsidR="00DE4D6A">
              <w:rPr>
                <w:noProof/>
                <w:webHidden/>
              </w:rPr>
            </w:r>
            <w:r w:rsidR="00DE4D6A">
              <w:rPr>
                <w:noProof/>
                <w:webHidden/>
              </w:rPr>
              <w:fldChar w:fldCharType="separate"/>
            </w:r>
            <w:r w:rsidR="00DE4D6A">
              <w:rPr>
                <w:noProof/>
                <w:webHidden/>
              </w:rPr>
              <w:t>7</w:t>
            </w:r>
            <w:r w:rsidR="00DE4D6A">
              <w:rPr>
                <w:noProof/>
                <w:webHidden/>
              </w:rPr>
              <w:fldChar w:fldCharType="end"/>
            </w:r>
          </w:hyperlink>
        </w:p>
        <w:p w14:paraId="736CD921" w14:textId="738DCAFA" w:rsidR="00DE4D6A" w:rsidRDefault="00000000">
          <w:pPr>
            <w:pStyle w:val="Verzeichnis2"/>
            <w:tabs>
              <w:tab w:val="right" w:leader="dot" w:pos="8630"/>
            </w:tabs>
            <w:rPr>
              <w:rFonts w:eastAsiaTheme="minorEastAsia"/>
              <w:noProof/>
              <w:lang w:val="de-DE" w:eastAsia="de-DE"/>
            </w:rPr>
          </w:pPr>
          <w:hyperlink w:anchor="_Toc230889567" w:history="1">
            <w:r w:rsidR="00DE4D6A" w:rsidRPr="000B4B18">
              <w:rPr>
                <w:rStyle w:val="Hyperlink"/>
                <w:noProof/>
              </w:rPr>
              <w:t>4.1 Deployment und Start</w:t>
            </w:r>
            <w:r w:rsidR="00DE4D6A">
              <w:rPr>
                <w:noProof/>
                <w:webHidden/>
              </w:rPr>
              <w:tab/>
            </w:r>
            <w:r w:rsidR="00DE4D6A">
              <w:rPr>
                <w:noProof/>
                <w:webHidden/>
              </w:rPr>
              <w:fldChar w:fldCharType="begin"/>
            </w:r>
            <w:r w:rsidR="00DE4D6A">
              <w:rPr>
                <w:noProof/>
                <w:webHidden/>
              </w:rPr>
              <w:instrText xml:space="preserve"> PAGEREF _Toc230889567 \h </w:instrText>
            </w:r>
            <w:r w:rsidR="00DE4D6A">
              <w:rPr>
                <w:noProof/>
                <w:webHidden/>
              </w:rPr>
            </w:r>
            <w:r w:rsidR="00DE4D6A">
              <w:rPr>
                <w:noProof/>
                <w:webHidden/>
              </w:rPr>
              <w:fldChar w:fldCharType="separate"/>
            </w:r>
            <w:r w:rsidR="00DE4D6A">
              <w:rPr>
                <w:noProof/>
                <w:webHidden/>
              </w:rPr>
              <w:t>7</w:t>
            </w:r>
            <w:r w:rsidR="00DE4D6A">
              <w:rPr>
                <w:noProof/>
                <w:webHidden/>
              </w:rPr>
              <w:fldChar w:fldCharType="end"/>
            </w:r>
          </w:hyperlink>
        </w:p>
        <w:p w14:paraId="31D2ADA4" w14:textId="20A72799" w:rsidR="00DE4D6A" w:rsidRDefault="00000000">
          <w:pPr>
            <w:pStyle w:val="Verzeichnis2"/>
            <w:tabs>
              <w:tab w:val="right" w:leader="dot" w:pos="8630"/>
            </w:tabs>
            <w:rPr>
              <w:rFonts w:eastAsiaTheme="minorEastAsia"/>
              <w:noProof/>
              <w:lang w:val="de-DE" w:eastAsia="de-DE"/>
            </w:rPr>
          </w:pPr>
          <w:hyperlink w:anchor="_Toc230889568" w:history="1">
            <w:r w:rsidR="00DE4D6A" w:rsidRPr="000B4B18">
              <w:rPr>
                <w:rStyle w:val="Hyperlink"/>
                <w:noProof/>
              </w:rPr>
              <w:t>4.2 Datenbank</w:t>
            </w:r>
            <w:r w:rsidR="00DE4D6A">
              <w:rPr>
                <w:noProof/>
                <w:webHidden/>
              </w:rPr>
              <w:tab/>
            </w:r>
            <w:r w:rsidR="00DE4D6A">
              <w:rPr>
                <w:noProof/>
                <w:webHidden/>
              </w:rPr>
              <w:fldChar w:fldCharType="begin"/>
            </w:r>
            <w:r w:rsidR="00DE4D6A">
              <w:rPr>
                <w:noProof/>
                <w:webHidden/>
              </w:rPr>
              <w:instrText xml:space="preserve"> PAGEREF _Toc230889568 \h </w:instrText>
            </w:r>
            <w:r w:rsidR="00DE4D6A">
              <w:rPr>
                <w:noProof/>
                <w:webHidden/>
              </w:rPr>
            </w:r>
            <w:r w:rsidR="00DE4D6A">
              <w:rPr>
                <w:noProof/>
                <w:webHidden/>
              </w:rPr>
              <w:fldChar w:fldCharType="separate"/>
            </w:r>
            <w:r w:rsidR="00DE4D6A">
              <w:rPr>
                <w:noProof/>
                <w:webHidden/>
              </w:rPr>
              <w:t>7</w:t>
            </w:r>
            <w:r w:rsidR="00DE4D6A">
              <w:rPr>
                <w:noProof/>
                <w:webHidden/>
              </w:rPr>
              <w:fldChar w:fldCharType="end"/>
            </w:r>
          </w:hyperlink>
        </w:p>
        <w:p w14:paraId="7A5C40B8" w14:textId="4E002DB1" w:rsidR="00DE4D6A" w:rsidRDefault="00000000">
          <w:pPr>
            <w:pStyle w:val="Verzeichnis2"/>
            <w:tabs>
              <w:tab w:val="right" w:leader="dot" w:pos="8630"/>
            </w:tabs>
            <w:rPr>
              <w:rFonts w:eastAsiaTheme="minorEastAsia"/>
              <w:noProof/>
              <w:lang w:val="de-DE" w:eastAsia="de-DE"/>
            </w:rPr>
          </w:pPr>
          <w:hyperlink w:anchor="_Toc230889569" w:history="1">
            <w:r w:rsidR="00DE4D6A" w:rsidRPr="000B4B18">
              <w:rPr>
                <w:rStyle w:val="Hyperlink"/>
                <w:noProof/>
              </w:rPr>
              <w:t>4.3 Passwort-Sicherheit</w:t>
            </w:r>
            <w:r w:rsidR="00DE4D6A">
              <w:rPr>
                <w:noProof/>
                <w:webHidden/>
              </w:rPr>
              <w:tab/>
            </w:r>
            <w:r w:rsidR="00DE4D6A">
              <w:rPr>
                <w:noProof/>
                <w:webHidden/>
              </w:rPr>
              <w:fldChar w:fldCharType="begin"/>
            </w:r>
            <w:r w:rsidR="00DE4D6A">
              <w:rPr>
                <w:noProof/>
                <w:webHidden/>
              </w:rPr>
              <w:instrText xml:space="preserve"> PAGEREF _Toc230889569 \h </w:instrText>
            </w:r>
            <w:r w:rsidR="00DE4D6A">
              <w:rPr>
                <w:noProof/>
                <w:webHidden/>
              </w:rPr>
            </w:r>
            <w:r w:rsidR="00DE4D6A">
              <w:rPr>
                <w:noProof/>
                <w:webHidden/>
              </w:rPr>
              <w:fldChar w:fldCharType="separate"/>
            </w:r>
            <w:r w:rsidR="00DE4D6A">
              <w:rPr>
                <w:noProof/>
                <w:webHidden/>
              </w:rPr>
              <w:t>7</w:t>
            </w:r>
            <w:r w:rsidR="00DE4D6A">
              <w:rPr>
                <w:noProof/>
                <w:webHidden/>
              </w:rPr>
              <w:fldChar w:fldCharType="end"/>
            </w:r>
          </w:hyperlink>
        </w:p>
        <w:p w14:paraId="402BD25F" w14:textId="2F477F55" w:rsidR="00DE4D6A" w:rsidRDefault="00000000">
          <w:pPr>
            <w:pStyle w:val="Verzeichnis1"/>
            <w:tabs>
              <w:tab w:val="right" w:leader="dot" w:pos="8630"/>
            </w:tabs>
            <w:rPr>
              <w:rFonts w:eastAsiaTheme="minorEastAsia"/>
              <w:noProof/>
              <w:lang w:val="de-DE" w:eastAsia="de-DE"/>
            </w:rPr>
          </w:pPr>
          <w:hyperlink w:anchor="_Toc230889570" w:history="1">
            <w:r w:rsidR="00DE4D6A" w:rsidRPr="000B4B18">
              <w:rPr>
                <w:rStyle w:val="Hyperlink"/>
                <w:noProof/>
              </w:rPr>
              <w:t>5. Applikationssicherheit</w:t>
            </w:r>
            <w:r w:rsidR="00DE4D6A">
              <w:rPr>
                <w:noProof/>
                <w:webHidden/>
              </w:rPr>
              <w:tab/>
            </w:r>
            <w:r w:rsidR="00DE4D6A">
              <w:rPr>
                <w:noProof/>
                <w:webHidden/>
              </w:rPr>
              <w:fldChar w:fldCharType="begin"/>
            </w:r>
            <w:r w:rsidR="00DE4D6A">
              <w:rPr>
                <w:noProof/>
                <w:webHidden/>
              </w:rPr>
              <w:instrText xml:space="preserve"> PAGEREF _Toc230889570 \h </w:instrText>
            </w:r>
            <w:r w:rsidR="00DE4D6A">
              <w:rPr>
                <w:noProof/>
                <w:webHidden/>
              </w:rPr>
            </w:r>
            <w:r w:rsidR="00DE4D6A">
              <w:rPr>
                <w:noProof/>
                <w:webHidden/>
              </w:rPr>
              <w:fldChar w:fldCharType="separate"/>
            </w:r>
            <w:r w:rsidR="00DE4D6A">
              <w:rPr>
                <w:noProof/>
                <w:webHidden/>
              </w:rPr>
              <w:t>8</w:t>
            </w:r>
            <w:r w:rsidR="00DE4D6A">
              <w:rPr>
                <w:noProof/>
                <w:webHidden/>
              </w:rPr>
              <w:fldChar w:fldCharType="end"/>
            </w:r>
          </w:hyperlink>
        </w:p>
        <w:p w14:paraId="6C326658" w14:textId="130F06AB" w:rsidR="00DE4D6A" w:rsidRDefault="00000000">
          <w:pPr>
            <w:pStyle w:val="Verzeichnis2"/>
            <w:tabs>
              <w:tab w:val="right" w:leader="dot" w:pos="8630"/>
            </w:tabs>
            <w:rPr>
              <w:rFonts w:eastAsiaTheme="minorEastAsia"/>
              <w:noProof/>
              <w:lang w:val="de-DE" w:eastAsia="de-DE"/>
            </w:rPr>
          </w:pPr>
          <w:hyperlink w:anchor="_Toc230889571" w:history="1">
            <w:r w:rsidR="00DE4D6A" w:rsidRPr="000B4B18">
              <w:rPr>
                <w:rStyle w:val="Hyperlink"/>
                <w:noProof/>
              </w:rPr>
              <w:t>5.1 OWASP A01 – Broken Access Control</w:t>
            </w:r>
            <w:r w:rsidR="00DE4D6A">
              <w:rPr>
                <w:noProof/>
                <w:webHidden/>
              </w:rPr>
              <w:tab/>
            </w:r>
            <w:r w:rsidR="00DE4D6A">
              <w:rPr>
                <w:noProof/>
                <w:webHidden/>
              </w:rPr>
              <w:fldChar w:fldCharType="begin"/>
            </w:r>
            <w:r w:rsidR="00DE4D6A">
              <w:rPr>
                <w:noProof/>
                <w:webHidden/>
              </w:rPr>
              <w:instrText xml:space="preserve"> PAGEREF _Toc230889571 \h </w:instrText>
            </w:r>
            <w:r w:rsidR="00DE4D6A">
              <w:rPr>
                <w:noProof/>
                <w:webHidden/>
              </w:rPr>
            </w:r>
            <w:r w:rsidR="00DE4D6A">
              <w:rPr>
                <w:noProof/>
                <w:webHidden/>
              </w:rPr>
              <w:fldChar w:fldCharType="separate"/>
            </w:r>
            <w:r w:rsidR="00DE4D6A">
              <w:rPr>
                <w:noProof/>
                <w:webHidden/>
              </w:rPr>
              <w:t>8</w:t>
            </w:r>
            <w:r w:rsidR="00DE4D6A">
              <w:rPr>
                <w:noProof/>
                <w:webHidden/>
              </w:rPr>
              <w:fldChar w:fldCharType="end"/>
            </w:r>
          </w:hyperlink>
        </w:p>
        <w:p w14:paraId="648D2405" w14:textId="0BA2C79C" w:rsidR="00DE4D6A" w:rsidRDefault="00000000">
          <w:pPr>
            <w:pStyle w:val="Verzeichnis3"/>
            <w:tabs>
              <w:tab w:val="right" w:leader="dot" w:pos="8630"/>
            </w:tabs>
            <w:rPr>
              <w:rFonts w:eastAsiaTheme="minorEastAsia"/>
              <w:noProof/>
              <w:lang w:val="de-DE" w:eastAsia="de-DE"/>
            </w:rPr>
          </w:pPr>
          <w:hyperlink w:anchor="_Toc230889572" w:history="1">
            <w:r w:rsidR="00DE4D6A" w:rsidRPr="000B4B18">
              <w:rPr>
                <w:rStyle w:val="Hyperlink"/>
                <w:noProof/>
              </w:rPr>
              <w:t>Risiko bezogen auf die Anwendung</w:t>
            </w:r>
            <w:r w:rsidR="00DE4D6A">
              <w:rPr>
                <w:noProof/>
                <w:webHidden/>
              </w:rPr>
              <w:tab/>
            </w:r>
            <w:r w:rsidR="00DE4D6A">
              <w:rPr>
                <w:noProof/>
                <w:webHidden/>
              </w:rPr>
              <w:fldChar w:fldCharType="begin"/>
            </w:r>
            <w:r w:rsidR="00DE4D6A">
              <w:rPr>
                <w:noProof/>
                <w:webHidden/>
              </w:rPr>
              <w:instrText xml:space="preserve"> PAGEREF _Toc230889572 \h </w:instrText>
            </w:r>
            <w:r w:rsidR="00DE4D6A">
              <w:rPr>
                <w:noProof/>
                <w:webHidden/>
              </w:rPr>
            </w:r>
            <w:r w:rsidR="00DE4D6A">
              <w:rPr>
                <w:noProof/>
                <w:webHidden/>
              </w:rPr>
              <w:fldChar w:fldCharType="separate"/>
            </w:r>
            <w:r w:rsidR="00DE4D6A">
              <w:rPr>
                <w:noProof/>
                <w:webHidden/>
              </w:rPr>
              <w:t>8</w:t>
            </w:r>
            <w:r w:rsidR="00DE4D6A">
              <w:rPr>
                <w:noProof/>
                <w:webHidden/>
              </w:rPr>
              <w:fldChar w:fldCharType="end"/>
            </w:r>
          </w:hyperlink>
        </w:p>
        <w:p w14:paraId="15ABBCF2" w14:textId="050D39B5" w:rsidR="00DE4D6A" w:rsidRDefault="00000000">
          <w:pPr>
            <w:pStyle w:val="Verzeichnis3"/>
            <w:tabs>
              <w:tab w:val="right" w:leader="dot" w:pos="8630"/>
            </w:tabs>
            <w:rPr>
              <w:rFonts w:eastAsiaTheme="minorEastAsia"/>
              <w:noProof/>
              <w:lang w:val="de-DE" w:eastAsia="de-DE"/>
            </w:rPr>
          </w:pPr>
          <w:hyperlink w:anchor="_Toc230889573" w:history="1">
            <w:r w:rsidR="00DE4D6A" w:rsidRPr="000B4B18">
              <w:rPr>
                <w:rStyle w:val="Hyperlink"/>
                <w:noProof/>
              </w:rPr>
              <w:t>Definierte Sicherheitsmassnahmen</w:t>
            </w:r>
            <w:r w:rsidR="00DE4D6A">
              <w:rPr>
                <w:noProof/>
                <w:webHidden/>
              </w:rPr>
              <w:tab/>
            </w:r>
            <w:r w:rsidR="00DE4D6A">
              <w:rPr>
                <w:noProof/>
                <w:webHidden/>
              </w:rPr>
              <w:fldChar w:fldCharType="begin"/>
            </w:r>
            <w:r w:rsidR="00DE4D6A">
              <w:rPr>
                <w:noProof/>
                <w:webHidden/>
              </w:rPr>
              <w:instrText xml:space="preserve"> PAGEREF _Toc230889573 \h </w:instrText>
            </w:r>
            <w:r w:rsidR="00DE4D6A">
              <w:rPr>
                <w:noProof/>
                <w:webHidden/>
              </w:rPr>
            </w:r>
            <w:r w:rsidR="00DE4D6A">
              <w:rPr>
                <w:noProof/>
                <w:webHidden/>
              </w:rPr>
              <w:fldChar w:fldCharType="separate"/>
            </w:r>
            <w:r w:rsidR="00DE4D6A">
              <w:rPr>
                <w:noProof/>
                <w:webHidden/>
              </w:rPr>
              <w:t>8</w:t>
            </w:r>
            <w:r w:rsidR="00DE4D6A">
              <w:rPr>
                <w:noProof/>
                <w:webHidden/>
              </w:rPr>
              <w:fldChar w:fldCharType="end"/>
            </w:r>
          </w:hyperlink>
        </w:p>
        <w:p w14:paraId="787C3D51" w14:textId="4BB9C696" w:rsidR="00DE4D6A" w:rsidRDefault="00000000">
          <w:pPr>
            <w:pStyle w:val="Verzeichnis3"/>
            <w:tabs>
              <w:tab w:val="right" w:leader="dot" w:pos="8630"/>
            </w:tabs>
            <w:rPr>
              <w:rFonts w:eastAsiaTheme="minorEastAsia"/>
              <w:noProof/>
              <w:lang w:val="de-DE" w:eastAsia="de-DE"/>
            </w:rPr>
          </w:pPr>
          <w:hyperlink w:anchor="_Toc230889574" w:history="1">
            <w:r w:rsidR="00DE4D6A" w:rsidRPr="000B4B18">
              <w:rPr>
                <w:rStyle w:val="Hyperlink"/>
                <w:noProof/>
              </w:rPr>
              <w:t>Technische Umsetzung</w:t>
            </w:r>
            <w:r w:rsidR="00DE4D6A">
              <w:rPr>
                <w:noProof/>
                <w:webHidden/>
              </w:rPr>
              <w:tab/>
            </w:r>
            <w:r w:rsidR="00DE4D6A">
              <w:rPr>
                <w:noProof/>
                <w:webHidden/>
              </w:rPr>
              <w:fldChar w:fldCharType="begin"/>
            </w:r>
            <w:r w:rsidR="00DE4D6A">
              <w:rPr>
                <w:noProof/>
                <w:webHidden/>
              </w:rPr>
              <w:instrText xml:space="preserve"> PAGEREF _Toc230889574 \h </w:instrText>
            </w:r>
            <w:r w:rsidR="00DE4D6A">
              <w:rPr>
                <w:noProof/>
                <w:webHidden/>
              </w:rPr>
            </w:r>
            <w:r w:rsidR="00DE4D6A">
              <w:rPr>
                <w:noProof/>
                <w:webHidden/>
              </w:rPr>
              <w:fldChar w:fldCharType="separate"/>
            </w:r>
            <w:r w:rsidR="00DE4D6A">
              <w:rPr>
                <w:noProof/>
                <w:webHidden/>
              </w:rPr>
              <w:t>8</w:t>
            </w:r>
            <w:r w:rsidR="00DE4D6A">
              <w:rPr>
                <w:noProof/>
                <w:webHidden/>
              </w:rPr>
              <w:fldChar w:fldCharType="end"/>
            </w:r>
          </w:hyperlink>
        </w:p>
        <w:p w14:paraId="51494F7A" w14:textId="491B9383" w:rsidR="00DE4D6A" w:rsidRDefault="00000000">
          <w:pPr>
            <w:pStyle w:val="Verzeichnis2"/>
            <w:tabs>
              <w:tab w:val="right" w:leader="dot" w:pos="8630"/>
            </w:tabs>
            <w:rPr>
              <w:rFonts w:eastAsiaTheme="minorEastAsia"/>
              <w:noProof/>
              <w:lang w:val="de-DE" w:eastAsia="de-DE"/>
            </w:rPr>
          </w:pPr>
          <w:hyperlink w:anchor="_Toc230889575" w:history="1">
            <w:r w:rsidR="00DE4D6A" w:rsidRPr="000B4B18">
              <w:rPr>
                <w:rStyle w:val="Hyperlink"/>
                <w:noProof/>
              </w:rPr>
              <w:t>5.2 OWASP A07 – Authentication Failures</w:t>
            </w:r>
            <w:r w:rsidR="00DE4D6A">
              <w:rPr>
                <w:noProof/>
                <w:webHidden/>
              </w:rPr>
              <w:tab/>
            </w:r>
            <w:r w:rsidR="00DE4D6A">
              <w:rPr>
                <w:noProof/>
                <w:webHidden/>
              </w:rPr>
              <w:fldChar w:fldCharType="begin"/>
            </w:r>
            <w:r w:rsidR="00DE4D6A">
              <w:rPr>
                <w:noProof/>
                <w:webHidden/>
              </w:rPr>
              <w:instrText xml:space="preserve"> PAGEREF _Toc230889575 \h </w:instrText>
            </w:r>
            <w:r w:rsidR="00DE4D6A">
              <w:rPr>
                <w:noProof/>
                <w:webHidden/>
              </w:rPr>
            </w:r>
            <w:r w:rsidR="00DE4D6A">
              <w:rPr>
                <w:noProof/>
                <w:webHidden/>
              </w:rPr>
              <w:fldChar w:fldCharType="separate"/>
            </w:r>
            <w:r w:rsidR="00DE4D6A">
              <w:rPr>
                <w:noProof/>
                <w:webHidden/>
              </w:rPr>
              <w:t>8</w:t>
            </w:r>
            <w:r w:rsidR="00DE4D6A">
              <w:rPr>
                <w:noProof/>
                <w:webHidden/>
              </w:rPr>
              <w:fldChar w:fldCharType="end"/>
            </w:r>
          </w:hyperlink>
        </w:p>
        <w:p w14:paraId="047AC953" w14:textId="2AA6F2BD" w:rsidR="00DE4D6A" w:rsidRDefault="00000000">
          <w:pPr>
            <w:pStyle w:val="Verzeichnis3"/>
            <w:tabs>
              <w:tab w:val="right" w:leader="dot" w:pos="8630"/>
            </w:tabs>
            <w:rPr>
              <w:rFonts w:eastAsiaTheme="minorEastAsia"/>
              <w:noProof/>
              <w:lang w:val="de-DE" w:eastAsia="de-DE"/>
            </w:rPr>
          </w:pPr>
          <w:hyperlink w:anchor="_Toc230889576" w:history="1">
            <w:r w:rsidR="00DE4D6A" w:rsidRPr="000B4B18">
              <w:rPr>
                <w:rStyle w:val="Hyperlink"/>
                <w:noProof/>
              </w:rPr>
              <w:t>Risiko bezogen auf die Anwendung</w:t>
            </w:r>
            <w:r w:rsidR="00DE4D6A">
              <w:rPr>
                <w:noProof/>
                <w:webHidden/>
              </w:rPr>
              <w:tab/>
            </w:r>
            <w:r w:rsidR="00DE4D6A">
              <w:rPr>
                <w:noProof/>
                <w:webHidden/>
              </w:rPr>
              <w:fldChar w:fldCharType="begin"/>
            </w:r>
            <w:r w:rsidR="00DE4D6A">
              <w:rPr>
                <w:noProof/>
                <w:webHidden/>
              </w:rPr>
              <w:instrText xml:space="preserve"> PAGEREF _Toc230889576 \h </w:instrText>
            </w:r>
            <w:r w:rsidR="00DE4D6A">
              <w:rPr>
                <w:noProof/>
                <w:webHidden/>
              </w:rPr>
            </w:r>
            <w:r w:rsidR="00DE4D6A">
              <w:rPr>
                <w:noProof/>
                <w:webHidden/>
              </w:rPr>
              <w:fldChar w:fldCharType="separate"/>
            </w:r>
            <w:r w:rsidR="00DE4D6A">
              <w:rPr>
                <w:noProof/>
                <w:webHidden/>
              </w:rPr>
              <w:t>8</w:t>
            </w:r>
            <w:r w:rsidR="00DE4D6A">
              <w:rPr>
                <w:noProof/>
                <w:webHidden/>
              </w:rPr>
              <w:fldChar w:fldCharType="end"/>
            </w:r>
          </w:hyperlink>
        </w:p>
        <w:p w14:paraId="758A2BFF" w14:textId="796B47BC" w:rsidR="00DE4D6A" w:rsidRDefault="00000000">
          <w:pPr>
            <w:pStyle w:val="Verzeichnis3"/>
            <w:tabs>
              <w:tab w:val="right" w:leader="dot" w:pos="8630"/>
            </w:tabs>
            <w:rPr>
              <w:rFonts w:eastAsiaTheme="minorEastAsia"/>
              <w:noProof/>
              <w:lang w:val="de-DE" w:eastAsia="de-DE"/>
            </w:rPr>
          </w:pPr>
          <w:hyperlink w:anchor="_Toc230889577" w:history="1">
            <w:r w:rsidR="00DE4D6A" w:rsidRPr="000B4B18">
              <w:rPr>
                <w:rStyle w:val="Hyperlink"/>
                <w:noProof/>
              </w:rPr>
              <w:t>Definierte Sicherheitsmassnahmen</w:t>
            </w:r>
            <w:r w:rsidR="00DE4D6A">
              <w:rPr>
                <w:noProof/>
                <w:webHidden/>
              </w:rPr>
              <w:tab/>
            </w:r>
            <w:r w:rsidR="00DE4D6A">
              <w:rPr>
                <w:noProof/>
                <w:webHidden/>
              </w:rPr>
              <w:fldChar w:fldCharType="begin"/>
            </w:r>
            <w:r w:rsidR="00DE4D6A">
              <w:rPr>
                <w:noProof/>
                <w:webHidden/>
              </w:rPr>
              <w:instrText xml:space="preserve"> PAGEREF _Toc230889577 \h </w:instrText>
            </w:r>
            <w:r w:rsidR="00DE4D6A">
              <w:rPr>
                <w:noProof/>
                <w:webHidden/>
              </w:rPr>
            </w:r>
            <w:r w:rsidR="00DE4D6A">
              <w:rPr>
                <w:noProof/>
                <w:webHidden/>
              </w:rPr>
              <w:fldChar w:fldCharType="separate"/>
            </w:r>
            <w:r w:rsidR="00DE4D6A">
              <w:rPr>
                <w:noProof/>
                <w:webHidden/>
              </w:rPr>
              <w:t>8</w:t>
            </w:r>
            <w:r w:rsidR="00DE4D6A">
              <w:rPr>
                <w:noProof/>
                <w:webHidden/>
              </w:rPr>
              <w:fldChar w:fldCharType="end"/>
            </w:r>
          </w:hyperlink>
        </w:p>
        <w:p w14:paraId="50C6D457" w14:textId="50D86D33" w:rsidR="00DE4D6A" w:rsidRDefault="00000000">
          <w:pPr>
            <w:pStyle w:val="Verzeichnis3"/>
            <w:tabs>
              <w:tab w:val="right" w:leader="dot" w:pos="8630"/>
            </w:tabs>
            <w:rPr>
              <w:rFonts w:eastAsiaTheme="minorEastAsia"/>
              <w:noProof/>
              <w:lang w:val="de-DE" w:eastAsia="de-DE"/>
            </w:rPr>
          </w:pPr>
          <w:hyperlink w:anchor="_Toc230889578" w:history="1">
            <w:r w:rsidR="00DE4D6A" w:rsidRPr="000B4B18">
              <w:rPr>
                <w:rStyle w:val="Hyperlink"/>
                <w:noProof/>
              </w:rPr>
              <w:t>Technische Umsetzung</w:t>
            </w:r>
            <w:r w:rsidR="00DE4D6A">
              <w:rPr>
                <w:noProof/>
                <w:webHidden/>
              </w:rPr>
              <w:tab/>
            </w:r>
            <w:r w:rsidR="00DE4D6A">
              <w:rPr>
                <w:noProof/>
                <w:webHidden/>
              </w:rPr>
              <w:fldChar w:fldCharType="begin"/>
            </w:r>
            <w:r w:rsidR="00DE4D6A">
              <w:rPr>
                <w:noProof/>
                <w:webHidden/>
              </w:rPr>
              <w:instrText xml:space="preserve"> PAGEREF _Toc230889578 \h </w:instrText>
            </w:r>
            <w:r w:rsidR="00DE4D6A">
              <w:rPr>
                <w:noProof/>
                <w:webHidden/>
              </w:rPr>
            </w:r>
            <w:r w:rsidR="00DE4D6A">
              <w:rPr>
                <w:noProof/>
                <w:webHidden/>
              </w:rPr>
              <w:fldChar w:fldCharType="separate"/>
            </w:r>
            <w:r w:rsidR="00DE4D6A">
              <w:rPr>
                <w:noProof/>
                <w:webHidden/>
              </w:rPr>
              <w:t>8</w:t>
            </w:r>
            <w:r w:rsidR="00DE4D6A">
              <w:rPr>
                <w:noProof/>
                <w:webHidden/>
              </w:rPr>
              <w:fldChar w:fldCharType="end"/>
            </w:r>
          </w:hyperlink>
        </w:p>
        <w:p w14:paraId="76CCED70" w14:textId="66C636C4" w:rsidR="00DE4D6A" w:rsidRDefault="00000000">
          <w:pPr>
            <w:pStyle w:val="Verzeichnis2"/>
            <w:tabs>
              <w:tab w:val="right" w:leader="dot" w:pos="8630"/>
            </w:tabs>
            <w:rPr>
              <w:rFonts w:eastAsiaTheme="minorEastAsia"/>
              <w:noProof/>
              <w:lang w:val="de-DE" w:eastAsia="de-DE"/>
            </w:rPr>
          </w:pPr>
          <w:hyperlink w:anchor="_Toc230889579" w:history="1">
            <w:r w:rsidR="00DE4D6A" w:rsidRPr="000B4B18">
              <w:rPr>
                <w:rStyle w:val="Hyperlink"/>
                <w:noProof/>
              </w:rPr>
              <w:t>5.3 OWASP A09 – Security Logging and Monitoring Failures</w:t>
            </w:r>
            <w:r w:rsidR="00DE4D6A">
              <w:rPr>
                <w:noProof/>
                <w:webHidden/>
              </w:rPr>
              <w:tab/>
            </w:r>
            <w:r w:rsidR="00DE4D6A">
              <w:rPr>
                <w:noProof/>
                <w:webHidden/>
              </w:rPr>
              <w:fldChar w:fldCharType="begin"/>
            </w:r>
            <w:r w:rsidR="00DE4D6A">
              <w:rPr>
                <w:noProof/>
                <w:webHidden/>
              </w:rPr>
              <w:instrText xml:space="preserve"> PAGEREF _Toc230889579 \h </w:instrText>
            </w:r>
            <w:r w:rsidR="00DE4D6A">
              <w:rPr>
                <w:noProof/>
                <w:webHidden/>
              </w:rPr>
            </w:r>
            <w:r w:rsidR="00DE4D6A">
              <w:rPr>
                <w:noProof/>
                <w:webHidden/>
              </w:rPr>
              <w:fldChar w:fldCharType="separate"/>
            </w:r>
            <w:r w:rsidR="00DE4D6A">
              <w:rPr>
                <w:noProof/>
                <w:webHidden/>
              </w:rPr>
              <w:t>9</w:t>
            </w:r>
            <w:r w:rsidR="00DE4D6A">
              <w:rPr>
                <w:noProof/>
                <w:webHidden/>
              </w:rPr>
              <w:fldChar w:fldCharType="end"/>
            </w:r>
          </w:hyperlink>
        </w:p>
        <w:p w14:paraId="2EBDC7BE" w14:textId="15988DF1" w:rsidR="00DE4D6A" w:rsidRDefault="00000000">
          <w:pPr>
            <w:pStyle w:val="Verzeichnis3"/>
            <w:tabs>
              <w:tab w:val="right" w:leader="dot" w:pos="8630"/>
            </w:tabs>
            <w:rPr>
              <w:rFonts w:eastAsiaTheme="minorEastAsia"/>
              <w:noProof/>
              <w:lang w:val="de-DE" w:eastAsia="de-DE"/>
            </w:rPr>
          </w:pPr>
          <w:hyperlink w:anchor="_Toc230889580" w:history="1">
            <w:r w:rsidR="00DE4D6A" w:rsidRPr="000B4B18">
              <w:rPr>
                <w:rStyle w:val="Hyperlink"/>
                <w:noProof/>
              </w:rPr>
              <w:t>Risiko bezogen auf die Anwendung</w:t>
            </w:r>
            <w:r w:rsidR="00DE4D6A">
              <w:rPr>
                <w:noProof/>
                <w:webHidden/>
              </w:rPr>
              <w:tab/>
            </w:r>
            <w:r w:rsidR="00DE4D6A">
              <w:rPr>
                <w:noProof/>
                <w:webHidden/>
              </w:rPr>
              <w:fldChar w:fldCharType="begin"/>
            </w:r>
            <w:r w:rsidR="00DE4D6A">
              <w:rPr>
                <w:noProof/>
                <w:webHidden/>
              </w:rPr>
              <w:instrText xml:space="preserve"> PAGEREF _Toc230889580 \h </w:instrText>
            </w:r>
            <w:r w:rsidR="00DE4D6A">
              <w:rPr>
                <w:noProof/>
                <w:webHidden/>
              </w:rPr>
            </w:r>
            <w:r w:rsidR="00DE4D6A">
              <w:rPr>
                <w:noProof/>
                <w:webHidden/>
              </w:rPr>
              <w:fldChar w:fldCharType="separate"/>
            </w:r>
            <w:r w:rsidR="00DE4D6A">
              <w:rPr>
                <w:noProof/>
                <w:webHidden/>
              </w:rPr>
              <w:t>9</w:t>
            </w:r>
            <w:r w:rsidR="00DE4D6A">
              <w:rPr>
                <w:noProof/>
                <w:webHidden/>
              </w:rPr>
              <w:fldChar w:fldCharType="end"/>
            </w:r>
          </w:hyperlink>
        </w:p>
        <w:p w14:paraId="41A486C9" w14:textId="588CE671" w:rsidR="00DE4D6A" w:rsidRDefault="00000000">
          <w:pPr>
            <w:pStyle w:val="Verzeichnis3"/>
            <w:tabs>
              <w:tab w:val="right" w:leader="dot" w:pos="8630"/>
            </w:tabs>
            <w:rPr>
              <w:rFonts w:eastAsiaTheme="minorEastAsia"/>
              <w:noProof/>
              <w:lang w:val="de-DE" w:eastAsia="de-DE"/>
            </w:rPr>
          </w:pPr>
          <w:hyperlink w:anchor="_Toc230889581" w:history="1">
            <w:r w:rsidR="00DE4D6A" w:rsidRPr="000B4B18">
              <w:rPr>
                <w:rStyle w:val="Hyperlink"/>
                <w:noProof/>
              </w:rPr>
              <w:t>Definierte Sicherheitsmassnahmen</w:t>
            </w:r>
            <w:r w:rsidR="00DE4D6A">
              <w:rPr>
                <w:noProof/>
                <w:webHidden/>
              </w:rPr>
              <w:tab/>
            </w:r>
            <w:r w:rsidR="00DE4D6A">
              <w:rPr>
                <w:noProof/>
                <w:webHidden/>
              </w:rPr>
              <w:fldChar w:fldCharType="begin"/>
            </w:r>
            <w:r w:rsidR="00DE4D6A">
              <w:rPr>
                <w:noProof/>
                <w:webHidden/>
              </w:rPr>
              <w:instrText xml:space="preserve"> PAGEREF _Toc230889581 \h </w:instrText>
            </w:r>
            <w:r w:rsidR="00DE4D6A">
              <w:rPr>
                <w:noProof/>
                <w:webHidden/>
              </w:rPr>
            </w:r>
            <w:r w:rsidR="00DE4D6A">
              <w:rPr>
                <w:noProof/>
                <w:webHidden/>
              </w:rPr>
              <w:fldChar w:fldCharType="separate"/>
            </w:r>
            <w:r w:rsidR="00DE4D6A">
              <w:rPr>
                <w:noProof/>
                <w:webHidden/>
              </w:rPr>
              <w:t>9</w:t>
            </w:r>
            <w:r w:rsidR="00DE4D6A">
              <w:rPr>
                <w:noProof/>
                <w:webHidden/>
              </w:rPr>
              <w:fldChar w:fldCharType="end"/>
            </w:r>
          </w:hyperlink>
        </w:p>
        <w:p w14:paraId="5FD3A0CA" w14:textId="0759F828" w:rsidR="00DE4D6A" w:rsidRDefault="00000000">
          <w:pPr>
            <w:pStyle w:val="Verzeichnis3"/>
            <w:tabs>
              <w:tab w:val="right" w:leader="dot" w:pos="8630"/>
            </w:tabs>
            <w:rPr>
              <w:rFonts w:eastAsiaTheme="minorEastAsia"/>
              <w:noProof/>
              <w:lang w:val="de-DE" w:eastAsia="de-DE"/>
            </w:rPr>
          </w:pPr>
          <w:hyperlink w:anchor="_Toc230889582" w:history="1">
            <w:r w:rsidR="00DE4D6A" w:rsidRPr="000B4B18">
              <w:rPr>
                <w:rStyle w:val="Hyperlink"/>
                <w:noProof/>
              </w:rPr>
              <w:t>Technische Umsetzung</w:t>
            </w:r>
            <w:r w:rsidR="00DE4D6A">
              <w:rPr>
                <w:noProof/>
                <w:webHidden/>
              </w:rPr>
              <w:tab/>
            </w:r>
            <w:r w:rsidR="00DE4D6A">
              <w:rPr>
                <w:noProof/>
                <w:webHidden/>
              </w:rPr>
              <w:fldChar w:fldCharType="begin"/>
            </w:r>
            <w:r w:rsidR="00DE4D6A">
              <w:rPr>
                <w:noProof/>
                <w:webHidden/>
              </w:rPr>
              <w:instrText xml:space="preserve"> PAGEREF _Toc230889582 \h </w:instrText>
            </w:r>
            <w:r w:rsidR="00DE4D6A">
              <w:rPr>
                <w:noProof/>
                <w:webHidden/>
              </w:rPr>
            </w:r>
            <w:r w:rsidR="00DE4D6A">
              <w:rPr>
                <w:noProof/>
                <w:webHidden/>
              </w:rPr>
              <w:fldChar w:fldCharType="separate"/>
            </w:r>
            <w:r w:rsidR="00DE4D6A">
              <w:rPr>
                <w:noProof/>
                <w:webHidden/>
              </w:rPr>
              <w:t>9</w:t>
            </w:r>
            <w:r w:rsidR="00DE4D6A">
              <w:rPr>
                <w:noProof/>
                <w:webHidden/>
              </w:rPr>
              <w:fldChar w:fldCharType="end"/>
            </w:r>
          </w:hyperlink>
        </w:p>
        <w:p w14:paraId="54CC4211" w14:textId="5D7CA4BB" w:rsidR="00DE4D6A" w:rsidRDefault="00000000">
          <w:pPr>
            <w:pStyle w:val="Verzeichnis2"/>
            <w:tabs>
              <w:tab w:val="right" w:leader="dot" w:pos="8630"/>
            </w:tabs>
            <w:rPr>
              <w:rFonts w:eastAsiaTheme="minorEastAsia"/>
              <w:noProof/>
              <w:lang w:val="de-DE" w:eastAsia="de-DE"/>
            </w:rPr>
          </w:pPr>
          <w:hyperlink w:anchor="_Toc230889583" w:history="1">
            <w:r w:rsidR="00DE4D6A" w:rsidRPr="000B4B18">
              <w:rPr>
                <w:rStyle w:val="Hyperlink"/>
                <w:noProof/>
              </w:rPr>
              <w:t>5.4 OWASP A03 – Software Supply Chain Failures</w:t>
            </w:r>
            <w:r w:rsidR="00DE4D6A">
              <w:rPr>
                <w:noProof/>
                <w:webHidden/>
              </w:rPr>
              <w:tab/>
            </w:r>
            <w:r w:rsidR="00DE4D6A">
              <w:rPr>
                <w:noProof/>
                <w:webHidden/>
              </w:rPr>
              <w:fldChar w:fldCharType="begin"/>
            </w:r>
            <w:r w:rsidR="00DE4D6A">
              <w:rPr>
                <w:noProof/>
                <w:webHidden/>
              </w:rPr>
              <w:instrText xml:space="preserve"> PAGEREF _Toc230889583 \h </w:instrText>
            </w:r>
            <w:r w:rsidR="00DE4D6A">
              <w:rPr>
                <w:noProof/>
                <w:webHidden/>
              </w:rPr>
            </w:r>
            <w:r w:rsidR="00DE4D6A">
              <w:rPr>
                <w:noProof/>
                <w:webHidden/>
              </w:rPr>
              <w:fldChar w:fldCharType="separate"/>
            </w:r>
            <w:r w:rsidR="00DE4D6A">
              <w:rPr>
                <w:noProof/>
                <w:webHidden/>
              </w:rPr>
              <w:t>9</w:t>
            </w:r>
            <w:r w:rsidR="00DE4D6A">
              <w:rPr>
                <w:noProof/>
                <w:webHidden/>
              </w:rPr>
              <w:fldChar w:fldCharType="end"/>
            </w:r>
          </w:hyperlink>
        </w:p>
        <w:p w14:paraId="3B0F7A77" w14:textId="10063198" w:rsidR="00DE4D6A" w:rsidRDefault="00000000">
          <w:pPr>
            <w:pStyle w:val="Verzeichnis3"/>
            <w:tabs>
              <w:tab w:val="right" w:leader="dot" w:pos="8630"/>
            </w:tabs>
            <w:rPr>
              <w:rFonts w:eastAsiaTheme="minorEastAsia"/>
              <w:noProof/>
              <w:lang w:val="de-DE" w:eastAsia="de-DE"/>
            </w:rPr>
          </w:pPr>
          <w:hyperlink w:anchor="_Toc230889584" w:history="1">
            <w:r w:rsidR="00DE4D6A" w:rsidRPr="000B4B18">
              <w:rPr>
                <w:rStyle w:val="Hyperlink"/>
                <w:noProof/>
              </w:rPr>
              <w:t>Risiko bezogen auf die Anwendung</w:t>
            </w:r>
            <w:r w:rsidR="00DE4D6A">
              <w:rPr>
                <w:noProof/>
                <w:webHidden/>
              </w:rPr>
              <w:tab/>
            </w:r>
            <w:r w:rsidR="00DE4D6A">
              <w:rPr>
                <w:noProof/>
                <w:webHidden/>
              </w:rPr>
              <w:fldChar w:fldCharType="begin"/>
            </w:r>
            <w:r w:rsidR="00DE4D6A">
              <w:rPr>
                <w:noProof/>
                <w:webHidden/>
              </w:rPr>
              <w:instrText xml:space="preserve"> PAGEREF _Toc230889584 \h </w:instrText>
            </w:r>
            <w:r w:rsidR="00DE4D6A">
              <w:rPr>
                <w:noProof/>
                <w:webHidden/>
              </w:rPr>
            </w:r>
            <w:r w:rsidR="00DE4D6A">
              <w:rPr>
                <w:noProof/>
                <w:webHidden/>
              </w:rPr>
              <w:fldChar w:fldCharType="separate"/>
            </w:r>
            <w:r w:rsidR="00DE4D6A">
              <w:rPr>
                <w:noProof/>
                <w:webHidden/>
              </w:rPr>
              <w:t>9</w:t>
            </w:r>
            <w:r w:rsidR="00DE4D6A">
              <w:rPr>
                <w:noProof/>
                <w:webHidden/>
              </w:rPr>
              <w:fldChar w:fldCharType="end"/>
            </w:r>
          </w:hyperlink>
        </w:p>
        <w:p w14:paraId="5BD9FD79" w14:textId="390E2DD6" w:rsidR="00DE4D6A" w:rsidRDefault="00000000">
          <w:pPr>
            <w:pStyle w:val="Verzeichnis3"/>
            <w:tabs>
              <w:tab w:val="right" w:leader="dot" w:pos="8630"/>
            </w:tabs>
            <w:rPr>
              <w:rFonts w:eastAsiaTheme="minorEastAsia"/>
              <w:noProof/>
              <w:lang w:val="de-DE" w:eastAsia="de-DE"/>
            </w:rPr>
          </w:pPr>
          <w:hyperlink w:anchor="_Toc230889585" w:history="1">
            <w:r w:rsidR="00DE4D6A" w:rsidRPr="000B4B18">
              <w:rPr>
                <w:rStyle w:val="Hyperlink"/>
                <w:noProof/>
              </w:rPr>
              <w:t>Definierte Sicherheitsmassnahmen</w:t>
            </w:r>
            <w:r w:rsidR="00DE4D6A">
              <w:rPr>
                <w:noProof/>
                <w:webHidden/>
              </w:rPr>
              <w:tab/>
            </w:r>
            <w:r w:rsidR="00DE4D6A">
              <w:rPr>
                <w:noProof/>
                <w:webHidden/>
              </w:rPr>
              <w:fldChar w:fldCharType="begin"/>
            </w:r>
            <w:r w:rsidR="00DE4D6A">
              <w:rPr>
                <w:noProof/>
                <w:webHidden/>
              </w:rPr>
              <w:instrText xml:space="preserve"> PAGEREF _Toc230889585 \h </w:instrText>
            </w:r>
            <w:r w:rsidR="00DE4D6A">
              <w:rPr>
                <w:noProof/>
                <w:webHidden/>
              </w:rPr>
            </w:r>
            <w:r w:rsidR="00DE4D6A">
              <w:rPr>
                <w:noProof/>
                <w:webHidden/>
              </w:rPr>
              <w:fldChar w:fldCharType="separate"/>
            </w:r>
            <w:r w:rsidR="00DE4D6A">
              <w:rPr>
                <w:noProof/>
                <w:webHidden/>
              </w:rPr>
              <w:t>9</w:t>
            </w:r>
            <w:r w:rsidR="00DE4D6A">
              <w:rPr>
                <w:noProof/>
                <w:webHidden/>
              </w:rPr>
              <w:fldChar w:fldCharType="end"/>
            </w:r>
          </w:hyperlink>
        </w:p>
        <w:p w14:paraId="54DDE76B" w14:textId="096EBAC5" w:rsidR="00DE4D6A" w:rsidRDefault="00000000">
          <w:pPr>
            <w:pStyle w:val="Verzeichnis3"/>
            <w:tabs>
              <w:tab w:val="right" w:leader="dot" w:pos="8630"/>
            </w:tabs>
            <w:rPr>
              <w:rFonts w:eastAsiaTheme="minorEastAsia"/>
              <w:noProof/>
              <w:lang w:val="de-DE" w:eastAsia="de-DE"/>
            </w:rPr>
          </w:pPr>
          <w:hyperlink w:anchor="_Toc230889586" w:history="1">
            <w:r w:rsidR="00DE4D6A" w:rsidRPr="000B4B18">
              <w:rPr>
                <w:rStyle w:val="Hyperlink"/>
                <w:rFonts w:cstheme="minorHAnsi"/>
                <w:noProof/>
              </w:rPr>
              <w:t>Technische Umsetzung</w:t>
            </w:r>
            <w:r w:rsidR="00DE4D6A">
              <w:rPr>
                <w:noProof/>
                <w:webHidden/>
              </w:rPr>
              <w:tab/>
            </w:r>
            <w:r w:rsidR="00DE4D6A">
              <w:rPr>
                <w:noProof/>
                <w:webHidden/>
              </w:rPr>
              <w:fldChar w:fldCharType="begin"/>
            </w:r>
            <w:r w:rsidR="00DE4D6A">
              <w:rPr>
                <w:noProof/>
                <w:webHidden/>
              </w:rPr>
              <w:instrText xml:space="preserve"> PAGEREF _Toc230889586 \h </w:instrText>
            </w:r>
            <w:r w:rsidR="00DE4D6A">
              <w:rPr>
                <w:noProof/>
                <w:webHidden/>
              </w:rPr>
            </w:r>
            <w:r w:rsidR="00DE4D6A">
              <w:rPr>
                <w:noProof/>
                <w:webHidden/>
              </w:rPr>
              <w:fldChar w:fldCharType="separate"/>
            </w:r>
            <w:r w:rsidR="00DE4D6A">
              <w:rPr>
                <w:noProof/>
                <w:webHidden/>
              </w:rPr>
              <w:t>9</w:t>
            </w:r>
            <w:r w:rsidR="00DE4D6A">
              <w:rPr>
                <w:noProof/>
                <w:webHidden/>
              </w:rPr>
              <w:fldChar w:fldCharType="end"/>
            </w:r>
          </w:hyperlink>
        </w:p>
        <w:p w14:paraId="6003D341" w14:textId="10C82EEB" w:rsidR="00DE4D6A" w:rsidRDefault="00000000">
          <w:pPr>
            <w:pStyle w:val="Verzeichnis2"/>
            <w:tabs>
              <w:tab w:val="right" w:leader="dot" w:pos="8630"/>
            </w:tabs>
            <w:rPr>
              <w:rFonts w:eastAsiaTheme="minorEastAsia"/>
              <w:noProof/>
              <w:lang w:val="de-DE" w:eastAsia="de-DE"/>
            </w:rPr>
          </w:pPr>
          <w:hyperlink w:anchor="_Toc230889587" w:history="1">
            <w:r w:rsidR="00DE4D6A" w:rsidRPr="000B4B18">
              <w:rPr>
                <w:rStyle w:val="Hyperlink"/>
                <w:noProof/>
              </w:rPr>
              <w:t>5.5 OWASP A10 – Server Side Request / Exceptional Conditions</w:t>
            </w:r>
            <w:r w:rsidR="00DE4D6A">
              <w:rPr>
                <w:noProof/>
                <w:webHidden/>
              </w:rPr>
              <w:tab/>
            </w:r>
            <w:r w:rsidR="00DE4D6A">
              <w:rPr>
                <w:noProof/>
                <w:webHidden/>
              </w:rPr>
              <w:fldChar w:fldCharType="begin"/>
            </w:r>
            <w:r w:rsidR="00DE4D6A">
              <w:rPr>
                <w:noProof/>
                <w:webHidden/>
              </w:rPr>
              <w:instrText xml:space="preserve"> PAGEREF _Toc230889587 \h </w:instrText>
            </w:r>
            <w:r w:rsidR="00DE4D6A">
              <w:rPr>
                <w:noProof/>
                <w:webHidden/>
              </w:rPr>
            </w:r>
            <w:r w:rsidR="00DE4D6A">
              <w:rPr>
                <w:noProof/>
                <w:webHidden/>
              </w:rPr>
              <w:fldChar w:fldCharType="separate"/>
            </w:r>
            <w:r w:rsidR="00DE4D6A">
              <w:rPr>
                <w:noProof/>
                <w:webHidden/>
              </w:rPr>
              <w:t>10</w:t>
            </w:r>
            <w:r w:rsidR="00DE4D6A">
              <w:rPr>
                <w:noProof/>
                <w:webHidden/>
              </w:rPr>
              <w:fldChar w:fldCharType="end"/>
            </w:r>
          </w:hyperlink>
        </w:p>
        <w:p w14:paraId="0DCC4739" w14:textId="414E8B1C" w:rsidR="00DE4D6A" w:rsidRDefault="00000000">
          <w:pPr>
            <w:pStyle w:val="Verzeichnis3"/>
            <w:tabs>
              <w:tab w:val="right" w:leader="dot" w:pos="8630"/>
            </w:tabs>
            <w:rPr>
              <w:rFonts w:eastAsiaTheme="minorEastAsia"/>
              <w:noProof/>
              <w:lang w:val="de-DE" w:eastAsia="de-DE"/>
            </w:rPr>
          </w:pPr>
          <w:hyperlink w:anchor="_Toc230889588" w:history="1">
            <w:r w:rsidR="00DE4D6A" w:rsidRPr="000B4B18">
              <w:rPr>
                <w:rStyle w:val="Hyperlink"/>
                <w:noProof/>
              </w:rPr>
              <w:t>Risiko bezogen auf die Anwendung</w:t>
            </w:r>
            <w:r w:rsidR="00DE4D6A">
              <w:rPr>
                <w:noProof/>
                <w:webHidden/>
              </w:rPr>
              <w:tab/>
            </w:r>
            <w:r w:rsidR="00DE4D6A">
              <w:rPr>
                <w:noProof/>
                <w:webHidden/>
              </w:rPr>
              <w:fldChar w:fldCharType="begin"/>
            </w:r>
            <w:r w:rsidR="00DE4D6A">
              <w:rPr>
                <w:noProof/>
                <w:webHidden/>
              </w:rPr>
              <w:instrText xml:space="preserve"> PAGEREF _Toc230889588 \h </w:instrText>
            </w:r>
            <w:r w:rsidR="00DE4D6A">
              <w:rPr>
                <w:noProof/>
                <w:webHidden/>
              </w:rPr>
            </w:r>
            <w:r w:rsidR="00DE4D6A">
              <w:rPr>
                <w:noProof/>
                <w:webHidden/>
              </w:rPr>
              <w:fldChar w:fldCharType="separate"/>
            </w:r>
            <w:r w:rsidR="00DE4D6A">
              <w:rPr>
                <w:noProof/>
                <w:webHidden/>
              </w:rPr>
              <w:t>10</w:t>
            </w:r>
            <w:r w:rsidR="00DE4D6A">
              <w:rPr>
                <w:noProof/>
                <w:webHidden/>
              </w:rPr>
              <w:fldChar w:fldCharType="end"/>
            </w:r>
          </w:hyperlink>
        </w:p>
        <w:p w14:paraId="70D50AAE" w14:textId="383F0EA1" w:rsidR="00DE4D6A" w:rsidRDefault="00000000">
          <w:pPr>
            <w:pStyle w:val="Verzeichnis3"/>
            <w:tabs>
              <w:tab w:val="right" w:leader="dot" w:pos="8630"/>
            </w:tabs>
            <w:rPr>
              <w:rFonts w:eastAsiaTheme="minorEastAsia"/>
              <w:noProof/>
              <w:lang w:val="de-DE" w:eastAsia="de-DE"/>
            </w:rPr>
          </w:pPr>
          <w:hyperlink w:anchor="_Toc230889589" w:history="1">
            <w:r w:rsidR="00DE4D6A" w:rsidRPr="000B4B18">
              <w:rPr>
                <w:rStyle w:val="Hyperlink"/>
                <w:noProof/>
              </w:rPr>
              <w:t>Definierte Sicherheitsmassnahmen</w:t>
            </w:r>
            <w:r w:rsidR="00DE4D6A">
              <w:rPr>
                <w:noProof/>
                <w:webHidden/>
              </w:rPr>
              <w:tab/>
            </w:r>
            <w:r w:rsidR="00DE4D6A">
              <w:rPr>
                <w:noProof/>
                <w:webHidden/>
              </w:rPr>
              <w:fldChar w:fldCharType="begin"/>
            </w:r>
            <w:r w:rsidR="00DE4D6A">
              <w:rPr>
                <w:noProof/>
                <w:webHidden/>
              </w:rPr>
              <w:instrText xml:space="preserve"> PAGEREF _Toc230889589 \h </w:instrText>
            </w:r>
            <w:r w:rsidR="00DE4D6A">
              <w:rPr>
                <w:noProof/>
                <w:webHidden/>
              </w:rPr>
            </w:r>
            <w:r w:rsidR="00DE4D6A">
              <w:rPr>
                <w:noProof/>
                <w:webHidden/>
              </w:rPr>
              <w:fldChar w:fldCharType="separate"/>
            </w:r>
            <w:r w:rsidR="00DE4D6A">
              <w:rPr>
                <w:noProof/>
                <w:webHidden/>
              </w:rPr>
              <w:t>10</w:t>
            </w:r>
            <w:r w:rsidR="00DE4D6A">
              <w:rPr>
                <w:noProof/>
                <w:webHidden/>
              </w:rPr>
              <w:fldChar w:fldCharType="end"/>
            </w:r>
          </w:hyperlink>
        </w:p>
        <w:p w14:paraId="38079F29" w14:textId="284E5992" w:rsidR="00DE4D6A" w:rsidRDefault="00000000">
          <w:pPr>
            <w:pStyle w:val="Verzeichnis3"/>
            <w:tabs>
              <w:tab w:val="right" w:leader="dot" w:pos="8630"/>
            </w:tabs>
            <w:rPr>
              <w:rFonts w:eastAsiaTheme="minorEastAsia"/>
              <w:noProof/>
              <w:lang w:val="de-DE" w:eastAsia="de-DE"/>
            </w:rPr>
          </w:pPr>
          <w:hyperlink w:anchor="_Toc230889590" w:history="1">
            <w:r w:rsidR="00DE4D6A" w:rsidRPr="000B4B18">
              <w:rPr>
                <w:rStyle w:val="Hyperlink"/>
                <w:noProof/>
              </w:rPr>
              <w:t>Technische Umsetzung</w:t>
            </w:r>
            <w:r w:rsidR="00DE4D6A">
              <w:rPr>
                <w:noProof/>
                <w:webHidden/>
              </w:rPr>
              <w:tab/>
            </w:r>
            <w:r w:rsidR="00DE4D6A">
              <w:rPr>
                <w:noProof/>
                <w:webHidden/>
              </w:rPr>
              <w:fldChar w:fldCharType="begin"/>
            </w:r>
            <w:r w:rsidR="00DE4D6A">
              <w:rPr>
                <w:noProof/>
                <w:webHidden/>
              </w:rPr>
              <w:instrText xml:space="preserve"> PAGEREF _Toc230889590 \h </w:instrText>
            </w:r>
            <w:r w:rsidR="00DE4D6A">
              <w:rPr>
                <w:noProof/>
                <w:webHidden/>
              </w:rPr>
            </w:r>
            <w:r w:rsidR="00DE4D6A">
              <w:rPr>
                <w:noProof/>
                <w:webHidden/>
              </w:rPr>
              <w:fldChar w:fldCharType="separate"/>
            </w:r>
            <w:r w:rsidR="00DE4D6A">
              <w:rPr>
                <w:noProof/>
                <w:webHidden/>
              </w:rPr>
              <w:t>10</w:t>
            </w:r>
            <w:r w:rsidR="00DE4D6A">
              <w:rPr>
                <w:noProof/>
                <w:webHidden/>
              </w:rPr>
              <w:fldChar w:fldCharType="end"/>
            </w:r>
          </w:hyperlink>
        </w:p>
        <w:p w14:paraId="1771BBBE" w14:textId="4BF7663B" w:rsidR="00DE4D6A" w:rsidRDefault="00000000">
          <w:pPr>
            <w:pStyle w:val="Verzeichnis2"/>
            <w:tabs>
              <w:tab w:val="right" w:leader="dot" w:pos="8630"/>
            </w:tabs>
            <w:rPr>
              <w:rFonts w:eastAsiaTheme="minorEastAsia"/>
              <w:noProof/>
              <w:lang w:val="de-DE" w:eastAsia="de-DE"/>
            </w:rPr>
          </w:pPr>
          <w:hyperlink w:anchor="_Toc230889591" w:history="1">
            <w:r w:rsidR="00DE4D6A" w:rsidRPr="000B4B18">
              <w:rPr>
                <w:rStyle w:val="Hyperlink"/>
                <w:noProof/>
              </w:rPr>
              <w:t>5.6 Gesamtbewertung Sicherheitskonzept</w:t>
            </w:r>
            <w:r w:rsidR="00DE4D6A">
              <w:rPr>
                <w:noProof/>
                <w:webHidden/>
              </w:rPr>
              <w:tab/>
            </w:r>
            <w:r w:rsidR="00DE4D6A">
              <w:rPr>
                <w:noProof/>
                <w:webHidden/>
              </w:rPr>
              <w:fldChar w:fldCharType="begin"/>
            </w:r>
            <w:r w:rsidR="00DE4D6A">
              <w:rPr>
                <w:noProof/>
                <w:webHidden/>
              </w:rPr>
              <w:instrText xml:space="preserve"> PAGEREF _Toc230889591 \h </w:instrText>
            </w:r>
            <w:r w:rsidR="00DE4D6A">
              <w:rPr>
                <w:noProof/>
                <w:webHidden/>
              </w:rPr>
            </w:r>
            <w:r w:rsidR="00DE4D6A">
              <w:rPr>
                <w:noProof/>
                <w:webHidden/>
              </w:rPr>
              <w:fldChar w:fldCharType="separate"/>
            </w:r>
            <w:r w:rsidR="00DE4D6A">
              <w:rPr>
                <w:noProof/>
                <w:webHidden/>
              </w:rPr>
              <w:t>10</w:t>
            </w:r>
            <w:r w:rsidR="00DE4D6A">
              <w:rPr>
                <w:noProof/>
                <w:webHidden/>
              </w:rPr>
              <w:fldChar w:fldCharType="end"/>
            </w:r>
          </w:hyperlink>
        </w:p>
        <w:p w14:paraId="013C2552" w14:textId="1E0DFF98" w:rsidR="00DE4D6A" w:rsidRDefault="00000000">
          <w:pPr>
            <w:pStyle w:val="Verzeichnis1"/>
            <w:tabs>
              <w:tab w:val="right" w:leader="dot" w:pos="8630"/>
            </w:tabs>
            <w:rPr>
              <w:rFonts w:eastAsiaTheme="minorEastAsia"/>
              <w:noProof/>
              <w:lang w:val="de-DE" w:eastAsia="de-DE"/>
            </w:rPr>
          </w:pPr>
          <w:hyperlink w:anchor="_Toc230889592" w:history="1">
            <w:r w:rsidR="00DE4D6A" w:rsidRPr="000B4B18">
              <w:rPr>
                <w:rStyle w:val="Hyperlink"/>
                <w:noProof/>
              </w:rPr>
              <w:t>6. Teamarbeit und Vorgehen</w:t>
            </w:r>
            <w:r w:rsidR="00DE4D6A">
              <w:rPr>
                <w:noProof/>
                <w:webHidden/>
              </w:rPr>
              <w:tab/>
            </w:r>
            <w:r w:rsidR="00DE4D6A">
              <w:rPr>
                <w:noProof/>
                <w:webHidden/>
              </w:rPr>
              <w:fldChar w:fldCharType="begin"/>
            </w:r>
            <w:r w:rsidR="00DE4D6A">
              <w:rPr>
                <w:noProof/>
                <w:webHidden/>
              </w:rPr>
              <w:instrText xml:space="preserve"> PAGEREF _Toc230889592 \h </w:instrText>
            </w:r>
            <w:r w:rsidR="00DE4D6A">
              <w:rPr>
                <w:noProof/>
                <w:webHidden/>
              </w:rPr>
            </w:r>
            <w:r w:rsidR="00DE4D6A">
              <w:rPr>
                <w:noProof/>
                <w:webHidden/>
              </w:rPr>
              <w:fldChar w:fldCharType="separate"/>
            </w:r>
            <w:r w:rsidR="00DE4D6A">
              <w:rPr>
                <w:noProof/>
                <w:webHidden/>
              </w:rPr>
              <w:t>10</w:t>
            </w:r>
            <w:r w:rsidR="00DE4D6A">
              <w:rPr>
                <w:noProof/>
                <w:webHidden/>
              </w:rPr>
              <w:fldChar w:fldCharType="end"/>
            </w:r>
          </w:hyperlink>
        </w:p>
        <w:p w14:paraId="7B705E3A" w14:textId="7D422128" w:rsidR="00DE4D6A" w:rsidRDefault="00000000">
          <w:pPr>
            <w:pStyle w:val="Verzeichnis1"/>
            <w:tabs>
              <w:tab w:val="right" w:leader="dot" w:pos="8630"/>
            </w:tabs>
            <w:rPr>
              <w:rFonts w:eastAsiaTheme="minorEastAsia"/>
              <w:noProof/>
              <w:lang w:val="de-DE" w:eastAsia="de-DE"/>
            </w:rPr>
          </w:pPr>
          <w:hyperlink w:anchor="_Toc230889593" w:history="1">
            <w:r w:rsidR="00DE4D6A" w:rsidRPr="000B4B18">
              <w:rPr>
                <w:rStyle w:val="Hyperlink"/>
                <w:noProof/>
              </w:rPr>
              <w:t>7. Reflexion</w:t>
            </w:r>
            <w:r w:rsidR="00DE4D6A">
              <w:rPr>
                <w:noProof/>
                <w:webHidden/>
              </w:rPr>
              <w:tab/>
            </w:r>
            <w:r w:rsidR="00DE4D6A">
              <w:rPr>
                <w:noProof/>
                <w:webHidden/>
              </w:rPr>
              <w:fldChar w:fldCharType="begin"/>
            </w:r>
            <w:r w:rsidR="00DE4D6A">
              <w:rPr>
                <w:noProof/>
                <w:webHidden/>
              </w:rPr>
              <w:instrText xml:space="preserve"> PAGEREF _Toc230889593 \h </w:instrText>
            </w:r>
            <w:r w:rsidR="00DE4D6A">
              <w:rPr>
                <w:noProof/>
                <w:webHidden/>
              </w:rPr>
            </w:r>
            <w:r w:rsidR="00DE4D6A">
              <w:rPr>
                <w:noProof/>
                <w:webHidden/>
              </w:rPr>
              <w:fldChar w:fldCharType="separate"/>
            </w:r>
            <w:r w:rsidR="00DE4D6A">
              <w:rPr>
                <w:noProof/>
                <w:webHidden/>
              </w:rPr>
              <w:t>11</w:t>
            </w:r>
            <w:r w:rsidR="00DE4D6A">
              <w:rPr>
                <w:noProof/>
                <w:webHidden/>
              </w:rPr>
              <w:fldChar w:fldCharType="end"/>
            </w:r>
          </w:hyperlink>
        </w:p>
        <w:p w14:paraId="1B4A97F9" w14:textId="20DBD40E" w:rsidR="004E67C0" w:rsidRPr="00DE4D6A" w:rsidRDefault="004E67C0">
          <w:pPr>
            <w:rPr>
              <w:rFonts w:cstheme="minorHAnsi"/>
            </w:rPr>
          </w:pPr>
          <w:r w:rsidRPr="00DE4D6A">
            <w:rPr>
              <w:rFonts w:cstheme="minorHAnsi"/>
              <w:b/>
              <w:bCs/>
            </w:rPr>
            <w:fldChar w:fldCharType="end"/>
          </w:r>
        </w:p>
      </w:sdtContent>
    </w:sdt>
    <w:p w14:paraId="6441A593" w14:textId="77777777" w:rsidR="004E67C0" w:rsidRPr="00DE4D6A" w:rsidRDefault="004E67C0" w:rsidP="004E67C0">
      <w:pPr>
        <w:spacing w:after="200" w:line="276" w:lineRule="auto"/>
        <w:rPr>
          <w:rFonts w:eastAsiaTheme="minorEastAsia" w:cstheme="minorHAnsi"/>
          <w:kern w:val="0"/>
          <w14:ligatures w14:val="none"/>
        </w:rPr>
      </w:pPr>
    </w:p>
    <w:p w14:paraId="58395692" w14:textId="77777777" w:rsidR="004E67C0" w:rsidRPr="00DE4D6A" w:rsidRDefault="004E67C0">
      <w:pPr>
        <w:rPr>
          <w:rFonts w:eastAsiaTheme="majorEastAsia" w:cstheme="minorHAnsi"/>
          <w:b/>
          <w:bCs/>
          <w:color w:val="2F5496" w:themeColor="accent1" w:themeShade="BF"/>
          <w:kern w:val="0"/>
          <w:sz w:val="28"/>
          <w:szCs w:val="28"/>
          <w14:ligatures w14:val="none"/>
        </w:rPr>
      </w:pPr>
      <w:r w:rsidRPr="00DE4D6A">
        <w:rPr>
          <w:rFonts w:eastAsiaTheme="majorEastAsia" w:cstheme="minorHAnsi"/>
          <w:b/>
          <w:bCs/>
          <w:color w:val="2F5496" w:themeColor="accent1" w:themeShade="BF"/>
          <w:kern w:val="0"/>
          <w:sz w:val="28"/>
          <w:szCs w:val="28"/>
          <w14:ligatures w14:val="none"/>
        </w:rPr>
        <w:br w:type="page"/>
      </w:r>
    </w:p>
    <w:p w14:paraId="334E88AC" w14:textId="1697CA52" w:rsidR="004E67C0" w:rsidRPr="00DE4D6A" w:rsidRDefault="004E67C0" w:rsidP="00350B78">
      <w:pPr>
        <w:pStyle w:val="berschrift1"/>
        <w:rPr>
          <w:lang w:val="de-CH"/>
        </w:rPr>
      </w:pPr>
      <w:bookmarkStart w:id="0" w:name="_Toc230889558"/>
      <w:r w:rsidRPr="00DE4D6A">
        <w:rPr>
          <w:lang w:val="de-CH"/>
        </w:rPr>
        <w:lastRenderedPageBreak/>
        <w:t>1. Projektübersicht</w:t>
      </w:r>
      <w:bookmarkEnd w:id="0"/>
    </w:p>
    <w:p w14:paraId="66DE052D" w14:textId="77777777" w:rsidR="004E67C0" w:rsidRPr="00DE4D6A" w:rsidRDefault="004E67C0" w:rsidP="00350B78">
      <w:pPr>
        <w:pStyle w:val="berschrift2"/>
        <w:rPr>
          <w:lang w:val="de-CH"/>
        </w:rPr>
      </w:pPr>
      <w:bookmarkStart w:id="1" w:name="_Toc230889559"/>
      <w:r w:rsidRPr="00DE4D6A">
        <w:rPr>
          <w:lang w:val="de-CH"/>
        </w:rPr>
        <w:t>1.1 Projektidee</w:t>
      </w:r>
      <w:bookmarkEnd w:id="1"/>
    </w:p>
    <w:p w14:paraId="28ACC388" w14:textId="77777777" w:rsidR="002D55C0" w:rsidRPr="00DE4D6A" w:rsidRDefault="002D55C0" w:rsidP="002D55C0">
      <w:pPr>
        <w:spacing w:after="200" w:line="276" w:lineRule="auto"/>
        <w:rPr>
          <w:rFonts w:eastAsiaTheme="minorEastAsia" w:cstheme="minorHAnsi"/>
          <w:kern w:val="0"/>
          <w14:ligatures w14:val="none"/>
        </w:rPr>
      </w:pPr>
      <w:proofErr w:type="spellStart"/>
      <w:r w:rsidRPr="00DE4D6A">
        <w:rPr>
          <w:rFonts w:eastAsiaTheme="minorEastAsia" w:cstheme="minorHAnsi"/>
          <w:kern w:val="0"/>
          <w14:ligatures w14:val="none"/>
        </w:rPr>
        <w:t>Taskify</w:t>
      </w:r>
      <w:proofErr w:type="spellEnd"/>
      <w:r w:rsidRPr="00DE4D6A">
        <w:rPr>
          <w:rFonts w:eastAsiaTheme="minorEastAsia" w:cstheme="minorHAnsi"/>
          <w:kern w:val="0"/>
          <w14:ligatures w14:val="none"/>
        </w:rPr>
        <w:t xml:space="preserve"> ist eine moderne Webapplikation zur Verwaltung von Projekten, Teams und Aufgaben. Ziel der Anwendung ist es, die Zusammenarbeit innerhalb von Teams zu vereinfachen und Arbeitsprozesse übersichtlich zu organisieren. Die Plattform orientiert sich funktional an bekannten Projektmanagement-Tools wie Jira und bietet zentrale Funktionen zur Planung, Verwaltung und Nachverfolgung von Aufgaben.</w:t>
      </w:r>
    </w:p>
    <w:p w14:paraId="06D60D01" w14:textId="77777777" w:rsidR="002D55C0" w:rsidRPr="00DE4D6A" w:rsidRDefault="002D55C0" w:rsidP="002D55C0">
      <w:pPr>
        <w:spacing w:after="200" w:line="276" w:lineRule="auto"/>
        <w:rPr>
          <w:rFonts w:eastAsiaTheme="minorEastAsia" w:cstheme="minorHAnsi"/>
          <w:kern w:val="0"/>
          <w14:ligatures w14:val="none"/>
        </w:rPr>
      </w:pPr>
      <w:r w:rsidRPr="00DE4D6A">
        <w:rPr>
          <w:rFonts w:eastAsiaTheme="minorEastAsia" w:cstheme="minorHAnsi"/>
          <w:kern w:val="0"/>
          <w14:ligatures w14:val="none"/>
        </w:rPr>
        <w:t>Benutzer können Projekte erstellen und diese in einzelne Aufgaben (Tasks) unterteilen. Jede Aufgabe kann mit Informationen wie Titel, Beschreibung, Priorität, Status, Fälligkeitsdatum oder zuständigen Personen versehen werden. Dadurch behalten Teams jederzeit den Überblick über offene, laufende und abgeschlossene Arbeiten.</w:t>
      </w:r>
    </w:p>
    <w:p w14:paraId="331C18C7" w14:textId="531930A2" w:rsidR="00C26A58" w:rsidRPr="00DE4D6A" w:rsidRDefault="00C26A58" w:rsidP="002D55C0">
      <w:pPr>
        <w:spacing w:after="200" w:line="276" w:lineRule="auto"/>
        <w:rPr>
          <w:rFonts w:eastAsiaTheme="minorEastAsia" w:cstheme="minorHAnsi"/>
          <w:kern w:val="0"/>
          <w14:ligatures w14:val="none"/>
        </w:rPr>
      </w:pPr>
      <w:r w:rsidRPr="00DE4D6A">
        <w:rPr>
          <w:rFonts w:eastAsiaTheme="minorEastAsia" w:cstheme="minorHAnsi"/>
          <w:kern w:val="0"/>
          <w14:ligatures w14:val="none"/>
        </w:rPr>
        <w:t xml:space="preserve">Ein weiterer wichtiger Bestandteil von </w:t>
      </w:r>
      <w:proofErr w:type="spellStart"/>
      <w:r w:rsidRPr="00DE4D6A">
        <w:rPr>
          <w:rFonts w:eastAsiaTheme="minorEastAsia" w:cstheme="minorHAnsi"/>
          <w:kern w:val="0"/>
          <w14:ligatures w14:val="none"/>
        </w:rPr>
        <w:t>Taskify</w:t>
      </w:r>
      <w:proofErr w:type="spellEnd"/>
      <w:r w:rsidRPr="00DE4D6A">
        <w:rPr>
          <w:rFonts w:eastAsiaTheme="minorEastAsia" w:cstheme="minorHAnsi"/>
          <w:kern w:val="0"/>
          <w14:ligatures w14:val="none"/>
        </w:rPr>
        <w:t xml:space="preserve"> ist die Sicherheit der Anwendung. Benutzerkonten werden durch ein Login-System geschützt, sodass nur autorisierte Personen Zugriff auf Projekte und Aufgaben erhalten. Zusätzlich sorgt eine Rollen- und Rechteverwaltung dafür, dass Benutzer nur die Funktionen und Daten sehen oder bearbeiten können, für die sie berechtigt sind. Sensible Daten werden sicher gespeichert und die Kommunikation zwischen Client und Server erfolgt verschlüsselt. Dadurch wird eine sichere und zuverlässige Zusammenarbeit innerhalb der Teams gewährleistet.</w:t>
      </w:r>
    </w:p>
    <w:p w14:paraId="43ADFDA2" w14:textId="77777777" w:rsidR="004E67C0" w:rsidRPr="00DE4D6A" w:rsidRDefault="004E67C0" w:rsidP="00350B78">
      <w:pPr>
        <w:pStyle w:val="berschrift2"/>
        <w:rPr>
          <w:lang w:val="de-CH"/>
        </w:rPr>
      </w:pPr>
      <w:bookmarkStart w:id="2" w:name="_Toc230889560"/>
      <w:r w:rsidRPr="00DE4D6A">
        <w:rPr>
          <w:lang w:val="de-CH"/>
        </w:rPr>
        <w:t>1.2 Ziel des Projekts</w:t>
      </w:r>
      <w:bookmarkEnd w:id="2"/>
    </w:p>
    <w:p w14:paraId="04E814C9" w14:textId="77777777" w:rsidR="004E67C0" w:rsidRPr="00DE4D6A" w:rsidRDefault="004E67C0" w:rsidP="004E67C0">
      <w:pPr>
        <w:spacing w:after="200" w:line="276" w:lineRule="auto"/>
        <w:rPr>
          <w:rFonts w:eastAsiaTheme="minorEastAsia" w:cstheme="minorHAnsi"/>
          <w:kern w:val="0"/>
          <w14:ligatures w14:val="none"/>
        </w:rPr>
      </w:pPr>
      <w:r w:rsidRPr="00DE4D6A">
        <w:rPr>
          <w:rFonts w:eastAsiaTheme="minorEastAsia" w:cstheme="minorHAnsi"/>
          <w:kern w:val="0"/>
          <w14:ligatures w14:val="none"/>
        </w:rPr>
        <w:t>Der Fokus des Projekts lag nicht primär auf einer möglichst grossen Anzahl von Features, sondern auf der sicheren Umsetzung einer modernen Webapplikation. Besonders berücksichtigt wurden verschiedene OWASP-Kategorien und deren technische Umsetzung im Code.</w:t>
      </w:r>
    </w:p>
    <w:p w14:paraId="346F136D" w14:textId="77777777" w:rsidR="002C545A" w:rsidRPr="00DE4D6A" w:rsidRDefault="002C545A" w:rsidP="00350B78">
      <w:pPr>
        <w:pStyle w:val="berschrift2"/>
        <w:rPr>
          <w:lang w:val="de-CH"/>
        </w:rPr>
      </w:pPr>
      <w:bookmarkStart w:id="3" w:name="_Toc230889561"/>
      <w:r w:rsidRPr="00DE4D6A">
        <w:rPr>
          <w:lang w:val="de-CH"/>
        </w:rPr>
        <w:t>1.3 Hauptfunktionen</w:t>
      </w:r>
      <w:bookmarkEnd w:id="3"/>
    </w:p>
    <w:p w14:paraId="2449153D" w14:textId="77777777" w:rsidR="002C545A" w:rsidRPr="00DE4D6A" w:rsidRDefault="002C545A" w:rsidP="002C545A">
      <w:pPr>
        <w:spacing w:after="200" w:line="276" w:lineRule="auto"/>
        <w:rPr>
          <w:rFonts w:eastAsiaTheme="minorEastAsia" w:cstheme="minorHAnsi"/>
          <w:kern w:val="0"/>
          <w14:ligatures w14:val="none"/>
        </w:rPr>
      </w:pPr>
      <w:r w:rsidRPr="00DE4D6A">
        <w:rPr>
          <w:rFonts w:eastAsiaTheme="minorEastAsia" w:cstheme="minorHAnsi"/>
          <w:kern w:val="0"/>
          <w14:ligatures w14:val="none"/>
        </w:rPr>
        <w:t xml:space="preserve">Die Anwendung </w:t>
      </w:r>
      <w:proofErr w:type="spellStart"/>
      <w:r w:rsidRPr="00DE4D6A">
        <w:rPr>
          <w:rFonts w:eastAsiaTheme="minorEastAsia" w:cstheme="minorHAnsi"/>
          <w:kern w:val="0"/>
          <w14:ligatures w14:val="none"/>
        </w:rPr>
        <w:t>Taskify</w:t>
      </w:r>
      <w:proofErr w:type="spellEnd"/>
      <w:r w:rsidRPr="00DE4D6A">
        <w:rPr>
          <w:rFonts w:eastAsiaTheme="minorEastAsia" w:cstheme="minorHAnsi"/>
          <w:kern w:val="0"/>
          <w14:ligatures w14:val="none"/>
        </w:rPr>
        <w:t xml:space="preserve"> bietet verschiedene Funktionen zur Organisation und Verwaltung von Projekten, Teams und Aufgaben. Ziel ist es, die Zusammenarbeit innerhalb eines Teams effizient und übersichtlich zu gestalten.</w:t>
      </w:r>
    </w:p>
    <w:p w14:paraId="22C09A6E" w14:textId="77777777" w:rsidR="002C545A" w:rsidRPr="00DE4D6A" w:rsidRDefault="002C545A" w:rsidP="002C545A">
      <w:pPr>
        <w:numPr>
          <w:ilvl w:val="0"/>
          <w:numId w:val="2"/>
        </w:numPr>
        <w:spacing w:before="100" w:beforeAutospacing="1" w:after="100" w:afterAutospacing="1" w:line="240" w:lineRule="auto"/>
        <w:rPr>
          <w:rFonts w:cstheme="minorHAnsi"/>
        </w:rPr>
      </w:pPr>
      <w:r w:rsidRPr="00DE4D6A">
        <w:rPr>
          <w:rFonts w:cstheme="minorHAnsi"/>
          <w:b/>
          <w:bCs/>
        </w:rPr>
        <w:t>Benutzerverwaltung mit Rollenmodell (Admin / User)</w:t>
      </w:r>
      <w:r w:rsidRPr="00DE4D6A">
        <w:rPr>
          <w:rFonts w:cstheme="minorHAnsi"/>
        </w:rPr>
        <w:br/>
        <w:t xml:space="preserve">Administratoren können Benutzer verwalten und Rechte vergeben. Normale Benutzer können innerhalb ihrer Berechtigungen Projekte und Aufgaben bearbeiten. </w:t>
      </w:r>
    </w:p>
    <w:p w14:paraId="51F13C8F" w14:textId="77777777" w:rsidR="002C545A" w:rsidRPr="00DE4D6A" w:rsidRDefault="002C545A" w:rsidP="002C545A">
      <w:pPr>
        <w:numPr>
          <w:ilvl w:val="0"/>
          <w:numId w:val="2"/>
        </w:numPr>
        <w:spacing w:before="100" w:beforeAutospacing="1" w:after="100" w:afterAutospacing="1" w:line="240" w:lineRule="auto"/>
        <w:rPr>
          <w:rFonts w:cstheme="minorHAnsi"/>
        </w:rPr>
      </w:pPr>
      <w:r w:rsidRPr="00DE4D6A">
        <w:rPr>
          <w:rFonts w:cstheme="minorHAnsi"/>
          <w:b/>
          <w:bCs/>
        </w:rPr>
        <w:t>Login- und Authentifizierungssystem</w:t>
      </w:r>
      <w:r w:rsidRPr="00DE4D6A">
        <w:rPr>
          <w:rFonts w:cstheme="minorHAnsi"/>
        </w:rPr>
        <w:br/>
        <w:t xml:space="preserve">Benutzer müssen sich mit einem Konto anmelden, um auf die Anwendung zugreifen zu können. Dadurch werden Projekte und Daten vor unbefugtem Zugriff geschützt. </w:t>
      </w:r>
    </w:p>
    <w:p w14:paraId="2EAD288B" w14:textId="77777777" w:rsidR="002C545A" w:rsidRPr="00DE4D6A" w:rsidRDefault="002C545A" w:rsidP="002C545A">
      <w:pPr>
        <w:numPr>
          <w:ilvl w:val="0"/>
          <w:numId w:val="2"/>
        </w:numPr>
        <w:spacing w:before="100" w:beforeAutospacing="1" w:after="100" w:afterAutospacing="1" w:line="240" w:lineRule="auto"/>
        <w:rPr>
          <w:rFonts w:cstheme="minorHAnsi"/>
        </w:rPr>
      </w:pPr>
      <w:r w:rsidRPr="00DE4D6A">
        <w:rPr>
          <w:rFonts w:cstheme="minorHAnsi"/>
          <w:b/>
          <w:bCs/>
        </w:rPr>
        <w:t>Task-Verwaltung</w:t>
      </w:r>
      <w:r w:rsidRPr="00DE4D6A">
        <w:rPr>
          <w:rFonts w:cstheme="minorHAnsi"/>
        </w:rPr>
        <w:br/>
        <w:t xml:space="preserve">Aufgaben können erstellt, bearbeitet, gelöscht und verschiedenen Benutzern zugewiesen werden. Zusätzlich können Status, Prioritäten und Beschreibungen verwaltet werden. </w:t>
      </w:r>
    </w:p>
    <w:p w14:paraId="43F93A3B" w14:textId="77777777" w:rsidR="002C545A" w:rsidRPr="00DE4D6A" w:rsidRDefault="002C545A" w:rsidP="002C545A">
      <w:pPr>
        <w:numPr>
          <w:ilvl w:val="0"/>
          <w:numId w:val="2"/>
        </w:numPr>
        <w:spacing w:before="100" w:beforeAutospacing="1" w:after="100" w:afterAutospacing="1" w:line="240" w:lineRule="auto"/>
        <w:rPr>
          <w:rFonts w:cstheme="minorHAnsi"/>
        </w:rPr>
      </w:pPr>
      <w:r w:rsidRPr="00DE4D6A">
        <w:rPr>
          <w:rFonts w:cstheme="minorHAnsi"/>
          <w:b/>
          <w:bCs/>
        </w:rPr>
        <w:lastRenderedPageBreak/>
        <w:t>Team-Verwaltung</w:t>
      </w:r>
      <w:r w:rsidRPr="00DE4D6A">
        <w:rPr>
          <w:rFonts w:cstheme="minorHAnsi"/>
        </w:rPr>
        <w:br/>
        <w:t xml:space="preserve">Benutzer können in Teams organisiert werden, damit Projekte gemeinsam bearbeitet und Aufgaben effizient verteilt werden können. </w:t>
      </w:r>
    </w:p>
    <w:p w14:paraId="4B3BCC30" w14:textId="60901ACB" w:rsidR="002C545A" w:rsidRPr="00DE4D6A" w:rsidRDefault="002C545A" w:rsidP="002C545A">
      <w:pPr>
        <w:numPr>
          <w:ilvl w:val="0"/>
          <w:numId w:val="2"/>
        </w:numPr>
        <w:spacing w:before="100" w:beforeAutospacing="1" w:after="100" w:afterAutospacing="1" w:line="240" w:lineRule="auto"/>
        <w:rPr>
          <w:rFonts w:cstheme="minorHAnsi"/>
        </w:rPr>
      </w:pPr>
      <w:r w:rsidRPr="00DE4D6A">
        <w:rPr>
          <w:rFonts w:cstheme="minorHAnsi"/>
          <w:b/>
          <w:bCs/>
        </w:rPr>
        <w:t xml:space="preserve">Security </w:t>
      </w:r>
      <w:proofErr w:type="spellStart"/>
      <w:r w:rsidRPr="00DE4D6A">
        <w:rPr>
          <w:rFonts w:cstheme="minorHAnsi"/>
          <w:b/>
          <w:bCs/>
        </w:rPr>
        <w:t>Logging</w:t>
      </w:r>
      <w:proofErr w:type="spellEnd"/>
      <w:r w:rsidRPr="00DE4D6A">
        <w:rPr>
          <w:rFonts w:cstheme="minorHAnsi"/>
          <w:b/>
          <w:bCs/>
        </w:rPr>
        <w:t xml:space="preserve"> (geplant)</w:t>
      </w:r>
      <w:r w:rsidRPr="00DE4D6A">
        <w:rPr>
          <w:rFonts w:cstheme="minorHAnsi"/>
        </w:rPr>
        <w:br/>
        <w:t xml:space="preserve">Sicherheitsrelevante Aktionen wie </w:t>
      </w:r>
      <w:r w:rsidR="00D67CD2" w:rsidRPr="00DE4D6A">
        <w:rPr>
          <w:rFonts w:cstheme="minorHAnsi"/>
        </w:rPr>
        <w:t>Login Versuche</w:t>
      </w:r>
      <w:r w:rsidRPr="00DE4D6A">
        <w:rPr>
          <w:rFonts w:cstheme="minorHAnsi"/>
        </w:rPr>
        <w:t xml:space="preserve"> oder Änderungen an Benutzerdaten sollen protokolliert werden, um Aktivitäten nachvollziehen zu können. </w:t>
      </w:r>
    </w:p>
    <w:p w14:paraId="501536B6" w14:textId="5158A402" w:rsidR="002C545A" w:rsidRPr="00DE4D6A" w:rsidRDefault="002C545A" w:rsidP="002C545A">
      <w:pPr>
        <w:numPr>
          <w:ilvl w:val="0"/>
          <w:numId w:val="2"/>
        </w:numPr>
        <w:spacing w:before="100" w:beforeAutospacing="1" w:after="100" w:afterAutospacing="1" w:line="240" w:lineRule="auto"/>
        <w:rPr>
          <w:rFonts w:cstheme="minorHAnsi"/>
        </w:rPr>
      </w:pPr>
      <w:r w:rsidRPr="00DE4D6A">
        <w:rPr>
          <w:rFonts w:cstheme="minorHAnsi"/>
          <w:b/>
          <w:bCs/>
        </w:rPr>
        <w:t xml:space="preserve">Absicherung gegen fehlerhafte </w:t>
      </w:r>
      <w:r w:rsidR="00D67CD2" w:rsidRPr="00DE4D6A">
        <w:rPr>
          <w:rFonts w:cstheme="minorHAnsi"/>
          <w:b/>
          <w:bCs/>
        </w:rPr>
        <w:t>Login Versuche</w:t>
      </w:r>
      <w:r w:rsidRPr="00DE4D6A">
        <w:rPr>
          <w:rFonts w:cstheme="minorHAnsi"/>
          <w:b/>
          <w:bCs/>
        </w:rPr>
        <w:t xml:space="preserve"> (geplant)</w:t>
      </w:r>
      <w:r w:rsidRPr="00DE4D6A">
        <w:rPr>
          <w:rFonts w:cstheme="minorHAnsi"/>
        </w:rPr>
        <w:br/>
        <w:t xml:space="preserve">Die Anwendung soll Mechanismen erhalten, die wiederholte falsche </w:t>
      </w:r>
      <w:r w:rsidR="00D67CD2" w:rsidRPr="00DE4D6A">
        <w:rPr>
          <w:rFonts w:cstheme="minorHAnsi"/>
        </w:rPr>
        <w:t>Login Versuche</w:t>
      </w:r>
      <w:r w:rsidRPr="00DE4D6A">
        <w:rPr>
          <w:rFonts w:cstheme="minorHAnsi"/>
        </w:rPr>
        <w:t xml:space="preserve"> erkennen und dadurch Missbrauch oder Angriffe erschweren. </w:t>
      </w:r>
    </w:p>
    <w:p w14:paraId="6F30A1C5" w14:textId="033E371D" w:rsidR="007D0A50" w:rsidRPr="00DE4D6A" w:rsidRDefault="007D0A50" w:rsidP="00350B78">
      <w:pPr>
        <w:pStyle w:val="berschrift2"/>
        <w:rPr>
          <w:lang w:val="de-CH"/>
        </w:rPr>
      </w:pPr>
      <w:bookmarkStart w:id="4" w:name="_Toc230889562"/>
      <w:r w:rsidRPr="00DE4D6A">
        <w:rPr>
          <w:lang w:val="de-CH"/>
        </w:rPr>
        <w:t xml:space="preserve">1.4 </w:t>
      </w:r>
      <w:r w:rsidR="00F01F49" w:rsidRPr="00DE4D6A">
        <w:rPr>
          <w:lang w:val="de-CH"/>
        </w:rPr>
        <w:t xml:space="preserve">Nice </w:t>
      </w:r>
      <w:proofErr w:type="spellStart"/>
      <w:r w:rsidR="00F01F49" w:rsidRPr="00DE4D6A">
        <w:rPr>
          <w:lang w:val="de-CH"/>
        </w:rPr>
        <w:t>To</w:t>
      </w:r>
      <w:proofErr w:type="spellEnd"/>
      <w:r w:rsidR="00F01F49" w:rsidRPr="00DE4D6A">
        <w:rPr>
          <w:lang w:val="de-CH"/>
        </w:rPr>
        <w:t xml:space="preserve"> </w:t>
      </w:r>
      <w:proofErr w:type="spellStart"/>
      <w:r w:rsidR="00F01F49" w:rsidRPr="00DE4D6A">
        <w:rPr>
          <w:lang w:val="de-CH"/>
        </w:rPr>
        <w:t>Have</w:t>
      </w:r>
      <w:bookmarkEnd w:id="4"/>
      <w:proofErr w:type="spellEnd"/>
    </w:p>
    <w:p w14:paraId="04905948" w14:textId="3710E9D0" w:rsidR="00B71DA3" w:rsidRPr="00DE4D6A" w:rsidRDefault="00D36B50" w:rsidP="00B71DA3">
      <w:pPr>
        <w:pStyle w:val="Listenabsatz"/>
        <w:numPr>
          <w:ilvl w:val="0"/>
          <w:numId w:val="3"/>
        </w:numPr>
        <w:rPr>
          <w:rFonts w:cstheme="minorHAnsi"/>
        </w:rPr>
      </w:pPr>
      <w:r w:rsidRPr="00DE4D6A">
        <w:rPr>
          <w:rFonts w:cstheme="minorHAnsi"/>
          <w:b/>
          <w:bCs/>
        </w:rPr>
        <w:t>Dashboard mit Statistiken</w:t>
      </w:r>
      <w:r w:rsidR="00B71DA3" w:rsidRPr="00DE4D6A">
        <w:rPr>
          <w:rFonts w:cstheme="minorHAnsi"/>
        </w:rPr>
        <w:br/>
        <w:t>Übersicht über offene Tasks, abgeschlossene Aufgaben oder Teamaktivitäten.</w:t>
      </w:r>
    </w:p>
    <w:p w14:paraId="3A964D07" w14:textId="3AA1DC9E" w:rsidR="00B71DA3" w:rsidRPr="00DE4D6A" w:rsidRDefault="00B71DA3" w:rsidP="00B71DA3">
      <w:pPr>
        <w:pStyle w:val="Listenabsatz"/>
        <w:numPr>
          <w:ilvl w:val="0"/>
          <w:numId w:val="3"/>
        </w:numPr>
        <w:rPr>
          <w:rFonts w:cstheme="minorHAnsi"/>
        </w:rPr>
      </w:pPr>
      <w:r w:rsidRPr="00DE4D6A">
        <w:rPr>
          <w:rFonts w:cstheme="minorHAnsi"/>
          <w:b/>
          <w:bCs/>
        </w:rPr>
        <w:t>Echtzeit-Aktualisierung</w:t>
      </w:r>
      <w:r w:rsidRPr="00DE4D6A">
        <w:rPr>
          <w:rFonts w:cstheme="minorHAnsi"/>
        </w:rPr>
        <w:br/>
      </w:r>
      <w:r w:rsidR="008367E0" w:rsidRPr="00DE4D6A">
        <w:rPr>
          <w:rFonts w:cstheme="minorHAnsi"/>
        </w:rPr>
        <w:t xml:space="preserve">Änderungen werden ohne </w:t>
      </w:r>
      <w:proofErr w:type="spellStart"/>
      <w:r w:rsidR="008367E0" w:rsidRPr="00DE4D6A">
        <w:rPr>
          <w:rFonts w:cstheme="minorHAnsi"/>
        </w:rPr>
        <w:t>Neuladen</w:t>
      </w:r>
      <w:proofErr w:type="spellEnd"/>
      <w:r w:rsidR="008367E0" w:rsidRPr="00DE4D6A">
        <w:rPr>
          <w:rFonts w:cstheme="minorHAnsi"/>
        </w:rPr>
        <w:t xml:space="preserve"> der Seite sofort angezeigt.</w:t>
      </w:r>
    </w:p>
    <w:p w14:paraId="7D473CCC" w14:textId="3D4C3090" w:rsidR="008367E0" w:rsidRPr="00DE4D6A" w:rsidRDefault="008367E0" w:rsidP="00B71DA3">
      <w:pPr>
        <w:pStyle w:val="Listenabsatz"/>
        <w:numPr>
          <w:ilvl w:val="0"/>
          <w:numId w:val="3"/>
        </w:numPr>
        <w:rPr>
          <w:rFonts w:cstheme="minorHAnsi"/>
        </w:rPr>
      </w:pPr>
      <w:r w:rsidRPr="00DE4D6A">
        <w:rPr>
          <w:rFonts w:cstheme="minorHAnsi"/>
          <w:b/>
          <w:bCs/>
        </w:rPr>
        <w:t>Such und Filterfunktionen</w:t>
      </w:r>
      <w:r w:rsidRPr="00DE4D6A">
        <w:rPr>
          <w:rFonts w:cstheme="minorHAnsi"/>
        </w:rPr>
        <w:br/>
      </w:r>
      <w:r w:rsidR="005F27CE" w:rsidRPr="00DE4D6A">
        <w:rPr>
          <w:rFonts w:cstheme="minorHAnsi"/>
        </w:rPr>
        <w:t>Aufgaben nach Priorität, Benutzer oder Status filtern.</w:t>
      </w:r>
    </w:p>
    <w:p w14:paraId="32588FD4" w14:textId="21C8A2E6" w:rsidR="005F27CE" w:rsidRPr="00DE4D6A" w:rsidRDefault="005F27CE" w:rsidP="005F27CE">
      <w:pPr>
        <w:pStyle w:val="Listenabsatz"/>
        <w:numPr>
          <w:ilvl w:val="0"/>
          <w:numId w:val="3"/>
        </w:numPr>
        <w:rPr>
          <w:rFonts w:cstheme="minorHAnsi"/>
        </w:rPr>
      </w:pPr>
      <w:r w:rsidRPr="00DE4D6A">
        <w:rPr>
          <w:rFonts w:cstheme="minorHAnsi"/>
          <w:b/>
          <w:bCs/>
        </w:rPr>
        <w:t>Drag-and-Drop Kanban Board</w:t>
      </w:r>
      <w:r w:rsidRPr="00DE4D6A">
        <w:rPr>
          <w:rFonts w:cstheme="minorHAnsi"/>
        </w:rPr>
        <w:br/>
        <w:t>Aufgaben können per Ziehen zwischen Status-Spalten verschoben werden.</w:t>
      </w:r>
    </w:p>
    <w:p w14:paraId="58E0C5D3" w14:textId="77777777" w:rsidR="002C545A" w:rsidRPr="00DE4D6A" w:rsidRDefault="00000000" w:rsidP="002C545A">
      <w:pPr>
        <w:spacing w:after="0"/>
        <w:rPr>
          <w:rFonts w:cstheme="minorHAnsi"/>
        </w:rPr>
      </w:pPr>
      <w:r>
        <w:rPr>
          <w:rFonts w:cstheme="minorHAnsi"/>
        </w:rPr>
        <w:pict w14:anchorId="1BCA2160">
          <v:rect id="_x0000_i1026" style="width:0;height:1.5pt" o:hralign="center" o:hrstd="t" o:hr="t" fillcolor="#a0a0a0" stroked="f"/>
        </w:pict>
      </w:r>
    </w:p>
    <w:p w14:paraId="42120419" w14:textId="77777777" w:rsidR="002C545A" w:rsidRPr="00DE4D6A" w:rsidRDefault="002C545A" w:rsidP="00350B78">
      <w:pPr>
        <w:pStyle w:val="berschrift1"/>
        <w:rPr>
          <w:lang w:val="de-CH"/>
        </w:rPr>
      </w:pPr>
      <w:bookmarkStart w:id="5" w:name="_Toc230889563"/>
      <w:r w:rsidRPr="00DE4D6A">
        <w:rPr>
          <w:lang w:val="de-CH"/>
        </w:rPr>
        <w:t>2. Technologie-Stack</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4204"/>
        <w:gridCol w:w="2309"/>
      </w:tblGrid>
      <w:tr w:rsidR="00237AB6" w:rsidRPr="00DE4D6A" w14:paraId="34632E00" w14:textId="77777777" w:rsidTr="00237AB6">
        <w:trPr>
          <w:tblHeader/>
          <w:tblCellSpacing w:w="15" w:type="dxa"/>
        </w:trPr>
        <w:tc>
          <w:tcPr>
            <w:tcW w:w="2082" w:type="dxa"/>
            <w:vAlign w:val="center"/>
            <w:hideMark/>
          </w:tcPr>
          <w:p w14:paraId="483401C2" w14:textId="77777777" w:rsidR="002C545A" w:rsidRPr="00DE4D6A" w:rsidRDefault="002C545A" w:rsidP="002C545A">
            <w:pPr>
              <w:rPr>
                <w:rFonts w:cstheme="minorHAnsi"/>
                <w:b/>
                <w:bCs/>
              </w:rPr>
            </w:pPr>
            <w:r w:rsidRPr="00DE4D6A">
              <w:rPr>
                <w:rFonts w:cstheme="minorHAnsi"/>
                <w:b/>
                <w:bCs/>
              </w:rPr>
              <w:t>Technologie</w:t>
            </w:r>
          </w:p>
        </w:tc>
        <w:tc>
          <w:tcPr>
            <w:tcW w:w="4174" w:type="dxa"/>
            <w:vAlign w:val="center"/>
            <w:hideMark/>
          </w:tcPr>
          <w:p w14:paraId="0E343EAE" w14:textId="0B2E3798" w:rsidR="002C545A" w:rsidRPr="00DE4D6A" w:rsidRDefault="002C545A" w:rsidP="002C545A">
            <w:pPr>
              <w:rPr>
                <w:rFonts w:cstheme="minorHAnsi"/>
                <w:b/>
                <w:bCs/>
              </w:rPr>
            </w:pPr>
            <w:r w:rsidRPr="00DE4D6A">
              <w:rPr>
                <w:rFonts w:cstheme="minorHAnsi"/>
                <w:b/>
                <w:bCs/>
              </w:rPr>
              <w:t>Verwendung</w:t>
            </w:r>
          </w:p>
        </w:tc>
        <w:tc>
          <w:tcPr>
            <w:tcW w:w="2264" w:type="dxa"/>
            <w:vAlign w:val="center"/>
            <w:hideMark/>
          </w:tcPr>
          <w:p w14:paraId="05554C77" w14:textId="77777777" w:rsidR="002C545A" w:rsidRPr="00DE4D6A" w:rsidRDefault="002C545A" w:rsidP="002C545A">
            <w:pPr>
              <w:rPr>
                <w:rFonts w:cstheme="minorHAnsi"/>
                <w:b/>
                <w:bCs/>
              </w:rPr>
            </w:pPr>
            <w:r w:rsidRPr="00DE4D6A">
              <w:rPr>
                <w:rFonts w:cstheme="minorHAnsi"/>
                <w:b/>
                <w:bCs/>
              </w:rPr>
              <w:t>Begründung</w:t>
            </w:r>
          </w:p>
        </w:tc>
      </w:tr>
      <w:tr w:rsidR="002C545A" w:rsidRPr="00DE4D6A" w14:paraId="68126B38" w14:textId="77777777" w:rsidTr="00237AB6">
        <w:trPr>
          <w:tblCellSpacing w:w="15" w:type="dxa"/>
        </w:trPr>
        <w:tc>
          <w:tcPr>
            <w:tcW w:w="2082" w:type="dxa"/>
            <w:vAlign w:val="center"/>
            <w:hideMark/>
          </w:tcPr>
          <w:p w14:paraId="5BE87563" w14:textId="77777777" w:rsidR="002C545A" w:rsidRPr="00DE4D6A" w:rsidRDefault="002C545A">
            <w:pPr>
              <w:rPr>
                <w:rFonts w:cstheme="minorHAnsi"/>
              </w:rPr>
            </w:pPr>
            <w:proofErr w:type="spellStart"/>
            <w:r w:rsidRPr="00DE4D6A">
              <w:rPr>
                <w:rFonts w:cstheme="minorHAnsi"/>
              </w:rPr>
              <w:t>Kotlin</w:t>
            </w:r>
            <w:proofErr w:type="spellEnd"/>
          </w:p>
        </w:tc>
        <w:tc>
          <w:tcPr>
            <w:tcW w:w="4174" w:type="dxa"/>
            <w:vAlign w:val="center"/>
            <w:hideMark/>
          </w:tcPr>
          <w:p w14:paraId="7FEC4A6D" w14:textId="77777777" w:rsidR="002C545A" w:rsidRPr="00DE4D6A" w:rsidRDefault="002C545A">
            <w:pPr>
              <w:rPr>
                <w:rFonts w:cstheme="minorHAnsi"/>
              </w:rPr>
            </w:pPr>
            <w:r w:rsidRPr="00DE4D6A">
              <w:rPr>
                <w:rFonts w:cstheme="minorHAnsi"/>
              </w:rPr>
              <w:t>Backend-Entwicklung</w:t>
            </w:r>
          </w:p>
        </w:tc>
        <w:tc>
          <w:tcPr>
            <w:tcW w:w="2264" w:type="dxa"/>
            <w:vAlign w:val="center"/>
            <w:hideMark/>
          </w:tcPr>
          <w:p w14:paraId="26F03448" w14:textId="77777777" w:rsidR="002C545A" w:rsidRPr="00DE4D6A" w:rsidRDefault="002C545A">
            <w:pPr>
              <w:rPr>
                <w:rFonts w:cstheme="minorHAnsi"/>
              </w:rPr>
            </w:pPr>
            <w:proofErr w:type="spellStart"/>
            <w:r w:rsidRPr="00DE4D6A">
              <w:rPr>
                <w:rFonts w:cstheme="minorHAnsi"/>
              </w:rPr>
              <w:t>Kotlin</w:t>
            </w:r>
            <w:proofErr w:type="spellEnd"/>
            <w:r w:rsidRPr="00DE4D6A">
              <w:rPr>
                <w:rFonts w:cstheme="minorHAnsi"/>
              </w:rPr>
              <w:t xml:space="preserve"> wurde gewählt, da die Sprache modern, kompakt und vollständig mit Java kompatibel ist. Dadurch eignet sie sich sehr gut für die Entwicklung robuster Backend-Anwendungen.</w:t>
            </w:r>
          </w:p>
        </w:tc>
      </w:tr>
      <w:tr w:rsidR="002C545A" w:rsidRPr="00DE4D6A" w14:paraId="0249E131" w14:textId="77777777" w:rsidTr="00237AB6">
        <w:trPr>
          <w:tblCellSpacing w:w="15" w:type="dxa"/>
        </w:trPr>
        <w:tc>
          <w:tcPr>
            <w:tcW w:w="2082" w:type="dxa"/>
            <w:vAlign w:val="center"/>
            <w:hideMark/>
          </w:tcPr>
          <w:p w14:paraId="25A844F9" w14:textId="77777777" w:rsidR="002C545A" w:rsidRPr="00DE4D6A" w:rsidRDefault="002C545A">
            <w:pPr>
              <w:rPr>
                <w:rFonts w:cstheme="minorHAnsi"/>
              </w:rPr>
            </w:pPr>
            <w:r w:rsidRPr="00DE4D6A">
              <w:rPr>
                <w:rStyle w:val="whitespace-normal"/>
                <w:rFonts w:cstheme="minorHAnsi"/>
              </w:rPr>
              <w:t>Spring Boot</w:t>
            </w:r>
          </w:p>
        </w:tc>
        <w:tc>
          <w:tcPr>
            <w:tcW w:w="4174" w:type="dxa"/>
            <w:vAlign w:val="center"/>
            <w:hideMark/>
          </w:tcPr>
          <w:p w14:paraId="436AC113" w14:textId="77777777" w:rsidR="002C545A" w:rsidRPr="00DE4D6A" w:rsidRDefault="002C545A">
            <w:pPr>
              <w:rPr>
                <w:rFonts w:cstheme="minorHAnsi"/>
              </w:rPr>
            </w:pPr>
            <w:r w:rsidRPr="00DE4D6A">
              <w:rPr>
                <w:rFonts w:cstheme="minorHAnsi"/>
              </w:rPr>
              <w:t xml:space="preserve">Webframework und </w:t>
            </w:r>
            <w:proofErr w:type="spellStart"/>
            <w:r w:rsidRPr="00DE4D6A">
              <w:rPr>
                <w:rFonts w:cstheme="minorHAnsi"/>
              </w:rPr>
              <w:t>Dependency</w:t>
            </w:r>
            <w:proofErr w:type="spellEnd"/>
            <w:r w:rsidRPr="00DE4D6A">
              <w:rPr>
                <w:rFonts w:cstheme="minorHAnsi"/>
              </w:rPr>
              <w:t xml:space="preserve"> </w:t>
            </w:r>
            <w:proofErr w:type="spellStart"/>
            <w:r w:rsidRPr="00DE4D6A">
              <w:rPr>
                <w:rFonts w:cstheme="minorHAnsi"/>
              </w:rPr>
              <w:t>Injection</w:t>
            </w:r>
            <w:proofErr w:type="spellEnd"/>
          </w:p>
        </w:tc>
        <w:tc>
          <w:tcPr>
            <w:tcW w:w="2264" w:type="dxa"/>
            <w:vAlign w:val="center"/>
            <w:hideMark/>
          </w:tcPr>
          <w:p w14:paraId="717DCDB7" w14:textId="77777777" w:rsidR="002C545A" w:rsidRPr="00DE4D6A" w:rsidRDefault="002C545A">
            <w:pPr>
              <w:rPr>
                <w:rFonts w:cstheme="minorHAnsi"/>
              </w:rPr>
            </w:pPr>
            <w:r w:rsidRPr="00DE4D6A">
              <w:rPr>
                <w:rFonts w:cstheme="minorHAnsi"/>
              </w:rPr>
              <w:t xml:space="preserve">Spring Boot vereinfacht die Entwicklung von Webanwendungen durch viele integrierte Funktionen und ermöglicht eine saubere Strukturierung des </w:t>
            </w:r>
            <w:proofErr w:type="spellStart"/>
            <w:r w:rsidRPr="00DE4D6A">
              <w:rPr>
                <w:rFonts w:cstheme="minorHAnsi"/>
              </w:rPr>
              <w:t>Backends</w:t>
            </w:r>
            <w:proofErr w:type="spellEnd"/>
            <w:r w:rsidRPr="00DE4D6A">
              <w:rPr>
                <w:rFonts w:cstheme="minorHAnsi"/>
              </w:rPr>
              <w:t>.</w:t>
            </w:r>
          </w:p>
        </w:tc>
      </w:tr>
      <w:tr w:rsidR="002C545A" w:rsidRPr="00DE4D6A" w14:paraId="287E89EE" w14:textId="77777777" w:rsidTr="00237AB6">
        <w:trPr>
          <w:tblCellSpacing w:w="15" w:type="dxa"/>
        </w:trPr>
        <w:tc>
          <w:tcPr>
            <w:tcW w:w="2082" w:type="dxa"/>
            <w:vAlign w:val="center"/>
            <w:hideMark/>
          </w:tcPr>
          <w:p w14:paraId="6750C414" w14:textId="77777777" w:rsidR="002C545A" w:rsidRPr="00DE4D6A" w:rsidRDefault="002C545A">
            <w:pPr>
              <w:rPr>
                <w:rFonts w:cstheme="minorHAnsi"/>
              </w:rPr>
            </w:pPr>
            <w:r w:rsidRPr="00DE4D6A">
              <w:rPr>
                <w:rStyle w:val="whitespace-normal"/>
                <w:rFonts w:cstheme="minorHAnsi"/>
              </w:rPr>
              <w:lastRenderedPageBreak/>
              <w:t>Spring Security</w:t>
            </w:r>
          </w:p>
        </w:tc>
        <w:tc>
          <w:tcPr>
            <w:tcW w:w="4174" w:type="dxa"/>
            <w:vAlign w:val="center"/>
            <w:hideMark/>
          </w:tcPr>
          <w:p w14:paraId="207F24B6" w14:textId="77777777" w:rsidR="002C545A" w:rsidRPr="00DE4D6A" w:rsidRDefault="002C545A">
            <w:pPr>
              <w:rPr>
                <w:rFonts w:cstheme="minorHAnsi"/>
              </w:rPr>
            </w:pPr>
            <w:r w:rsidRPr="00DE4D6A">
              <w:rPr>
                <w:rFonts w:cstheme="minorHAnsi"/>
              </w:rPr>
              <w:t>Authentifizierung und Autorisierung</w:t>
            </w:r>
          </w:p>
        </w:tc>
        <w:tc>
          <w:tcPr>
            <w:tcW w:w="2264" w:type="dxa"/>
            <w:vAlign w:val="center"/>
            <w:hideMark/>
          </w:tcPr>
          <w:p w14:paraId="48B024BF" w14:textId="77777777" w:rsidR="002C545A" w:rsidRPr="00DE4D6A" w:rsidRDefault="002C545A">
            <w:pPr>
              <w:rPr>
                <w:rFonts w:cstheme="minorHAnsi"/>
              </w:rPr>
            </w:pPr>
            <w:r w:rsidRPr="00DE4D6A">
              <w:rPr>
                <w:rFonts w:cstheme="minorHAnsi"/>
              </w:rPr>
              <w:t>Spring Security bietet bewährte Sicherheitsmechanismen für Login, Benutzerverwaltung und Rechtekontrolle.</w:t>
            </w:r>
          </w:p>
        </w:tc>
      </w:tr>
      <w:tr w:rsidR="002C545A" w:rsidRPr="00DE4D6A" w14:paraId="2B12ECD1" w14:textId="77777777" w:rsidTr="00237AB6">
        <w:trPr>
          <w:tblCellSpacing w:w="15" w:type="dxa"/>
        </w:trPr>
        <w:tc>
          <w:tcPr>
            <w:tcW w:w="2082" w:type="dxa"/>
            <w:vAlign w:val="center"/>
            <w:hideMark/>
          </w:tcPr>
          <w:p w14:paraId="197E416F" w14:textId="77777777" w:rsidR="002C545A" w:rsidRPr="00DE4D6A" w:rsidRDefault="002C545A">
            <w:pPr>
              <w:rPr>
                <w:rFonts w:cstheme="minorHAnsi"/>
              </w:rPr>
            </w:pPr>
            <w:proofErr w:type="spellStart"/>
            <w:r w:rsidRPr="00DE4D6A">
              <w:rPr>
                <w:rStyle w:val="whitespace-normal"/>
                <w:rFonts w:cstheme="minorHAnsi"/>
              </w:rPr>
              <w:t>Vaadin</w:t>
            </w:r>
            <w:proofErr w:type="spellEnd"/>
          </w:p>
        </w:tc>
        <w:tc>
          <w:tcPr>
            <w:tcW w:w="4174" w:type="dxa"/>
            <w:vAlign w:val="center"/>
            <w:hideMark/>
          </w:tcPr>
          <w:p w14:paraId="1BA10E3A" w14:textId="77777777" w:rsidR="002C545A" w:rsidRPr="00DE4D6A" w:rsidRDefault="002C545A">
            <w:pPr>
              <w:rPr>
                <w:rFonts w:cstheme="minorHAnsi"/>
              </w:rPr>
            </w:pPr>
            <w:r w:rsidRPr="00DE4D6A">
              <w:rPr>
                <w:rFonts w:cstheme="minorHAnsi"/>
              </w:rPr>
              <w:t>Frontend / UI</w:t>
            </w:r>
          </w:p>
        </w:tc>
        <w:tc>
          <w:tcPr>
            <w:tcW w:w="2264" w:type="dxa"/>
            <w:vAlign w:val="center"/>
            <w:hideMark/>
          </w:tcPr>
          <w:p w14:paraId="0CAB84D1" w14:textId="77777777" w:rsidR="002C545A" w:rsidRPr="00DE4D6A" w:rsidRDefault="002C545A">
            <w:pPr>
              <w:rPr>
                <w:rFonts w:cstheme="minorHAnsi"/>
              </w:rPr>
            </w:pPr>
            <w:proofErr w:type="spellStart"/>
            <w:r w:rsidRPr="00DE4D6A">
              <w:rPr>
                <w:rFonts w:cstheme="minorHAnsi"/>
              </w:rPr>
              <w:t>Vaadin</w:t>
            </w:r>
            <w:proofErr w:type="spellEnd"/>
            <w:r w:rsidRPr="00DE4D6A">
              <w:rPr>
                <w:rFonts w:cstheme="minorHAnsi"/>
              </w:rPr>
              <w:t xml:space="preserve"> ermöglicht die Entwicklung moderner Benutzeroberflächen direkt in </w:t>
            </w:r>
            <w:proofErr w:type="spellStart"/>
            <w:r w:rsidRPr="00DE4D6A">
              <w:rPr>
                <w:rFonts w:cstheme="minorHAnsi"/>
              </w:rPr>
              <w:t>Kotlin</w:t>
            </w:r>
            <w:proofErr w:type="spellEnd"/>
            <w:r w:rsidRPr="00DE4D6A">
              <w:rPr>
                <w:rFonts w:cstheme="minorHAnsi"/>
              </w:rPr>
              <w:t xml:space="preserve"> bzw. Java und vereinfacht die Verbindung zwischen Frontend und </w:t>
            </w:r>
            <w:proofErr w:type="gramStart"/>
            <w:r w:rsidRPr="00DE4D6A">
              <w:rPr>
                <w:rFonts w:cstheme="minorHAnsi"/>
              </w:rPr>
              <w:t>Backend</w:t>
            </w:r>
            <w:proofErr w:type="gramEnd"/>
            <w:r w:rsidRPr="00DE4D6A">
              <w:rPr>
                <w:rFonts w:cstheme="minorHAnsi"/>
              </w:rPr>
              <w:t>.</w:t>
            </w:r>
          </w:p>
        </w:tc>
      </w:tr>
      <w:tr w:rsidR="002C545A" w:rsidRPr="00DE4D6A" w14:paraId="1BFD06CD" w14:textId="77777777" w:rsidTr="00237AB6">
        <w:trPr>
          <w:tblCellSpacing w:w="15" w:type="dxa"/>
        </w:trPr>
        <w:tc>
          <w:tcPr>
            <w:tcW w:w="2082" w:type="dxa"/>
            <w:vAlign w:val="center"/>
            <w:hideMark/>
          </w:tcPr>
          <w:p w14:paraId="1013CBD2" w14:textId="77777777" w:rsidR="002C545A" w:rsidRPr="00DE4D6A" w:rsidRDefault="002C545A">
            <w:pPr>
              <w:rPr>
                <w:rFonts w:cstheme="minorHAnsi"/>
              </w:rPr>
            </w:pPr>
            <w:r w:rsidRPr="00DE4D6A">
              <w:rPr>
                <w:rStyle w:val="whitespace-normal"/>
                <w:rFonts w:cstheme="minorHAnsi"/>
              </w:rPr>
              <w:t>PostgreSQL</w:t>
            </w:r>
          </w:p>
        </w:tc>
        <w:tc>
          <w:tcPr>
            <w:tcW w:w="4174" w:type="dxa"/>
            <w:vAlign w:val="center"/>
            <w:hideMark/>
          </w:tcPr>
          <w:p w14:paraId="627EEC1D" w14:textId="77777777" w:rsidR="002C545A" w:rsidRPr="00DE4D6A" w:rsidRDefault="002C545A">
            <w:pPr>
              <w:rPr>
                <w:rFonts w:cstheme="minorHAnsi"/>
              </w:rPr>
            </w:pPr>
            <w:r w:rsidRPr="00DE4D6A">
              <w:rPr>
                <w:rFonts w:cstheme="minorHAnsi"/>
              </w:rPr>
              <w:t>Datenbank</w:t>
            </w:r>
          </w:p>
        </w:tc>
        <w:tc>
          <w:tcPr>
            <w:tcW w:w="2264" w:type="dxa"/>
            <w:vAlign w:val="center"/>
            <w:hideMark/>
          </w:tcPr>
          <w:p w14:paraId="3A34F08C" w14:textId="77777777" w:rsidR="002C545A" w:rsidRPr="00DE4D6A" w:rsidRDefault="002C545A">
            <w:pPr>
              <w:rPr>
                <w:rFonts w:cstheme="minorHAnsi"/>
              </w:rPr>
            </w:pPr>
            <w:r w:rsidRPr="00DE4D6A">
              <w:rPr>
                <w:rFonts w:cstheme="minorHAnsi"/>
              </w:rPr>
              <w:t>PostgreSQL ist eine leistungsfähige und zuverlässige relationale Datenbank, die sich gut für strukturierte Anwendungsdaten eignet.</w:t>
            </w:r>
          </w:p>
        </w:tc>
      </w:tr>
      <w:tr w:rsidR="002C545A" w:rsidRPr="00DE4D6A" w14:paraId="3840B82B" w14:textId="77777777" w:rsidTr="00237AB6">
        <w:trPr>
          <w:tblCellSpacing w:w="15" w:type="dxa"/>
        </w:trPr>
        <w:tc>
          <w:tcPr>
            <w:tcW w:w="2082" w:type="dxa"/>
            <w:vAlign w:val="center"/>
            <w:hideMark/>
          </w:tcPr>
          <w:p w14:paraId="54FA9514" w14:textId="77777777" w:rsidR="002C545A" w:rsidRPr="00DE4D6A" w:rsidRDefault="002C545A">
            <w:pPr>
              <w:rPr>
                <w:rFonts w:cstheme="minorHAnsi"/>
              </w:rPr>
            </w:pPr>
            <w:proofErr w:type="spellStart"/>
            <w:r w:rsidRPr="00DE4D6A">
              <w:rPr>
                <w:rStyle w:val="whitespace-normal"/>
                <w:rFonts w:cstheme="minorHAnsi"/>
              </w:rPr>
              <w:t>Flyway</w:t>
            </w:r>
            <w:proofErr w:type="spellEnd"/>
          </w:p>
        </w:tc>
        <w:tc>
          <w:tcPr>
            <w:tcW w:w="4174" w:type="dxa"/>
            <w:vAlign w:val="center"/>
            <w:hideMark/>
          </w:tcPr>
          <w:p w14:paraId="2C35F95B" w14:textId="77777777" w:rsidR="002C545A" w:rsidRPr="00DE4D6A" w:rsidRDefault="002C545A">
            <w:pPr>
              <w:rPr>
                <w:rFonts w:cstheme="minorHAnsi"/>
              </w:rPr>
            </w:pPr>
            <w:r w:rsidRPr="00DE4D6A">
              <w:rPr>
                <w:rFonts w:cstheme="minorHAnsi"/>
              </w:rPr>
              <w:t>Datenbankmigrationen</w:t>
            </w:r>
          </w:p>
        </w:tc>
        <w:tc>
          <w:tcPr>
            <w:tcW w:w="2264" w:type="dxa"/>
            <w:vAlign w:val="center"/>
            <w:hideMark/>
          </w:tcPr>
          <w:p w14:paraId="2DABF0C6" w14:textId="77777777" w:rsidR="002C545A" w:rsidRPr="00DE4D6A" w:rsidRDefault="002C545A">
            <w:pPr>
              <w:rPr>
                <w:rFonts w:cstheme="minorHAnsi"/>
              </w:rPr>
            </w:pPr>
            <w:proofErr w:type="spellStart"/>
            <w:r w:rsidRPr="00DE4D6A">
              <w:rPr>
                <w:rFonts w:cstheme="minorHAnsi"/>
              </w:rPr>
              <w:t>Flyway</w:t>
            </w:r>
            <w:proofErr w:type="spellEnd"/>
            <w:r w:rsidRPr="00DE4D6A">
              <w:rPr>
                <w:rFonts w:cstheme="minorHAnsi"/>
              </w:rPr>
              <w:t xml:space="preserve"> ermöglicht die strukturierte Verwaltung und Versionierung von Datenbankänderungen.</w:t>
            </w:r>
          </w:p>
        </w:tc>
      </w:tr>
      <w:tr w:rsidR="002C545A" w:rsidRPr="00DE4D6A" w14:paraId="7D85E356" w14:textId="77777777" w:rsidTr="00237AB6">
        <w:trPr>
          <w:tblCellSpacing w:w="15" w:type="dxa"/>
        </w:trPr>
        <w:tc>
          <w:tcPr>
            <w:tcW w:w="2082" w:type="dxa"/>
            <w:vAlign w:val="center"/>
            <w:hideMark/>
          </w:tcPr>
          <w:p w14:paraId="25E6141A" w14:textId="77777777" w:rsidR="002C545A" w:rsidRPr="00DE4D6A" w:rsidRDefault="002C545A">
            <w:pPr>
              <w:rPr>
                <w:rFonts w:cstheme="minorHAnsi"/>
              </w:rPr>
            </w:pPr>
            <w:proofErr w:type="spellStart"/>
            <w:r w:rsidRPr="00DE4D6A">
              <w:rPr>
                <w:rStyle w:val="whitespace-normal"/>
                <w:rFonts w:cstheme="minorHAnsi"/>
              </w:rPr>
              <w:t>BCrypt</w:t>
            </w:r>
            <w:proofErr w:type="spellEnd"/>
          </w:p>
        </w:tc>
        <w:tc>
          <w:tcPr>
            <w:tcW w:w="4174" w:type="dxa"/>
            <w:vAlign w:val="center"/>
            <w:hideMark/>
          </w:tcPr>
          <w:p w14:paraId="069DF20E" w14:textId="77777777" w:rsidR="002C545A" w:rsidRPr="00DE4D6A" w:rsidRDefault="002C545A">
            <w:pPr>
              <w:rPr>
                <w:rFonts w:cstheme="minorHAnsi"/>
              </w:rPr>
            </w:pPr>
            <w:r w:rsidRPr="00DE4D6A">
              <w:rPr>
                <w:rFonts w:cstheme="minorHAnsi"/>
              </w:rPr>
              <w:t>Passwort-</w:t>
            </w:r>
            <w:proofErr w:type="spellStart"/>
            <w:r w:rsidRPr="00DE4D6A">
              <w:rPr>
                <w:rFonts w:cstheme="minorHAnsi"/>
              </w:rPr>
              <w:t>Hashing</w:t>
            </w:r>
            <w:proofErr w:type="spellEnd"/>
          </w:p>
        </w:tc>
        <w:tc>
          <w:tcPr>
            <w:tcW w:w="2264" w:type="dxa"/>
            <w:vAlign w:val="center"/>
            <w:hideMark/>
          </w:tcPr>
          <w:p w14:paraId="745BB6EF" w14:textId="77777777" w:rsidR="002C545A" w:rsidRPr="00DE4D6A" w:rsidRDefault="002C545A">
            <w:pPr>
              <w:rPr>
                <w:rFonts w:cstheme="minorHAnsi"/>
              </w:rPr>
            </w:pPr>
            <w:proofErr w:type="spellStart"/>
            <w:r w:rsidRPr="00DE4D6A">
              <w:rPr>
                <w:rFonts w:cstheme="minorHAnsi"/>
              </w:rPr>
              <w:t>BCrypt</w:t>
            </w:r>
            <w:proofErr w:type="spellEnd"/>
            <w:r w:rsidRPr="00DE4D6A">
              <w:rPr>
                <w:rFonts w:cstheme="minorHAnsi"/>
              </w:rPr>
              <w:t xml:space="preserve"> wurde gewählt, um Passwörter sicher verschlüsselt zu speichern und Benutzerkonten besser zu schützen.</w:t>
            </w:r>
          </w:p>
        </w:tc>
      </w:tr>
      <w:tr w:rsidR="002C545A" w:rsidRPr="00DE4D6A" w14:paraId="71C7C0F1" w14:textId="77777777" w:rsidTr="00237AB6">
        <w:trPr>
          <w:tblCellSpacing w:w="15" w:type="dxa"/>
        </w:trPr>
        <w:tc>
          <w:tcPr>
            <w:tcW w:w="2082" w:type="dxa"/>
            <w:vAlign w:val="center"/>
            <w:hideMark/>
          </w:tcPr>
          <w:p w14:paraId="146F4578" w14:textId="77777777" w:rsidR="002C545A" w:rsidRPr="00DE4D6A" w:rsidRDefault="002C545A">
            <w:pPr>
              <w:rPr>
                <w:rFonts w:cstheme="minorHAnsi"/>
              </w:rPr>
            </w:pPr>
            <w:r w:rsidRPr="00DE4D6A">
              <w:rPr>
                <w:rStyle w:val="whitespace-normal"/>
                <w:rFonts w:cstheme="minorHAnsi"/>
              </w:rPr>
              <w:t xml:space="preserve">Docker </w:t>
            </w:r>
            <w:proofErr w:type="spellStart"/>
            <w:r w:rsidRPr="00DE4D6A">
              <w:rPr>
                <w:rStyle w:val="whitespace-normal"/>
                <w:rFonts w:cstheme="minorHAnsi"/>
              </w:rPr>
              <w:t>Compose</w:t>
            </w:r>
            <w:proofErr w:type="spellEnd"/>
          </w:p>
        </w:tc>
        <w:tc>
          <w:tcPr>
            <w:tcW w:w="4174" w:type="dxa"/>
            <w:vAlign w:val="center"/>
            <w:hideMark/>
          </w:tcPr>
          <w:p w14:paraId="0BC8BD60" w14:textId="77777777" w:rsidR="002C545A" w:rsidRPr="00DE4D6A" w:rsidRDefault="002C545A">
            <w:pPr>
              <w:rPr>
                <w:rFonts w:cstheme="minorHAnsi"/>
              </w:rPr>
            </w:pPr>
            <w:r w:rsidRPr="00DE4D6A">
              <w:rPr>
                <w:rFonts w:cstheme="minorHAnsi"/>
              </w:rPr>
              <w:t>Lokale Entwicklungsumgebung</w:t>
            </w:r>
          </w:p>
        </w:tc>
        <w:tc>
          <w:tcPr>
            <w:tcW w:w="2264" w:type="dxa"/>
            <w:vAlign w:val="center"/>
            <w:hideMark/>
          </w:tcPr>
          <w:p w14:paraId="2F15C8DE" w14:textId="77777777" w:rsidR="002C545A" w:rsidRPr="00DE4D6A" w:rsidRDefault="002C545A">
            <w:pPr>
              <w:rPr>
                <w:rFonts w:cstheme="minorHAnsi"/>
              </w:rPr>
            </w:pPr>
            <w:r w:rsidRPr="00DE4D6A">
              <w:rPr>
                <w:rFonts w:cstheme="minorHAnsi"/>
              </w:rPr>
              <w:t xml:space="preserve">Docker </w:t>
            </w:r>
            <w:proofErr w:type="spellStart"/>
            <w:r w:rsidRPr="00DE4D6A">
              <w:rPr>
                <w:rFonts w:cstheme="minorHAnsi"/>
              </w:rPr>
              <w:t>Compose</w:t>
            </w:r>
            <w:proofErr w:type="spellEnd"/>
            <w:r w:rsidRPr="00DE4D6A">
              <w:rPr>
                <w:rFonts w:cstheme="minorHAnsi"/>
              </w:rPr>
              <w:t xml:space="preserve"> erleichtert das Starten und Verwalten der gesamten Entwicklungsumgebung inklusive Datenbank und </w:t>
            </w:r>
            <w:proofErr w:type="gramStart"/>
            <w:r w:rsidRPr="00DE4D6A">
              <w:rPr>
                <w:rFonts w:cstheme="minorHAnsi"/>
              </w:rPr>
              <w:t>Backend</w:t>
            </w:r>
            <w:proofErr w:type="gramEnd"/>
            <w:r w:rsidRPr="00DE4D6A">
              <w:rPr>
                <w:rFonts w:cstheme="minorHAnsi"/>
              </w:rPr>
              <w:t>.</w:t>
            </w:r>
          </w:p>
        </w:tc>
      </w:tr>
    </w:tbl>
    <w:p w14:paraId="1741C4A8" w14:textId="77777777" w:rsidR="002C545A" w:rsidRPr="00DE4D6A" w:rsidRDefault="002C545A" w:rsidP="00D21A6B">
      <w:pPr>
        <w:spacing w:after="200" w:line="276" w:lineRule="auto"/>
        <w:rPr>
          <w:rFonts w:eastAsiaTheme="minorEastAsia" w:cstheme="minorHAnsi"/>
          <w:kern w:val="0"/>
          <w14:ligatures w14:val="none"/>
        </w:rPr>
      </w:pPr>
      <w:r w:rsidRPr="00DE4D6A">
        <w:rPr>
          <w:rFonts w:eastAsiaTheme="minorEastAsia" w:cstheme="minorHAnsi"/>
          <w:kern w:val="0"/>
          <w14:ligatures w14:val="none"/>
        </w:rPr>
        <w:lastRenderedPageBreak/>
        <w:t>Der gewählte Technologie-Stack wurde bewusst ausgewählt, da die einzelnen Technologien gut zusammenarbeiten und besonders für moderne Webanwendungen geeignet sind. Zudem bieten sie eine gute Skalierbarkeit, hohe Sicherheit und erleichtern die Entwicklung sowie Wartung der Anwendung.</w:t>
      </w:r>
    </w:p>
    <w:p w14:paraId="0F32ED62" w14:textId="619E066F" w:rsidR="00252E7A" w:rsidRPr="00DE4D6A" w:rsidRDefault="00000000" w:rsidP="00D21A6B">
      <w:pPr>
        <w:spacing w:after="200" w:line="276" w:lineRule="auto"/>
        <w:rPr>
          <w:rFonts w:eastAsiaTheme="minorEastAsia" w:cstheme="minorHAnsi"/>
          <w:kern w:val="0"/>
          <w14:ligatures w14:val="none"/>
        </w:rPr>
      </w:pPr>
      <w:r>
        <w:rPr>
          <w:rFonts w:cstheme="minorHAnsi"/>
        </w:rPr>
        <w:pict w14:anchorId="2FC9891E">
          <v:rect id="_x0000_i1027" style="width:0;height:1.5pt" o:hralign="center" o:hrstd="t" o:hr="t" fillcolor="#a0a0a0" stroked="f"/>
        </w:pict>
      </w:r>
    </w:p>
    <w:p w14:paraId="0015F22C" w14:textId="77777777" w:rsidR="004E67C0" w:rsidRPr="00DE4D6A" w:rsidRDefault="004E67C0" w:rsidP="00350B78">
      <w:pPr>
        <w:pStyle w:val="berschrift1"/>
        <w:rPr>
          <w:lang w:val="de-CH"/>
        </w:rPr>
      </w:pPr>
      <w:bookmarkStart w:id="6" w:name="_Toc230889564"/>
      <w:r w:rsidRPr="00DE4D6A">
        <w:rPr>
          <w:lang w:val="de-CH"/>
        </w:rPr>
        <w:t>3. Architektur und Aufbau</w:t>
      </w:r>
      <w:bookmarkEnd w:id="6"/>
    </w:p>
    <w:p w14:paraId="64F84425" w14:textId="77777777" w:rsidR="004E67C0" w:rsidRPr="00DE4D6A" w:rsidRDefault="004E67C0" w:rsidP="004E67C0">
      <w:pPr>
        <w:spacing w:after="200" w:line="276" w:lineRule="auto"/>
        <w:rPr>
          <w:rFonts w:eastAsiaTheme="minorEastAsia" w:cstheme="minorHAnsi"/>
          <w:kern w:val="0"/>
          <w14:ligatures w14:val="none"/>
        </w:rPr>
      </w:pPr>
      <w:r w:rsidRPr="00DE4D6A">
        <w:rPr>
          <w:rFonts w:eastAsiaTheme="minorEastAsia" w:cstheme="minorHAnsi"/>
          <w:kern w:val="0"/>
          <w14:ligatures w14:val="none"/>
        </w:rPr>
        <w:t>Die Anwendung wurde in mehrere Schichten unterteilt:</w:t>
      </w:r>
    </w:p>
    <w:p w14:paraId="235B2832" w14:textId="77777777" w:rsidR="004E67C0" w:rsidRPr="00DE4D6A" w:rsidRDefault="004E67C0" w:rsidP="004E67C0">
      <w:pPr>
        <w:numPr>
          <w:ilvl w:val="0"/>
          <w:numId w:val="1"/>
        </w:num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 xml:space="preserve">View-Schicht: Benutzeroberfläche mit </w:t>
      </w:r>
      <w:proofErr w:type="spellStart"/>
      <w:r w:rsidRPr="00DE4D6A">
        <w:rPr>
          <w:rFonts w:eastAsiaTheme="minorEastAsia" w:cstheme="minorHAnsi"/>
          <w:kern w:val="0"/>
          <w14:ligatures w14:val="none"/>
        </w:rPr>
        <w:t>Vaadin</w:t>
      </w:r>
      <w:proofErr w:type="spellEnd"/>
    </w:p>
    <w:p w14:paraId="7B21C4BA" w14:textId="77777777" w:rsidR="004E67C0" w:rsidRPr="00DE4D6A" w:rsidRDefault="004E67C0" w:rsidP="004E67C0">
      <w:pPr>
        <w:numPr>
          <w:ilvl w:val="0"/>
          <w:numId w:val="1"/>
        </w:num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Service-Schicht: Geschäftslogik und Sicherheitsprüfungen</w:t>
      </w:r>
    </w:p>
    <w:p w14:paraId="5985071C" w14:textId="77777777" w:rsidR="004E67C0" w:rsidRPr="00DE4D6A" w:rsidRDefault="004E67C0" w:rsidP="004E67C0">
      <w:pPr>
        <w:numPr>
          <w:ilvl w:val="0"/>
          <w:numId w:val="1"/>
        </w:num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Repository-Schicht: Datenbankzugriffe</w:t>
      </w:r>
    </w:p>
    <w:p w14:paraId="5F6E9A9B" w14:textId="77777777" w:rsidR="004E67C0" w:rsidRPr="00DE4D6A" w:rsidRDefault="004E67C0" w:rsidP="004E67C0">
      <w:pPr>
        <w:numPr>
          <w:ilvl w:val="0"/>
          <w:numId w:val="1"/>
        </w:num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Entity-Schicht: Datenmodelle</w:t>
      </w:r>
    </w:p>
    <w:p w14:paraId="63DC9EF3" w14:textId="77777777" w:rsidR="00504FC0" w:rsidRPr="00DE4D6A" w:rsidRDefault="00504FC0" w:rsidP="00504FC0">
      <w:pPr>
        <w:spacing w:after="200" w:line="276" w:lineRule="auto"/>
        <w:ind w:left="360"/>
        <w:contextualSpacing/>
        <w:rPr>
          <w:rFonts w:eastAsiaTheme="minorEastAsia" w:cstheme="minorHAnsi"/>
          <w:kern w:val="0"/>
          <w14:ligatures w14:val="none"/>
        </w:rPr>
      </w:pPr>
    </w:p>
    <w:p w14:paraId="312E198E" w14:textId="77777777" w:rsidR="004E67C0" w:rsidRPr="00DE4D6A" w:rsidRDefault="004E67C0" w:rsidP="00350B78">
      <w:pPr>
        <w:pStyle w:val="berschrift2"/>
        <w:rPr>
          <w:lang w:val="de-CH"/>
        </w:rPr>
      </w:pPr>
      <w:bookmarkStart w:id="7" w:name="_Toc230889565"/>
      <w:r w:rsidRPr="00DE4D6A">
        <w:rPr>
          <w:lang w:val="de-CH"/>
        </w:rPr>
        <w:t>3.1 Projektstruktur</w:t>
      </w:r>
      <w:bookmarkEnd w:id="7"/>
    </w:p>
    <w:p w14:paraId="50972FFB" w14:textId="77777777" w:rsidR="004E67C0" w:rsidRPr="00DE4D6A" w:rsidRDefault="004E67C0" w:rsidP="004E67C0">
      <w:pPr>
        <w:spacing w:after="200" w:line="276" w:lineRule="auto"/>
        <w:rPr>
          <w:rFonts w:eastAsiaTheme="minorEastAsia" w:cstheme="minorHAnsi"/>
          <w:kern w:val="0"/>
          <w14:ligatures w14:val="none"/>
        </w:rPr>
      </w:pPr>
      <w:r w:rsidRPr="00DE4D6A">
        <w:rPr>
          <w:rFonts w:eastAsiaTheme="minorEastAsia" w:cstheme="minorHAnsi"/>
          <w:kern w:val="0"/>
          <w14:ligatures w14:val="none"/>
        </w:rPr>
        <w:t xml:space="preserve">Das Projekt wurde sauber in Packages wie </w:t>
      </w:r>
      <w:proofErr w:type="spellStart"/>
      <w:r w:rsidRPr="00DE4D6A">
        <w:rPr>
          <w:rFonts w:eastAsiaTheme="minorEastAsia" w:cstheme="minorHAnsi"/>
          <w:kern w:val="0"/>
          <w14:ligatures w14:val="none"/>
        </w:rPr>
        <w:t>config</w:t>
      </w:r>
      <w:proofErr w:type="spellEnd"/>
      <w:r w:rsidRPr="00DE4D6A">
        <w:rPr>
          <w:rFonts w:eastAsiaTheme="minorEastAsia" w:cstheme="minorHAnsi"/>
          <w:kern w:val="0"/>
          <w14:ligatures w14:val="none"/>
        </w:rPr>
        <w:t xml:space="preserve">, </w:t>
      </w:r>
      <w:proofErr w:type="spellStart"/>
      <w:r w:rsidRPr="00DE4D6A">
        <w:rPr>
          <w:rFonts w:eastAsiaTheme="minorEastAsia" w:cstheme="minorHAnsi"/>
          <w:kern w:val="0"/>
          <w14:ligatures w14:val="none"/>
        </w:rPr>
        <w:t>service</w:t>
      </w:r>
      <w:proofErr w:type="spellEnd"/>
      <w:r w:rsidRPr="00DE4D6A">
        <w:rPr>
          <w:rFonts w:eastAsiaTheme="minorEastAsia" w:cstheme="minorHAnsi"/>
          <w:kern w:val="0"/>
          <w14:ligatures w14:val="none"/>
        </w:rPr>
        <w:t xml:space="preserve">, </w:t>
      </w:r>
      <w:proofErr w:type="spellStart"/>
      <w:r w:rsidRPr="00DE4D6A">
        <w:rPr>
          <w:rFonts w:eastAsiaTheme="minorEastAsia" w:cstheme="minorHAnsi"/>
          <w:kern w:val="0"/>
          <w14:ligatures w14:val="none"/>
        </w:rPr>
        <w:t>repository</w:t>
      </w:r>
      <w:proofErr w:type="spellEnd"/>
      <w:r w:rsidRPr="00DE4D6A">
        <w:rPr>
          <w:rFonts w:eastAsiaTheme="minorEastAsia" w:cstheme="minorHAnsi"/>
          <w:kern w:val="0"/>
          <w14:ligatures w14:val="none"/>
        </w:rPr>
        <w:t xml:space="preserve">, </w:t>
      </w:r>
      <w:proofErr w:type="spellStart"/>
      <w:r w:rsidRPr="00DE4D6A">
        <w:rPr>
          <w:rFonts w:eastAsiaTheme="minorEastAsia" w:cstheme="minorHAnsi"/>
          <w:kern w:val="0"/>
          <w14:ligatures w14:val="none"/>
        </w:rPr>
        <w:t>entity</w:t>
      </w:r>
      <w:proofErr w:type="spellEnd"/>
      <w:r w:rsidRPr="00DE4D6A">
        <w:rPr>
          <w:rFonts w:eastAsiaTheme="minorEastAsia" w:cstheme="minorHAnsi"/>
          <w:kern w:val="0"/>
          <w14:ligatures w14:val="none"/>
        </w:rPr>
        <w:t xml:space="preserve">, </w:t>
      </w:r>
      <w:proofErr w:type="spellStart"/>
      <w:r w:rsidRPr="00DE4D6A">
        <w:rPr>
          <w:rFonts w:eastAsiaTheme="minorEastAsia" w:cstheme="minorHAnsi"/>
          <w:kern w:val="0"/>
          <w14:ligatures w14:val="none"/>
        </w:rPr>
        <w:t>dto</w:t>
      </w:r>
      <w:proofErr w:type="spellEnd"/>
      <w:r w:rsidRPr="00DE4D6A">
        <w:rPr>
          <w:rFonts w:eastAsiaTheme="minorEastAsia" w:cstheme="minorHAnsi"/>
          <w:kern w:val="0"/>
          <w14:ligatures w14:val="none"/>
        </w:rPr>
        <w:t xml:space="preserve"> und </w:t>
      </w:r>
      <w:proofErr w:type="spellStart"/>
      <w:r w:rsidRPr="00DE4D6A">
        <w:rPr>
          <w:rFonts w:eastAsiaTheme="minorEastAsia" w:cstheme="minorHAnsi"/>
          <w:kern w:val="0"/>
          <w14:ligatures w14:val="none"/>
        </w:rPr>
        <w:t>view</w:t>
      </w:r>
      <w:proofErr w:type="spellEnd"/>
      <w:r w:rsidRPr="00DE4D6A">
        <w:rPr>
          <w:rFonts w:eastAsiaTheme="minorEastAsia" w:cstheme="minorHAnsi"/>
          <w:kern w:val="0"/>
          <w14:ligatures w14:val="none"/>
        </w:rPr>
        <w:t xml:space="preserve"> aufgeteilt. Dadurch bleibt der Code nachvollziehbar und wartbar.</w:t>
      </w:r>
    </w:p>
    <w:p w14:paraId="3CA1828D" w14:textId="3B295C57" w:rsidR="00252E7A" w:rsidRPr="00DE4D6A" w:rsidRDefault="00000000" w:rsidP="004E67C0">
      <w:pPr>
        <w:spacing w:after="200" w:line="276" w:lineRule="auto"/>
        <w:rPr>
          <w:rFonts w:eastAsiaTheme="minorEastAsia" w:cstheme="minorHAnsi"/>
          <w:kern w:val="0"/>
          <w14:ligatures w14:val="none"/>
        </w:rPr>
      </w:pPr>
      <w:r>
        <w:rPr>
          <w:rFonts w:cstheme="minorHAnsi"/>
        </w:rPr>
        <w:pict w14:anchorId="2EC79EF1">
          <v:rect id="_x0000_i1028" style="width:0;height:1.5pt" o:hralign="center" o:hrstd="t" o:hr="t" fillcolor="#a0a0a0" stroked="f"/>
        </w:pict>
      </w:r>
    </w:p>
    <w:p w14:paraId="53189064" w14:textId="77777777" w:rsidR="004E67C0" w:rsidRPr="00DE4D6A" w:rsidRDefault="004E67C0" w:rsidP="00350B78">
      <w:pPr>
        <w:pStyle w:val="berschrift1"/>
        <w:rPr>
          <w:lang w:val="de-CH"/>
        </w:rPr>
      </w:pPr>
      <w:bookmarkStart w:id="8" w:name="_Toc230889566"/>
      <w:r w:rsidRPr="00DE4D6A">
        <w:rPr>
          <w:lang w:val="de-CH"/>
        </w:rPr>
        <w:t>4. Technische Umsetzung</w:t>
      </w:r>
      <w:bookmarkEnd w:id="8"/>
    </w:p>
    <w:p w14:paraId="70682EDB" w14:textId="77777777" w:rsidR="004E67C0" w:rsidRPr="00DE4D6A" w:rsidRDefault="004E67C0" w:rsidP="00350B78">
      <w:pPr>
        <w:pStyle w:val="berschrift2"/>
        <w:rPr>
          <w:lang w:val="de-CH"/>
        </w:rPr>
      </w:pPr>
      <w:bookmarkStart w:id="9" w:name="_Toc230889567"/>
      <w:r w:rsidRPr="00DE4D6A">
        <w:rPr>
          <w:lang w:val="de-CH"/>
        </w:rPr>
        <w:t xml:space="preserve">4.1 </w:t>
      </w:r>
      <w:proofErr w:type="spellStart"/>
      <w:r w:rsidRPr="00DE4D6A">
        <w:rPr>
          <w:lang w:val="de-CH"/>
        </w:rPr>
        <w:t>Deployment</w:t>
      </w:r>
      <w:proofErr w:type="spellEnd"/>
      <w:r w:rsidRPr="00DE4D6A">
        <w:rPr>
          <w:lang w:val="de-CH"/>
        </w:rPr>
        <w:t xml:space="preserve"> und Start</w:t>
      </w:r>
      <w:bookmarkEnd w:id="9"/>
    </w:p>
    <w:p w14:paraId="67DA824A" w14:textId="77777777" w:rsidR="004E67C0" w:rsidRPr="00DE4D6A" w:rsidRDefault="004E67C0" w:rsidP="004E67C0">
      <w:pPr>
        <w:spacing w:after="200" w:line="276" w:lineRule="auto"/>
        <w:rPr>
          <w:rFonts w:eastAsiaTheme="minorEastAsia" w:cstheme="minorHAnsi"/>
          <w:kern w:val="0"/>
          <w14:ligatures w14:val="none"/>
        </w:rPr>
      </w:pPr>
      <w:r w:rsidRPr="00DE4D6A">
        <w:rPr>
          <w:rFonts w:eastAsiaTheme="minorEastAsia" w:cstheme="minorHAnsi"/>
          <w:kern w:val="0"/>
          <w14:ligatures w14:val="none"/>
        </w:rPr>
        <w:t xml:space="preserve">Die Anwendung basiert auf Spring Boot und kann lokal über </w:t>
      </w:r>
      <w:proofErr w:type="spellStart"/>
      <w:r w:rsidRPr="00DE4D6A">
        <w:rPr>
          <w:rFonts w:eastAsiaTheme="minorEastAsia" w:cstheme="minorHAnsi"/>
          <w:kern w:val="0"/>
          <w14:ligatures w14:val="none"/>
        </w:rPr>
        <w:t>Gradle</w:t>
      </w:r>
      <w:proofErr w:type="spellEnd"/>
      <w:r w:rsidRPr="00DE4D6A">
        <w:rPr>
          <w:rFonts w:eastAsiaTheme="minorEastAsia" w:cstheme="minorHAnsi"/>
          <w:kern w:val="0"/>
          <w14:ligatures w14:val="none"/>
        </w:rPr>
        <w:t xml:space="preserve"> bzw. </w:t>
      </w:r>
      <w:proofErr w:type="spellStart"/>
      <w:r w:rsidRPr="00DE4D6A">
        <w:rPr>
          <w:rFonts w:eastAsiaTheme="minorEastAsia" w:cstheme="minorHAnsi"/>
          <w:kern w:val="0"/>
          <w14:ligatures w14:val="none"/>
        </w:rPr>
        <w:t>IntelliJ</w:t>
      </w:r>
      <w:proofErr w:type="spellEnd"/>
      <w:r w:rsidRPr="00DE4D6A">
        <w:rPr>
          <w:rFonts w:eastAsiaTheme="minorEastAsia" w:cstheme="minorHAnsi"/>
          <w:kern w:val="0"/>
          <w14:ligatures w14:val="none"/>
        </w:rPr>
        <w:t xml:space="preserve"> gestartet werden. Die Datenbankverbindung wird über </w:t>
      </w:r>
      <w:proofErr w:type="spellStart"/>
      <w:proofErr w:type="gramStart"/>
      <w:r w:rsidRPr="00DE4D6A">
        <w:rPr>
          <w:rFonts w:eastAsiaTheme="minorEastAsia" w:cstheme="minorHAnsi"/>
          <w:kern w:val="0"/>
          <w14:ligatures w14:val="none"/>
        </w:rPr>
        <w:t>application.yaml</w:t>
      </w:r>
      <w:proofErr w:type="spellEnd"/>
      <w:proofErr w:type="gramEnd"/>
      <w:r w:rsidRPr="00DE4D6A">
        <w:rPr>
          <w:rFonts w:eastAsiaTheme="minorEastAsia" w:cstheme="minorHAnsi"/>
          <w:kern w:val="0"/>
          <w14:ligatures w14:val="none"/>
        </w:rPr>
        <w:t xml:space="preserve"> konfiguriert.</w:t>
      </w:r>
    </w:p>
    <w:p w14:paraId="44C53F1A" w14:textId="77777777" w:rsidR="004E67C0" w:rsidRPr="00DE4D6A" w:rsidRDefault="004E67C0" w:rsidP="00350B78">
      <w:pPr>
        <w:pStyle w:val="berschrift2"/>
        <w:rPr>
          <w:lang w:val="de-CH"/>
        </w:rPr>
      </w:pPr>
      <w:bookmarkStart w:id="10" w:name="_Toc230889568"/>
      <w:r w:rsidRPr="00DE4D6A">
        <w:rPr>
          <w:lang w:val="de-CH"/>
        </w:rPr>
        <w:t>4.2 Datenbank</w:t>
      </w:r>
      <w:bookmarkEnd w:id="10"/>
    </w:p>
    <w:p w14:paraId="5E12A9B3" w14:textId="77777777" w:rsidR="004E67C0" w:rsidRPr="00DE4D6A" w:rsidRDefault="004E67C0" w:rsidP="004E67C0">
      <w:pPr>
        <w:spacing w:after="200" w:line="276" w:lineRule="auto"/>
        <w:rPr>
          <w:rFonts w:eastAsiaTheme="minorEastAsia" w:cstheme="minorHAnsi"/>
          <w:kern w:val="0"/>
          <w14:ligatures w14:val="none"/>
        </w:rPr>
      </w:pPr>
      <w:r w:rsidRPr="00DE4D6A">
        <w:rPr>
          <w:rFonts w:eastAsiaTheme="minorEastAsia" w:cstheme="minorHAnsi"/>
          <w:kern w:val="0"/>
          <w14:ligatures w14:val="none"/>
        </w:rPr>
        <w:t xml:space="preserve">Die Datenbankmigrationen werden mit </w:t>
      </w:r>
      <w:proofErr w:type="spellStart"/>
      <w:r w:rsidRPr="00DE4D6A">
        <w:rPr>
          <w:rFonts w:eastAsiaTheme="minorEastAsia" w:cstheme="minorHAnsi"/>
          <w:kern w:val="0"/>
          <w14:ligatures w14:val="none"/>
        </w:rPr>
        <w:t>Flyway</w:t>
      </w:r>
      <w:proofErr w:type="spellEnd"/>
      <w:r w:rsidRPr="00DE4D6A">
        <w:rPr>
          <w:rFonts w:eastAsiaTheme="minorEastAsia" w:cstheme="minorHAnsi"/>
          <w:kern w:val="0"/>
          <w14:ligatures w14:val="none"/>
        </w:rPr>
        <w:t xml:space="preserve"> verwaltet. Dadurch können Änderungen an der Datenbank versioniert und reproduzierbar durchgeführt werden.</w:t>
      </w:r>
    </w:p>
    <w:p w14:paraId="0D052F64" w14:textId="77777777" w:rsidR="004E67C0" w:rsidRPr="00DE4D6A" w:rsidRDefault="004E67C0" w:rsidP="00350B78">
      <w:pPr>
        <w:pStyle w:val="berschrift2"/>
        <w:rPr>
          <w:lang w:val="de-CH"/>
        </w:rPr>
      </w:pPr>
      <w:bookmarkStart w:id="11" w:name="_Toc230889569"/>
      <w:r w:rsidRPr="00DE4D6A">
        <w:rPr>
          <w:lang w:val="de-CH"/>
        </w:rPr>
        <w:t>4.3 Passwort-Sicherheit</w:t>
      </w:r>
      <w:bookmarkEnd w:id="11"/>
    </w:p>
    <w:p w14:paraId="1AF7D05E" w14:textId="77777777" w:rsidR="004E67C0" w:rsidRPr="00DE4D6A" w:rsidRDefault="004E67C0" w:rsidP="004E67C0">
      <w:pPr>
        <w:spacing w:after="200" w:line="276" w:lineRule="auto"/>
        <w:rPr>
          <w:rFonts w:eastAsiaTheme="minorEastAsia" w:cstheme="minorHAnsi"/>
          <w:kern w:val="0"/>
          <w14:ligatures w14:val="none"/>
        </w:rPr>
      </w:pPr>
      <w:r w:rsidRPr="00DE4D6A">
        <w:rPr>
          <w:rFonts w:eastAsiaTheme="minorEastAsia" w:cstheme="minorHAnsi"/>
          <w:kern w:val="0"/>
          <w14:ligatures w14:val="none"/>
        </w:rPr>
        <w:t xml:space="preserve">Passwörter werden nicht im Klartext gespeichert. Zur sicheren Speicherung wird </w:t>
      </w:r>
      <w:proofErr w:type="spellStart"/>
      <w:r w:rsidRPr="00DE4D6A">
        <w:rPr>
          <w:rFonts w:eastAsiaTheme="minorEastAsia" w:cstheme="minorHAnsi"/>
          <w:kern w:val="0"/>
          <w14:ligatures w14:val="none"/>
        </w:rPr>
        <w:t>BCryptPasswordEncoder</w:t>
      </w:r>
      <w:proofErr w:type="spellEnd"/>
      <w:r w:rsidRPr="00DE4D6A">
        <w:rPr>
          <w:rFonts w:eastAsiaTheme="minorEastAsia" w:cstheme="minorHAnsi"/>
          <w:kern w:val="0"/>
          <w14:ligatures w14:val="none"/>
        </w:rPr>
        <w:t xml:space="preserve"> verwendet.</w:t>
      </w:r>
    </w:p>
    <w:p w14:paraId="76CB1319" w14:textId="2DBD62B5" w:rsidR="00252E7A" w:rsidRPr="00DE4D6A" w:rsidRDefault="00000000" w:rsidP="004E67C0">
      <w:pPr>
        <w:spacing w:after="200" w:line="276" w:lineRule="auto"/>
        <w:rPr>
          <w:rFonts w:eastAsiaTheme="minorEastAsia" w:cstheme="minorHAnsi"/>
          <w:kern w:val="0"/>
          <w14:ligatures w14:val="none"/>
        </w:rPr>
      </w:pPr>
      <w:r>
        <w:rPr>
          <w:rFonts w:cstheme="minorHAnsi"/>
        </w:rPr>
        <w:pict w14:anchorId="59124A68">
          <v:rect id="_x0000_i1029" style="width:0;height:1.5pt" o:hralign="center" o:hrstd="t" o:hr="t" fillcolor="#a0a0a0" stroked="f"/>
        </w:pict>
      </w:r>
    </w:p>
    <w:p w14:paraId="41D52AFE" w14:textId="77777777" w:rsidR="00350B78" w:rsidRPr="00DE4D6A" w:rsidRDefault="00350B78" w:rsidP="00350B78">
      <w:pPr>
        <w:pStyle w:val="berschrift1"/>
        <w:rPr>
          <w:lang w:val="de-CH"/>
        </w:rPr>
      </w:pPr>
      <w:bookmarkStart w:id="12" w:name="_Toc230889570"/>
      <w:r w:rsidRPr="00DE4D6A">
        <w:rPr>
          <w:lang w:val="de-CH"/>
        </w:rPr>
        <w:lastRenderedPageBreak/>
        <w:t>5. Applikationssicherheit</w:t>
      </w:r>
      <w:bookmarkEnd w:id="12"/>
    </w:p>
    <w:p w14:paraId="29DF399A" w14:textId="77777777" w:rsidR="00350B78" w:rsidRPr="00DE4D6A" w:rsidRDefault="00350B78" w:rsidP="00350B78">
      <w:pPr>
        <w:pStyle w:val="StandardWeb"/>
        <w:rPr>
          <w:rFonts w:asciiTheme="minorHAnsi" w:hAnsiTheme="minorHAnsi" w:cstheme="minorHAnsi"/>
          <w:sz w:val="22"/>
          <w:szCs w:val="22"/>
          <w:lang w:val="de-CH"/>
        </w:rPr>
      </w:pPr>
      <w:r w:rsidRPr="00DE4D6A">
        <w:rPr>
          <w:rFonts w:asciiTheme="minorHAnsi" w:hAnsiTheme="minorHAnsi" w:cstheme="minorHAnsi"/>
          <w:sz w:val="22"/>
          <w:szCs w:val="22"/>
          <w:lang w:val="de-CH"/>
        </w:rPr>
        <w:t>Der Schwerpunkt des Projekts lag auf der praktischen Umsetzung von Sicherheitsmassnahmen gemäss den OWASP-Richtlinien. Die Sicherheitsmechanismen wurden nicht nur theoretisch betrachtet, sondern aktiv innerhalb der Anwendung umgesetzt und technisch abgesichert.</w:t>
      </w:r>
    </w:p>
    <w:p w14:paraId="73B18EED" w14:textId="77777777" w:rsidR="00350B78" w:rsidRPr="00DE4D6A" w:rsidRDefault="00350B78" w:rsidP="00350B78">
      <w:pPr>
        <w:pStyle w:val="berschrift2"/>
        <w:rPr>
          <w:lang w:val="de-CH"/>
        </w:rPr>
      </w:pPr>
      <w:bookmarkStart w:id="13" w:name="_Toc230889571"/>
      <w:r w:rsidRPr="00DE4D6A">
        <w:rPr>
          <w:lang w:val="de-CH"/>
        </w:rPr>
        <w:t xml:space="preserve">5.1 OWASP A01 – </w:t>
      </w:r>
      <w:proofErr w:type="spellStart"/>
      <w:r w:rsidRPr="00DE4D6A">
        <w:rPr>
          <w:lang w:val="de-CH"/>
        </w:rPr>
        <w:t>Broken</w:t>
      </w:r>
      <w:proofErr w:type="spellEnd"/>
      <w:r w:rsidRPr="00DE4D6A">
        <w:rPr>
          <w:lang w:val="de-CH"/>
        </w:rPr>
        <w:t xml:space="preserve"> Access Control</w:t>
      </w:r>
      <w:bookmarkEnd w:id="13"/>
    </w:p>
    <w:p w14:paraId="7DC50CF6" w14:textId="77777777" w:rsidR="00350B78" w:rsidRPr="00DE4D6A" w:rsidRDefault="00350B78" w:rsidP="00350B78">
      <w:pPr>
        <w:pStyle w:val="berschrift3"/>
        <w:rPr>
          <w:lang w:val="de-CH"/>
        </w:rPr>
      </w:pPr>
      <w:bookmarkStart w:id="14" w:name="_Toc230889572"/>
      <w:r w:rsidRPr="00DE4D6A">
        <w:rPr>
          <w:lang w:val="de-CH"/>
        </w:rPr>
        <w:t>Risiko bezogen auf die Anwendung</w:t>
      </w:r>
      <w:bookmarkEnd w:id="14"/>
    </w:p>
    <w:p w14:paraId="0B8F24BE" w14:textId="77777777" w:rsidR="00350B78" w:rsidRPr="00DE4D6A" w:rsidRDefault="00350B78" w:rsidP="00350B78">
      <w:pPr>
        <w:pStyle w:val="StandardWeb"/>
        <w:rPr>
          <w:rFonts w:asciiTheme="minorHAnsi" w:hAnsiTheme="minorHAnsi" w:cstheme="minorHAnsi"/>
          <w:sz w:val="22"/>
          <w:szCs w:val="22"/>
          <w:lang w:val="de-CH"/>
        </w:rPr>
      </w:pPr>
      <w:r w:rsidRPr="00DE4D6A">
        <w:rPr>
          <w:rFonts w:asciiTheme="minorHAnsi" w:hAnsiTheme="minorHAnsi" w:cstheme="minorHAnsi"/>
          <w:sz w:val="22"/>
          <w:szCs w:val="22"/>
          <w:lang w:val="de-CH"/>
        </w:rPr>
        <w:t>Ohne ausreichende Zugriffskontrolle könnten normale Benutzer administrative Aktionen durchführen oder auf fremde Projekte, Teams oder Aufgaben zugreifen. Dadurch könnten sensible Daten manipuliert oder eingesehen werden.</w:t>
      </w:r>
    </w:p>
    <w:p w14:paraId="0D814BBE" w14:textId="77777777" w:rsidR="00350B78" w:rsidRPr="00DE4D6A" w:rsidRDefault="00350B78" w:rsidP="00350B78">
      <w:pPr>
        <w:pStyle w:val="berschrift3"/>
        <w:rPr>
          <w:lang w:val="de-CH"/>
        </w:rPr>
      </w:pPr>
      <w:bookmarkStart w:id="15" w:name="_Toc230889573"/>
      <w:r w:rsidRPr="00DE4D6A">
        <w:rPr>
          <w:lang w:val="de-CH"/>
        </w:rPr>
        <w:t>Definierte Sicherheitsmassnahmen</w:t>
      </w:r>
      <w:bookmarkEnd w:id="15"/>
    </w:p>
    <w:p w14:paraId="34436CC6" w14:textId="77777777" w:rsidR="00350B78" w:rsidRPr="00DE4D6A" w:rsidRDefault="00350B78" w:rsidP="00350B78">
      <w:pPr>
        <w:pStyle w:val="StandardWeb"/>
        <w:numPr>
          <w:ilvl w:val="0"/>
          <w:numId w:val="4"/>
        </w:numPr>
        <w:rPr>
          <w:rFonts w:asciiTheme="minorHAnsi" w:hAnsiTheme="minorHAnsi" w:cstheme="minorHAnsi"/>
          <w:sz w:val="22"/>
          <w:szCs w:val="22"/>
          <w:lang w:val="de-CH"/>
        </w:rPr>
      </w:pPr>
      <w:r w:rsidRPr="00DE4D6A">
        <w:rPr>
          <w:rFonts w:asciiTheme="minorHAnsi" w:hAnsiTheme="minorHAnsi" w:cstheme="minorHAnsi"/>
          <w:sz w:val="22"/>
          <w:szCs w:val="22"/>
          <w:lang w:val="de-CH"/>
        </w:rPr>
        <w:t>Rollenmodell mit Admin- und Benutzerrechten</w:t>
      </w:r>
    </w:p>
    <w:p w14:paraId="19B0BCFA" w14:textId="77777777" w:rsidR="00350B78" w:rsidRPr="00DE4D6A" w:rsidRDefault="00350B78" w:rsidP="00350B78">
      <w:pPr>
        <w:pStyle w:val="StandardWeb"/>
        <w:numPr>
          <w:ilvl w:val="0"/>
          <w:numId w:val="4"/>
        </w:numPr>
        <w:rPr>
          <w:rFonts w:asciiTheme="minorHAnsi" w:hAnsiTheme="minorHAnsi" w:cstheme="minorHAnsi"/>
          <w:sz w:val="22"/>
          <w:szCs w:val="22"/>
          <w:lang w:val="de-CH"/>
        </w:rPr>
      </w:pPr>
      <w:r w:rsidRPr="00DE4D6A">
        <w:rPr>
          <w:rFonts w:asciiTheme="minorHAnsi" w:hAnsiTheme="minorHAnsi" w:cstheme="minorHAnsi"/>
          <w:sz w:val="22"/>
          <w:szCs w:val="22"/>
          <w:lang w:val="de-CH"/>
        </w:rPr>
        <w:t>Serverseitige Zugriffskontrollen</w:t>
      </w:r>
    </w:p>
    <w:p w14:paraId="2C4E7C84" w14:textId="77777777" w:rsidR="00350B78" w:rsidRPr="00DE4D6A" w:rsidRDefault="00350B78" w:rsidP="00350B78">
      <w:pPr>
        <w:pStyle w:val="StandardWeb"/>
        <w:numPr>
          <w:ilvl w:val="0"/>
          <w:numId w:val="4"/>
        </w:numPr>
        <w:rPr>
          <w:rFonts w:asciiTheme="minorHAnsi" w:hAnsiTheme="minorHAnsi" w:cstheme="minorHAnsi"/>
          <w:sz w:val="22"/>
          <w:szCs w:val="22"/>
          <w:lang w:val="de-CH"/>
        </w:rPr>
      </w:pPr>
      <w:r w:rsidRPr="00DE4D6A">
        <w:rPr>
          <w:rFonts w:asciiTheme="minorHAnsi" w:hAnsiTheme="minorHAnsi" w:cstheme="minorHAnsi"/>
          <w:sz w:val="22"/>
          <w:szCs w:val="22"/>
          <w:lang w:val="de-CH"/>
        </w:rPr>
        <w:t>Einschränkung von Benutzeraktionen auf eigene Daten</w:t>
      </w:r>
    </w:p>
    <w:p w14:paraId="5A0BA88C" w14:textId="77777777" w:rsidR="00350B78" w:rsidRPr="00DE4D6A" w:rsidRDefault="00350B78" w:rsidP="00350B78">
      <w:pPr>
        <w:pStyle w:val="StandardWeb"/>
        <w:numPr>
          <w:ilvl w:val="0"/>
          <w:numId w:val="4"/>
        </w:numPr>
        <w:rPr>
          <w:rFonts w:asciiTheme="minorHAnsi" w:hAnsiTheme="minorHAnsi" w:cstheme="minorHAnsi"/>
          <w:sz w:val="22"/>
          <w:szCs w:val="22"/>
          <w:lang w:val="de-CH"/>
        </w:rPr>
      </w:pPr>
      <w:r w:rsidRPr="00DE4D6A">
        <w:rPr>
          <w:rFonts w:asciiTheme="minorHAnsi" w:hAnsiTheme="minorHAnsi" w:cstheme="minorHAnsi"/>
          <w:sz w:val="22"/>
          <w:szCs w:val="22"/>
          <w:lang w:val="de-CH"/>
        </w:rPr>
        <w:t>Schutz sensibler Funktionen vor unberechtigtem Zugriff</w:t>
      </w:r>
    </w:p>
    <w:p w14:paraId="0C4DDF79" w14:textId="77777777" w:rsidR="00350B78" w:rsidRPr="00DE4D6A" w:rsidRDefault="00350B78" w:rsidP="00350B78">
      <w:pPr>
        <w:pStyle w:val="berschrift3"/>
        <w:rPr>
          <w:lang w:val="de-CH"/>
        </w:rPr>
      </w:pPr>
      <w:bookmarkStart w:id="16" w:name="_Toc230889574"/>
      <w:r w:rsidRPr="00DE4D6A">
        <w:rPr>
          <w:lang w:val="de-CH"/>
        </w:rPr>
        <w:t>Technische Umsetzung</w:t>
      </w:r>
      <w:bookmarkEnd w:id="16"/>
    </w:p>
    <w:p w14:paraId="2282EBEB" w14:textId="77777777" w:rsidR="00350B78" w:rsidRPr="00DE4D6A" w:rsidRDefault="00350B78" w:rsidP="00350B78">
      <w:pPr>
        <w:pStyle w:val="StandardWeb"/>
        <w:numPr>
          <w:ilvl w:val="0"/>
          <w:numId w:val="5"/>
        </w:numPr>
        <w:rPr>
          <w:rFonts w:asciiTheme="minorHAnsi" w:hAnsiTheme="minorHAnsi" w:cstheme="minorHAnsi"/>
          <w:sz w:val="22"/>
          <w:szCs w:val="22"/>
          <w:lang w:val="de-CH"/>
        </w:rPr>
      </w:pPr>
      <w:r w:rsidRPr="00DE4D6A">
        <w:rPr>
          <w:rFonts w:asciiTheme="minorHAnsi" w:hAnsiTheme="minorHAnsi" w:cstheme="minorHAnsi"/>
          <w:sz w:val="22"/>
          <w:szCs w:val="22"/>
          <w:lang w:val="de-CH"/>
        </w:rPr>
        <w:t>Sicherheitsprüfungen wurden in der Service-Schicht implementiert</w:t>
      </w:r>
    </w:p>
    <w:p w14:paraId="13A14A60" w14:textId="77777777" w:rsidR="00350B78" w:rsidRPr="00DE4D6A" w:rsidRDefault="00350B78" w:rsidP="00350B78">
      <w:pPr>
        <w:pStyle w:val="StandardWeb"/>
        <w:numPr>
          <w:ilvl w:val="0"/>
          <w:numId w:val="5"/>
        </w:numPr>
        <w:rPr>
          <w:rFonts w:asciiTheme="minorHAnsi" w:hAnsiTheme="minorHAnsi" w:cstheme="minorHAnsi"/>
          <w:sz w:val="22"/>
          <w:szCs w:val="22"/>
          <w:lang w:val="de-CH"/>
        </w:rPr>
      </w:pPr>
      <w:r w:rsidRPr="00DE4D6A">
        <w:rPr>
          <w:rFonts w:asciiTheme="minorHAnsi" w:hAnsiTheme="minorHAnsi" w:cstheme="minorHAnsi"/>
          <w:sz w:val="22"/>
          <w:szCs w:val="22"/>
          <w:lang w:val="de-CH"/>
        </w:rPr>
        <w:t>Normale Benutzer dürfen nur ihr eigenes Profil bearbeiten</w:t>
      </w:r>
    </w:p>
    <w:p w14:paraId="2DAEFA9A" w14:textId="77777777" w:rsidR="00350B78" w:rsidRPr="00DE4D6A" w:rsidRDefault="00350B78" w:rsidP="00350B78">
      <w:pPr>
        <w:pStyle w:val="StandardWeb"/>
        <w:numPr>
          <w:ilvl w:val="0"/>
          <w:numId w:val="5"/>
        </w:numPr>
        <w:rPr>
          <w:rFonts w:asciiTheme="minorHAnsi" w:hAnsiTheme="minorHAnsi" w:cstheme="minorHAnsi"/>
          <w:sz w:val="22"/>
          <w:szCs w:val="22"/>
          <w:lang w:val="de-CH"/>
        </w:rPr>
      </w:pPr>
      <w:r w:rsidRPr="00DE4D6A">
        <w:rPr>
          <w:rFonts w:asciiTheme="minorHAnsi" w:hAnsiTheme="minorHAnsi" w:cstheme="minorHAnsi"/>
          <w:sz w:val="22"/>
          <w:szCs w:val="22"/>
          <w:lang w:val="de-CH"/>
        </w:rPr>
        <w:t>Nur Administratoren dürfen Rollen ändern oder Benutzer verwalten</w:t>
      </w:r>
    </w:p>
    <w:p w14:paraId="2CD0A27D" w14:textId="77777777" w:rsidR="00350B78" w:rsidRPr="00DE4D6A" w:rsidRDefault="00350B78" w:rsidP="00350B78">
      <w:pPr>
        <w:pStyle w:val="StandardWeb"/>
        <w:numPr>
          <w:ilvl w:val="0"/>
          <w:numId w:val="5"/>
        </w:numPr>
        <w:rPr>
          <w:rFonts w:asciiTheme="minorHAnsi" w:hAnsiTheme="minorHAnsi" w:cstheme="minorHAnsi"/>
          <w:sz w:val="22"/>
          <w:szCs w:val="22"/>
          <w:lang w:val="de-CH"/>
        </w:rPr>
      </w:pPr>
      <w:r w:rsidRPr="00DE4D6A">
        <w:rPr>
          <w:rFonts w:asciiTheme="minorHAnsi" w:hAnsiTheme="minorHAnsi" w:cstheme="minorHAnsi"/>
          <w:sz w:val="22"/>
          <w:szCs w:val="22"/>
          <w:lang w:val="de-CH"/>
        </w:rPr>
        <w:t>Team- und Task-Zugriffe werden serverseitig überprüft</w:t>
      </w:r>
    </w:p>
    <w:p w14:paraId="5AF66642" w14:textId="77777777" w:rsidR="00350B78" w:rsidRPr="00DE4D6A" w:rsidRDefault="00350B78" w:rsidP="00350B78">
      <w:pPr>
        <w:pStyle w:val="StandardWeb"/>
        <w:numPr>
          <w:ilvl w:val="0"/>
          <w:numId w:val="5"/>
        </w:numPr>
        <w:rPr>
          <w:rFonts w:asciiTheme="minorHAnsi" w:hAnsiTheme="minorHAnsi" w:cstheme="minorHAnsi"/>
          <w:sz w:val="22"/>
          <w:szCs w:val="22"/>
          <w:lang w:val="de-CH"/>
        </w:rPr>
      </w:pPr>
      <w:r w:rsidRPr="00DE4D6A">
        <w:rPr>
          <w:rFonts w:asciiTheme="minorHAnsi" w:hAnsiTheme="minorHAnsi" w:cstheme="minorHAnsi"/>
          <w:sz w:val="22"/>
          <w:szCs w:val="22"/>
          <w:lang w:val="de-CH"/>
        </w:rPr>
        <w:t>Umsetzung mit Spring Security und rollenbasierten Berechtigungen</w:t>
      </w:r>
    </w:p>
    <w:p w14:paraId="39BDCB71" w14:textId="77777777" w:rsidR="00350B78" w:rsidRPr="00DE4D6A" w:rsidRDefault="00350B78" w:rsidP="00350B78">
      <w:pPr>
        <w:pStyle w:val="berschrift2"/>
        <w:rPr>
          <w:lang w:val="de-CH"/>
        </w:rPr>
      </w:pPr>
      <w:bookmarkStart w:id="17" w:name="_Toc230889575"/>
      <w:r w:rsidRPr="00DE4D6A">
        <w:rPr>
          <w:lang w:val="de-CH"/>
        </w:rPr>
        <w:t xml:space="preserve">5.2 OWASP A07 – Authentication </w:t>
      </w:r>
      <w:proofErr w:type="spellStart"/>
      <w:r w:rsidRPr="00DE4D6A">
        <w:rPr>
          <w:lang w:val="de-CH"/>
        </w:rPr>
        <w:t>Failures</w:t>
      </w:r>
      <w:bookmarkEnd w:id="17"/>
      <w:proofErr w:type="spellEnd"/>
    </w:p>
    <w:p w14:paraId="4132833F" w14:textId="77777777" w:rsidR="00350B78" w:rsidRPr="00DE4D6A" w:rsidRDefault="00350B78" w:rsidP="00350B78">
      <w:pPr>
        <w:pStyle w:val="berschrift3"/>
        <w:rPr>
          <w:lang w:val="de-CH"/>
        </w:rPr>
      </w:pPr>
      <w:bookmarkStart w:id="18" w:name="_Toc230889576"/>
      <w:r w:rsidRPr="00DE4D6A">
        <w:rPr>
          <w:lang w:val="de-CH"/>
        </w:rPr>
        <w:t>Risiko bezogen auf die Anwendung</w:t>
      </w:r>
      <w:bookmarkEnd w:id="18"/>
    </w:p>
    <w:p w14:paraId="49E1CF85" w14:textId="77777777" w:rsidR="00350B78" w:rsidRPr="00DE4D6A" w:rsidRDefault="00350B78" w:rsidP="00350B78">
      <w:pPr>
        <w:pStyle w:val="StandardWeb"/>
        <w:rPr>
          <w:rFonts w:asciiTheme="minorHAnsi" w:hAnsiTheme="minorHAnsi" w:cstheme="minorHAnsi"/>
          <w:sz w:val="22"/>
          <w:szCs w:val="22"/>
          <w:lang w:val="de-CH"/>
        </w:rPr>
      </w:pPr>
      <w:r w:rsidRPr="00DE4D6A">
        <w:rPr>
          <w:rFonts w:asciiTheme="minorHAnsi" w:hAnsiTheme="minorHAnsi" w:cstheme="minorHAnsi"/>
          <w:sz w:val="22"/>
          <w:szCs w:val="22"/>
          <w:lang w:val="de-CH"/>
        </w:rPr>
        <w:t>Angreifer könnten durch Brute-Force-Angriffe Benutzerkonten kompromittieren und dadurch Zugriff auf Projekte und Aufgaben erhalten.</w:t>
      </w:r>
    </w:p>
    <w:p w14:paraId="76E2EDAA" w14:textId="77777777" w:rsidR="00350B78" w:rsidRPr="00DE4D6A" w:rsidRDefault="00350B78" w:rsidP="00350B78">
      <w:pPr>
        <w:pStyle w:val="berschrift3"/>
        <w:rPr>
          <w:lang w:val="de-CH"/>
        </w:rPr>
      </w:pPr>
      <w:bookmarkStart w:id="19" w:name="_Toc230889577"/>
      <w:r w:rsidRPr="00DE4D6A">
        <w:rPr>
          <w:lang w:val="de-CH"/>
        </w:rPr>
        <w:t>Definierte Sicherheitsmassnahmen</w:t>
      </w:r>
      <w:bookmarkEnd w:id="19"/>
    </w:p>
    <w:p w14:paraId="7AC4967A" w14:textId="77777777" w:rsidR="00350B78" w:rsidRPr="00DE4D6A" w:rsidRDefault="00350B78" w:rsidP="00350B78">
      <w:pPr>
        <w:pStyle w:val="StandardWeb"/>
        <w:numPr>
          <w:ilvl w:val="0"/>
          <w:numId w:val="6"/>
        </w:numPr>
        <w:rPr>
          <w:rFonts w:asciiTheme="minorHAnsi" w:hAnsiTheme="minorHAnsi" w:cstheme="minorHAnsi"/>
          <w:sz w:val="22"/>
          <w:szCs w:val="22"/>
          <w:lang w:val="de-CH"/>
        </w:rPr>
      </w:pPr>
      <w:r w:rsidRPr="00DE4D6A">
        <w:rPr>
          <w:rFonts w:asciiTheme="minorHAnsi" w:hAnsiTheme="minorHAnsi" w:cstheme="minorHAnsi"/>
          <w:sz w:val="22"/>
          <w:szCs w:val="22"/>
          <w:lang w:val="de-CH"/>
        </w:rPr>
        <w:t xml:space="preserve">Begrenzung fehlgeschlagener </w:t>
      </w:r>
      <w:proofErr w:type="spellStart"/>
      <w:r w:rsidRPr="00DE4D6A">
        <w:rPr>
          <w:rFonts w:asciiTheme="minorHAnsi" w:hAnsiTheme="minorHAnsi" w:cstheme="minorHAnsi"/>
          <w:sz w:val="22"/>
          <w:szCs w:val="22"/>
          <w:lang w:val="de-CH"/>
        </w:rPr>
        <w:t>Loginversuche</w:t>
      </w:r>
      <w:proofErr w:type="spellEnd"/>
    </w:p>
    <w:p w14:paraId="62CDD31C" w14:textId="77777777" w:rsidR="00350B78" w:rsidRPr="00DE4D6A" w:rsidRDefault="00350B78" w:rsidP="00350B78">
      <w:pPr>
        <w:pStyle w:val="StandardWeb"/>
        <w:numPr>
          <w:ilvl w:val="0"/>
          <w:numId w:val="6"/>
        </w:numPr>
        <w:rPr>
          <w:rFonts w:asciiTheme="minorHAnsi" w:hAnsiTheme="minorHAnsi" w:cstheme="minorHAnsi"/>
          <w:sz w:val="22"/>
          <w:szCs w:val="22"/>
          <w:lang w:val="de-CH"/>
        </w:rPr>
      </w:pPr>
      <w:r w:rsidRPr="00DE4D6A">
        <w:rPr>
          <w:rFonts w:asciiTheme="minorHAnsi" w:hAnsiTheme="minorHAnsi" w:cstheme="minorHAnsi"/>
          <w:sz w:val="22"/>
          <w:szCs w:val="22"/>
          <w:lang w:val="de-CH"/>
        </w:rPr>
        <w:t>Temporäre Sperrung von Benutzerkonten</w:t>
      </w:r>
    </w:p>
    <w:p w14:paraId="0D28BEB4" w14:textId="77777777" w:rsidR="00350B78" w:rsidRPr="00DE4D6A" w:rsidRDefault="00350B78" w:rsidP="00350B78">
      <w:pPr>
        <w:pStyle w:val="StandardWeb"/>
        <w:numPr>
          <w:ilvl w:val="0"/>
          <w:numId w:val="6"/>
        </w:numPr>
        <w:rPr>
          <w:rFonts w:asciiTheme="minorHAnsi" w:hAnsiTheme="minorHAnsi" w:cstheme="minorHAnsi"/>
          <w:sz w:val="22"/>
          <w:szCs w:val="22"/>
          <w:lang w:val="de-CH"/>
        </w:rPr>
      </w:pPr>
      <w:r w:rsidRPr="00DE4D6A">
        <w:rPr>
          <w:rFonts w:asciiTheme="minorHAnsi" w:hAnsiTheme="minorHAnsi" w:cstheme="minorHAnsi"/>
          <w:sz w:val="22"/>
          <w:szCs w:val="22"/>
          <w:lang w:val="de-CH"/>
        </w:rPr>
        <w:t>Sichere Passwortspeicherung</w:t>
      </w:r>
    </w:p>
    <w:p w14:paraId="6F28B796" w14:textId="77777777" w:rsidR="00350B78" w:rsidRPr="00DE4D6A" w:rsidRDefault="00350B78" w:rsidP="00350B78">
      <w:pPr>
        <w:pStyle w:val="StandardWeb"/>
        <w:numPr>
          <w:ilvl w:val="0"/>
          <w:numId w:val="6"/>
        </w:numPr>
        <w:rPr>
          <w:rFonts w:asciiTheme="minorHAnsi" w:hAnsiTheme="minorHAnsi" w:cstheme="minorHAnsi"/>
          <w:sz w:val="22"/>
          <w:szCs w:val="22"/>
          <w:lang w:val="de-CH"/>
        </w:rPr>
      </w:pPr>
      <w:r w:rsidRPr="00DE4D6A">
        <w:rPr>
          <w:rFonts w:asciiTheme="minorHAnsi" w:hAnsiTheme="minorHAnsi" w:cstheme="minorHAnsi"/>
          <w:sz w:val="22"/>
          <w:szCs w:val="22"/>
          <w:lang w:val="de-CH"/>
        </w:rPr>
        <w:t>Zurücksetzen fehlgeschlagener Versuche nach erfolgreichem Login</w:t>
      </w:r>
    </w:p>
    <w:p w14:paraId="0817D82D" w14:textId="77777777" w:rsidR="00350B78" w:rsidRPr="00DE4D6A" w:rsidRDefault="00350B78" w:rsidP="00350B78">
      <w:pPr>
        <w:pStyle w:val="berschrift3"/>
        <w:rPr>
          <w:lang w:val="de-CH"/>
        </w:rPr>
      </w:pPr>
      <w:bookmarkStart w:id="20" w:name="_Toc230889578"/>
      <w:r w:rsidRPr="00DE4D6A">
        <w:rPr>
          <w:lang w:val="de-CH"/>
        </w:rPr>
        <w:t>Technische Umsetzung</w:t>
      </w:r>
      <w:bookmarkEnd w:id="20"/>
    </w:p>
    <w:p w14:paraId="15CCF25E" w14:textId="77777777" w:rsidR="00350B78" w:rsidRPr="00DE4D6A" w:rsidRDefault="00350B78" w:rsidP="00350B78">
      <w:pPr>
        <w:pStyle w:val="StandardWeb"/>
        <w:numPr>
          <w:ilvl w:val="0"/>
          <w:numId w:val="7"/>
        </w:numPr>
        <w:rPr>
          <w:rFonts w:asciiTheme="minorHAnsi" w:hAnsiTheme="minorHAnsi" w:cstheme="minorHAnsi"/>
          <w:sz w:val="22"/>
          <w:szCs w:val="22"/>
          <w:lang w:val="de-CH"/>
        </w:rPr>
      </w:pPr>
      <w:r w:rsidRPr="00DE4D6A">
        <w:rPr>
          <w:rFonts w:asciiTheme="minorHAnsi" w:hAnsiTheme="minorHAnsi" w:cstheme="minorHAnsi"/>
          <w:sz w:val="22"/>
          <w:szCs w:val="22"/>
          <w:lang w:val="de-CH"/>
        </w:rPr>
        <w:t xml:space="preserve">Eigener </w:t>
      </w:r>
      <w:proofErr w:type="spellStart"/>
      <w:r w:rsidRPr="00DE4D6A">
        <w:rPr>
          <w:rFonts w:asciiTheme="minorHAnsi" w:hAnsiTheme="minorHAnsi" w:cstheme="minorHAnsi"/>
          <w:sz w:val="22"/>
          <w:szCs w:val="22"/>
          <w:lang w:val="de-CH"/>
        </w:rPr>
        <w:t>LoginAttemptService</w:t>
      </w:r>
      <w:proofErr w:type="spellEnd"/>
      <w:r w:rsidRPr="00DE4D6A">
        <w:rPr>
          <w:rFonts w:asciiTheme="minorHAnsi" w:hAnsiTheme="minorHAnsi" w:cstheme="minorHAnsi"/>
          <w:sz w:val="22"/>
          <w:szCs w:val="22"/>
          <w:lang w:val="de-CH"/>
        </w:rPr>
        <w:t xml:space="preserve"> implementiert</w:t>
      </w:r>
    </w:p>
    <w:p w14:paraId="727AC694" w14:textId="77777777" w:rsidR="00350B78" w:rsidRPr="00DE4D6A" w:rsidRDefault="00350B78" w:rsidP="00350B78">
      <w:pPr>
        <w:pStyle w:val="StandardWeb"/>
        <w:numPr>
          <w:ilvl w:val="0"/>
          <w:numId w:val="7"/>
        </w:numPr>
        <w:rPr>
          <w:rFonts w:asciiTheme="minorHAnsi" w:hAnsiTheme="minorHAnsi" w:cstheme="minorHAnsi"/>
          <w:sz w:val="22"/>
          <w:szCs w:val="22"/>
          <w:lang w:val="de-CH"/>
        </w:rPr>
      </w:pPr>
      <w:r w:rsidRPr="00DE4D6A">
        <w:rPr>
          <w:rFonts w:asciiTheme="minorHAnsi" w:hAnsiTheme="minorHAnsi" w:cstheme="minorHAnsi"/>
          <w:sz w:val="22"/>
          <w:szCs w:val="22"/>
          <w:lang w:val="de-CH"/>
        </w:rPr>
        <w:lastRenderedPageBreak/>
        <w:t>Nach 5 fehlgeschlagenen Logins wird ein Benutzer für 10 Minuten gesperrt</w:t>
      </w:r>
    </w:p>
    <w:p w14:paraId="6B211213" w14:textId="77777777" w:rsidR="00350B78" w:rsidRPr="00DE4D6A" w:rsidRDefault="00350B78" w:rsidP="00350B78">
      <w:pPr>
        <w:pStyle w:val="StandardWeb"/>
        <w:numPr>
          <w:ilvl w:val="0"/>
          <w:numId w:val="7"/>
        </w:numPr>
        <w:rPr>
          <w:rFonts w:asciiTheme="minorHAnsi" w:hAnsiTheme="minorHAnsi" w:cstheme="minorHAnsi"/>
          <w:sz w:val="22"/>
          <w:szCs w:val="22"/>
          <w:lang w:val="de-CH"/>
        </w:rPr>
      </w:pPr>
      <w:r w:rsidRPr="00DE4D6A">
        <w:rPr>
          <w:rFonts w:asciiTheme="minorHAnsi" w:hAnsiTheme="minorHAnsi" w:cstheme="minorHAnsi"/>
          <w:sz w:val="22"/>
          <w:szCs w:val="22"/>
          <w:lang w:val="de-CH"/>
        </w:rPr>
        <w:t>Erfolgreiche Logins setzen Fehlversuche zurück</w:t>
      </w:r>
    </w:p>
    <w:p w14:paraId="6EBF5BE9" w14:textId="77777777" w:rsidR="00350B78" w:rsidRPr="00DE4D6A" w:rsidRDefault="00350B78" w:rsidP="00350B78">
      <w:pPr>
        <w:pStyle w:val="StandardWeb"/>
        <w:numPr>
          <w:ilvl w:val="0"/>
          <w:numId w:val="7"/>
        </w:numPr>
        <w:rPr>
          <w:rFonts w:asciiTheme="minorHAnsi" w:hAnsiTheme="minorHAnsi" w:cstheme="minorHAnsi"/>
          <w:sz w:val="22"/>
          <w:szCs w:val="22"/>
          <w:lang w:val="de-CH"/>
        </w:rPr>
      </w:pPr>
      <w:r w:rsidRPr="00DE4D6A">
        <w:rPr>
          <w:rFonts w:asciiTheme="minorHAnsi" w:hAnsiTheme="minorHAnsi" w:cstheme="minorHAnsi"/>
          <w:sz w:val="22"/>
          <w:szCs w:val="22"/>
          <w:lang w:val="de-CH"/>
        </w:rPr>
        <w:t xml:space="preserve">Gesperrte Benutzer werden im </w:t>
      </w:r>
      <w:proofErr w:type="spellStart"/>
      <w:r w:rsidRPr="00DE4D6A">
        <w:rPr>
          <w:rFonts w:asciiTheme="minorHAnsi" w:hAnsiTheme="minorHAnsi" w:cstheme="minorHAnsi"/>
          <w:sz w:val="22"/>
          <w:szCs w:val="22"/>
          <w:lang w:val="de-CH"/>
        </w:rPr>
        <w:t>UserDetailsService</w:t>
      </w:r>
      <w:proofErr w:type="spellEnd"/>
      <w:r w:rsidRPr="00DE4D6A">
        <w:rPr>
          <w:rFonts w:asciiTheme="minorHAnsi" w:hAnsiTheme="minorHAnsi" w:cstheme="minorHAnsi"/>
          <w:sz w:val="22"/>
          <w:szCs w:val="22"/>
          <w:lang w:val="de-CH"/>
        </w:rPr>
        <w:t xml:space="preserve"> blockiert</w:t>
      </w:r>
    </w:p>
    <w:p w14:paraId="3E35E0F9" w14:textId="77777777" w:rsidR="00350B78" w:rsidRPr="00DE4D6A" w:rsidRDefault="00350B78" w:rsidP="00350B78">
      <w:pPr>
        <w:pStyle w:val="StandardWeb"/>
        <w:numPr>
          <w:ilvl w:val="0"/>
          <w:numId w:val="7"/>
        </w:numPr>
        <w:rPr>
          <w:rFonts w:asciiTheme="minorHAnsi" w:hAnsiTheme="minorHAnsi" w:cstheme="minorHAnsi"/>
          <w:sz w:val="22"/>
          <w:szCs w:val="22"/>
          <w:lang w:val="de-CH"/>
        </w:rPr>
      </w:pPr>
      <w:r w:rsidRPr="00DE4D6A">
        <w:rPr>
          <w:rFonts w:asciiTheme="minorHAnsi" w:hAnsiTheme="minorHAnsi" w:cstheme="minorHAnsi"/>
          <w:sz w:val="22"/>
          <w:szCs w:val="22"/>
          <w:lang w:val="de-CH"/>
        </w:rPr>
        <w:t>Passwort-</w:t>
      </w:r>
      <w:proofErr w:type="spellStart"/>
      <w:r w:rsidRPr="00DE4D6A">
        <w:rPr>
          <w:rFonts w:asciiTheme="minorHAnsi" w:hAnsiTheme="minorHAnsi" w:cstheme="minorHAnsi"/>
          <w:sz w:val="22"/>
          <w:szCs w:val="22"/>
          <w:lang w:val="de-CH"/>
        </w:rPr>
        <w:t>Hashing</w:t>
      </w:r>
      <w:proofErr w:type="spellEnd"/>
      <w:r w:rsidRPr="00DE4D6A">
        <w:rPr>
          <w:rFonts w:asciiTheme="minorHAnsi" w:hAnsiTheme="minorHAnsi" w:cstheme="minorHAnsi"/>
          <w:sz w:val="22"/>
          <w:szCs w:val="22"/>
          <w:lang w:val="de-CH"/>
        </w:rPr>
        <w:t xml:space="preserve"> mit </w:t>
      </w:r>
      <w:proofErr w:type="spellStart"/>
      <w:r w:rsidRPr="00DE4D6A">
        <w:rPr>
          <w:rFonts w:asciiTheme="minorHAnsi" w:hAnsiTheme="minorHAnsi" w:cstheme="minorHAnsi"/>
          <w:sz w:val="22"/>
          <w:szCs w:val="22"/>
          <w:lang w:val="de-CH"/>
        </w:rPr>
        <w:t>BCryptPasswordEncoder</w:t>
      </w:r>
      <w:proofErr w:type="spellEnd"/>
      <w:r w:rsidRPr="00DE4D6A">
        <w:rPr>
          <w:rFonts w:asciiTheme="minorHAnsi" w:hAnsiTheme="minorHAnsi" w:cstheme="minorHAnsi"/>
          <w:sz w:val="22"/>
          <w:szCs w:val="22"/>
          <w:lang w:val="de-CH"/>
        </w:rPr>
        <w:t xml:space="preserve"> umgesetzt</w:t>
      </w:r>
    </w:p>
    <w:p w14:paraId="34047684" w14:textId="77777777" w:rsidR="00350B78" w:rsidRPr="00DE4D6A" w:rsidRDefault="00350B78" w:rsidP="00350B78">
      <w:pPr>
        <w:pStyle w:val="berschrift2"/>
        <w:rPr>
          <w:lang w:val="de-CH"/>
        </w:rPr>
      </w:pPr>
      <w:bookmarkStart w:id="21" w:name="_Toc230889579"/>
      <w:r w:rsidRPr="00DE4D6A">
        <w:rPr>
          <w:lang w:val="de-CH"/>
        </w:rPr>
        <w:t xml:space="preserve">5.3 OWASP A09 – Security </w:t>
      </w:r>
      <w:proofErr w:type="spellStart"/>
      <w:r w:rsidRPr="00DE4D6A">
        <w:rPr>
          <w:lang w:val="de-CH"/>
        </w:rPr>
        <w:t>Logging</w:t>
      </w:r>
      <w:proofErr w:type="spellEnd"/>
      <w:r w:rsidRPr="00DE4D6A">
        <w:rPr>
          <w:lang w:val="de-CH"/>
        </w:rPr>
        <w:t xml:space="preserve"> and Monitoring </w:t>
      </w:r>
      <w:proofErr w:type="spellStart"/>
      <w:r w:rsidRPr="00DE4D6A">
        <w:rPr>
          <w:lang w:val="de-CH"/>
        </w:rPr>
        <w:t>Failures</w:t>
      </w:r>
      <w:bookmarkEnd w:id="21"/>
      <w:proofErr w:type="spellEnd"/>
    </w:p>
    <w:p w14:paraId="2A43796D" w14:textId="77777777" w:rsidR="00350B78" w:rsidRPr="00DE4D6A" w:rsidRDefault="00350B78" w:rsidP="00350B78">
      <w:pPr>
        <w:pStyle w:val="berschrift3"/>
        <w:rPr>
          <w:lang w:val="de-CH"/>
        </w:rPr>
      </w:pPr>
      <w:bookmarkStart w:id="22" w:name="_Toc230889580"/>
      <w:r w:rsidRPr="00DE4D6A">
        <w:rPr>
          <w:lang w:val="de-CH"/>
        </w:rPr>
        <w:t>Risiko bezogen auf die Anwendung</w:t>
      </w:r>
      <w:bookmarkEnd w:id="22"/>
    </w:p>
    <w:p w14:paraId="79960B68" w14:textId="77777777" w:rsidR="00350B78" w:rsidRPr="00DE4D6A" w:rsidRDefault="00350B78" w:rsidP="00350B78">
      <w:pPr>
        <w:pStyle w:val="StandardWeb"/>
        <w:rPr>
          <w:rFonts w:asciiTheme="minorHAnsi" w:hAnsiTheme="minorHAnsi" w:cstheme="minorHAnsi"/>
          <w:sz w:val="22"/>
          <w:szCs w:val="22"/>
          <w:lang w:val="de-CH"/>
        </w:rPr>
      </w:pPr>
      <w:r w:rsidRPr="00DE4D6A">
        <w:rPr>
          <w:rFonts w:asciiTheme="minorHAnsi" w:hAnsiTheme="minorHAnsi" w:cstheme="minorHAnsi"/>
          <w:sz w:val="22"/>
          <w:szCs w:val="22"/>
          <w:lang w:val="de-CH"/>
        </w:rPr>
        <w:t xml:space="preserve">Ohne </w:t>
      </w:r>
      <w:proofErr w:type="spellStart"/>
      <w:r w:rsidRPr="00DE4D6A">
        <w:rPr>
          <w:rFonts w:asciiTheme="minorHAnsi" w:hAnsiTheme="minorHAnsi" w:cstheme="minorHAnsi"/>
          <w:sz w:val="22"/>
          <w:szCs w:val="22"/>
          <w:lang w:val="de-CH"/>
        </w:rPr>
        <w:t>Logging</w:t>
      </w:r>
      <w:proofErr w:type="spellEnd"/>
      <w:r w:rsidRPr="00DE4D6A">
        <w:rPr>
          <w:rFonts w:asciiTheme="minorHAnsi" w:hAnsiTheme="minorHAnsi" w:cstheme="minorHAnsi"/>
          <w:sz w:val="22"/>
          <w:szCs w:val="22"/>
          <w:lang w:val="de-CH"/>
        </w:rPr>
        <w:t xml:space="preserve"> könnten sicherheitsrelevante Aktionen oder Angriffe unbemerkt bleiben. Fehler und missbräuchliche Aktivitäten wären dadurch schwer nachvollziehbar.</w:t>
      </w:r>
    </w:p>
    <w:p w14:paraId="0C40998F" w14:textId="77777777" w:rsidR="00350B78" w:rsidRPr="00DE4D6A" w:rsidRDefault="00350B78" w:rsidP="00350B78">
      <w:pPr>
        <w:pStyle w:val="berschrift3"/>
        <w:rPr>
          <w:lang w:val="de-CH"/>
        </w:rPr>
      </w:pPr>
      <w:bookmarkStart w:id="23" w:name="_Toc230889581"/>
      <w:r w:rsidRPr="00DE4D6A">
        <w:rPr>
          <w:lang w:val="de-CH"/>
        </w:rPr>
        <w:t>Definierte Sicherheitsmassnahmen</w:t>
      </w:r>
      <w:bookmarkEnd w:id="23"/>
    </w:p>
    <w:p w14:paraId="254FB155" w14:textId="77777777" w:rsidR="00350B78" w:rsidRPr="00DE4D6A" w:rsidRDefault="00350B78" w:rsidP="00350B78">
      <w:pPr>
        <w:pStyle w:val="StandardWeb"/>
        <w:numPr>
          <w:ilvl w:val="0"/>
          <w:numId w:val="8"/>
        </w:numPr>
        <w:rPr>
          <w:rFonts w:asciiTheme="minorHAnsi" w:hAnsiTheme="minorHAnsi" w:cstheme="minorHAnsi"/>
          <w:sz w:val="22"/>
          <w:szCs w:val="22"/>
          <w:lang w:val="de-CH"/>
        </w:rPr>
      </w:pPr>
      <w:r w:rsidRPr="00DE4D6A">
        <w:rPr>
          <w:rFonts w:asciiTheme="minorHAnsi" w:hAnsiTheme="minorHAnsi" w:cstheme="minorHAnsi"/>
          <w:sz w:val="22"/>
          <w:szCs w:val="22"/>
          <w:lang w:val="de-CH"/>
        </w:rPr>
        <w:t>Protokollierung sicherheitsrelevanter Aktionen</w:t>
      </w:r>
    </w:p>
    <w:p w14:paraId="7D52CE0F" w14:textId="77777777" w:rsidR="00350B78" w:rsidRPr="00DE4D6A" w:rsidRDefault="00350B78" w:rsidP="00350B78">
      <w:pPr>
        <w:pStyle w:val="StandardWeb"/>
        <w:numPr>
          <w:ilvl w:val="0"/>
          <w:numId w:val="8"/>
        </w:numPr>
        <w:rPr>
          <w:rFonts w:asciiTheme="minorHAnsi" w:hAnsiTheme="minorHAnsi" w:cstheme="minorHAnsi"/>
          <w:sz w:val="22"/>
          <w:szCs w:val="22"/>
          <w:lang w:val="de-CH"/>
        </w:rPr>
      </w:pPr>
      <w:proofErr w:type="spellStart"/>
      <w:r w:rsidRPr="00DE4D6A">
        <w:rPr>
          <w:rFonts w:asciiTheme="minorHAnsi" w:hAnsiTheme="minorHAnsi" w:cstheme="minorHAnsi"/>
          <w:sz w:val="22"/>
          <w:szCs w:val="22"/>
          <w:lang w:val="de-CH"/>
        </w:rPr>
        <w:t>Logging</w:t>
      </w:r>
      <w:proofErr w:type="spellEnd"/>
      <w:r w:rsidRPr="00DE4D6A">
        <w:rPr>
          <w:rFonts w:asciiTheme="minorHAnsi" w:hAnsiTheme="minorHAnsi" w:cstheme="minorHAnsi"/>
          <w:sz w:val="22"/>
          <w:szCs w:val="22"/>
          <w:lang w:val="de-CH"/>
        </w:rPr>
        <w:t xml:space="preserve"> von Login-Erfolgen und Fehlern</w:t>
      </w:r>
    </w:p>
    <w:p w14:paraId="6CB820E3" w14:textId="77777777" w:rsidR="00350B78" w:rsidRPr="00DE4D6A" w:rsidRDefault="00350B78" w:rsidP="00350B78">
      <w:pPr>
        <w:pStyle w:val="StandardWeb"/>
        <w:numPr>
          <w:ilvl w:val="0"/>
          <w:numId w:val="8"/>
        </w:numPr>
        <w:rPr>
          <w:rFonts w:asciiTheme="minorHAnsi" w:hAnsiTheme="minorHAnsi" w:cstheme="minorHAnsi"/>
          <w:sz w:val="22"/>
          <w:szCs w:val="22"/>
          <w:lang w:val="de-CH"/>
        </w:rPr>
      </w:pPr>
      <w:r w:rsidRPr="00DE4D6A">
        <w:rPr>
          <w:rFonts w:asciiTheme="minorHAnsi" w:hAnsiTheme="minorHAnsi" w:cstheme="minorHAnsi"/>
          <w:sz w:val="22"/>
          <w:szCs w:val="22"/>
          <w:lang w:val="de-CH"/>
        </w:rPr>
        <w:t>Nachvollziehbarkeit administrativer Aktionen</w:t>
      </w:r>
    </w:p>
    <w:p w14:paraId="6ED2A603" w14:textId="77777777" w:rsidR="00350B78" w:rsidRPr="00DE4D6A" w:rsidRDefault="00350B78" w:rsidP="00350B78">
      <w:pPr>
        <w:pStyle w:val="StandardWeb"/>
        <w:numPr>
          <w:ilvl w:val="0"/>
          <w:numId w:val="8"/>
        </w:numPr>
        <w:rPr>
          <w:rFonts w:asciiTheme="minorHAnsi" w:hAnsiTheme="minorHAnsi" w:cstheme="minorHAnsi"/>
          <w:sz w:val="22"/>
          <w:szCs w:val="22"/>
          <w:lang w:val="de-CH"/>
        </w:rPr>
      </w:pPr>
      <w:r w:rsidRPr="00DE4D6A">
        <w:rPr>
          <w:rFonts w:asciiTheme="minorHAnsi" w:hAnsiTheme="minorHAnsi" w:cstheme="minorHAnsi"/>
          <w:sz w:val="22"/>
          <w:szCs w:val="22"/>
          <w:lang w:val="de-CH"/>
        </w:rPr>
        <w:t>Warnungen bei unberechtigten Zugriffen</w:t>
      </w:r>
    </w:p>
    <w:p w14:paraId="2237C38B" w14:textId="77777777" w:rsidR="00350B78" w:rsidRPr="00DE4D6A" w:rsidRDefault="00350B78" w:rsidP="00350B78">
      <w:pPr>
        <w:pStyle w:val="berschrift3"/>
        <w:rPr>
          <w:lang w:val="de-CH"/>
        </w:rPr>
      </w:pPr>
      <w:bookmarkStart w:id="24" w:name="_Toc230889582"/>
      <w:r w:rsidRPr="00DE4D6A">
        <w:rPr>
          <w:lang w:val="de-CH"/>
        </w:rPr>
        <w:t>Technische Umsetzung</w:t>
      </w:r>
      <w:bookmarkEnd w:id="24"/>
    </w:p>
    <w:p w14:paraId="5055681D" w14:textId="77777777" w:rsidR="00350B78" w:rsidRPr="00DE4D6A" w:rsidRDefault="00350B78" w:rsidP="00350B78">
      <w:pPr>
        <w:pStyle w:val="StandardWeb"/>
        <w:numPr>
          <w:ilvl w:val="0"/>
          <w:numId w:val="9"/>
        </w:numPr>
        <w:rPr>
          <w:rFonts w:asciiTheme="minorHAnsi" w:hAnsiTheme="minorHAnsi" w:cstheme="minorHAnsi"/>
          <w:sz w:val="22"/>
          <w:szCs w:val="22"/>
          <w:lang w:val="de-CH"/>
        </w:rPr>
      </w:pPr>
      <w:proofErr w:type="spellStart"/>
      <w:r w:rsidRPr="00DE4D6A">
        <w:rPr>
          <w:rFonts w:asciiTheme="minorHAnsi" w:hAnsiTheme="minorHAnsi" w:cstheme="minorHAnsi"/>
          <w:sz w:val="22"/>
          <w:szCs w:val="22"/>
          <w:lang w:val="de-CH"/>
        </w:rPr>
        <w:t>AuthenticationAuditListener</w:t>
      </w:r>
      <w:proofErr w:type="spellEnd"/>
      <w:r w:rsidRPr="00DE4D6A">
        <w:rPr>
          <w:rFonts w:asciiTheme="minorHAnsi" w:hAnsiTheme="minorHAnsi" w:cstheme="minorHAnsi"/>
          <w:sz w:val="22"/>
          <w:szCs w:val="22"/>
          <w:lang w:val="de-CH"/>
        </w:rPr>
        <w:t xml:space="preserve"> für Login-Erfolge und Login-Fehler implementiert</w:t>
      </w:r>
    </w:p>
    <w:p w14:paraId="7787F859" w14:textId="77777777" w:rsidR="00350B78" w:rsidRPr="00DE4D6A" w:rsidRDefault="00350B78" w:rsidP="00350B78">
      <w:pPr>
        <w:pStyle w:val="StandardWeb"/>
        <w:numPr>
          <w:ilvl w:val="0"/>
          <w:numId w:val="9"/>
        </w:numPr>
        <w:rPr>
          <w:rFonts w:asciiTheme="minorHAnsi" w:hAnsiTheme="minorHAnsi" w:cstheme="minorHAnsi"/>
          <w:sz w:val="22"/>
          <w:szCs w:val="22"/>
          <w:lang w:val="de-CH"/>
        </w:rPr>
      </w:pPr>
      <w:r w:rsidRPr="00DE4D6A">
        <w:rPr>
          <w:rFonts w:asciiTheme="minorHAnsi" w:hAnsiTheme="minorHAnsi" w:cstheme="minorHAnsi"/>
          <w:sz w:val="22"/>
          <w:szCs w:val="22"/>
          <w:lang w:val="de-CH"/>
        </w:rPr>
        <w:t>Benutzer-, Team- und Task-Aktionen werden protokolliert</w:t>
      </w:r>
    </w:p>
    <w:p w14:paraId="364F6A0A" w14:textId="77777777" w:rsidR="00350B78" w:rsidRPr="00DE4D6A" w:rsidRDefault="00350B78" w:rsidP="00350B78">
      <w:pPr>
        <w:pStyle w:val="StandardWeb"/>
        <w:numPr>
          <w:ilvl w:val="0"/>
          <w:numId w:val="9"/>
        </w:numPr>
        <w:rPr>
          <w:rFonts w:asciiTheme="minorHAnsi" w:hAnsiTheme="minorHAnsi" w:cstheme="minorHAnsi"/>
          <w:sz w:val="22"/>
          <w:szCs w:val="22"/>
          <w:lang w:val="de-CH"/>
        </w:rPr>
      </w:pPr>
      <w:r w:rsidRPr="00DE4D6A">
        <w:rPr>
          <w:rFonts w:asciiTheme="minorHAnsi" w:hAnsiTheme="minorHAnsi" w:cstheme="minorHAnsi"/>
          <w:sz w:val="22"/>
          <w:szCs w:val="22"/>
          <w:lang w:val="de-CH"/>
        </w:rPr>
        <w:t>Verweigerte Admin-Zugriffe werden als Warnung geloggt</w:t>
      </w:r>
    </w:p>
    <w:p w14:paraId="1FA3D747" w14:textId="77777777" w:rsidR="00350B78" w:rsidRPr="00DE4D6A" w:rsidRDefault="00350B78" w:rsidP="00350B78">
      <w:pPr>
        <w:pStyle w:val="StandardWeb"/>
        <w:numPr>
          <w:ilvl w:val="0"/>
          <w:numId w:val="9"/>
        </w:numPr>
        <w:rPr>
          <w:rFonts w:asciiTheme="minorHAnsi" w:hAnsiTheme="minorHAnsi" w:cstheme="minorHAnsi"/>
          <w:sz w:val="22"/>
          <w:szCs w:val="22"/>
          <w:lang w:val="de-CH"/>
        </w:rPr>
      </w:pPr>
      <w:proofErr w:type="spellStart"/>
      <w:r w:rsidRPr="00DE4D6A">
        <w:rPr>
          <w:rFonts w:asciiTheme="minorHAnsi" w:hAnsiTheme="minorHAnsi" w:cstheme="minorHAnsi"/>
          <w:sz w:val="22"/>
          <w:szCs w:val="22"/>
          <w:lang w:val="de-CH"/>
        </w:rPr>
        <w:t>Logging</w:t>
      </w:r>
      <w:proofErr w:type="spellEnd"/>
      <w:r w:rsidRPr="00DE4D6A">
        <w:rPr>
          <w:rFonts w:asciiTheme="minorHAnsi" w:hAnsiTheme="minorHAnsi" w:cstheme="minorHAnsi"/>
          <w:sz w:val="22"/>
          <w:szCs w:val="22"/>
          <w:lang w:val="de-CH"/>
        </w:rPr>
        <w:t xml:space="preserve"> erfolgt serverseitig innerhalb der Anwendung</w:t>
      </w:r>
    </w:p>
    <w:p w14:paraId="6B8689DE" w14:textId="77777777" w:rsidR="00350B78" w:rsidRPr="00DE4D6A" w:rsidRDefault="00350B78" w:rsidP="00350B78">
      <w:pPr>
        <w:pStyle w:val="berschrift2"/>
        <w:rPr>
          <w:lang w:val="de-CH"/>
        </w:rPr>
      </w:pPr>
      <w:bookmarkStart w:id="25" w:name="_Toc230889583"/>
      <w:r w:rsidRPr="00DE4D6A">
        <w:rPr>
          <w:lang w:val="de-CH"/>
        </w:rPr>
        <w:t xml:space="preserve">5.4 OWASP A03 – Software Supply Chain </w:t>
      </w:r>
      <w:proofErr w:type="spellStart"/>
      <w:r w:rsidRPr="00DE4D6A">
        <w:rPr>
          <w:lang w:val="de-CH"/>
        </w:rPr>
        <w:t>Failures</w:t>
      </w:r>
      <w:bookmarkEnd w:id="25"/>
      <w:proofErr w:type="spellEnd"/>
    </w:p>
    <w:p w14:paraId="23640A01" w14:textId="77777777" w:rsidR="00350B78" w:rsidRPr="00DE4D6A" w:rsidRDefault="00350B78" w:rsidP="00350B78">
      <w:pPr>
        <w:pStyle w:val="berschrift3"/>
        <w:rPr>
          <w:lang w:val="de-CH"/>
        </w:rPr>
      </w:pPr>
      <w:bookmarkStart w:id="26" w:name="_Toc230889584"/>
      <w:r w:rsidRPr="00DE4D6A">
        <w:rPr>
          <w:lang w:val="de-CH"/>
        </w:rPr>
        <w:t>Risiko bezogen auf die Anwendung</w:t>
      </w:r>
      <w:bookmarkEnd w:id="26"/>
    </w:p>
    <w:p w14:paraId="4FE081AF" w14:textId="77777777" w:rsidR="00350B78" w:rsidRPr="00DE4D6A" w:rsidRDefault="00350B78" w:rsidP="00350B78">
      <w:pPr>
        <w:pStyle w:val="StandardWeb"/>
        <w:rPr>
          <w:rFonts w:asciiTheme="minorHAnsi" w:hAnsiTheme="minorHAnsi" w:cstheme="minorHAnsi"/>
          <w:sz w:val="22"/>
          <w:szCs w:val="22"/>
          <w:lang w:val="de-CH"/>
        </w:rPr>
      </w:pPr>
      <w:r w:rsidRPr="00DE4D6A">
        <w:rPr>
          <w:rFonts w:asciiTheme="minorHAnsi" w:hAnsiTheme="minorHAnsi" w:cstheme="minorHAnsi"/>
          <w:sz w:val="22"/>
          <w:szCs w:val="22"/>
          <w:lang w:val="de-CH"/>
        </w:rPr>
        <w:t xml:space="preserve">Unsichere oder veraltete </w:t>
      </w:r>
      <w:proofErr w:type="spellStart"/>
      <w:r w:rsidRPr="00DE4D6A">
        <w:rPr>
          <w:rFonts w:asciiTheme="minorHAnsi" w:hAnsiTheme="minorHAnsi" w:cstheme="minorHAnsi"/>
          <w:sz w:val="22"/>
          <w:szCs w:val="22"/>
          <w:lang w:val="de-CH"/>
        </w:rPr>
        <w:t>Dependencies</w:t>
      </w:r>
      <w:proofErr w:type="spellEnd"/>
      <w:r w:rsidRPr="00DE4D6A">
        <w:rPr>
          <w:rFonts w:asciiTheme="minorHAnsi" w:hAnsiTheme="minorHAnsi" w:cstheme="minorHAnsi"/>
          <w:sz w:val="22"/>
          <w:szCs w:val="22"/>
          <w:lang w:val="de-CH"/>
        </w:rPr>
        <w:t xml:space="preserve"> können Sicherheitslücken verursachen und Angreifern ermöglichen, Schwachstellen in der Anwendung auszunutzen.</w:t>
      </w:r>
    </w:p>
    <w:p w14:paraId="72DBEEB0" w14:textId="77777777" w:rsidR="00350B78" w:rsidRPr="00DE4D6A" w:rsidRDefault="00350B78" w:rsidP="00350B78">
      <w:pPr>
        <w:pStyle w:val="berschrift3"/>
        <w:rPr>
          <w:lang w:val="de-CH"/>
        </w:rPr>
      </w:pPr>
      <w:bookmarkStart w:id="27" w:name="_Toc230889585"/>
      <w:r w:rsidRPr="00DE4D6A">
        <w:rPr>
          <w:lang w:val="de-CH"/>
        </w:rPr>
        <w:t>Definierte Sicherheitsmassnahmen</w:t>
      </w:r>
      <w:bookmarkEnd w:id="27"/>
    </w:p>
    <w:p w14:paraId="7A60C727" w14:textId="77777777" w:rsidR="00350B78" w:rsidRPr="00DE4D6A" w:rsidRDefault="00350B78" w:rsidP="00350B78">
      <w:pPr>
        <w:pStyle w:val="StandardWeb"/>
        <w:numPr>
          <w:ilvl w:val="0"/>
          <w:numId w:val="10"/>
        </w:numPr>
        <w:rPr>
          <w:rFonts w:asciiTheme="minorHAnsi" w:hAnsiTheme="minorHAnsi" w:cstheme="minorHAnsi"/>
          <w:sz w:val="22"/>
          <w:szCs w:val="22"/>
          <w:lang w:val="de-CH"/>
        </w:rPr>
      </w:pPr>
      <w:r w:rsidRPr="00DE4D6A">
        <w:rPr>
          <w:rFonts w:asciiTheme="minorHAnsi" w:hAnsiTheme="minorHAnsi" w:cstheme="minorHAnsi"/>
          <w:sz w:val="22"/>
          <w:szCs w:val="22"/>
          <w:lang w:val="de-CH"/>
        </w:rPr>
        <w:t>Verwendung etablierter und regelmässig gewarteter Frameworks</w:t>
      </w:r>
    </w:p>
    <w:p w14:paraId="6DC50EB0" w14:textId="77777777" w:rsidR="00350B78" w:rsidRPr="00DE4D6A" w:rsidRDefault="00350B78" w:rsidP="00350B78">
      <w:pPr>
        <w:pStyle w:val="StandardWeb"/>
        <w:numPr>
          <w:ilvl w:val="0"/>
          <w:numId w:val="10"/>
        </w:numPr>
        <w:rPr>
          <w:rFonts w:asciiTheme="minorHAnsi" w:hAnsiTheme="minorHAnsi" w:cstheme="minorHAnsi"/>
          <w:sz w:val="22"/>
          <w:szCs w:val="22"/>
          <w:lang w:val="de-CH"/>
        </w:rPr>
      </w:pPr>
      <w:r w:rsidRPr="00DE4D6A">
        <w:rPr>
          <w:rFonts w:asciiTheme="minorHAnsi" w:hAnsiTheme="minorHAnsi" w:cstheme="minorHAnsi"/>
          <w:sz w:val="22"/>
          <w:szCs w:val="22"/>
          <w:lang w:val="de-CH"/>
        </w:rPr>
        <w:t xml:space="preserve">Strukturierte Verwaltung von </w:t>
      </w:r>
      <w:proofErr w:type="spellStart"/>
      <w:r w:rsidRPr="00DE4D6A">
        <w:rPr>
          <w:rFonts w:asciiTheme="minorHAnsi" w:hAnsiTheme="minorHAnsi" w:cstheme="minorHAnsi"/>
          <w:sz w:val="22"/>
          <w:szCs w:val="22"/>
          <w:lang w:val="de-CH"/>
        </w:rPr>
        <w:t>Dependencies</w:t>
      </w:r>
      <w:proofErr w:type="spellEnd"/>
    </w:p>
    <w:p w14:paraId="3BD168F4" w14:textId="77777777" w:rsidR="00350B78" w:rsidRPr="00DE4D6A" w:rsidRDefault="00350B78" w:rsidP="00350B78">
      <w:pPr>
        <w:pStyle w:val="StandardWeb"/>
        <w:numPr>
          <w:ilvl w:val="0"/>
          <w:numId w:val="10"/>
        </w:numPr>
        <w:rPr>
          <w:rFonts w:asciiTheme="minorHAnsi" w:hAnsiTheme="minorHAnsi" w:cstheme="minorHAnsi"/>
          <w:sz w:val="22"/>
          <w:szCs w:val="22"/>
          <w:lang w:val="de-CH"/>
        </w:rPr>
      </w:pPr>
      <w:r w:rsidRPr="00DE4D6A">
        <w:rPr>
          <w:rFonts w:asciiTheme="minorHAnsi" w:hAnsiTheme="minorHAnsi" w:cstheme="minorHAnsi"/>
          <w:sz w:val="22"/>
          <w:szCs w:val="22"/>
          <w:lang w:val="de-CH"/>
        </w:rPr>
        <w:t>Versionierte Datenbankmigrationen</w:t>
      </w:r>
    </w:p>
    <w:p w14:paraId="6BB42B95" w14:textId="77777777" w:rsidR="00350B78" w:rsidRPr="00DE4D6A" w:rsidRDefault="00350B78" w:rsidP="00350B78">
      <w:pPr>
        <w:pStyle w:val="StandardWeb"/>
        <w:numPr>
          <w:ilvl w:val="0"/>
          <w:numId w:val="10"/>
        </w:numPr>
        <w:rPr>
          <w:rFonts w:asciiTheme="minorHAnsi" w:hAnsiTheme="minorHAnsi" w:cstheme="minorHAnsi"/>
          <w:sz w:val="22"/>
          <w:szCs w:val="22"/>
          <w:lang w:val="de-CH"/>
        </w:rPr>
      </w:pPr>
      <w:r w:rsidRPr="00DE4D6A">
        <w:rPr>
          <w:rFonts w:asciiTheme="minorHAnsi" w:hAnsiTheme="minorHAnsi" w:cstheme="minorHAnsi"/>
          <w:sz w:val="22"/>
          <w:szCs w:val="22"/>
          <w:lang w:val="de-CH"/>
        </w:rPr>
        <w:t>Nachvollziehbare Projekt- und Konfigurationsstruktur</w:t>
      </w:r>
    </w:p>
    <w:p w14:paraId="79F8F640" w14:textId="77777777" w:rsidR="00350B78" w:rsidRPr="00DE4D6A" w:rsidRDefault="00350B78" w:rsidP="00350B78">
      <w:pPr>
        <w:pStyle w:val="berschrift3"/>
        <w:rPr>
          <w:rFonts w:asciiTheme="minorHAnsi" w:hAnsiTheme="minorHAnsi" w:cstheme="minorHAnsi"/>
          <w:lang w:val="de-CH"/>
        </w:rPr>
      </w:pPr>
      <w:bookmarkStart w:id="28" w:name="_Toc230889586"/>
      <w:r w:rsidRPr="00DE4D6A">
        <w:rPr>
          <w:rFonts w:asciiTheme="minorHAnsi" w:hAnsiTheme="minorHAnsi" w:cstheme="minorHAnsi"/>
          <w:lang w:val="de-CH"/>
        </w:rPr>
        <w:t>Technische Umsetzung</w:t>
      </w:r>
      <w:bookmarkEnd w:id="28"/>
    </w:p>
    <w:p w14:paraId="5F0BF0A8" w14:textId="77777777" w:rsidR="00350B78" w:rsidRPr="00DE4D6A" w:rsidRDefault="00350B78" w:rsidP="00350B78">
      <w:pPr>
        <w:pStyle w:val="StandardWeb"/>
        <w:numPr>
          <w:ilvl w:val="0"/>
          <w:numId w:val="11"/>
        </w:numPr>
        <w:rPr>
          <w:rFonts w:asciiTheme="minorHAnsi" w:hAnsiTheme="minorHAnsi" w:cstheme="minorHAnsi"/>
          <w:sz w:val="22"/>
          <w:szCs w:val="22"/>
          <w:lang w:val="de-CH"/>
        </w:rPr>
      </w:pPr>
      <w:proofErr w:type="spellStart"/>
      <w:r w:rsidRPr="00DE4D6A">
        <w:rPr>
          <w:rFonts w:asciiTheme="minorHAnsi" w:hAnsiTheme="minorHAnsi" w:cstheme="minorHAnsi"/>
          <w:sz w:val="22"/>
          <w:szCs w:val="22"/>
          <w:lang w:val="de-CH"/>
        </w:rPr>
        <w:t>Dependency</w:t>
      </w:r>
      <w:proofErr w:type="spellEnd"/>
      <w:r w:rsidRPr="00DE4D6A">
        <w:rPr>
          <w:rFonts w:asciiTheme="minorHAnsi" w:hAnsiTheme="minorHAnsi" w:cstheme="minorHAnsi"/>
          <w:sz w:val="22"/>
          <w:szCs w:val="22"/>
          <w:lang w:val="de-CH"/>
        </w:rPr>
        <w:t xml:space="preserve">-Management über </w:t>
      </w:r>
      <w:proofErr w:type="spellStart"/>
      <w:r w:rsidRPr="00DE4D6A">
        <w:rPr>
          <w:rFonts w:asciiTheme="minorHAnsi" w:hAnsiTheme="minorHAnsi" w:cstheme="minorHAnsi"/>
          <w:sz w:val="22"/>
          <w:szCs w:val="22"/>
          <w:lang w:val="de-CH"/>
        </w:rPr>
        <w:t>Gradle</w:t>
      </w:r>
      <w:proofErr w:type="spellEnd"/>
      <w:r w:rsidRPr="00DE4D6A">
        <w:rPr>
          <w:rFonts w:asciiTheme="minorHAnsi" w:hAnsiTheme="minorHAnsi" w:cstheme="minorHAnsi"/>
          <w:sz w:val="22"/>
          <w:szCs w:val="22"/>
          <w:lang w:val="de-CH"/>
        </w:rPr>
        <w:t xml:space="preserve"> und Maven</w:t>
      </w:r>
    </w:p>
    <w:p w14:paraId="681C3D2A" w14:textId="77777777" w:rsidR="00350B78" w:rsidRPr="00DE4D6A" w:rsidRDefault="00350B78" w:rsidP="00350B78">
      <w:pPr>
        <w:pStyle w:val="StandardWeb"/>
        <w:numPr>
          <w:ilvl w:val="0"/>
          <w:numId w:val="11"/>
        </w:numPr>
        <w:rPr>
          <w:rFonts w:asciiTheme="minorHAnsi" w:hAnsiTheme="minorHAnsi" w:cstheme="minorHAnsi"/>
          <w:sz w:val="22"/>
          <w:szCs w:val="22"/>
          <w:lang w:val="de-CH"/>
        </w:rPr>
      </w:pPr>
      <w:r w:rsidRPr="00DE4D6A">
        <w:rPr>
          <w:rFonts w:asciiTheme="minorHAnsi" w:hAnsiTheme="minorHAnsi" w:cstheme="minorHAnsi"/>
          <w:sz w:val="22"/>
          <w:szCs w:val="22"/>
          <w:lang w:val="de-CH"/>
        </w:rPr>
        <w:t>Verwendung etablierter Frameworks wie Spring Boot und Spring Security</w:t>
      </w:r>
    </w:p>
    <w:p w14:paraId="1E634FD3" w14:textId="77777777" w:rsidR="00350B78" w:rsidRPr="00DE4D6A" w:rsidRDefault="00350B78" w:rsidP="00350B78">
      <w:pPr>
        <w:pStyle w:val="StandardWeb"/>
        <w:numPr>
          <w:ilvl w:val="0"/>
          <w:numId w:val="11"/>
        </w:numPr>
        <w:rPr>
          <w:rFonts w:asciiTheme="minorHAnsi" w:hAnsiTheme="minorHAnsi" w:cstheme="minorHAnsi"/>
          <w:sz w:val="22"/>
          <w:szCs w:val="22"/>
          <w:lang w:val="de-CH"/>
        </w:rPr>
      </w:pPr>
      <w:proofErr w:type="spellStart"/>
      <w:r w:rsidRPr="00DE4D6A">
        <w:rPr>
          <w:rFonts w:asciiTheme="minorHAnsi" w:hAnsiTheme="minorHAnsi" w:cstheme="minorHAnsi"/>
          <w:sz w:val="22"/>
          <w:szCs w:val="22"/>
          <w:lang w:val="de-CH"/>
        </w:rPr>
        <w:t>Flyway</w:t>
      </w:r>
      <w:proofErr w:type="spellEnd"/>
      <w:r w:rsidRPr="00DE4D6A">
        <w:rPr>
          <w:rFonts w:asciiTheme="minorHAnsi" w:hAnsiTheme="minorHAnsi" w:cstheme="minorHAnsi"/>
          <w:sz w:val="22"/>
          <w:szCs w:val="22"/>
          <w:lang w:val="de-CH"/>
        </w:rPr>
        <w:t xml:space="preserve"> für versionierte Datenbankmigrationen eingesetzt</w:t>
      </w:r>
    </w:p>
    <w:p w14:paraId="62FA03C7" w14:textId="77777777" w:rsidR="00350B78" w:rsidRPr="00DE4D6A" w:rsidRDefault="00350B78" w:rsidP="00350B78">
      <w:pPr>
        <w:pStyle w:val="StandardWeb"/>
        <w:numPr>
          <w:ilvl w:val="0"/>
          <w:numId w:val="11"/>
        </w:numPr>
        <w:rPr>
          <w:rFonts w:asciiTheme="minorHAnsi" w:hAnsiTheme="minorHAnsi" w:cstheme="minorHAnsi"/>
          <w:sz w:val="22"/>
          <w:szCs w:val="22"/>
          <w:lang w:val="de-CH"/>
        </w:rPr>
      </w:pPr>
      <w:proofErr w:type="spellStart"/>
      <w:r w:rsidRPr="00DE4D6A">
        <w:rPr>
          <w:rFonts w:asciiTheme="minorHAnsi" w:hAnsiTheme="minorHAnsi" w:cstheme="minorHAnsi"/>
          <w:sz w:val="22"/>
          <w:szCs w:val="22"/>
          <w:lang w:val="de-CH"/>
        </w:rPr>
        <w:t>Git</w:t>
      </w:r>
      <w:proofErr w:type="spellEnd"/>
      <w:r w:rsidRPr="00DE4D6A">
        <w:rPr>
          <w:rFonts w:asciiTheme="minorHAnsi" w:hAnsiTheme="minorHAnsi" w:cstheme="minorHAnsi"/>
          <w:sz w:val="22"/>
          <w:szCs w:val="22"/>
          <w:lang w:val="de-CH"/>
        </w:rPr>
        <w:t>-Versionierung mit nachvollziehbarer Commit-</w:t>
      </w:r>
      <w:proofErr w:type="spellStart"/>
      <w:r w:rsidRPr="00DE4D6A">
        <w:rPr>
          <w:rFonts w:asciiTheme="minorHAnsi" w:hAnsiTheme="minorHAnsi" w:cstheme="minorHAnsi"/>
          <w:sz w:val="22"/>
          <w:szCs w:val="22"/>
          <w:lang w:val="de-CH"/>
        </w:rPr>
        <w:t>History</w:t>
      </w:r>
      <w:proofErr w:type="spellEnd"/>
      <w:r w:rsidRPr="00DE4D6A">
        <w:rPr>
          <w:rFonts w:asciiTheme="minorHAnsi" w:hAnsiTheme="minorHAnsi" w:cstheme="minorHAnsi"/>
          <w:sz w:val="22"/>
          <w:szCs w:val="22"/>
          <w:lang w:val="de-CH"/>
        </w:rPr>
        <w:t xml:space="preserve"> verwendet</w:t>
      </w:r>
    </w:p>
    <w:p w14:paraId="2C6FD6FD" w14:textId="77777777" w:rsidR="00350B78" w:rsidRPr="00DE4D6A" w:rsidRDefault="00350B78" w:rsidP="00350B78">
      <w:pPr>
        <w:pStyle w:val="StandardWeb"/>
        <w:numPr>
          <w:ilvl w:val="0"/>
          <w:numId w:val="11"/>
        </w:numPr>
        <w:rPr>
          <w:rFonts w:asciiTheme="minorHAnsi" w:hAnsiTheme="minorHAnsi" w:cstheme="minorHAnsi"/>
          <w:sz w:val="22"/>
          <w:szCs w:val="22"/>
          <w:lang w:val="de-CH"/>
        </w:rPr>
      </w:pPr>
      <w:r w:rsidRPr="00DE4D6A">
        <w:rPr>
          <w:rFonts w:asciiTheme="minorHAnsi" w:hAnsiTheme="minorHAnsi" w:cstheme="minorHAnsi"/>
          <w:sz w:val="22"/>
          <w:szCs w:val="22"/>
          <w:lang w:val="de-CH"/>
        </w:rPr>
        <w:lastRenderedPageBreak/>
        <w:t xml:space="preserve">Docker </w:t>
      </w:r>
      <w:proofErr w:type="spellStart"/>
      <w:r w:rsidRPr="00DE4D6A">
        <w:rPr>
          <w:rFonts w:asciiTheme="minorHAnsi" w:hAnsiTheme="minorHAnsi" w:cstheme="minorHAnsi"/>
          <w:sz w:val="22"/>
          <w:szCs w:val="22"/>
          <w:lang w:val="de-CH"/>
        </w:rPr>
        <w:t>Compose</w:t>
      </w:r>
      <w:proofErr w:type="spellEnd"/>
      <w:r w:rsidRPr="00DE4D6A">
        <w:rPr>
          <w:rFonts w:asciiTheme="minorHAnsi" w:hAnsiTheme="minorHAnsi" w:cstheme="minorHAnsi"/>
          <w:sz w:val="22"/>
          <w:szCs w:val="22"/>
          <w:lang w:val="de-CH"/>
        </w:rPr>
        <w:t xml:space="preserve"> für reproduzierbare Entwicklungsumgebungen eingesetzt</w:t>
      </w:r>
    </w:p>
    <w:p w14:paraId="59977EC0" w14:textId="77777777" w:rsidR="00350B78" w:rsidRPr="00DE4D6A" w:rsidRDefault="00350B78" w:rsidP="00350B78">
      <w:pPr>
        <w:pStyle w:val="berschrift2"/>
        <w:rPr>
          <w:lang w:val="de-CH"/>
        </w:rPr>
      </w:pPr>
      <w:bookmarkStart w:id="29" w:name="_Toc230889587"/>
      <w:r w:rsidRPr="00DE4D6A">
        <w:rPr>
          <w:lang w:val="de-CH"/>
        </w:rPr>
        <w:t xml:space="preserve">5.5 OWASP A10 – Server Side Request / </w:t>
      </w:r>
      <w:proofErr w:type="spellStart"/>
      <w:r w:rsidRPr="00DE4D6A">
        <w:rPr>
          <w:lang w:val="de-CH"/>
        </w:rPr>
        <w:t>Exceptional</w:t>
      </w:r>
      <w:proofErr w:type="spellEnd"/>
      <w:r w:rsidRPr="00DE4D6A">
        <w:rPr>
          <w:lang w:val="de-CH"/>
        </w:rPr>
        <w:t xml:space="preserve"> </w:t>
      </w:r>
      <w:proofErr w:type="spellStart"/>
      <w:r w:rsidRPr="00DE4D6A">
        <w:rPr>
          <w:lang w:val="de-CH"/>
        </w:rPr>
        <w:t>Conditions</w:t>
      </w:r>
      <w:bookmarkEnd w:id="29"/>
      <w:proofErr w:type="spellEnd"/>
    </w:p>
    <w:p w14:paraId="23E67999" w14:textId="77777777" w:rsidR="00350B78" w:rsidRPr="00DE4D6A" w:rsidRDefault="00350B78" w:rsidP="00350B78">
      <w:pPr>
        <w:pStyle w:val="berschrift3"/>
        <w:rPr>
          <w:lang w:val="de-CH"/>
        </w:rPr>
      </w:pPr>
      <w:bookmarkStart w:id="30" w:name="_Toc230889588"/>
      <w:r w:rsidRPr="00DE4D6A">
        <w:rPr>
          <w:lang w:val="de-CH"/>
        </w:rPr>
        <w:t>Risiko bezogen auf die Anwendung</w:t>
      </w:r>
      <w:bookmarkEnd w:id="30"/>
    </w:p>
    <w:p w14:paraId="5BD3A0FF" w14:textId="77777777" w:rsidR="00350B78" w:rsidRPr="00DE4D6A" w:rsidRDefault="00350B78" w:rsidP="00350B78">
      <w:pPr>
        <w:pStyle w:val="StandardWeb"/>
        <w:rPr>
          <w:rFonts w:asciiTheme="minorHAnsi" w:hAnsiTheme="minorHAnsi" w:cstheme="minorHAnsi"/>
          <w:sz w:val="22"/>
          <w:szCs w:val="22"/>
          <w:lang w:val="de-CH"/>
        </w:rPr>
      </w:pPr>
      <w:r w:rsidRPr="00DE4D6A">
        <w:rPr>
          <w:rFonts w:asciiTheme="minorHAnsi" w:hAnsiTheme="minorHAnsi" w:cstheme="minorHAnsi"/>
          <w:sz w:val="22"/>
          <w:szCs w:val="22"/>
          <w:lang w:val="de-CH"/>
        </w:rPr>
        <w:t xml:space="preserve">Interne Fehlermeldungen oder </w:t>
      </w:r>
      <w:proofErr w:type="spellStart"/>
      <w:r w:rsidRPr="00DE4D6A">
        <w:rPr>
          <w:rFonts w:asciiTheme="minorHAnsi" w:hAnsiTheme="minorHAnsi" w:cstheme="minorHAnsi"/>
          <w:sz w:val="22"/>
          <w:szCs w:val="22"/>
          <w:lang w:val="de-CH"/>
        </w:rPr>
        <w:t>Exception</w:t>
      </w:r>
      <w:proofErr w:type="spellEnd"/>
      <w:r w:rsidRPr="00DE4D6A">
        <w:rPr>
          <w:rFonts w:asciiTheme="minorHAnsi" w:hAnsiTheme="minorHAnsi" w:cstheme="minorHAnsi"/>
          <w:sz w:val="22"/>
          <w:szCs w:val="22"/>
          <w:lang w:val="de-CH"/>
        </w:rPr>
        <w:t>-Details könnten sensible Informationen über die Serverstruktur oder den Anwendungscode preisgeben.</w:t>
      </w:r>
    </w:p>
    <w:p w14:paraId="60D43C3D" w14:textId="77777777" w:rsidR="00350B78" w:rsidRPr="00DE4D6A" w:rsidRDefault="00350B78" w:rsidP="00350B78">
      <w:pPr>
        <w:pStyle w:val="berschrift3"/>
        <w:rPr>
          <w:lang w:val="de-CH"/>
        </w:rPr>
      </w:pPr>
      <w:bookmarkStart w:id="31" w:name="_Toc230889589"/>
      <w:r w:rsidRPr="00DE4D6A">
        <w:rPr>
          <w:lang w:val="de-CH"/>
        </w:rPr>
        <w:t>Definierte Sicherheitsmassnahmen</w:t>
      </w:r>
      <w:bookmarkEnd w:id="31"/>
    </w:p>
    <w:p w14:paraId="4917D5B0" w14:textId="77777777" w:rsidR="00350B78" w:rsidRPr="00DE4D6A" w:rsidRDefault="00350B78" w:rsidP="00350B78">
      <w:pPr>
        <w:pStyle w:val="StandardWeb"/>
        <w:numPr>
          <w:ilvl w:val="0"/>
          <w:numId w:val="12"/>
        </w:numPr>
        <w:rPr>
          <w:rFonts w:asciiTheme="minorHAnsi" w:hAnsiTheme="minorHAnsi" w:cstheme="minorHAnsi"/>
          <w:sz w:val="22"/>
          <w:szCs w:val="22"/>
          <w:lang w:val="de-CH"/>
        </w:rPr>
      </w:pPr>
      <w:r w:rsidRPr="00DE4D6A">
        <w:rPr>
          <w:rFonts w:asciiTheme="minorHAnsi" w:hAnsiTheme="minorHAnsi" w:cstheme="minorHAnsi"/>
          <w:sz w:val="22"/>
          <w:szCs w:val="22"/>
          <w:lang w:val="de-CH"/>
        </w:rPr>
        <w:t>Verwendung generischer Fehlermeldungen</w:t>
      </w:r>
    </w:p>
    <w:p w14:paraId="326D9F80" w14:textId="77777777" w:rsidR="00350B78" w:rsidRPr="00DE4D6A" w:rsidRDefault="00350B78" w:rsidP="00350B78">
      <w:pPr>
        <w:pStyle w:val="StandardWeb"/>
        <w:numPr>
          <w:ilvl w:val="0"/>
          <w:numId w:val="12"/>
        </w:numPr>
        <w:rPr>
          <w:rFonts w:asciiTheme="minorHAnsi" w:hAnsiTheme="minorHAnsi" w:cstheme="minorHAnsi"/>
          <w:sz w:val="22"/>
          <w:szCs w:val="22"/>
          <w:lang w:val="de-CH"/>
        </w:rPr>
      </w:pPr>
      <w:r w:rsidRPr="00DE4D6A">
        <w:rPr>
          <w:rFonts w:asciiTheme="minorHAnsi" w:hAnsiTheme="minorHAnsi" w:cstheme="minorHAnsi"/>
          <w:sz w:val="22"/>
          <w:szCs w:val="22"/>
          <w:lang w:val="de-CH"/>
        </w:rPr>
        <w:t xml:space="preserve">Vermeidung von internen </w:t>
      </w:r>
      <w:proofErr w:type="spellStart"/>
      <w:r w:rsidRPr="00DE4D6A">
        <w:rPr>
          <w:rFonts w:asciiTheme="minorHAnsi" w:hAnsiTheme="minorHAnsi" w:cstheme="minorHAnsi"/>
          <w:sz w:val="22"/>
          <w:szCs w:val="22"/>
          <w:lang w:val="de-CH"/>
        </w:rPr>
        <w:t>Stacktraces</w:t>
      </w:r>
      <w:proofErr w:type="spellEnd"/>
      <w:r w:rsidRPr="00DE4D6A">
        <w:rPr>
          <w:rFonts w:asciiTheme="minorHAnsi" w:hAnsiTheme="minorHAnsi" w:cstheme="minorHAnsi"/>
          <w:sz w:val="22"/>
          <w:szCs w:val="22"/>
          <w:lang w:val="de-CH"/>
        </w:rPr>
        <w:t xml:space="preserve"> im Frontend</w:t>
      </w:r>
    </w:p>
    <w:p w14:paraId="328CADD2" w14:textId="77777777" w:rsidR="00350B78" w:rsidRPr="00DE4D6A" w:rsidRDefault="00350B78" w:rsidP="00350B78">
      <w:pPr>
        <w:pStyle w:val="StandardWeb"/>
        <w:numPr>
          <w:ilvl w:val="0"/>
          <w:numId w:val="12"/>
        </w:numPr>
        <w:rPr>
          <w:rFonts w:asciiTheme="minorHAnsi" w:hAnsiTheme="minorHAnsi" w:cstheme="minorHAnsi"/>
          <w:sz w:val="22"/>
          <w:szCs w:val="22"/>
          <w:lang w:val="de-CH"/>
        </w:rPr>
      </w:pPr>
      <w:r w:rsidRPr="00DE4D6A">
        <w:rPr>
          <w:rFonts w:asciiTheme="minorHAnsi" w:hAnsiTheme="minorHAnsi" w:cstheme="minorHAnsi"/>
          <w:sz w:val="22"/>
          <w:szCs w:val="22"/>
          <w:lang w:val="de-CH"/>
        </w:rPr>
        <w:t>Kontrollierte Fehlerbehandlung auf Serverseite</w:t>
      </w:r>
    </w:p>
    <w:p w14:paraId="59F50D3B" w14:textId="77777777" w:rsidR="00350B78" w:rsidRPr="00DE4D6A" w:rsidRDefault="00350B78" w:rsidP="00350B78">
      <w:pPr>
        <w:pStyle w:val="berschrift3"/>
        <w:rPr>
          <w:lang w:val="de-CH"/>
        </w:rPr>
      </w:pPr>
      <w:bookmarkStart w:id="32" w:name="_Toc230889590"/>
      <w:r w:rsidRPr="00DE4D6A">
        <w:rPr>
          <w:lang w:val="de-CH"/>
        </w:rPr>
        <w:t>Technische Umsetzung</w:t>
      </w:r>
      <w:bookmarkEnd w:id="32"/>
    </w:p>
    <w:p w14:paraId="29097643" w14:textId="77777777" w:rsidR="00350B78" w:rsidRPr="00DE4D6A" w:rsidRDefault="00350B78" w:rsidP="00350B78">
      <w:pPr>
        <w:pStyle w:val="StandardWeb"/>
        <w:numPr>
          <w:ilvl w:val="0"/>
          <w:numId w:val="13"/>
        </w:numPr>
        <w:rPr>
          <w:rFonts w:asciiTheme="minorHAnsi" w:hAnsiTheme="minorHAnsi" w:cstheme="minorHAnsi"/>
          <w:sz w:val="22"/>
          <w:szCs w:val="22"/>
          <w:lang w:val="de-CH"/>
        </w:rPr>
      </w:pPr>
      <w:r w:rsidRPr="00DE4D6A">
        <w:rPr>
          <w:rFonts w:asciiTheme="minorHAnsi" w:hAnsiTheme="minorHAnsi" w:cstheme="minorHAnsi"/>
          <w:sz w:val="22"/>
          <w:szCs w:val="22"/>
          <w:lang w:val="de-CH"/>
        </w:rPr>
        <w:t>Die Benutzeroberfläche zeigt nur generische Fehlermeldungen an</w:t>
      </w:r>
    </w:p>
    <w:p w14:paraId="6B0ABC68" w14:textId="77777777" w:rsidR="00350B78" w:rsidRPr="00DE4D6A" w:rsidRDefault="00350B78" w:rsidP="00350B78">
      <w:pPr>
        <w:pStyle w:val="StandardWeb"/>
        <w:numPr>
          <w:ilvl w:val="0"/>
          <w:numId w:val="13"/>
        </w:numPr>
        <w:rPr>
          <w:rFonts w:asciiTheme="minorHAnsi" w:hAnsiTheme="minorHAnsi" w:cstheme="minorHAnsi"/>
          <w:sz w:val="22"/>
          <w:szCs w:val="22"/>
          <w:lang w:val="de-CH"/>
        </w:rPr>
      </w:pPr>
      <w:r w:rsidRPr="00DE4D6A">
        <w:rPr>
          <w:rFonts w:asciiTheme="minorHAnsi" w:hAnsiTheme="minorHAnsi" w:cstheme="minorHAnsi"/>
          <w:sz w:val="22"/>
          <w:szCs w:val="22"/>
          <w:lang w:val="de-CH"/>
        </w:rPr>
        <w:t xml:space="preserve">Interne </w:t>
      </w:r>
      <w:proofErr w:type="spellStart"/>
      <w:r w:rsidRPr="00DE4D6A">
        <w:rPr>
          <w:rFonts w:asciiTheme="minorHAnsi" w:hAnsiTheme="minorHAnsi" w:cstheme="minorHAnsi"/>
          <w:sz w:val="22"/>
          <w:szCs w:val="22"/>
          <w:lang w:val="de-CH"/>
        </w:rPr>
        <w:t>Exceptions</w:t>
      </w:r>
      <w:proofErr w:type="spellEnd"/>
      <w:r w:rsidRPr="00DE4D6A">
        <w:rPr>
          <w:rFonts w:asciiTheme="minorHAnsi" w:hAnsiTheme="minorHAnsi" w:cstheme="minorHAnsi"/>
          <w:sz w:val="22"/>
          <w:szCs w:val="22"/>
          <w:lang w:val="de-CH"/>
        </w:rPr>
        <w:t xml:space="preserve"> werden serverseitig behandelt</w:t>
      </w:r>
    </w:p>
    <w:p w14:paraId="15EADA58" w14:textId="77777777" w:rsidR="00350B78" w:rsidRPr="00DE4D6A" w:rsidRDefault="00350B78" w:rsidP="00350B78">
      <w:pPr>
        <w:pStyle w:val="StandardWeb"/>
        <w:numPr>
          <w:ilvl w:val="0"/>
          <w:numId w:val="13"/>
        </w:numPr>
        <w:rPr>
          <w:rFonts w:asciiTheme="minorHAnsi" w:hAnsiTheme="minorHAnsi" w:cstheme="minorHAnsi"/>
          <w:sz w:val="22"/>
          <w:szCs w:val="22"/>
          <w:lang w:val="de-CH"/>
        </w:rPr>
      </w:pPr>
      <w:r w:rsidRPr="00DE4D6A">
        <w:rPr>
          <w:rFonts w:asciiTheme="minorHAnsi" w:hAnsiTheme="minorHAnsi" w:cstheme="minorHAnsi"/>
          <w:sz w:val="22"/>
          <w:szCs w:val="22"/>
          <w:lang w:val="de-CH"/>
        </w:rPr>
        <w:t>Sensible Systeminformationen werden nicht an Benutzer weitergegeben</w:t>
      </w:r>
    </w:p>
    <w:p w14:paraId="6DC71F7B" w14:textId="77777777" w:rsidR="00350B78" w:rsidRPr="00DE4D6A" w:rsidRDefault="00350B78" w:rsidP="00350B78">
      <w:pPr>
        <w:pStyle w:val="berschrift2"/>
        <w:rPr>
          <w:lang w:val="de-CH"/>
        </w:rPr>
      </w:pPr>
      <w:bookmarkStart w:id="33" w:name="_Toc230889591"/>
      <w:r w:rsidRPr="00DE4D6A">
        <w:rPr>
          <w:lang w:val="de-CH"/>
        </w:rPr>
        <w:t>5.6 Gesamtbewertung Sicherheitskonzept</w:t>
      </w:r>
      <w:bookmarkEnd w:id="33"/>
    </w:p>
    <w:p w14:paraId="0B0FB6C3" w14:textId="77777777" w:rsidR="00350B78" w:rsidRPr="00DE4D6A" w:rsidRDefault="00350B78" w:rsidP="00350B78">
      <w:pPr>
        <w:pStyle w:val="StandardWeb"/>
        <w:rPr>
          <w:rFonts w:asciiTheme="minorHAnsi" w:hAnsiTheme="minorHAnsi" w:cstheme="minorHAnsi"/>
          <w:sz w:val="22"/>
          <w:szCs w:val="22"/>
          <w:lang w:val="de-CH"/>
        </w:rPr>
      </w:pPr>
      <w:r w:rsidRPr="00DE4D6A">
        <w:rPr>
          <w:rFonts w:asciiTheme="minorHAnsi" w:hAnsiTheme="minorHAnsi" w:cstheme="minorHAnsi"/>
          <w:sz w:val="22"/>
          <w:szCs w:val="22"/>
          <w:lang w:val="de-CH"/>
        </w:rPr>
        <w:t>Die Sicherheitsmassnahmen wurden nicht isoliert betrachtet, sondern als gesamtheitliches Sicherheitskonzept umgesetzt. Besonders wichtig war die serverseitige Absicherung sensibler Aktionen sowie die Verwendung etablierter Sicherheitsmechanismen aus dem Spring-Ökosystem.</w:t>
      </w:r>
    </w:p>
    <w:p w14:paraId="74E2FABA" w14:textId="77777777" w:rsidR="00350B78" w:rsidRPr="00DE4D6A" w:rsidRDefault="00350B78" w:rsidP="00350B78">
      <w:pPr>
        <w:pStyle w:val="StandardWeb"/>
        <w:rPr>
          <w:rFonts w:asciiTheme="minorHAnsi" w:hAnsiTheme="minorHAnsi" w:cstheme="minorHAnsi"/>
          <w:sz w:val="22"/>
          <w:szCs w:val="22"/>
          <w:lang w:val="de-CH"/>
        </w:rPr>
      </w:pPr>
      <w:r w:rsidRPr="00DE4D6A">
        <w:rPr>
          <w:rFonts w:asciiTheme="minorHAnsi" w:hAnsiTheme="minorHAnsi" w:cstheme="minorHAnsi"/>
          <w:sz w:val="22"/>
          <w:szCs w:val="22"/>
          <w:lang w:val="de-CH"/>
        </w:rPr>
        <w:t>Die verschiedenen Sicherheitsmassnahmen ergänzen sich gegenseitig:</w:t>
      </w:r>
    </w:p>
    <w:p w14:paraId="42B9B1FF" w14:textId="77777777" w:rsidR="00350B78" w:rsidRPr="00DE4D6A" w:rsidRDefault="00350B78" w:rsidP="00350B78">
      <w:pPr>
        <w:pStyle w:val="StandardWeb"/>
        <w:numPr>
          <w:ilvl w:val="0"/>
          <w:numId w:val="14"/>
        </w:numPr>
        <w:rPr>
          <w:rFonts w:asciiTheme="minorHAnsi" w:hAnsiTheme="minorHAnsi" w:cstheme="minorHAnsi"/>
          <w:sz w:val="22"/>
          <w:szCs w:val="22"/>
          <w:lang w:val="de-CH"/>
        </w:rPr>
      </w:pPr>
      <w:r w:rsidRPr="00DE4D6A">
        <w:rPr>
          <w:rFonts w:asciiTheme="minorHAnsi" w:hAnsiTheme="minorHAnsi" w:cstheme="minorHAnsi"/>
          <w:sz w:val="22"/>
          <w:szCs w:val="22"/>
          <w:lang w:val="de-CH"/>
        </w:rPr>
        <w:t>Zugriffsschutz verhindert unberechtigte Aktionen</w:t>
      </w:r>
    </w:p>
    <w:p w14:paraId="68EE6A5C" w14:textId="77777777" w:rsidR="00350B78" w:rsidRPr="00DE4D6A" w:rsidRDefault="00350B78" w:rsidP="00350B78">
      <w:pPr>
        <w:pStyle w:val="StandardWeb"/>
        <w:numPr>
          <w:ilvl w:val="0"/>
          <w:numId w:val="14"/>
        </w:numPr>
        <w:rPr>
          <w:rFonts w:asciiTheme="minorHAnsi" w:hAnsiTheme="minorHAnsi" w:cstheme="minorHAnsi"/>
          <w:sz w:val="22"/>
          <w:szCs w:val="22"/>
          <w:lang w:val="de-CH"/>
        </w:rPr>
      </w:pPr>
      <w:r w:rsidRPr="00DE4D6A">
        <w:rPr>
          <w:rFonts w:asciiTheme="minorHAnsi" w:hAnsiTheme="minorHAnsi" w:cstheme="minorHAnsi"/>
          <w:sz w:val="22"/>
          <w:szCs w:val="22"/>
          <w:lang w:val="de-CH"/>
        </w:rPr>
        <w:t>Authentifizierungsmechanismen schützen Benutzerkonten</w:t>
      </w:r>
    </w:p>
    <w:p w14:paraId="1D734CC0" w14:textId="77777777" w:rsidR="00350B78" w:rsidRPr="00DE4D6A" w:rsidRDefault="00350B78" w:rsidP="00350B78">
      <w:pPr>
        <w:pStyle w:val="StandardWeb"/>
        <w:numPr>
          <w:ilvl w:val="0"/>
          <w:numId w:val="14"/>
        </w:numPr>
        <w:rPr>
          <w:rFonts w:asciiTheme="minorHAnsi" w:hAnsiTheme="minorHAnsi" w:cstheme="minorHAnsi"/>
          <w:sz w:val="22"/>
          <w:szCs w:val="22"/>
          <w:lang w:val="de-CH"/>
        </w:rPr>
      </w:pPr>
      <w:proofErr w:type="spellStart"/>
      <w:r w:rsidRPr="00DE4D6A">
        <w:rPr>
          <w:rFonts w:asciiTheme="minorHAnsi" w:hAnsiTheme="minorHAnsi" w:cstheme="minorHAnsi"/>
          <w:sz w:val="22"/>
          <w:szCs w:val="22"/>
          <w:lang w:val="de-CH"/>
        </w:rPr>
        <w:t>Logging</w:t>
      </w:r>
      <w:proofErr w:type="spellEnd"/>
      <w:r w:rsidRPr="00DE4D6A">
        <w:rPr>
          <w:rFonts w:asciiTheme="minorHAnsi" w:hAnsiTheme="minorHAnsi" w:cstheme="minorHAnsi"/>
          <w:sz w:val="22"/>
          <w:szCs w:val="22"/>
          <w:lang w:val="de-CH"/>
        </w:rPr>
        <w:t xml:space="preserve"> ermöglicht die Nachvollziehbarkeit sicherheitsrelevanter Ereignisse</w:t>
      </w:r>
    </w:p>
    <w:p w14:paraId="6B5428DB" w14:textId="77777777" w:rsidR="00350B78" w:rsidRPr="00DE4D6A" w:rsidRDefault="00350B78" w:rsidP="00350B78">
      <w:pPr>
        <w:pStyle w:val="StandardWeb"/>
        <w:numPr>
          <w:ilvl w:val="0"/>
          <w:numId w:val="14"/>
        </w:numPr>
        <w:rPr>
          <w:rFonts w:asciiTheme="minorHAnsi" w:hAnsiTheme="minorHAnsi" w:cstheme="minorHAnsi"/>
          <w:sz w:val="22"/>
          <w:szCs w:val="22"/>
          <w:lang w:val="de-CH"/>
        </w:rPr>
      </w:pPr>
      <w:r w:rsidRPr="00DE4D6A">
        <w:rPr>
          <w:rFonts w:asciiTheme="minorHAnsi" w:hAnsiTheme="minorHAnsi" w:cstheme="minorHAnsi"/>
          <w:sz w:val="22"/>
          <w:szCs w:val="22"/>
          <w:lang w:val="de-CH"/>
        </w:rPr>
        <w:t xml:space="preserve">Sichere </w:t>
      </w:r>
      <w:proofErr w:type="spellStart"/>
      <w:r w:rsidRPr="00DE4D6A">
        <w:rPr>
          <w:rFonts w:asciiTheme="minorHAnsi" w:hAnsiTheme="minorHAnsi" w:cstheme="minorHAnsi"/>
          <w:sz w:val="22"/>
          <w:szCs w:val="22"/>
          <w:lang w:val="de-CH"/>
        </w:rPr>
        <w:t>Dependency</w:t>
      </w:r>
      <w:proofErr w:type="spellEnd"/>
      <w:r w:rsidRPr="00DE4D6A">
        <w:rPr>
          <w:rFonts w:asciiTheme="minorHAnsi" w:hAnsiTheme="minorHAnsi" w:cstheme="minorHAnsi"/>
          <w:sz w:val="22"/>
          <w:szCs w:val="22"/>
          <w:lang w:val="de-CH"/>
        </w:rPr>
        <w:t>-Verwaltung reduziert Risiken durch externe Bibliotheken</w:t>
      </w:r>
    </w:p>
    <w:p w14:paraId="16B041DD" w14:textId="77777777" w:rsidR="00350B78" w:rsidRPr="00DE4D6A" w:rsidRDefault="00350B78" w:rsidP="00350B78">
      <w:pPr>
        <w:pStyle w:val="StandardWeb"/>
        <w:rPr>
          <w:rFonts w:asciiTheme="minorHAnsi" w:hAnsiTheme="minorHAnsi" w:cstheme="minorHAnsi"/>
          <w:sz w:val="22"/>
          <w:szCs w:val="22"/>
          <w:lang w:val="de-CH"/>
        </w:rPr>
      </w:pPr>
      <w:r w:rsidRPr="00DE4D6A">
        <w:rPr>
          <w:rFonts w:asciiTheme="minorHAnsi" w:hAnsiTheme="minorHAnsi" w:cstheme="minorHAnsi"/>
          <w:sz w:val="22"/>
          <w:szCs w:val="22"/>
          <w:lang w:val="de-CH"/>
        </w:rPr>
        <w:t>Dadurch entstand eine moderne Webapplikation mit einem konsistenten und nachvollziehbaren Sicherheitskonzept.</w:t>
      </w:r>
    </w:p>
    <w:p w14:paraId="51390B4A" w14:textId="2F7CA92F" w:rsidR="00350B78" w:rsidRPr="00DE4D6A" w:rsidRDefault="00000000" w:rsidP="004E67C0">
      <w:pPr>
        <w:spacing w:after="200" w:line="276" w:lineRule="auto"/>
        <w:rPr>
          <w:rFonts w:eastAsiaTheme="minorEastAsia" w:cstheme="minorHAnsi"/>
          <w:kern w:val="0"/>
          <w14:ligatures w14:val="none"/>
        </w:rPr>
      </w:pPr>
      <w:r>
        <w:rPr>
          <w:rFonts w:cstheme="minorHAnsi"/>
        </w:rPr>
        <w:pict w14:anchorId="172CDF3B">
          <v:rect id="_x0000_i1030" style="width:0;height:1.5pt" o:hralign="center" o:hrstd="t" o:hr="t" fillcolor="#a0a0a0" stroked="f"/>
        </w:pict>
      </w:r>
    </w:p>
    <w:p w14:paraId="27078168" w14:textId="77777777" w:rsidR="004E67C0" w:rsidRPr="00DE4D6A" w:rsidRDefault="004E67C0" w:rsidP="00350B78">
      <w:pPr>
        <w:pStyle w:val="berschrift1"/>
        <w:rPr>
          <w:lang w:val="de-CH"/>
        </w:rPr>
      </w:pPr>
      <w:bookmarkStart w:id="34" w:name="_Toc230889592"/>
      <w:r w:rsidRPr="00DE4D6A">
        <w:rPr>
          <w:lang w:val="de-CH"/>
        </w:rPr>
        <w:t>6. Teamarbeit und Vorgehen</w:t>
      </w:r>
      <w:bookmarkEnd w:id="34"/>
    </w:p>
    <w:p w14:paraId="65FC4B1F" w14:textId="77777777" w:rsidR="004E67C0" w:rsidRPr="00DE4D6A" w:rsidRDefault="004E67C0" w:rsidP="004E67C0">
      <w:pPr>
        <w:spacing w:after="200" w:line="276" w:lineRule="auto"/>
        <w:rPr>
          <w:rFonts w:eastAsiaTheme="minorEastAsia" w:cstheme="minorHAnsi"/>
          <w:kern w:val="0"/>
          <w14:ligatures w14:val="none"/>
        </w:rPr>
      </w:pPr>
      <w:r w:rsidRPr="00DE4D6A">
        <w:rPr>
          <w:rFonts w:eastAsiaTheme="minorEastAsia" w:cstheme="minorHAnsi"/>
          <w:kern w:val="0"/>
          <w14:ligatures w14:val="none"/>
        </w:rPr>
        <w:t xml:space="preserve">Die Entwicklung erfolgte iterativ innerhalb des Teams. Die Aufgaben wurden aufgeteilt und über </w:t>
      </w:r>
      <w:proofErr w:type="spellStart"/>
      <w:r w:rsidRPr="00DE4D6A">
        <w:rPr>
          <w:rFonts w:eastAsiaTheme="minorEastAsia" w:cstheme="minorHAnsi"/>
          <w:kern w:val="0"/>
          <w14:ligatures w14:val="none"/>
        </w:rPr>
        <w:t>Git</w:t>
      </w:r>
      <w:proofErr w:type="spellEnd"/>
      <w:r w:rsidRPr="00DE4D6A">
        <w:rPr>
          <w:rFonts w:eastAsiaTheme="minorEastAsia" w:cstheme="minorHAnsi"/>
          <w:kern w:val="0"/>
          <w14:ligatures w14:val="none"/>
        </w:rPr>
        <w:t xml:space="preserve"> versioniert.</w:t>
      </w:r>
    </w:p>
    <w:p w14:paraId="1ADAC406" w14:textId="77777777" w:rsidR="004E67C0" w:rsidRPr="00DE4D6A" w:rsidRDefault="004E67C0" w:rsidP="004E67C0">
      <w:pPr>
        <w:numPr>
          <w:ilvl w:val="0"/>
          <w:numId w:val="1"/>
        </w:num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 xml:space="preserve">Verwendung von </w:t>
      </w:r>
      <w:proofErr w:type="spellStart"/>
      <w:r w:rsidRPr="00DE4D6A">
        <w:rPr>
          <w:rFonts w:eastAsiaTheme="minorEastAsia" w:cstheme="minorHAnsi"/>
          <w:kern w:val="0"/>
          <w14:ligatures w14:val="none"/>
        </w:rPr>
        <w:t>Git</w:t>
      </w:r>
      <w:proofErr w:type="spellEnd"/>
      <w:r w:rsidRPr="00DE4D6A">
        <w:rPr>
          <w:rFonts w:eastAsiaTheme="minorEastAsia" w:cstheme="minorHAnsi"/>
          <w:kern w:val="0"/>
          <w14:ligatures w14:val="none"/>
        </w:rPr>
        <w:t xml:space="preserve"> zur Versionsverwaltung</w:t>
      </w:r>
    </w:p>
    <w:p w14:paraId="559ED2E6" w14:textId="77777777" w:rsidR="004E67C0" w:rsidRPr="00DE4D6A" w:rsidRDefault="004E67C0" w:rsidP="004E67C0">
      <w:pPr>
        <w:numPr>
          <w:ilvl w:val="0"/>
          <w:numId w:val="1"/>
        </w:num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lastRenderedPageBreak/>
        <w:t xml:space="preserve">Regelmässige </w:t>
      </w:r>
      <w:proofErr w:type="spellStart"/>
      <w:r w:rsidRPr="00DE4D6A">
        <w:rPr>
          <w:rFonts w:eastAsiaTheme="minorEastAsia" w:cstheme="minorHAnsi"/>
          <w:kern w:val="0"/>
          <w14:ligatures w14:val="none"/>
        </w:rPr>
        <w:t>Commits</w:t>
      </w:r>
      <w:proofErr w:type="spellEnd"/>
    </w:p>
    <w:p w14:paraId="490DAEA6" w14:textId="77777777" w:rsidR="004E67C0" w:rsidRPr="00DE4D6A" w:rsidRDefault="004E67C0" w:rsidP="004E67C0">
      <w:pPr>
        <w:numPr>
          <w:ilvl w:val="0"/>
          <w:numId w:val="1"/>
        </w:num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Arbeitsteilung innerhalb des Teams</w:t>
      </w:r>
    </w:p>
    <w:p w14:paraId="569B6C31" w14:textId="45273A53" w:rsidR="00504FC0" w:rsidRPr="00DE4D6A" w:rsidRDefault="004E67C0" w:rsidP="00504FC0">
      <w:pPr>
        <w:numPr>
          <w:ilvl w:val="0"/>
          <w:numId w:val="1"/>
        </w:num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Gemeinsame Planung der Sicherheitsmassnahmen</w:t>
      </w:r>
    </w:p>
    <w:p w14:paraId="614FF52B" w14:textId="77777777" w:rsidR="00504FC0" w:rsidRPr="00DE4D6A" w:rsidRDefault="00504FC0" w:rsidP="00504FC0">
      <w:pPr>
        <w:spacing w:after="200" w:line="276" w:lineRule="auto"/>
        <w:contextualSpacing/>
        <w:rPr>
          <w:rFonts w:eastAsiaTheme="minorEastAsia" w:cstheme="minorHAnsi"/>
          <w:kern w:val="0"/>
          <w14:ligatures w14:val="none"/>
        </w:rPr>
      </w:pPr>
    </w:p>
    <w:tbl>
      <w:tblPr>
        <w:tblStyle w:val="Tabellenraster"/>
        <w:tblW w:w="8545" w:type="dxa"/>
        <w:tblLook w:val="04A0" w:firstRow="1" w:lastRow="0" w:firstColumn="1" w:lastColumn="0" w:noHBand="0" w:noVBand="1"/>
      </w:tblPr>
      <w:tblGrid>
        <w:gridCol w:w="4272"/>
        <w:gridCol w:w="4273"/>
      </w:tblGrid>
      <w:tr w:rsidR="00504FC0" w:rsidRPr="00DE4D6A" w14:paraId="1EA68861" w14:textId="77777777" w:rsidTr="00617BA3">
        <w:trPr>
          <w:trHeight w:val="312"/>
        </w:trPr>
        <w:tc>
          <w:tcPr>
            <w:tcW w:w="4272" w:type="dxa"/>
          </w:tcPr>
          <w:p w14:paraId="721D018B" w14:textId="54CE301A" w:rsidR="00504FC0" w:rsidRPr="00DE4D6A" w:rsidRDefault="00504FC0" w:rsidP="00504FC0">
            <w:p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Mitwirkende</w:t>
            </w:r>
          </w:p>
        </w:tc>
        <w:tc>
          <w:tcPr>
            <w:tcW w:w="4273" w:type="dxa"/>
          </w:tcPr>
          <w:p w14:paraId="5DD11573" w14:textId="33F09C65" w:rsidR="00504FC0" w:rsidRPr="00DE4D6A" w:rsidRDefault="00504FC0" w:rsidP="00504FC0">
            <w:p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Rollen</w:t>
            </w:r>
          </w:p>
        </w:tc>
      </w:tr>
      <w:tr w:rsidR="00504FC0" w:rsidRPr="00DE4D6A" w14:paraId="12DEDE63" w14:textId="77777777" w:rsidTr="00617BA3">
        <w:trPr>
          <w:trHeight w:val="1284"/>
        </w:trPr>
        <w:tc>
          <w:tcPr>
            <w:tcW w:w="4272" w:type="dxa"/>
          </w:tcPr>
          <w:p w14:paraId="75CAC36F" w14:textId="52E456FF" w:rsidR="00504FC0" w:rsidRPr="00DE4D6A" w:rsidRDefault="00504FC0" w:rsidP="00504FC0">
            <w:p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Laurin</w:t>
            </w:r>
          </w:p>
        </w:tc>
        <w:tc>
          <w:tcPr>
            <w:tcW w:w="4273" w:type="dxa"/>
          </w:tcPr>
          <w:p w14:paraId="7EB85D20" w14:textId="14919A46" w:rsidR="00504FC0" w:rsidRPr="00DE4D6A" w:rsidRDefault="00504FC0" w:rsidP="00504FC0">
            <w:p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Entwickler 1, War zuständig für den grössten Teil des Codes. Implementierte die meisten Features.</w:t>
            </w:r>
          </w:p>
        </w:tc>
      </w:tr>
      <w:tr w:rsidR="00504FC0" w:rsidRPr="00DE4D6A" w14:paraId="3310EFB2" w14:textId="77777777" w:rsidTr="00617BA3">
        <w:trPr>
          <w:trHeight w:val="2256"/>
        </w:trPr>
        <w:tc>
          <w:tcPr>
            <w:tcW w:w="4272" w:type="dxa"/>
          </w:tcPr>
          <w:p w14:paraId="0B063644" w14:textId="27BDF4C7" w:rsidR="00504FC0" w:rsidRPr="00DE4D6A" w:rsidRDefault="00504FC0" w:rsidP="00504FC0">
            <w:p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Leon</w:t>
            </w:r>
          </w:p>
        </w:tc>
        <w:tc>
          <w:tcPr>
            <w:tcW w:w="4273" w:type="dxa"/>
          </w:tcPr>
          <w:p w14:paraId="085C7EF6" w14:textId="11779D5C" w:rsidR="00504FC0" w:rsidRPr="00DE4D6A" w:rsidRDefault="00504FC0" w:rsidP="00504FC0">
            <w:p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Entwickler 2, War für die Reviews zuständig. Dies machte auch ein grosser Teil der Sicherheit aus, wenn eine weitere Person auf die Änderungen des Codes schaut.</w:t>
            </w:r>
            <w:r w:rsidR="008F18D6">
              <w:rPr>
                <w:rFonts w:eastAsiaTheme="minorEastAsia" w:cstheme="minorHAnsi"/>
                <w:kern w:val="0"/>
                <w14:ligatures w14:val="none"/>
              </w:rPr>
              <w:t xml:space="preserve"> </w:t>
            </w:r>
            <w:r w:rsidR="00617BA3">
              <w:rPr>
                <w:rFonts w:eastAsiaTheme="minorEastAsia" w:cstheme="minorHAnsi"/>
                <w:kern w:val="0"/>
                <w14:ligatures w14:val="none"/>
              </w:rPr>
              <w:t xml:space="preserve">War zuständig für </w:t>
            </w:r>
            <w:proofErr w:type="gramStart"/>
            <w:r w:rsidR="00617BA3">
              <w:rPr>
                <w:rFonts w:eastAsiaTheme="minorEastAsia" w:cstheme="minorHAnsi"/>
                <w:kern w:val="0"/>
                <w14:ligatures w14:val="none"/>
              </w:rPr>
              <w:t>das veröffentlichen</w:t>
            </w:r>
            <w:proofErr w:type="gramEnd"/>
            <w:r w:rsidR="00617BA3">
              <w:rPr>
                <w:rFonts w:eastAsiaTheme="minorEastAsia" w:cstheme="minorHAnsi"/>
                <w:kern w:val="0"/>
                <w14:ligatures w14:val="none"/>
              </w:rPr>
              <w:t xml:space="preserve"> der Anwendung.</w:t>
            </w:r>
          </w:p>
        </w:tc>
      </w:tr>
      <w:tr w:rsidR="00504FC0" w:rsidRPr="00DE4D6A" w14:paraId="440AD819" w14:textId="77777777" w:rsidTr="00617BA3">
        <w:trPr>
          <w:trHeight w:val="1284"/>
        </w:trPr>
        <w:tc>
          <w:tcPr>
            <w:tcW w:w="4272" w:type="dxa"/>
          </w:tcPr>
          <w:p w14:paraId="2BC83DC8" w14:textId="4EDE44D1" w:rsidR="00504FC0" w:rsidRPr="00DE4D6A" w:rsidRDefault="00504FC0" w:rsidP="00504FC0">
            <w:p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Jeremy</w:t>
            </w:r>
          </w:p>
        </w:tc>
        <w:tc>
          <w:tcPr>
            <w:tcW w:w="4273" w:type="dxa"/>
          </w:tcPr>
          <w:p w14:paraId="3BF6EB63" w14:textId="6ED61C46" w:rsidR="00504FC0" w:rsidRPr="00DE4D6A" w:rsidRDefault="00504FC0" w:rsidP="00504FC0">
            <w:pPr>
              <w:spacing w:after="200" w:line="276" w:lineRule="auto"/>
              <w:contextualSpacing/>
              <w:rPr>
                <w:rFonts w:eastAsiaTheme="minorEastAsia" w:cstheme="minorHAnsi"/>
                <w:kern w:val="0"/>
                <w14:ligatures w14:val="none"/>
              </w:rPr>
            </w:pPr>
            <w:r w:rsidRPr="00DE4D6A">
              <w:rPr>
                <w:rFonts w:eastAsiaTheme="minorEastAsia" w:cstheme="minorHAnsi"/>
                <w:kern w:val="0"/>
                <w14:ligatures w14:val="none"/>
              </w:rPr>
              <w:t>Entwickler 3, War hauptsächlich für die Dokumentation zuständig und für die Start-Seite.</w:t>
            </w:r>
            <w:r w:rsidR="00617BA3">
              <w:rPr>
                <w:rFonts w:eastAsiaTheme="minorEastAsia" w:cstheme="minorHAnsi"/>
                <w:kern w:val="0"/>
                <w14:ligatures w14:val="none"/>
              </w:rPr>
              <w:t xml:space="preserve"> </w:t>
            </w:r>
            <w:r w:rsidR="002824EC">
              <w:rPr>
                <w:rFonts w:eastAsiaTheme="minorEastAsia" w:cstheme="minorHAnsi"/>
                <w:kern w:val="0"/>
                <w14:ligatures w14:val="none"/>
              </w:rPr>
              <w:t>Auch für das Read</w:t>
            </w:r>
            <w:r w:rsidR="00397494">
              <w:rPr>
                <w:rFonts w:eastAsiaTheme="minorEastAsia" w:cstheme="minorHAnsi"/>
                <w:kern w:val="0"/>
                <w14:ligatures w14:val="none"/>
              </w:rPr>
              <w:t>me.md.</w:t>
            </w:r>
          </w:p>
        </w:tc>
      </w:tr>
    </w:tbl>
    <w:p w14:paraId="098C154D" w14:textId="77777777" w:rsidR="00504FC0" w:rsidRPr="00DE4D6A" w:rsidRDefault="00504FC0" w:rsidP="00504FC0">
      <w:pPr>
        <w:spacing w:after="200" w:line="276" w:lineRule="auto"/>
        <w:contextualSpacing/>
        <w:rPr>
          <w:rFonts w:eastAsiaTheme="minorEastAsia" w:cstheme="minorHAnsi"/>
          <w:kern w:val="0"/>
          <w14:ligatures w14:val="none"/>
        </w:rPr>
      </w:pPr>
    </w:p>
    <w:p w14:paraId="4290D18A" w14:textId="062FF426" w:rsidR="00FC1B04" w:rsidRPr="00DE4D6A" w:rsidRDefault="00000000" w:rsidP="00504FC0">
      <w:pPr>
        <w:spacing w:after="200" w:line="276" w:lineRule="auto"/>
        <w:contextualSpacing/>
        <w:rPr>
          <w:rFonts w:eastAsiaTheme="minorEastAsia" w:cstheme="minorHAnsi"/>
          <w:kern w:val="0"/>
          <w14:ligatures w14:val="none"/>
        </w:rPr>
      </w:pPr>
      <w:r>
        <w:rPr>
          <w:rFonts w:cstheme="minorHAnsi"/>
        </w:rPr>
        <w:pict w14:anchorId="1CBA18D1">
          <v:rect id="_x0000_i1031" style="width:426.8pt;height:.05pt" o:hrpct="988" o:hralign="center" o:hrstd="t" o:hr="t" fillcolor="#a0a0a0" stroked="f"/>
        </w:pict>
      </w:r>
    </w:p>
    <w:p w14:paraId="04B3B0B0" w14:textId="1AD77475" w:rsidR="004E67C0" w:rsidRPr="00DE4D6A" w:rsidRDefault="004E67C0" w:rsidP="00350B78">
      <w:pPr>
        <w:pStyle w:val="berschrift1"/>
        <w:rPr>
          <w:lang w:val="de-CH"/>
        </w:rPr>
      </w:pPr>
      <w:bookmarkStart w:id="35" w:name="_Toc230889593"/>
      <w:r w:rsidRPr="00DE4D6A">
        <w:rPr>
          <w:lang w:val="de-CH"/>
        </w:rPr>
        <w:t>7. Reflexion</w:t>
      </w:r>
      <w:bookmarkEnd w:id="35"/>
    </w:p>
    <w:p w14:paraId="6F33590E" w14:textId="40AF84FC" w:rsidR="00951016" w:rsidRPr="00DE4D6A" w:rsidRDefault="004E67C0" w:rsidP="00504FC0">
      <w:pPr>
        <w:spacing w:after="200" w:line="276" w:lineRule="auto"/>
        <w:rPr>
          <w:rFonts w:eastAsiaTheme="minorEastAsia" w:cstheme="minorHAnsi"/>
          <w:kern w:val="0"/>
          <w14:ligatures w14:val="none"/>
        </w:rPr>
      </w:pPr>
      <w:r w:rsidRPr="00DE4D6A">
        <w:rPr>
          <w:rFonts w:eastAsiaTheme="minorEastAsia" w:cstheme="minorHAnsi"/>
          <w:kern w:val="0"/>
          <w14:ligatures w14:val="none"/>
        </w:rPr>
        <w:t>Im Verlauf des Projekts wurde deutlich, dass sichere Softwareentwicklung deutlich mehr umfasst als nur funktionierende Features. Besonders die serverseitige Zugriffskontrolle und das sichere Handling von Authentifizierung waren zentrale Herausforderungen.</w:t>
      </w:r>
    </w:p>
    <w:sectPr w:rsidR="00951016" w:rsidRPr="00DE4D6A"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35A2A" w14:textId="77777777" w:rsidR="00FB7C7C" w:rsidRDefault="00FB7C7C" w:rsidP="00CA332A">
      <w:pPr>
        <w:spacing w:after="0" w:line="240" w:lineRule="auto"/>
      </w:pPr>
      <w:r>
        <w:separator/>
      </w:r>
    </w:p>
  </w:endnote>
  <w:endnote w:type="continuationSeparator" w:id="0">
    <w:p w14:paraId="2A4355A8" w14:textId="77777777" w:rsidR="00FB7C7C" w:rsidRDefault="00FB7C7C" w:rsidP="00CA3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lang w:val="en-GB"/>
      </w:rPr>
      <w:id w:val="1677841066"/>
      <w:docPartObj>
        <w:docPartGallery w:val="Page Numbers (Bottom of Page)"/>
        <w:docPartUnique/>
      </w:docPartObj>
    </w:sdtPr>
    <w:sdtContent>
      <w:p w14:paraId="11379463" w14:textId="6CA29A51" w:rsidR="00CA332A" w:rsidRPr="00CA332A" w:rsidRDefault="00725982">
        <w:pPr>
          <w:pStyle w:val="Fuzeile"/>
          <w:rPr>
            <w:lang w:val="en-GB"/>
          </w:rPr>
        </w:pPr>
        <w:r w:rsidRPr="00725982">
          <w:rPr>
            <w:noProof/>
            <w:lang w:val="en-GB"/>
          </w:rPr>
          <mc:AlternateContent>
            <mc:Choice Requires="wps">
              <w:drawing>
                <wp:anchor distT="0" distB="0" distL="114300" distR="114300" simplePos="0" relativeHeight="251659264" behindDoc="0" locked="0" layoutInCell="1" allowOverlap="1" wp14:anchorId="0A48DB3A" wp14:editId="11B8E923">
                  <wp:simplePos x="0" y="0"/>
                  <wp:positionH relativeFrom="rightMargin">
                    <wp:align>center</wp:align>
                  </wp:positionH>
                  <wp:positionV relativeFrom="bottomMargin">
                    <wp:align>center</wp:align>
                  </wp:positionV>
                  <wp:extent cx="565785" cy="191770"/>
                  <wp:effectExtent l="0" t="0" r="0" b="0"/>
                  <wp:wrapNone/>
                  <wp:docPr id="691507923" name="Rechteck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80EF01A" w14:textId="77777777" w:rsidR="00725982" w:rsidRDefault="00725982">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Pr>
                                  <w:color w:val="ED7D31" w:themeColor="accent2"/>
                                  <w:lang w:val="de-DE"/>
                                </w:rPr>
                                <w:t>2</w:t>
                              </w:r>
                              <w:r>
                                <w:rPr>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A48DB3A" id="Rechteck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280EF01A" w14:textId="77777777" w:rsidR="00725982" w:rsidRDefault="00725982">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Pr>
                            <w:color w:val="ED7D31" w:themeColor="accent2"/>
                            <w:lang w:val="de-DE"/>
                          </w:rPr>
                          <w:t>2</w:t>
                        </w:r>
                        <w:r>
                          <w:rPr>
                            <w:color w:val="ED7D31" w:themeColor="accent2"/>
                          </w:rPr>
                          <w:fldChar w:fldCharType="end"/>
                        </w:r>
                      </w:p>
                    </w:txbxContent>
                  </v:textbox>
                  <w10:wrap anchorx="margin" anchory="margin"/>
                </v:rect>
              </w:pict>
            </mc:Fallback>
          </mc:AlternateContent>
        </w:r>
        <w:r>
          <w:rPr>
            <w:lang w:val="en-GB"/>
          </w:rPr>
          <w:t xml:space="preserve">Taskify – App </w:t>
        </w:r>
        <w:r>
          <w:rPr>
            <w:lang w:val="en-GB"/>
          </w:rPr>
          <w:tab/>
        </w:r>
        <w:r w:rsidR="00FC415B">
          <w:rPr>
            <w:lang w:val="en-GB"/>
          </w:rPr>
          <w:t xml:space="preserve">20.05.2026, </w:t>
        </w:r>
        <w:r>
          <w:rPr>
            <w:lang w:val="en-GB"/>
          </w:rPr>
          <w:t>INA3b</w:t>
        </w:r>
        <w:r>
          <w:rPr>
            <w:lang w:val="en-GB"/>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90723B" w14:textId="77777777" w:rsidR="00FB7C7C" w:rsidRDefault="00FB7C7C" w:rsidP="00CA332A">
      <w:pPr>
        <w:spacing w:after="0" w:line="240" w:lineRule="auto"/>
      </w:pPr>
      <w:r>
        <w:separator/>
      </w:r>
    </w:p>
  </w:footnote>
  <w:footnote w:type="continuationSeparator" w:id="0">
    <w:p w14:paraId="0D7ADCED" w14:textId="77777777" w:rsidR="00FB7C7C" w:rsidRDefault="00FB7C7C" w:rsidP="00CA33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29" style="width:0;height:1.5pt" o:hralign="center" o:bullet="t" o:hrstd="t" o:hr="t" fillcolor="#a0a0a0" stroked="f"/>
    </w:pict>
  </w:numPicBullet>
  <w:abstractNum w:abstractNumId="0" w15:restartNumberingAfterBreak="0">
    <w:nsid w:val="FFFFFF89"/>
    <w:multiLevelType w:val="singleLevel"/>
    <w:tmpl w:val="DEEEF45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C596DBD"/>
    <w:multiLevelType w:val="multilevel"/>
    <w:tmpl w:val="5C14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D1152"/>
    <w:multiLevelType w:val="multilevel"/>
    <w:tmpl w:val="35AE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56E10"/>
    <w:multiLevelType w:val="multilevel"/>
    <w:tmpl w:val="453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A17DA"/>
    <w:multiLevelType w:val="multilevel"/>
    <w:tmpl w:val="9CAC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80DFE"/>
    <w:multiLevelType w:val="multilevel"/>
    <w:tmpl w:val="D942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E623F"/>
    <w:multiLevelType w:val="multilevel"/>
    <w:tmpl w:val="988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13EEA"/>
    <w:multiLevelType w:val="multilevel"/>
    <w:tmpl w:val="D060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42DD0"/>
    <w:multiLevelType w:val="multilevel"/>
    <w:tmpl w:val="835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059CA"/>
    <w:multiLevelType w:val="multilevel"/>
    <w:tmpl w:val="BE2A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F6818"/>
    <w:multiLevelType w:val="multilevel"/>
    <w:tmpl w:val="738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B502D"/>
    <w:multiLevelType w:val="multilevel"/>
    <w:tmpl w:val="1886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868E5"/>
    <w:multiLevelType w:val="hybridMultilevel"/>
    <w:tmpl w:val="B5F0377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B942877"/>
    <w:multiLevelType w:val="multilevel"/>
    <w:tmpl w:val="409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084221">
    <w:abstractNumId w:val="0"/>
  </w:num>
  <w:num w:numId="2" w16cid:durableId="157041035">
    <w:abstractNumId w:val="10"/>
  </w:num>
  <w:num w:numId="3" w16cid:durableId="2084528854">
    <w:abstractNumId w:val="12"/>
  </w:num>
  <w:num w:numId="4" w16cid:durableId="1630622166">
    <w:abstractNumId w:val="11"/>
  </w:num>
  <w:num w:numId="5" w16cid:durableId="856116730">
    <w:abstractNumId w:val="3"/>
  </w:num>
  <w:num w:numId="6" w16cid:durableId="1080830271">
    <w:abstractNumId w:val="2"/>
  </w:num>
  <w:num w:numId="7" w16cid:durableId="20863779">
    <w:abstractNumId w:val="4"/>
  </w:num>
  <w:num w:numId="8" w16cid:durableId="143207521">
    <w:abstractNumId w:val="7"/>
  </w:num>
  <w:num w:numId="9" w16cid:durableId="1187062886">
    <w:abstractNumId w:val="5"/>
  </w:num>
  <w:num w:numId="10" w16cid:durableId="583033951">
    <w:abstractNumId w:val="6"/>
  </w:num>
  <w:num w:numId="11" w16cid:durableId="1568492919">
    <w:abstractNumId w:val="1"/>
  </w:num>
  <w:num w:numId="12" w16cid:durableId="646513027">
    <w:abstractNumId w:val="13"/>
  </w:num>
  <w:num w:numId="13" w16cid:durableId="609967790">
    <w:abstractNumId w:val="8"/>
  </w:num>
  <w:num w:numId="14" w16cid:durableId="1204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7C0"/>
    <w:rsid w:val="00237AB6"/>
    <w:rsid w:val="00252E7A"/>
    <w:rsid w:val="002824EC"/>
    <w:rsid w:val="002C545A"/>
    <w:rsid w:val="002D55C0"/>
    <w:rsid w:val="00350B78"/>
    <w:rsid w:val="00397494"/>
    <w:rsid w:val="003C579C"/>
    <w:rsid w:val="004C48AB"/>
    <w:rsid w:val="004E67C0"/>
    <w:rsid w:val="00504FC0"/>
    <w:rsid w:val="005F27CE"/>
    <w:rsid w:val="00617BA3"/>
    <w:rsid w:val="00725982"/>
    <w:rsid w:val="00753EAD"/>
    <w:rsid w:val="007D0A50"/>
    <w:rsid w:val="008367E0"/>
    <w:rsid w:val="0087425C"/>
    <w:rsid w:val="008F18D6"/>
    <w:rsid w:val="00951016"/>
    <w:rsid w:val="00B71DA3"/>
    <w:rsid w:val="00BB57B7"/>
    <w:rsid w:val="00C26A58"/>
    <w:rsid w:val="00CA332A"/>
    <w:rsid w:val="00D21A6B"/>
    <w:rsid w:val="00D36B50"/>
    <w:rsid w:val="00D67CD2"/>
    <w:rsid w:val="00DE4D6A"/>
    <w:rsid w:val="00F01F49"/>
    <w:rsid w:val="00F1267E"/>
    <w:rsid w:val="00FB7C7C"/>
    <w:rsid w:val="00FC1B04"/>
    <w:rsid w:val="00FC41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68CCD"/>
  <w15:chartTrackingRefBased/>
  <w15:docId w15:val="{5AE2C54F-0307-4866-9E27-71A9E2658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CH"/>
    </w:rPr>
  </w:style>
  <w:style w:type="paragraph" w:styleId="berschrift1">
    <w:name w:val="heading 1"/>
    <w:basedOn w:val="Standard"/>
    <w:next w:val="Standard"/>
    <w:link w:val="berschrift1Zchn"/>
    <w:uiPriority w:val="9"/>
    <w:qFormat/>
    <w:rsid w:val="004E67C0"/>
    <w:pPr>
      <w:keepNext/>
      <w:keepLines/>
      <w:spacing w:before="480" w:after="0" w:line="276" w:lineRule="auto"/>
      <w:outlineLvl w:val="0"/>
    </w:pPr>
    <w:rPr>
      <w:rFonts w:asciiTheme="majorHAnsi" w:eastAsiaTheme="majorEastAsia" w:hAnsiTheme="majorHAnsi" w:cs="Times New Roman"/>
      <w:b/>
      <w:bCs/>
      <w:color w:val="2F5496" w:themeColor="accent1" w:themeShade="BF"/>
      <w:kern w:val="0"/>
      <w:sz w:val="28"/>
      <w:szCs w:val="28"/>
      <w:lang w:val="en-US"/>
      <w14:ligatures w14:val="none"/>
    </w:rPr>
  </w:style>
  <w:style w:type="paragraph" w:styleId="berschrift2">
    <w:name w:val="heading 2"/>
    <w:basedOn w:val="Standard"/>
    <w:next w:val="Standard"/>
    <w:link w:val="berschrift2Zchn"/>
    <w:uiPriority w:val="9"/>
    <w:unhideWhenUsed/>
    <w:qFormat/>
    <w:rsid w:val="004E67C0"/>
    <w:pPr>
      <w:keepNext/>
      <w:keepLines/>
      <w:spacing w:before="200" w:after="0" w:line="276" w:lineRule="auto"/>
      <w:outlineLvl w:val="1"/>
    </w:pPr>
    <w:rPr>
      <w:rFonts w:asciiTheme="majorHAnsi" w:eastAsiaTheme="majorEastAsia" w:hAnsiTheme="majorHAnsi" w:cs="Times New Roman"/>
      <w:b/>
      <w:bCs/>
      <w:color w:val="4472C4" w:themeColor="accent1"/>
      <w:kern w:val="0"/>
      <w:sz w:val="26"/>
      <w:szCs w:val="26"/>
      <w:lang w:val="en-US"/>
      <w14:ligatures w14:val="none"/>
    </w:rPr>
  </w:style>
  <w:style w:type="paragraph" w:styleId="berschrift3">
    <w:name w:val="heading 3"/>
    <w:basedOn w:val="Standard"/>
    <w:next w:val="Standard"/>
    <w:link w:val="berschrift3Zchn"/>
    <w:uiPriority w:val="9"/>
    <w:unhideWhenUsed/>
    <w:qFormat/>
    <w:rsid w:val="004E67C0"/>
    <w:pPr>
      <w:keepNext/>
      <w:keepLines/>
      <w:spacing w:before="200" w:after="0" w:line="276" w:lineRule="auto"/>
      <w:outlineLvl w:val="2"/>
    </w:pPr>
    <w:rPr>
      <w:rFonts w:asciiTheme="majorHAnsi" w:eastAsiaTheme="majorEastAsia" w:hAnsiTheme="majorHAnsi" w:cs="Times New Roman"/>
      <w:b/>
      <w:bCs/>
      <w:color w:val="4472C4" w:themeColor="accent1"/>
      <w:kern w:val="0"/>
      <w:lang w:val="en-US"/>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E67C0"/>
    <w:rPr>
      <w:rFonts w:asciiTheme="majorHAnsi" w:eastAsiaTheme="majorEastAsia" w:hAnsiTheme="majorHAnsi" w:cs="Times New Roman"/>
      <w:b/>
      <w:bCs/>
      <w:color w:val="2F5496" w:themeColor="accent1" w:themeShade="BF"/>
      <w:kern w:val="0"/>
      <w:sz w:val="28"/>
      <w:szCs w:val="28"/>
      <w:lang w:val="en-US"/>
      <w14:ligatures w14:val="none"/>
    </w:rPr>
  </w:style>
  <w:style w:type="character" w:customStyle="1" w:styleId="berschrift2Zchn">
    <w:name w:val="Überschrift 2 Zchn"/>
    <w:basedOn w:val="Absatz-Standardschriftart"/>
    <w:link w:val="berschrift2"/>
    <w:uiPriority w:val="9"/>
    <w:rsid w:val="004E67C0"/>
    <w:rPr>
      <w:rFonts w:asciiTheme="majorHAnsi" w:eastAsiaTheme="majorEastAsia" w:hAnsiTheme="majorHAnsi" w:cs="Times New Roman"/>
      <w:b/>
      <w:bCs/>
      <w:color w:val="4472C4" w:themeColor="accent1"/>
      <w:kern w:val="0"/>
      <w:sz w:val="26"/>
      <w:szCs w:val="26"/>
      <w:lang w:val="en-US"/>
      <w14:ligatures w14:val="none"/>
    </w:rPr>
  </w:style>
  <w:style w:type="character" w:customStyle="1" w:styleId="berschrift3Zchn">
    <w:name w:val="Überschrift 3 Zchn"/>
    <w:basedOn w:val="Absatz-Standardschriftart"/>
    <w:link w:val="berschrift3"/>
    <w:uiPriority w:val="9"/>
    <w:rsid w:val="004E67C0"/>
    <w:rPr>
      <w:rFonts w:asciiTheme="majorHAnsi" w:eastAsiaTheme="majorEastAsia" w:hAnsiTheme="majorHAnsi" w:cs="Times New Roman"/>
      <w:b/>
      <w:bCs/>
      <w:color w:val="4472C4" w:themeColor="accent1"/>
      <w:kern w:val="0"/>
      <w:lang w:val="en-US"/>
      <w14:ligatures w14:val="none"/>
    </w:rPr>
  </w:style>
  <w:style w:type="paragraph" w:styleId="Titel">
    <w:name w:val="Title"/>
    <w:basedOn w:val="Standard"/>
    <w:next w:val="Standard"/>
    <w:link w:val="TitelZchn"/>
    <w:uiPriority w:val="10"/>
    <w:qFormat/>
    <w:rsid w:val="004E67C0"/>
    <w:pPr>
      <w:pBdr>
        <w:bottom w:val="single" w:sz="8" w:space="4" w:color="4472C4" w:themeColor="accent1"/>
      </w:pBdr>
      <w:spacing w:after="300" w:line="240" w:lineRule="auto"/>
      <w:contextualSpacing/>
    </w:pPr>
    <w:rPr>
      <w:rFonts w:asciiTheme="majorHAnsi" w:eastAsiaTheme="majorEastAsia" w:hAnsiTheme="majorHAnsi" w:cs="Times New Roman"/>
      <w:color w:val="323E4F" w:themeColor="text2" w:themeShade="BF"/>
      <w:spacing w:val="5"/>
      <w:kern w:val="28"/>
      <w:sz w:val="52"/>
      <w:szCs w:val="52"/>
      <w:lang w:val="en-US"/>
      <w14:ligatures w14:val="none"/>
    </w:rPr>
  </w:style>
  <w:style w:type="character" w:customStyle="1" w:styleId="TitelZchn">
    <w:name w:val="Titel Zchn"/>
    <w:basedOn w:val="Absatz-Standardschriftart"/>
    <w:link w:val="Titel"/>
    <w:uiPriority w:val="10"/>
    <w:rsid w:val="004E67C0"/>
    <w:rPr>
      <w:rFonts w:asciiTheme="majorHAnsi" w:eastAsiaTheme="majorEastAsia" w:hAnsiTheme="majorHAnsi" w:cs="Times New Roman"/>
      <w:color w:val="323E4F" w:themeColor="text2" w:themeShade="BF"/>
      <w:spacing w:val="5"/>
      <w:kern w:val="28"/>
      <w:sz w:val="52"/>
      <w:szCs w:val="52"/>
      <w:lang w:val="en-US"/>
      <w14:ligatures w14:val="none"/>
    </w:rPr>
  </w:style>
  <w:style w:type="paragraph" w:styleId="Aufzhlungszeichen">
    <w:name w:val="List Bullet"/>
    <w:basedOn w:val="Standard"/>
    <w:uiPriority w:val="99"/>
    <w:unhideWhenUsed/>
    <w:rsid w:val="004E67C0"/>
    <w:pPr>
      <w:numPr>
        <w:numId w:val="1"/>
      </w:numPr>
      <w:spacing w:after="200" w:line="276" w:lineRule="auto"/>
      <w:contextualSpacing/>
    </w:pPr>
    <w:rPr>
      <w:rFonts w:eastAsiaTheme="minorEastAsia" w:cs="Times New Roman"/>
      <w:kern w:val="0"/>
      <w:lang w:val="en-US"/>
      <w14:ligatures w14:val="none"/>
    </w:rPr>
  </w:style>
  <w:style w:type="paragraph" w:styleId="Inhaltsverzeichnisberschrift">
    <w:name w:val="TOC Heading"/>
    <w:basedOn w:val="berschrift1"/>
    <w:next w:val="Standard"/>
    <w:uiPriority w:val="39"/>
    <w:unhideWhenUsed/>
    <w:qFormat/>
    <w:rsid w:val="004E67C0"/>
    <w:pPr>
      <w:spacing w:before="240" w:line="259" w:lineRule="auto"/>
      <w:outlineLvl w:val="9"/>
    </w:pPr>
    <w:rPr>
      <w:rFonts w:cstheme="majorBidi"/>
      <w:b w:val="0"/>
      <w:bCs w:val="0"/>
      <w:sz w:val="32"/>
      <w:szCs w:val="32"/>
      <w:lang w:val="de-DE" w:eastAsia="de-DE"/>
    </w:rPr>
  </w:style>
  <w:style w:type="paragraph" w:styleId="Verzeichnis1">
    <w:name w:val="toc 1"/>
    <w:basedOn w:val="Standard"/>
    <w:next w:val="Standard"/>
    <w:autoRedefine/>
    <w:uiPriority w:val="39"/>
    <w:unhideWhenUsed/>
    <w:rsid w:val="004E67C0"/>
    <w:pPr>
      <w:spacing w:after="100"/>
    </w:pPr>
  </w:style>
  <w:style w:type="paragraph" w:styleId="Verzeichnis2">
    <w:name w:val="toc 2"/>
    <w:basedOn w:val="Standard"/>
    <w:next w:val="Standard"/>
    <w:autoRedefine/>
    <w:uiPriority w:val="39"/>
    <w:unhideWhenUsed/>
    <w:rsid w:val="004E67C0"/>
    <w:pPr>
      <w:spacing w:after="100"/>
      <w:ind w:left="220"/>
    </w:pPr>
  </w:style>
  <w:style w:type="paragraph" w:styleId="Verzeichnis3">
    <w:name w:val="toc 3"/>
    <w:basedOn w:val="Standard"/>
    <w:next w:val="Standard"/>
    <w:autoRedefine/>
    <w:uiPriority w:val="39"/>
    <w:unhideWhenUsed/>
    <w:rsid w:val="004E67C0"/>
    <w:pPr>
      <w:spacing w:after="100"/>
      <w:ind w:left="440"/>
    </w:pPr>
  </w:style>
  <w:style w:type="character" w:styleId="Hyperlink">
    <w:name w:val="Hyperlink"/>
    <w:basedOn w:val="Absatz-Standardschriftart"/>
    <w:uiPriority w:val="99"/>
    <w:unhideWhenUsed/>
    <w:rsid w:val="004E67C0"/>
    <w:rPr>
      <w:color w:val="0563C1" w:themeColor="hyperlink"/>
      <w:u w:val="single"/>
    </w:rPr>
  </w:style>
  <w:style w:type="table" w:styleId="Tabellenraster">
    <w:name w:val="Table Grid"/>
    <w:basedOn w:val="NormaleTabelle"/>
    <w:uiPriority w:val="39"/>
    <w:rsid w:val="00504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2D55C0"/>
    <w:pPr>
      <w:spacing w:before="100" w:beforeAutospacing="1" w:after="100" w:afterAutospacing="1" w:line="240" w:lineRule="auto"/>
    </w:pPr>
    <w:rPr>
      <w:rFonts w:ascii="Times New Roman" w:eastAsia="Times New Roman" w:hAnsi="Times New Roman" w:cs="Times New Roman"/>
      <w:kern w:val="0"/>
      <w:sz w:val="24"/>
      <w:szCs w:val="24"/>
      <w:lang w:val="de-DE" w:eastAsia="de-DE"/>
    </w:rPr>
  </w:style>
  <w:style w:type="character" w:customStyle="1" w:styleId="whitespace-normal">
    <w:name w:val="whitespace-normal"/>
    <w:basedOn w:val="Absatz-Standardschriftart"/>
    <w:rsid w:val="002D55C0"/>
  </w:style>
  <w:style w:type="paragraph" w:styleId="Kopfzeile">
    <w:name w:val="header"/>
    <w:basedOn w:val="Standard"/>
    <w:link w:val="KopfzeileZchn"/>
    <w:uiPriority w:val="99"/>
    <w:unhideWhenUsed/>
    <w:rsid w:val="00CA33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A332A"/>
    <w:rPr>
      <w:lang w:val="de-CH"/>
    </w:rPr>
  </w:style>
  <w:style w:type="paragraph" w:styleId="Fuzeile">
    <w:name w:val="footer"/>
    <w:basedOn w:val="Standard"/>
    <w:link w:val="FuzeileZchn"/>
    <w:uiPriority w:val="99"/>
    <w:unhideWhenUsed/>
    <w:rsid w:val="00CA33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A332A"/>
    <w:rPr>
      <w:lang w:val="de-CH"/>
    </w:rPr>
  </w:style>
  <w:style w:type="paragraph" w:styleId="Listenabsatz">
    <w:name w:val="List Paragraph"/>
    <w:basedOn w:val="Standard"/>
    <w:uiPriority w:val="34"/>
    <w:qFormat/>
    <w:rsid w:val="00F01F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933211">
      <w:bodyDiv w:val="1"/>
      <w:marLeft w:val="0"/>
      <w:marRight w:val="0"/>
      <w:marTop w:val="0"/>
      <w:marBottom w:val="0"/>
      <w:divBdr>
        <w:top w:val="none" w:sz="0" w:space="0" w:color="auto"/>
        <w:left w:val="none" w:sz="0" w:space="0" w:color="auto"/>
        <w:bottom w:val="none" w:sz="0" w:space="0" w:color="auto"/>
        <w:right w:val="none" w:sz="0" w:space="0" w:color="auto"/>
      </w:divBdr>
      <w:divsChild>
        <w:div w:id="93596149">
          <w:marLeft w:val="0"/>
          <w:marRight w:val="0"/>
          <w:marTop w:val="0"/>
          <w:marBottom w:val="0"/>
          <w:divBdr>
            <w:top w:val="none" w:sz="0" w:space="0" w:color="auto"/>
            <w:left w:val="none" w:sz="0" w:space="0" w:color="auto"/>
            <w:bottom w:val="none" w:sz="0" w:space="0" w:color="auto"/>
            <w:right w:val="none" w:sz="0" w:space="0" w:color="auto"/>
          </w:divBdr>
          <w:divsChild>
            <w:div w:id="2081754313">
              <w:marLeft w:val="0"/>
              <w:marRight w:val="0"/>
              <w:marTop w:val="0"/>
              <w:marBottom w:val="0"/>
              <w:divBdr>
                <w:top w:val="none" w:sz="0" w:space="0" w:color="auto"/>
                <w:left w:val="none" w:sz="0" w:space="0" w:color="auto"/>
                <w:bottom w:val="none" w:sz="0" w:space="0" w:color="auto"/>
                <w:right w:val="none" w:sz="0" w:space="0" w:color="auto"/>
              </w:divBdr>
              <w:divsChild>
                <w:div w:id="1371690860">
                  <w:marLeft w:val="0"/>
                  <w:marRight w:val="0"/>
                  <w:marTop w:val="0"/>
                  <w:marBottom w:val="0"/>
                  <w:divBdr>
                    <w:top w:val="none" w:sz="0" w:space="0" w:color="auto"/>
                    <w:left w:val="none" w:sz="0" w:space="0" w:color="auto"/>
                    <w:bottom w:val="none" w:sz="0" w:space="0" w:color="auto"/>
                    <w:right w:val="none" w:sz="0" w:space="0" w:color="auto"/>
                  </w:divBdr>
                  <w:divsChild>
                    <w:div w:id="2053727074">
                      <w:marLeft w:val="0"/>
                      <w:marRight w:val="0"/>
                      <w:marTop w:val="0"/>
                      <w:marBottom w:val="0"/>
                      <w:divBdr>
                        <w:top w:val="none" w:sz="0" w:space="0" w:color="auto"/>
                        <w:left w:val="none" w:sz="0" w:space="0" w:color="auto"/>
                        <w:bottom w:val="none" w:sz="0" w:space="0" w:color="auto"/>
                        <w:right w:val="none" w:sz="0" w:space="0" w:color="auto"/>
                      </w:divBdr>
                      <w:divsChild>
                        <w:div w:id="966282612">
                          <w:marLeft w:val="0"/>
                          <w:marRight w:val="0"/>
                          <w:marTop w:val="0"/>
                          <w:marBottom w:val="0"/>
                          <w:divBdr>
                            <w:top w:val="none" w:sz="0" w:space="0" w:color="auto"/>
                            <w:left w:val="none" w:sz="0" w:space="0" w:color="auto"/>
                            <w:bottom w:val="none" w:sz="0" w:space="0" w:color="auto"/>
                            <w:right w:val="none" w:sz="0" w:space="0" w:color="auto"/>
                          </w:divBdr>
                          <w:divsChild>
                            <w:div w:id="1625691316">
                              <w:marLeft w:val="0"/>
                              <w:marRight w:val="0"/>
                              <w:marTop w:val="0"/>
                              <w:marBottom w:val="0"/>
                              <w:divBdr>
                                <w:top w:val="none" w:sz="0" w:space="0" w:color="auto"/>
                                <w:left w:val="none" w:sz="0" w:space="0" w:color="auto"/>
                                <w:bottom w:val="none" w:sz="0" w:space="0" w:color="auto"/>
                                <w:right w:val="none" w:sz="0" w:space="0" w:color="auto"/>
                              </w:divBdr>
                              <w:divsChild>
                                <w:div w:id="2085369208">
                                  <w:marLeft w:val="0"/>
                                  <w:marRight w:val="0"/>
                                  <w:marTop w:val="0"/>
                                  <w:marBottom w:val="0"/>
                                  <w:divBdr>
                                    <w:top w:val="none" w:sz="0" w:space="0" w:color="auto"/>
                                    <w:left w:val="none" w:sz="0" w:space="0" w:color="auto"/>
                                    <w:bottom w:val="none" w:sz="0" w:space="0" w:color="auto"/>
                                    <w:right w:val="none" w:sz="0" w:space="0" w:color="auto"/>
                                  </w:divBdr>
                                  <w:divsChild>
                                    <w:div w:id="167144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977921">
      <w:bodyDiv w:val="1"/>
      <w:marLeft w:val="0"/>
      <w:marRight w:val="0"/>
      <w:marTop w:val="0"/>
      <w:marBottom w:val="0"/>
      <w:divBdr>
        <w:top w:val="none" w:sz="0" w:space="0" w:color="auto"/>
        <w:left w:val="none" w:sz="0" w:space="0" w:color="auto"/>
        <w:bottom w:val="none" w:sz="0" w:space="0" w:color="auto"/>
        <w:right w:val="none" w:sz="0" w:space="0" w:color="auto"/>
      </w:divBdr>
    </w:div>
    <w:div w:id="1523082239">
      <w:bodyDiv w:val="1"/>
      <w:marLeft w:val="0"/>
      <w:marRight w:val="0"/>
      <w:marTop w:val="0"/>
      <w:marBottom w:val="0"/>
      <w:divBdr>
        <w:top w:val="none" w:sz="0" w:space="0" w:color="auto"/>
        <w:left w:val="none" w:sz="0" w:space="0" w:color="auto"/>
        <w:bottom w:val="none" w:sz="0" w:space="0" w:color="auto"/>
        <w:right w:val="none" w:sz="0" w:space="0" w:color="auto"/>
      </w:divBdr>
    </w:div>
    <w:div w:id="1656571288">
      <w:bodyDiv w:val="1"/>
      <w:marLeft w:val="0"/>
      <w:marRight w:val="0"/>
      <w:marTop w:val="0"/>
      <w:marBottom w:val="0"/>
      <w:divBdr>
        <w:top w:val="none" w:sz="0" w:space="0" w:color="auto"/>
        <w:left w:val="none" w:sz="0" w:space="0" w:color="auto"/>
        <w:bottom w:val="none" w:sz="0" w:space="0" w:color="auto"/>
        <w:right w:val="none" w:sz="0" w:space="0" w:color="auto"/>
      </w:divBdr>
    </w:div>
    <w:div w:id="1674335483">
      <w:bodyDiv w:val="1"/>
      <w:marLeft w:val="0"/>
      <w:marRight w:val="0"/>
      <w:marTop w:val="0"/>
      <w:marBottom w:val="0"/>
      <w:divBdr>
        <w:top w:val="none" w:sz="0" w:space="0" w:color="auto"/>
        <w:left w:val="none" w:sz="0" w:space="0" w:color="auto"/>
        <w:bottom w:val="none" w:sz="0" w:space="0" w:color="auto"/>
        <w:right w:val="none" w:sz="0" w:space="0" w:color="auto"/>
      </w:divBdr>
    </w:div>
    <w:div w:id="2088528129">
      <w:bodyDiv w:val="1"/>
      <w:marLeft w:val="0"/>
      <w:marRight w:val="0"/>
      <w:marTop w:val="0"/>
      <w:marBottom w:val="0"/>
      <w:divBdr>
        <w:top w:val="none" w:sz="0" w:space="0" w:color="auto"/>
        <w:left w:val="none" w:sz="0" w:space="0" w:color="auto"/>
        <w:bottom w:val="none" w:sz="0" w:space="0" w:color="auto"/>
        <w:right w:val="none" w:sz="0" w:space="0" w:color="auto"/>
      </w:divBdr>
      <w:divsChild>
        <w:div w:id="748698394">
          <w:marLeft w:val="0"/>
          <w:marRight w:val="0"/>
          <w:marTop w:val="0"/>
          <w:marBottom w:val="0"/>
          <w:divBdr>
            <w:top w:val="none" w:sz="0" w:space="0" w:color="auto"/>
            <w:left w:val="none" w:sz="0" w:space="0" w:color="auto"/>
            <w:bottom w:val="none" w:sz="0" w:space="0" w:color="auto"/>
            <w:right w:val="none" w:sz="0" w:space="0" w:color="auto"/>
          </w:divBdr>
          <w:divsChild>
            <w:div w:id="87997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AB0C5-A09B-4564-9F16-DC6736084B5D}">
  <ds:schemaRefs>
    <ds:schemaRef ds:uri="http://schemas.openxmlformats.org/officeDocument/2006/bibliography"/>
  </ds:schemaRefs>
</ds:datastoreItem>
</file>

<file path=docMetadata/LabelInfo.xml><?xml version="1.0" encoding="utf-8"?>
<clbl:labelList xmlns:clbl="http://schemas.microsoft.com/office/2020/mipLabelMetadata">
  <clbl:label id="{5daf41bd-338c-4311-b1b0-e1299889c34b}" enabled="0" method="" siteId="{5daf41bd-338c-4311-b1b0-e1299889c34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2069</Words>
  <Characters>13036</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Hefti Jeremy GBS-INA1b_2023</dc:creator>
  <cp:keywords/>
  <dc:description/>
  <cp:lastModifiedBy>Hefti Jeremy GBS-INA1b_2023</cp:lastModifiedBy>
  <cp:revision>3</cp:revision>
  <dcterms:created xsi:type="dcterms:W3CDTF">2026-05-30T11:35:00Z</dcterms:created>
  <dcterms:modified xsi:type="dcterms:W3CDTF">2026-05-30T11:37:00Z</dcterms:modified>
</cp:coreProperties>
</file>