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706"/>
        <w:tblOverlap w:val="never"/>
        <w:tblW w:w="9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0"/>
        <w:gridCol w:w="3960"/>
        <w:gridCol w:w="135"/>
        <w:gridCol w:w="945"/>
      </w:tblGrid>
      <w:tr w:rsidR="006A57EC" w:rsidRPr="00301050" w:rsidTr="00820EF1">
        <w:trPr>
          <w:cantSplit/>
          <w:trHeight w:val="500"/>
        </w:trPr>
        <w:tc>
          <w:tcPr>
            <w:tcW w:w="4770" w:type="dxa"/>
            <w:shd w:val="clear" w:color="auto" w:fill="auto"/>
            <w:noWrap/>
          </w:tcPr>
          <w:p w:rsidR="006A57EC" w:rsidRPr="00301050" w:rsidRDefault="0086379D" w:rsidP="0086379D">
            <w:pPr>
              <w:pStyle w:val="Freescale"/>
              <w:framePr w:hSpace="0" w:wrap="auto" w:vAnchor="margin" w:hAnchor="text" w:yAlign="inline"/>
              <w:spacing w:after="0"/>
              <w:suppressOverlap w:val="0"/>
            </w:pPr>
            <w:r>
              <w:t>NXP Semiconductors</w:t>
            </w:r>
          </w:p>
        </w:tc>
        <w:tc>
          <w:tcPr>
            <w:tcW w:w="5040" w:type="dxa"/>
            <w:gridSpan w:val="3"/>
            <w:shd w:val="clear" w:color="auto" w:fill="auto"/>
          </w:tcPr>
          <w:p w:rsidR="006A57EC" w:rsidRPr="00301050" w:rsidRDefault="009F1164" w:rsidP="00415AD6">
            <w:pPr>
              <w:pStyle w:val="DocOrderInfo"/>
              <w:framePr w:hSpace="0" w:wrap="auto" w:vAnchor="margin" w:hAnchor="text" w:yAlign="inline"/>
              <w:spacing w:after="0"/>
              <w:ind w:right="0"/>
              <w:suppressOverlap w:val="0"/>
              <w:rPr>
                <w:w w:val="100"/>
              </w:rPr>
            </w:pPr>
            <w:r w:rsidRPr="00301050">
              <w:rPr>
                <w:w w:val="100"/>
              </w:rPr>
              <w:t xml:space="preserve">Document Number: </w:t>
            </w:r>
            <w:r w:rsidRPr="00301050">
              <w:rPr>
                <w:w w:val="100"/>
              </w:rPr>
              <w:fldChar w:fldCharType="begin"/>
            </w:r>
            <w:r w:rsidRPr="00301050">
              <w:rPr>
                <w:w w:val="100"/>
              </w:rPr>
              <w:instrText xml:space="preserve"> FILLIN  "Please provide the Document Number in the format ANnnnn." \d AN00000000000000  \* MERGEFORMAT </w:instrText>
            </w:r>
            <w:r w:rsidRPr="00301050">
              <w:rPr>
                <w:w w:val="100"/>
              </w:rPr>
              <w:fldChar w:fldCharType="separate"/>
            </w:r>
            <w:r w:rsidR="007D75E2">
              <w:rPr>
                <w:w w:val="100"/>
              </w:rPr>
              <w:t>AN00000000000000</w:t>
            </w:r>
            <w:r w:rsidRPr="00301050">
              <w:rPr>
                <w:w w:val="100"/>
              </w:rPr>
              <w:fldChar w:fldCharType="end"/>
            </w:r>
            <w:r w:rsidR="00D441A3" w:rsidRPr="00301050">
              <w:rPr>
                <w:w w:val="100"/>
              </w:rPr>
              <w:t xml:space="preserve"> </w:t>
            </w:r>
          </w:p>
        </w:tc>
      </w:tr>
      <w:tr w:rsidR="00C10D43" w:rsidRPr="00301050" w:rsidTr="00820EF1">
        <w:trPr>
          <w:cantSplit/>
          <w:trHeight w:val="500"/>
        </w:trPr>
        <w:tc>
          <w:tcPr>
            <w:tcW w:w="4770" w:type="dxa"/>
            <w:shd w:val="clear" w:color="auto" w:fill="auto"/>
          </w:tcPr>
          <w:p w:rsidR="00C10D43" w:rsidRPr="00301050" w:rsidRDefault="00C10D43" w:rsidP="00C10D43">
            <w:pPr>
              <w:pStyle w:val="DocType"/>
              <w:framePr w:hSpace="0" w:wrap="auto" w:vAnchor="margin" w:hAnchor="text" w:yAlign="inline"/>
              <w:spacing w:before="0" w:after="0"/>
              <w:suppressOverlap w:val="0"/>
              <w:rPr>
                <w:w w:val="100"/>
              </w:rPr>
            </w:pPr>
            <w:r w:rsidRPr="00301050">
              <w:rPr>
                <w:w w:val="100"/>
              </w:rPr>
              <w:fldChar w:fldCharType="begin"/>
            </w:r>
            <w:r w:rsidRPr="00301050">
              <w:rPr>
                <w:w w:val="100"/>
              </w:rPr>
              <w:instrText xml:space="preserve"> FILLIN  "Insert a document type." \d "Application Notes"  \* MERGEFORMAT </w:instrText>
            </w:r>
            <w:r w:rsidRPr="00301050">
              <w:rPr>
                <w:w w:val="100"/>
              </w:rPr>
              <w:fldChar w:fldCharType="separate"/>
            </w:r>
            <w:r w:rsidR="007D75E2">
              <w:rPr>
                <w:w w:val="100"/>
              </w:rPr>
              <w:t>Application Notes</w:t>
            </w:r>
            <w:r w:rsidRPr="00301050">
              <w:rPr>
                <w:w w:val="100"/>
              </w:rPr>
              <w:fldChar w:fldCharType="end"/>
            </w:r>
          </w:p>
        </w:tc>
        <w:tc>
          <w:tcPr>
            <w:tcW w:w="3960" w:type="dxa"/>
            <w:shd w:val="clear" w:color="auto" w:fill="auto"/>
          </w:tcPr>
          <w:p w:rsidR="00C10D43" w:rsidRPr="006A57EC" w:rsidRDefault="00C10D43" w:rsidP="00666E93">
            <w:pPr>
              <w:pStyle w:val="DocRevNumber"/>
              <w:framePr w:hSpace="0" w:wrap="auto" w:vAnchor="margin" w:hAnchor="text" w:yAlign="inline"/>
              <w:spacing w:before="0"/>
              <w:ind w:right="0"/>
              <w:suppressOverlap w:val="0"/>
            </w:pPr>
            <w:r w:rsidRPr="006A57EC">
              <w:t>Rev</w:t>
            </w:r>
            <w:r w:rsidR="00666E93">
              <w:t xml:space="preserve">. </w:t>
            </w:r>
            <w:fldSimple w:instr=" FILLIN  \d n  \* MERGEFORMAT ">
              <w:r w:rsidR="007D75E2">
                <w:t>1</w:t>
              </w:r>
            </w:fldSimple>
          </w:p>
        </w:tc>
        <w:tc>
          <w:tcPr>
            <w:tcW w:w="135" w:type="dxa"/>
            <w:shd w:val="clear" w:color="auto" w:fill="auto"/>
          </w:tcPr>
          <w:p w:rsidR="00C10D43" w:rsidRPr="006A57EC" w:rsidRDefault="00C10D43" w:rsidP="00C10D43">
            <w:pPr>
              <w:widowControl w:val="0"/>
              <w:tabs>
                <w:tab w:val="right" w:pos="10060"/>
              </w:tabs>
              <w:autoSpaceDE w:val="0"/>
              <w:autoSpaceDN w:val="0"/>
              <w:adjustRightInd w:val="0"/>
              <w:spacing w:line="380" w:lineRule="atLeast"/>
              <w:ind w:right="-115"/>
              <w:rPr>
                <w:rFonts w:cs="Arial"/>
                <w:w w:val="0"/>
              </w:rPr>
            </w:pPr>
            <w:r>
              <w:rPr>
                <w:rFonts w:cs="Arial"/>
                <w:w w:val="0"/>
              </w:rPr>
              <w:t>,</w:t>
            </w:r>
          </w:p>
        </w:tc>
        <w:tc>
          <w:tcPr>
            <w:tcW w:w="945" w:type="dxa"/>
            <w:shd w:val="clear" w:color="auto" w:fill="auto"/>
            <w:tcFitText/>
          </w:tcPr>
          <w:p w:rsidR="00C10D43" w:rsidRPr="006A57EC" w:rsidRDefault="00C10D43" w:rsidP="00820EF1">
            <w:pPr>
              <w:pStyle w:val="DocRevDate"/>
              <w:framePr w:hSpace="0" w:wrap="auto" w:vAnchor="margin" w:hAnchor="text" w:yAlign="inline"/>
              <w:tabs>
                <w:tab w:val="clear" w:pos="1055"/>
                <w:tab w:val="right" w:pos="855"/>
              </w:tabs>
              <w:spacing w:before="0"/>
              <w:ind w:left="32"/>
              <w:suppressOverlap w:val="0"/>
              <w:jc w:val="center"/>
            </w:pPr>
            <w:r w:rsidRPr="00ED3D20">
              <w:tab/>
            </w:r>
            <w:fldSimple w:instr=" FILLIN  &quot;Please provide the revision date in MM/YYYY format.&quot; \d xx/2018  \* MERGEFORMAT ">
              <w:r w:rsidR="007D75E2">
                <w:t>03/2020</w:t>
              </w:r>
            </w:fldSimple>
          </w:p>
        </w:tc>
      </w:tr>
    </w:tbl>
    <w:p w:rsidR="00DB44D8" w:rsidRPr="00301050" w:rsidRDefault="00DB44D8" w:rsidP="00924A92">
      <w:pPr>
        <w:sectPr w:rsidR="00DB44D8" w:rsidRPr="00301050" w:rsidSect="00987DB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2240" w:h="15840" w:code="1"/>
          <w:pgMar w:top="906" w:right="1080" w:bottom="1440" w:left="1080" w:header="576" w:footer="576" w:gutter="0"/>
          <w:cols w:space="720"/>
          <w:docGrid w:linePitch="360"/>
        </w:sectPr>
      </w:pPr>
    </w:p>
    <w:p w:rsidR="00DB44D8" w:rsidRPr="00301050" w:rsidRDefault="00DB44D8" w:rsidP="00B24441"/>
    <w:p w:rsidR="00E510FD" w:rsidRPr="00A86D32" w:rsidRDefault="00E510FD" w:rsidP="00A86D32">
      <w:pPr>
        <w:pStyle w:val="DocTitle"/>
        <w:rPr>
          <w:lang w:val="en-US"/>
        </w:rPr>
      </w:pPr>
      <w:r w:rsidRPr="00A86D32">
        <w:rPr>
          <w:lang w:val="en-US"/>
        </w:rPr>
        <w:fldChar w:fldCharType="begin"/>
      </w:r>
      <w:r w:rsidRPr="00A86D32">
        <w:rPr>
          <w:lang w:val="en-US"/>
        </w:rPr>
        <w:instrText xml:space="preserve"> FILLIN  "Please provide the document title." \d "This is my document title"  \* MERGEFORMAT </w:instrText>
      </w:r>
      <w:r w:rsidRPr="00A86D32">
        <w:rPr>
          <w:lang w:val="en-US"/>
        </w:rPr>
        <w:fldChar w:fldCharType="separate"/>
      </w:r>
      <w:r w:rsidR="007D75E2">
        <w:rPr>
          <w:lang w:val="en-US"/>
        </w:rPr>
        <w:t xml:space="preserve">LPC55Sxx PSA Secure Boot, Debug Authentication, Provisioning </w:t>
      </w:r>
      <w:r w:rsidRPr="00A86D32">
        <w:rPr>
          <w:lang w:val="en-US"/>
        </w:rPr>
        <w:fldChar w:fldCharType="end"/>
      </w:r>
    </w:p>
    <w:p w:rsidR="00E510FD" w:rsidRPr="00301050" w:rsidRDefault="00E510FD" w:rsidP="00E510FD">
      <w:pPr>
        <w:pStyle w:val="DocSubtitle"/>
        <w:rPr>
          <w:w w:val="100"/>
        </w:rPr>
        <w:sectPr w:rsidR="00E510FD" w:rsidRPr="00301050" w:rsidSect="00987DB8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type w:val="continuous"/>
          <w:pgSz w:w="12240" w:h="15840" w:code="1"/>
          <w:pgMar w:top="1339" w:right="1080" w:bottom="1800" w:left="1080" w:header="576" w:footer="576" w:gutter="0"/>
          <w:cols w:space="720"/>
          <w:noEndnote/>
          <w:titlePg/>
        </w:sectPr>
      </w:pPr>
      <w:r w:rsidRPr="00301050">
        <w:rPr>
          <w:w w:val="100"/>
        </w:rPr>
        <w:fldChar w:fldCharType="begin"/>
      </w:r>
      <w:r w:rsidRPr="00301050">
        <w:rPr>
          <w:w w:val="100"/>
        </w:rPr>
        <w:instrText xml:space="preserve"> FILLIN  "Please provide a subheadline for the document. In case you do not want to provide a subheadline, make sure that you remove the text below." \d "This is my document sub headline &lt;optional&gt;"  \* MERGEFORMAT </w:instrText>
      </w:r>
      <w:r w:rsidR="001E396D">
        <w:rPr>
          <w:w w:val="100"/>
        </w:rPr>
        <w:fldChar w:fldCharType="separate"/>
      </w:r>
      <w:r w:rsidRPr="00301050">
        <w:rPr>
          <w:w w:val="100"/>
        </w:rPr>
        <w:fldChar w:fldCharType="end"/>
      </w:r>
      <w:r w:rsidRPr="00301050">
        <w:rPr>
          <w:w w:val="100"/>
        </w:rPr>
        <w:tab/>
      </w:r>
    </w:p>
    <w:p w:rsidR="00E510FD" w:rsidRPr="00301050" w:rsidRDefault="00E510FD" w:rsidP="00E510FD">
      <w:pPr>
        <w:pStyle w:val="ContentsList"/>
        <w:framePr w:w="4766" w:h="452" w:hRule="exact" w:wrap="around" w:x="6740" w:y="5041"/>
        <w:spacing w:after="0" w:line="240" w:lineRule="auto"/>
        <w:jc w:val="center"/>
      </w:pPr>
      <w:r w:rsidRPr="00301050">
        <w:t>Contents</w:t>
      </w:r>
    </w:p>
    <w:p w:rsidR="00E510FD" w:rsidRPr="00291BBF" w:rsidRDefault="00E510FD" w:rsidP="00922EB1">
      <w:pPr>
        <w:pStyle w:val="Author"/>
        <w:rPr>
          <w:rStyle w:val="Red"/>
        </w:rPr>
      </w:pPr>
      <w:r w:rsidRPr="00291BBF">
        <w:rPr>
          <w:rStyle w:val="Red"/>
        </w:rPr>
        <w:fldChar w:fldCharType="begin"/>
      </w:r>
      <w:r w:rsidRPr="00291BBF">
        <w:rPr>
          <w:rStyle w:val="Red"/>
        </w:rPr>
        <w:instrText xml:space="preserve"> FILLIN  "Please provide the author(s) name." \d "Author Name"  \* MERGEFORMAT </w:instrText>
      </w:r>
      <w:r w:rsidRPr="00291BBF">
        <w:rPr>
          <w:rStyle w:val="Red"/>
        </w:rPr>
        <w:fldChar w:fldCharType="separate"/>
      </w:r>
      <w:r w:rsidR="007D75E2">
        <w:rPr>
          <w:rStyle w:val="Red"/>
        </w:rPr>
        <w:t>Stanislav Jancik</w:t>
      </w:r>
      <w:r w:rsidRPr="00291BBF">
        <w:rPr>
          <w:rStyle w:val="Red"/>
        </w:rPr>
        <w:fldChar w:fldCharType="end"/>
      </w:r>
      <w:r w:rsidRPr="00291BBF">
        <w:rPr>
          <w:rStyle w:val="Red"/>
        </w:rPr>
        <w:t xml:space="preserve">  – Optional </w:t>
      </w:r>
    </w:p>
    <w:bookmarkStart w:id="0" w:name="_Toc409189428"/>
    <w:bookmarkStart w:id="1" w:name="_Ref409618918"/>
    <w:bookmarkStart w:id="2" w:name="_Ref409619318"/>
    <w:bookmarkStart w:id="3" w:name="_Ref409619324"/>
    <w:bookmarkStart w:id="4" w:name="_Toc420617945"/>
    <w:p w:rsidR="001E396D" w:rsidRDefault="00F66646" w:rsidP="001E396D">
      <w:pPr>
        <w:pStyle w:val="TOC1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r w:rsidRPr="00F66646">
        <w:rPr>
          <w:b/>
          <w:bCs/>
          <w:szCs w:val="20"/>
        </w:rPr>
        <w:fldChar w:fldCharType="begin"/>
      </w:r>
      <w:r w:rsidRPr="00F66646">
        <w:rPr>
          <w:b/>
          <w:bCs/>
          <w:szCs w:val="20"/>
        </w:rPr>
        <w:instrText xml:space="preserve"> TOC \o "1-2" \h \z \t "Heading 1_Appendix,1,Heading 2_Appendix,2" </w:instrText>
      </w:r>
      <w:r w:rsidRPr="00F66646">
        <w:rPr>
          <w:b/>
          <w:bCs/>
          <w:szCs w:val="20"/>
        </w:rPr>
        <w:fldChar w:fldCharType="separate"/>
      </w:r>
      <w:hyperlink w:anchor="_Toc34657596" w:history="1">
        <w:r w:rsidR="001E396D" w:rsidRPr="00F30101">
          <w:rPr>
            <w:rStyle w:val="Hyperlink"/>
          </w:rPr>
          <w:t>1.</w:t>
        </w:r>
        <w:r w:rsidR="001E396D"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="001E396D" w:rsidRPr="00F30101">
          <w:rPr>
            <w:rStyle w:val="Hyperlink"/>
          </w:rPr>
          <w:t>Introduction</w:t>
        </w:r>
        <w:r w:rsidR="001E396D">
          <w:rPr>
            <w:webHidden/>
          </w:rPr>
          <w:tab/>
        </w:r>
        <w:r w:rsidR="001E396D">
          <w:rPr>
            <w:webHidden/>
          </w:rPr>
          <w:fldChar w:fldCharType="begin"/>
        </w:r>
        <w:r w:rsidR="001E396D">
          <w:rPr>
            <w:webHidden/>
          </w:rPr>
          <w:instrText xml:space="preserve"> PAGEREF _Toc34657596 \h </w:instrText>
        </w:r>
        <w:r w:rsidR="001E396D">
          <w:rPr>
            <w:webHidden/>
          </w:rPr>
        </w:r>
        <w:r w:rsidR="001E396D">
          <w:rPr>
            <w:webHidden/>
          </w:rPr>
          <w:fldChar w:fldCharType="separate"/>
        </w:r>
        <w:r w:rsidR="001E396D">
          <w:rPr>
            <w:webHidden/>
          </w:rPr>
          <w:t>1</w:t>
        </w:r>
        <w:r w:rsidR="001E396D">
          <w:rPr>
            <w:webHidden/>
          </w:rPr>
          <w:fldChar w:fldCharType="end"/>
        </w:r>
      </w:hyperlink>
    </w:p>
    <w:p w:rsidR="001E396D" w:rsidRDefault="001E396D" w:rsidP="001E396D">
      <w:pPr>
        <w:pStyle w:val="TOC1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597" w:history="1">
        <w:r w:rsidRPr="00F30101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Software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1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598" w:history="1">
        <w:r w:rsidRPr="00F30101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Secure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599" w:history="1">
        <w:r w:rsidRPr="00F30101">
          <w:rPr>
            <w:rStyle w:val="Hyperlink"/>
          </w:rPr>
          <w:t>3.1.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Private Key Generation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0" w:history="1">
        <w:r w:rsidRPr="00F30101">
          <w:rPr>
            <w:rStyle w:val="Hyperlink"/>
          </w:rPr>
          <w:t>3.2.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Certification Signing Request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1" w:history="1">
        <w:r w:rsidRPr="00F30101">
          <w:rPr>
            <w:rStyle w:val="Hyperlink"/>
          </w:rPr>
          <w:t>3.3.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Self-Signed Certificate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2" w:history="1">
        <w:r w:rsidRPr="00F30101">
          <w:rPr>
            <w:rStyle w:val="Hyperlink"/>
          </w:rPr>
          <w:t>3.4.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Prepare Binary Files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3" w:history="1">
        <w:r w:rsidRPr="00F30101">
          <w:rPr>
            <w:rStyle w:val="Hyperlink"/>
          </w:rPr>
          <w:t>3.5.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Signed Images Preparation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4" w:history="1">
        <w:r w:rsidRPr="00F30101">
          <w:rPr>
            <w:rStyle w:val="Hyperlink"/>
          </w:rPr>
          <w:t>3.6.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Erasing a Device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5" w:history="1">
        <w:r w:rsidRPr="00F30101">
          <w:rPr>
            <w:rStyle w:val="Hyperlink"/>
          </w:rPr>
          <w:t>3.7.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Loading Signed Images (only when PRINCE is not used)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6" w:history="1">
        <w:r w:rsidRPr="00F30101">
          <w:rPr>
            <w:rStyle w:val="Hyperlink"/>
          </w:rPr>
          <w:t>3.8.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CFPA Page Preparation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7" w:history="1">
        <w:r w:rsidRPr="00F30101">
          <w:rPr>
            <w:rStyle w:val="Hyperlink"/>
          </w:rPr>
          <w:t>3.9.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CMPA Page Preparation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2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8" w:history="1">
        <w:r w:rsidRPr="00F30101">
          <w:rPr>
            <w:rStyle w:val="Hyperlink"/>
          </w:rPr>
          <w:t>3.10.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Flash Encryption Using PRINCE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1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09" w:history="1">
        <w:r w:rsidRPr="00F30101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Debug Authentication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E396D" w:rsidRDefault="001E396D" w:rsidP="001E396D">
      <w:pPr>
        <w:pStyle w:val="TOC1"/>
        <w:framePr w:wrap="around" w:x="6686" w:y="5683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hyperlink w:anchor="_Toc34657610" w:history="1">
        <w:r w:rsidRPr="00F30101">
          <w:rPr>
            <w:rStyle w:val="Hyperlink"/>
          </w:rPr>
          <w:t>5.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eastAsia="zh-CN"/>
          </w:rPr>
          <w:tab/>
        </w:r>
        <w:r w:rsidRPr="00F30101">
          <w:rPr>
            <w:rStyle w:val="Hyperlink"/>
          </w:rPr>
          <w:t>Provisioning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_Toc34657610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31740" w:rsidRDefault="00F66646" w:rsidP="00F66646">
      <w:pPr>
        <w:pStyle w:val="Heading1"/>
      </w:pPr>
      <w:r w:rsidRPr="00F66646">
        <w:rPr>
          <w:rFonts w:ascii="Times New Roman" w:hAnsi="Times New Roman"/>
          <w:noProof/>
          <w:position w:val="0"/>
          <w:sz w:val="18"/>
          <w:szCs w:val="20"/>
          <w:lang w:val="en-US" w:eastAsia="en-US"/>
        </w:rPr>
        <w:fldChar w:fldCharType="end"/>
      </w:r>
      <w:bookmarkStart w:id="5" w:name="_Toc34657596"/>
      <w:r w:rsidR="00131740" w:rsidRPr="00301050">
        <w:t>Introduction</w:t>
      </w:r>
      <w:bookmarkEnd w:id="0"/>
      <w:bookmarkEnd w:id="1"/>
      <w:bookmarkEnd w:id="2"/>
      <w:bookmarkEnd w:id="3"/>
      <w:bookmarkEnd w:id="4"/>
      <w:bookmarkEnd w:id="5"/>
    </w:p>
    <w:p w:rsidR="004F7AE6" w:rsidRPr="00A86D32" w:rsidRDefault="00E90C7A" w:rsidP="004F7AE6">
      <w:pPr>
        <w:pStyle w:val="ListIntro"/>
        <w:rPr>
          <w:color w:val="auto"/>
          <w:lang w:val="en-US"/>
        </w:rPr>
      </w:pPr>
      <w:r>
        <w:rPr>
          <w:color w:val="auto"/>
          <w:lang w:val="en-US"/>
        </w:rPr>
        <w:t>The LPC55xx/LPC55Sxx is an Arm C</w:t>
      </w:r>
      <w:r w:rsidR="00B67709">
        <w:rPr>
          <w:color w:val="auto"/>
          <w:lang w:val="en-US"/>
        </w:rPr>
        <w:t>ortex</w:t>
      </w:r>
      <w:r w:rsidR="00B67709" w:rsidRPr="00B67709">
        <w:rPr>
          <w:color w:val="auto"/>
          <w:vertAlign w:val="superscript"/>
          <w:lang w:val="en-US"/>
        </w:rPr>
        <w:t>®</w:t>
      </w:r>
      <w:r w:rsidR="00B67709">
        <w:rPr>
          <w:color w:val="auto"/>
          <w:lang w:val="en-US"/>
        </w:rPr>
        <w:t xml:space="preserve"> M33-based microcontroller for embedded applications</w:t>
      </w:r>
      <w:r w:rsidR="004F7AE6" w:rsidRPr="00A86D32">
        <w:rPr>
          <w:color w:val="auto"/>
          <w:lang w:val="en-US"/>
        </w:rPr>
        <w:t>:</w:t>
      </w:r>
    </w:p>
    <w:p w:rsidR="004F7AE6" w:rsidRPr="00301050" w:rsidRDefault="004F7AE6" w:rsidP="004F7AE6">
      <w:pPr>
        <w:pStyle w:val="ListBul1"/>
      </w:pPr>
      <w:r>
        <w:t>App</w:t>
      </w:r>
      <w:r w:rsidR="00B67709">
        <w:rPr>
          <w:lang w:val="en-US"/>
        </w:rPr>
        <w:t xml:space="preserve"> to 320KB of on-chip SRAM</w:t>
      </w:r>
    </w:p>
    <w:p w:rsidR="00B67709" w:rsidRPr="00301050" w:rsidRDefault="00B67709" w:rsidP="00B67709">
      <w:pPr>
        <w:pStyle w:val="ListBul1"/>
      </w:pPr>
      <w:r>
        <w:t>App</w:t>
      </w:r>
      <w:r>
        <w:rPr>
          <w:lang w:val="en-US"/>
        </w:rPr>
        <w:t xml:space="preserve"> to 640KB of on-chip flash</w:t>
      </w:r>
    </w:p>
    <w:p w:rsidR="004F7AE6" w:rsidRPr="00301050" w:rsidRDefault="00B67709" w:rsidP="004F7AE6">
      <w:pPr>
        <w:pStyle w:val="ListBul1"/>
      </w:pPr>
      <w:r>
        <w:rPr>
          <w:lang w:val="en-US"/>
        </w:rPr>
        <w:t>High-speed and full-speed USB host</w:t>
      </w:r>
    </w:p>
    <w:p w:rsidR="004F7AE6" w:rsidRPr="00301050" w:rsidRDefault="00BA3634" w:rsidP="004F7AE6">
      <w:pPr>
        <w:pStyle w:val="ListBul1"/>
      </w:pPr>
      <w:r>
        <w:rPr>
          <w:lang w:val="en-US"/>
        </w:rPr>
        <w:t>Device interface with crystal-less operation for full-speed</w:t>
      </w:r>
    </w:p>
    <w:p w:rsidR="004F7AE6" w:rsidRPr="00301050" w:rsidRDefault="00BA3634" w:rsidP="004F7AE6">
      <w:pPr>
        <w:pStyle w:val="ListBul1"/>
      </w:pPr>
      <w:r>
        <w:rPr>
          <w:lang w:val="en-US"/>
        </w:rPr>
        <w:t>Five general-purpose timers</w:t>
      </w:r>
    </w:p>
    <w:p w:rsidR="004F7AE6" w:rsidRPr="00BA3634" w:rsidRDefault="00BA3634" w:rsidP="004F7AE6">
      <w:pPr>
        <w:pStyle w:val="ListBul1"/>
      </w:pPr>
      <w:r>
        <w:rPr>
          <w:lang w:val="en-US"/>
        </w:rPr>
        <w:t xml:space="preserve">One </w:t>
      </w:r>
      <w:proofErr w:type="spellStart"/>
      <w:r>
        <w:rPr>
          <w:lang w:val="en-US"/>
        </w:rPr>
        <w:t>SCTimer</w:t>
      </w:r>
      <w:proofErr w:type="spellEnd"/>
      <w:r>
        <w:rPr>
          <w:lang w:val="en-US"/>
        </w:rPr>
        <w:t>/PWM</w:t>
      </w:r>
    </w:p>
    <w:p w:rsidR="00BA3634" w:rsidRPr="00BA3634" w:rsidRDefault="00BA3634" w:rsidP="004F7AE6">
      <w:pPr>
        <w:pStyle w:val="ListBul1"/>
      </w:pPr>
      <w:r>
        <w:rPr>
          <w:lang w:val="en-US"/>
        </w:rPr>
        <w:t>One RTC/alarm timer</w:t>
      </w:r>
    </w:p>
    <w:p w:rsidR="00BA3634" w:rsidRPr="002C0A4E" w:rsidRDefault="002C0A4E" w:rsidP="004F7AE6">
      <w:pPr>
        <w:pStyle w:val="ListBul1"/>
      </w:pPr>
      <w:r>
        <w:rPr>
          <w:lang w:val="en-US"/>
        </w:rPr>
        <w:t>One 24-bit Multi-Rate Timer (MRT)</w:t>
      </w:r>
    </w:p>
    <w:p w:rsidR="002C0A4E" w:rsidRPr="002C0A4E" w:rsidRDefault="002C0A4E" w:rsidP="004F7AE6">
      <w:pPr>
        <w:pStyle w:val="ListBul1"/>
      </w:pPr>
      <w:r>
        <w:rPr>
          <w:lang w:val="en-US"/>
        </w:rPr>
        <w:t>Windowed Watchdog Timer (WWDT)</w:t>
      </w:r>
    </w:p>
    <w:p w:rsidR="002C0A4E" w:rsidRPr="002C0A4E" w:rsidRDefault="002C0A4E" w:rsidP="004F7AE6">
      <w:pPr>
        <w:pStyle w:val="ListBul1"/>
      </w:pPr>
      <w:r>
        <w:rPr>
          <w:lang w:val="en-US"/>
        </w:rPr>
        <w:t>Eight flexible serial communication peripherals, each of it is a USART, SPI, I2C, or I2S interface</w:t>
      </w:r>
    </w:p>
    <w:p w:rsidR="002C0A4E" w:rsidRPr="00301050" w:rsidRDefault="002C0A4E" w:rsidP="004F7AE6">
      <w:pPr>
        <w:pStyle w:val="ListBul1"/>
      </w:pPr>
      <w:r>
        <w:rPr>
          <w:lang w:val="en-US"/>
        </w:rPr>
        <w:t xml:space="preserve">One 16-bit 1.0 </w:t>
      </w:r>
      <w:proofErr w:type="spellStart"/>
      <w:r>
        <w:rPr>
          <w:lang w:val="en-US"/>
        </w:rPr>
        <w:t>Msamples</w:t>
      </w:r>
      <w:proofErr w:type="spellEnd"/>
      <w:r>
        <w:rPr>
          <w:lang w:val="en-US"/>
        </w:rPr>
        <w:t>/sec ADC, temperature sensor</w:t>
      </w:r>
    </w:p>
    <w:p w:rsidR="00C21F4C" w:rsidRDefault="002C0A4E" w:rsidP="002C0A4E">
      <w:pPr>
        <w:pStyle w:val="ListIntro"/>
        <w:rPr>
          <w:lang w:val="en-US"/>
        </w:rPr>
      </w:pPr>
      <w:bookmarkStart w:id="6" w:name="RTF37303030393a204865616469"/>
      <w:bookmarkStart w:id="7" w:name="_Ref402947828"/>
      <w:bookmarkStart w:id="8" w:name="_Toc409189429"/>
      <w:r>
        <w:rPr>
          <w:lang w:val="en-US"/>
        </w:rPr>
        <w:t xml:space="preserve">LPC55xx/LPC55Sxx devices offer support for real-time encryption and decryption for on-chip flash using the PRINCE encryption engine. The following sections </w:t>
      </w:r>
    </w:p>
    <w:p w:rsidR="00B52ABD" w:rsidRDefault="00B52ABD" w:rsidP="002C0A4E">
      <w:pPr>
        <w:pStyle w:val="ListIntro"/>
        <w:rPr>
          <w:lang w:val="en-US"/>
        </w:rPr>
      </w:pPr>
    </w:p>
    <w:p w:rsidR="00B52ABD" w:rsidRDefault="00B52ABD" w:rsidP="002C0A4E">
      <w:pPr>
        <w:pStyle w:val="ListIntro"/>
        <w:rPr>
          <w:lang w:val="en-US"/>
        </w:rPr>
        <w:sectPr w:rsidR="00B52ABD" w:rsidSect="009E4B41">
          <w:footerReference w:type="even" r:id="rId22"/>
          <w:footerReference w:type="default" r:id="rId23"/>
          <w:type w:val="continuous"/>
          <w:pgSz w:w="12240" w:h="15840" w:code="1"/>
          <w:pgMar w:top="1441" w:right="1080" w:bottom="1440" w:left="1080" w:header="576" w:footer="721" w:gutter="0"/>
          <w:cols w:space="720"/>
          <w:titlePg/>
          <w:docGrid w:linePitch="360"/>
        </w:sectPr>
      </w:pPr>
    </w:p>
    <w:p w:rsidR="0015105E" w:rsidRPr="002C0A4E" w:rsidRDefault="002C0A4E" w:rsidP="002C0A4E">
      <w:pPr>
        <w:pStyle w:val="ListIntro"/>
        <w:rPr>
          <w:b/>
          <w:i/>
        </w:rPr>
      </w:pPr>
      <w:r>
        <w:rPr>
          <w:lang w:val="en-US"/>
        </w:rPr>
        <w:lastRenderedPageBreak/>
        <w:t>explain the use of LPC55Sxx PRINCE for data encryption of on-chip flash</w:t>
      </w:r>
      <w:r w:rsidR="00EB55B6">
        <w:rPr>
          <w:b/>
          <w:i/>
        </w:rPr>
        <w:t>.</w:t>
      </w:r>
    </w:p>
    <w:p w:rsidR="0093508F" w:rsidRPr="007D7D01" w:rsidRDefault="0093508F" w:rsidP="00062CB7">
      <w:pPr>
        <w:pStyle w:val="Heading1"/>
      </w:pPr>
      <w:bookmarkStart w:id="9" w:name="_Ref409514762"/>
      <w:bookmarkStart w:id="10" w:name="_Toc420617946"/>
      <w:bookmarkStart w:id="11" w:name="_Toc34657597"/>
      <w:r w:rsidRPr="007D7D01">
        <w:t>S</w:t>
      </w:r>
      <w:bookmarkEnd w:id="6"/>
      <w:bookmarkEnd w:id="7"/>
      <w:bookmarkEnd w:id="8"/>
      <w:bookmarkEnd w:id="9"/>
      <w:bookmarkEnd w:id="10"/>
      <w:r w:rsidR="00DA098F">
        <w:rPr>
          <w:lang w:val="en-US"/>
        </w:rPr>
        <w:t>oftware Requirements</w:t>
      </w:r>
      <w:bookmarkEnd w:id="11"/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  <w:bookmarkStart w:id="12" w:name="RTF38333133383a204865616469"/>
      <w:bookmarkStart w:id="13" w:name="_Toc409189430"/>
      <w:bookmarkStart w:id="14" w:name="_Toc420617947"/>
      <w:r w:rsidRPr="00DA098F">
        <w:rPr>
          <w:rFonts w:ascii="Times New Roman" w:hAnsi="Times New Roman"/>
          <w:color w:val="000000"/>
          <w:szCs w:val="20"/>
          <w:lang w:eastAsia="x-none"/>
        </w:rPr>
        <w:t>OpenSSL 1.1.1</w:t>
      </w:r>
    </w:p>
    <w:p w:rsidR="00DA098F" w:rsidRPr="00DA098F" w:rsidRDefault="00DA098F" w:rsidP="00DA098F">
      <w:pPr>
        <w:pStyle w:val="ListParagraph"/>
        <w:numPr>
          <w:ilvl w:val="0"/>
          <w:numId w:val="36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hyperlink r:id="rId24" w:history="1">
        <w:r w:rsidRPr="00DA098F">
          <w:rPr>
            <w:rFonts w:ascii="Times New Roman" w:hAnsi="Times New Roman"/>
            <w:color w:val="0000FF"/>
            <w:u w:val="single"/>
            <w:lang w:val="x-none" w:eastAsia="x-none"/>
          </w:rPr>
          <w:t>Downloa</w:t>
        </w:r>
        <w:r>
          <w:rPr>
            <w:rFonts w:ascii="Times New Roman" w:hAnsi="Times New Roman"/>
            <w:color w:val="0000FF"/>
            <w:u w:val="single"/>
            <w:lang w:eastAsia="x-none"/>
          </w:rPr>
          <w:t>d</w:t>
        </w:r>
      </w:hyperlink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elftosb-gui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, </w:t>
      </w: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blhost</w:t>
      </w:r>
      <w:proofErr w:type="spellEnd"/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</w:p>
    <w:p w:rsidR="00DA098F" w:rsidRPr="00DA098F" w:rsidRDefault="00DA098F" w:rsidP="00DA098F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hyperlink r:id="rId25" w:history="1">
        <w:r>
          <w:rPr>
            <w:rFonts w:ascii="Times New Roman" w:hAnsi="Times New Roman"/>
            <w:color w:val="0000FF"/>
            <w:u w:val="single"/>
            <w:lang w:eastAsia="x-none"/>
          </w:rPr>
          <w:t>Do</w:t>
        </w:r>
        <w:proofErr w:type="spellStart"/>
        <w:r w:rsidRPr="00DA098F">
          <w:rPr>
            <w:rFonts w:ascii="Times New Roman" w:hAnsi="Times New Roman"/>
            <w:color w:val="0000FF"/>
            <w:u w:val="single"/>
            <w:lang w:val="x-none" w:eastAsia="x-none"/>
          </w:rPr>
          <w:t>wnload</w:t>
        </w:r>
        <w:proofErr w:type="spellEnd"/>
      </w:hyperlink>
    </w:p>
    <w:p w:rsidR="00DA098F" w:rsidRPr="00DA098F" w:rsidRDefault="00DA098F" w:rsidP="00DA098F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>Board LPCxpresso55S69</w:t>
      </w:r>
    </w:p>
    <w:p w:rsidR="00DA098F" w:rsidRPr="00DA098F" w:rsidRDefault="00DA098F" w:rsidP="00DA098F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Choose All toolchains or </w:t>
      </w: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MCUXpresso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 IDE in Toolchain / </w:t>
      </w:r>
      <w:r w:rsidR="00454E72">
        <w:rPr>
          <w:rFonts w:ascii="Times New Roman" w:hAnsi="Times New Roman"/>
          <w:color w:val="000000"/>
          <w:szCs w:val="20"/>
          <w:lang w:eastAsia="x-none"/>
        </w:rPr>
        <w:t>IDA</w:t>
      </w:r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 list</w:t>
      </w:r>
    </w:p>
    <w:p w:rsidR="00DA098F" w:rsidRPr="00DA098F" w:rsidRDefault="00DA098F" w:rsidP="00DA098F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The checkbox </w:t>
      </w: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mcu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>-boot has to be checked (use select all)</w:t>
      </w:r>
    </w:p>
    <w:p w:rsidR="00DA098F" w:rsidRPr="00DA098F" w:rsidRDefault="00DA098F" w:rsidP="00DA098F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>Generate SDK package</w:t>
      </w:r>
    </w:p>
    <w:p w:rsidR="00DA098F" w:rsidRPr="00DA098F" w:rsidRDefault="00DA098F" w:rsidP="00DA098F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The </w:t>
      </w: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elftosb-gui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 and </w:t>
      </w: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blhost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 are located here: SDK_2.7.0_LPCXpresso55S69\middleware\</w:t>
      </w: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mcu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>-boot\bin\Tools\</w:t>
      </w:r>
    </w:p>
    <w:p w:rsidR="00DA098F" w:rsidRPr="00DA098F" w:rsidRDefault="00DA098F" w:rsidP="00DA098F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To run </w:t>
      </w: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elftosb-gui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 use elfosb-gui(win).cmd script</w:t>
      </w:r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  <w:proofErr w:type="spellStart"/>
      <w:r w:rsidRPr="00DA098F">
        <w:rPr>
          <w:rFonts w:ascii="Times New Roman" w:hAnsi="Times New Roman"/>
          <w:color w:val="000000"/>
          <w:szCs w:val="20"/>
          <w:lang w:eastAsia="x-none"/>
        </w:rPr>
        <w:t>MCUXpresso</w:t>
      </w:r>
      <w:proofErr w:type="spellEnd"/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 IDE v11.1.0_3209 or later</w:t>
      </w:r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</w:p>
    <w:p w:rsidR="00DA098F" w:rsidRPr="00C21F4C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  <w:proofErr w:type="spellStart"/>
      <w:r w:rsidRPr="00C21F4C">
        <w:rPr>
          <w:rFonts w:ascii="Times New Roman" w:hAnsi="Times New Roman"/>
          <w:color w:val="000000"/>
          <w:szCs w:val="20"/>
          <w:lang w:eastAsia="x-none"/>
        </w:rPr>
        <w:t>Dokumentation</w:t>
      </w:r>
      <w:proofErr w:type="spellEnd"/>
      <w:r w:rsidRPr="00C21F4C">
        <w:rPr>
          <w:rFonts w:ascii="Times New Roman" w:hAnsi="Times New Roman"/>
          <w:color w:val="000000"/>
          <w:szCs w:val="20"/>
          <w:lang w:eastAsia="x-none"/>
        </w:rPr>
        <w:t>:                UM11126_LPC556x_v.1.7.pdf</w:t>
      </w:r>
    </w:p>
    <w:p w:rsidR="00DA098F" w:rsidRPr="00C21F4C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  <w:r w:rsidRPr="00C21F4C">
        <w:rPr>
          <w:rFonts w:ascii="Times New Roman" w:hAnsi="Times New Roman"/>
          <w:color w:val="000000"/>
          <w:szCs w:val="20"/>
          <w:lang w:eastAsia="x-none"/>
        </w:rPr>
        <w:t xml:space="preserve">                                          AN12283.pdf</w:t>
      </w:r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Attached files:                 </w:t>
      </w:r>
      <w:r>
        <w:rPr>
          <w:rFonts w:ascii="Times New Roman" w:hAnsi="Times New Roman"/>
          <w:color w:val="000000"/>
          <w:szCs w:val="20"/>
          <w:lang w:eastAsia="x-none"/>
        </w:rPr>
        <w:t xml:space="preserve"> </w:t>
      </w:r>
      <w:r w:rsidRPr="00DA098F">
        <w:rPr>
          <w:rFonts w:ascii="Times New Roman" w:hAnsi="Times New Roman"/>
          <w:color w:val="000000"/>
          <w:szCs w:val="20"/>
          <w:lang w:eastAsia="x-none"/>
        </w:rPr>
        <w:t>CustomerManufacturingFactoryConfigurationArea_0x9e400.bin</w:t>
      </w:r>
    </w:p>
    <w:p w:rsidR="00DA098F" w:rsidRPr="00DA098F" w:rsidRDefault="00DA098F" w:rsidP="00DA098F">
      <w:pPr>
        <w:rPr>
          <w:rFonts w:ascii="Times New Roman" w:hAnsi="Times New Roman"/>
          <w:color w:val="000000"/>
          <w:szCs w:val="20"/>
          <w:lang w:eastAsia="x-none"/>
        </w:rPr>
      </w:pPr>
      <w:r w:rsidRPr="00DA098F">
        <w:rPr>
          <w:rFonts w:ascii="Times New Roman" w:hAnsi="Times New Roman"/>
          <w:color w:val="000000"/>
          <w:szCs w:val="20"/>
          <w:lang w:eastAsia="x-none"/>
        </w:rPr>
        <w:t xml:space="preserve">                                          InFieldROMAPIScratch_0x9de00.bin</w:t>
      </w:r>
    </w:p>
    <w:p w:rsidR="00E80848" w:rsidRDefault="00BB58A8" w:rsidP="00062CB7">
      <w:pPr>
        <w:pStyle w:val="Heading1"/>
      </w:pPr>
      <w:bookmarkStart w:id="15" w:name="_Toc34657598"/>
      <w:bookmarkEnd w:id="12"/>
      <w:bookmarkEnd w:id="13"/>
      <w:bookmarkEnd w:id="14"/>
      <w:r>
        <w:rPr>
          <w:lang w:val="en-US"/>
        </w:rPr>
        <w:t>Secure Boot</w:t>
      </w:r>
      <w:bookmarkEnd w:id="15"/>
    </w:p>
    <w:p w:rsidR="00A75F24" w:rsidRDefault="00BB58A8" w:rsidP="00062CB7">
      <w:pPr>
        <w:pStyle w:val="Heading2"/>
      </w:pPr>
      <w:bookmarkStart w:id="16" w:name="_Toc34657599"/>
      <w:r>
        <w:rPr>
          <w:lang w:val="en-US"/>
        </w:rPr>
        <w:t>Private Key Generation</w:t>
      </w:r>
      <w:bookmarkEnd w:id="16"/>
    </w:p>
    <w:p w:rsidR="00BB58A8" w:rsidRPr="00BB58A8" w:rsidRDefault="00BB58A8" w:rsidP="00BB58A8">
      <w:pPr>
        <w:rPr>
          <w:rFonts w:ascii="Times New Roman" w:hAnsi="Times New Roman"/>
          <w:lang w:eastAsia="x-none"/>
        </w:rPr>
      </w:pPr>
      <w:r w:rsidRPr="00BB58A8">
        <w:rPr>
          <w:rFonts w:ascii="Times New Roman" w:hAnsi="Times New Roman"/>
          <w:lang w:eastAsia="x-none"/>
        </w:rPr>
        <w:t>The four private keys need to be generated:</w:t>
      </w:r>
    </w:p>
    <w:p w:rsidR="00BB58A8" w:rsidRPr="00BB58A8" w:rsidRDefault="00BB58A8" w:rsidP="00BB58A8">
      <w:pPr>
        <w:rPr>
          <w:rFonts w:ascii="Times New Roman" w:hAnsi="Times New Roman"/>
          <w:lang w:eastAsia="x-none"/>
        </w:rPr>
      </w:pPr>
    </w:p>
    <w:p w:rsidR="00BB58A8" w:rsidRPr="00BB58A8" w:rsidRDefault="00BB58A8" w:rsidP="00BB58A8">
      <w:pPr>
        <w:rPr>
          <w:rFonts w:ascii="Times New Roman" w:hAnsi="Times New Roman"/>
          <w:lang w:eastAsia="x-none"/>
        </w:rPr>
      </w:pPr>
      <w:proofErr w:type="spellStart"/>
      <w:r w:rsidRPr="00BB58A8">
        <w:rPr>
          <w:rFonts w:ascii="Times New Roman" w:hAnsi="Times New Roman"/>
          <w:lang w:eastAsia="x-none"/>
        </w:rPr>
        <w:t>openssl</w:t>
      </w:r>
      <w:proofErr w:type="spellEnd"/>
      <w:r w:rsidRPr="00BB58A8">
        <w:rPr>
          <w:rFonts w:ascii="Times New Roman" w:hAnsi="Times New Roman"/>
          <w:lang w:eastAsia="x-none"/>
        </w:rPr>
        <w:t xml:space="preserve"> </w:t>
      </w:r>
      <w:proofErr w:type="spellStart"/>
      <w:r w:rsidRPr="00BB58A8">
        <w:rPr>
          <w:rFonts w:ascii="Times New Roman" w:hAnsi="Times New Roman"/>
          <w:lang w:eastAsia="x-none"/>
        </w:rPr>
        <w:t>genrsa</w:t>
      </w:r>
      <w:proofErr w:type="spellEnd"/>
      <w:r w:rsidRPr="00BB58A8">
        <w:rPr>
          <w:rFonts w:ascii="Times New Roman" w:hAnsi="Times New Roman"/>
          <w:lang w:eastAsia="x-none"/>
        </w:rPr>
        <w:t xml:space="preserve"> -out rotk1.pem 4096</w:t>
      </w:r>
    </w:p>
    <w:p w:rsidR="00BB58A8" w:rsidRPr="00BB58A8" w:rsidRDefault="00BB58A8" w:rsidP="00BB58A8">
      <w:pPr>
        <w:rPr>
          <w:rFonts w:ascii="Times New Roman" w:hAnsi="Times New Roman"/>
          <w:lang w:eastAsia="x-none"/>
        </w:rPr>
      </w:pPr>
      <w:proofErr w:type="spellStart"/>
      <w:r w:rsidRPr="00BB58A8">
        <w:rPr>
          <w:rFonts w:ascii="Times New Roman" w:hAnsi="Times New Roman"/>
          <w:lang w:eastAsia="x-none"/>
        </w:rPr>
        <w:t>openssl</w:t>
      </w:r>
      <w:proofErr w:type="spellEnd"/>
      <w:r w:rsidRPr="00BB58A8">
        <w:rPr>
          <w:rFonts w:ascii="Times New Roman" w:hAnsi="Times New Roman"/>
          <w:lang w:eastAsia="x-none"/>
        </w:rPr>
        <w:t xml:space="preserve"> </w:t>
      </w:r>
      <w:proofErr w:type="spellStart"/>
      <w:r w:rsidRPr="00BB58A8">
        <w:rPr>
          <w:rFonts w:ascii="Times New Roman" w:hAnsi="Times New Roman"/>
          <w:lang w:eastAsia="x-none"/>
        </w:rPr>
        <w:t>genrsa</w:t>
      </w:r>
      <w:proofErr w:type="spellEnd"/>
      <w:r w:rsidRPr="00BB58A8">
        <w:rPr>
          <w:rFonts w:ascii="Times New Roman" w:hAnsi="Times New Roman"/>
          <w:lang w:eastAsia="x-none"/>
        </w:rPr>
        <w:t xml:space="preserve"> -out rotk2.pem 4096</w:t>
      </w:r>
    </w:p>
    <w:p w:rsidR="00BB58A8" w:rsidRPr="00BB58A8" w:rsidRDefault="00BB58A8" w:rsidP="00BB58A8">
      <w:pPr>
        <w:rPr>
          <w:rFonts w:ascii="Times New Roman" w:hAnsi="Times New Roman"/>
          <w:lang w:eastAsia="x-none"/>
        </w:rPr>
      </w:pPr>
      <w:proofErr w:type="spellStart"/>
      <w:r w:rsidRPr="00BB58A8">
        <w:rPr>
          <w:rFonts w:ascii="Times New Roman" w:hAnsi="Times New Roman"/>
          <w:lang w:eastAsia="x-none"/>
        </w:rPr>
        <w:t>openssl</w:t>
      </w:r>
      <w:proofErr w:type="spellEnd"/>
      <w:r w:rsidRPr="00BB58A8">
        <w:rPr>
          <w:rFonts w:ascii="Times New Roman" w:hAnsi="Times New Roman"/>
          <w:lang w:eastAsia="x-none"/>
        </w:rPr>
        <w:t xml:space="preserve"> </w:t>
      </w:r>
      <w:proofErr w:type="spellStart"/>
      <w:r w:rsidRPr="00BB58A8">
        <w:rPr>
          <w:rFonts w:ascii="Times New Roman" w:hAnsi="Times New Roman"/>
          <w:lang w:eastAsia="x-none"/>
        </w:rPr>
        <w:t>genrsa</w:t>
      </w:r>
      <w:proofErr w:type="spellEnd"/>
      <w:r w:rsidRPr="00BB58A8">
        <w:rPr>
          <w:rFonts w:ascii="Times New Roman" w:hAnsi="Times New Roman"/>
          <w:lang w:eastAsia="x-none"/>
        </w:rPr>
        <w:t xml:space="preserve"> -out rotk1_2048.pem 2048</w:t>
      </w:r>
    </w:p>
    <w:p w:rsidR="00255B42" w:rsidRDefault="00BB58A8" w:rsidP="00BB58A8">
      <w:pPr>
        <w:rPr>
          <w:rFonts w:ascii="Times New Roman" w:hAnsi="Times New Roman"/>
          <w:lang w:eastAsia="x-none"/>
        </w:rPr>
      </w:pPr>
      <w:proofErr w:type="spellStart"/>
      <w:r w:rsidRPr="00BB58A8">
        <w:rPr>
          <w:rFonts w:ascii="Times New Roman" w:hAnsi="Times New Roman"/>
          <w:lang w:eastAsia="x-none"/>
        </w:rPr>
        <w:t>openssl</w:t>
      </w:r>
      <w:proofErr w:type="spellEnd"/>
      <w:r w:rsidRPr="00BB58A8">
        <w:rPr>
          <w:rFonts w:ascii="Times New Roman" w:hAnsi="Times New Roman"/>
          <w:lang w:eastAsia="x-none"/>
        </w:rPr>
        <w:t xml:space="preserve"> </w:t>
      </w:r>
      <w:proofErr w:type="spellStart"/>
      <w:r w:rsidRPr="00BB58A8">
        <w:rPr>
          <w:rFonts w:ascii="Times New Roman" w:hAnsi="Times New Roman"/>
          <w:lang w:eastAsia="x-none"/>
        </w:rPr>
        <w:t>genrsa</w:t>
      </w:r>
      <w:proofErr w:type="spellEnd"/>
      <w:r w:rsidRPr="00BB58A8">
        <w:rPr>
          <w:rFonts w:ascii="Times New Roman" w:hAnsi="Times New Roman"/>
          <w:lang w:eastAsia="x-none"/>
        </w:rPr>
        <w:t xml:space="preserve"> -out rotk2_2048.pem 2048</w:t>
      </w:r>
    </w:p>
    <w:p w:rsidR="00255B42" w:rsidRDefault="00255B42" w:rsidP="00255B42">
      <w:pPr>
        <w:pStyle w:val="Heading2"/>
      </w:pPr>
      <w:bookmarkStart w:id="17" w:name="_Toc34657600"/>
      <w:r>
        <w:rPr>
          <w:lang w:val="en-US"/>
        </w:rPr>
        <w:t>Certification Signing Request</w:t>
      </w:r>
      <w:bookmarkEnd w:id="17"/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>After creation of private keys, certificate signing request (</w:t>
      </w:r>
      <w:proofErr w:type="spellStart"/>
      <w:r w:rsidRPr="00255B42">
        <w:rPr>
          <w:rFonts w:ascii="Times New Roman" w:hAnsi="Times New Roman"/>
          <w:lang w:eastAsia="x-none"/>
        </w:rPr>
        <w:t>csr</w:t>
      </w:r>
      <w:proofErr w:type="spellEnd"/>
      <w:r w:rsidRPr="00255B42">
        <w:rPr>
          <w:rFonts w:ascii="Times New Roman" w:hAnsi="Times New Roman"/>
          <w:lang w:eastAsia="x-none"/>
        </w:rPr>
        <w:t>) is created: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proofErr w:type="spellStart"/>
      <w:r w:rsidRPr="00255B42">
        <w:rPr>
          <w:rFonts w:ascii="Times New Roman" w:hAnsi="Times New Roman"/>
          <w:lang w:eastAsia="x-none"/>
        </w:rPr>
        <w:t>openssl</w:t>
      </w:r>
      <w:proofErr w:type="spellEnd"/>
      <w:r w:rsidRPr="00255B42">
        <w:rPr>
          <w:rFonts w:ascii="Times New Roman" w:hAnsi="Times New Roman"/>
          <w:lang w:eastAsia="x-none"/>
        </w:rPr>
        <w:t xml:space="preserve"> req -new -key rotk1.pem -out certificate_rotk1.csr -extensions v3_ca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proofErr w:type="spellStart"/>
      <w:r w:rsidRPr="00255B42">
        <w:rPr>
          <w:rFonts w:ascii="Times New Roman" w:hAnsi="Times New Roman"/>
          <w:lang w:eastAsia="x-none"/>
        </w:rPr>
        <w:t>openssl</w:t>
      </w:r>
      <w:proofErr w:type="spellEnd"/>
      <w:r w:rsidRPr="00255B42">
        <w:rPr>
          <w:rFonts w:ascii="Times New Roman" w:hAnsi="Times New Roman"/>
          <w:lang w:eastAsia="x-none"/>
        </w:rPr>
        <w:t xml:space="preserve"> req -new -key rotk2.pem -out certificate_rotk2.csr -extensions v3_ca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proofErr w:type="spellStart"/>
      <w:r w:rsidRPr="00255B42">
        <w:rPr>
          <w:rFonts w:ascii="Times New Roman" w:hAnsi="Times New Roman"/>
          <w:lang w:eastAsia="x-none"/>
        </w:rPr>
        <w:t>openssl</w:t>
      </w:r>
      <w:proofErr w:type="spellEnd"/>
      <w:r w:rsidRPr="00255B42">
        <w:rPr>
          <w:rFonts w:ascii="Times New Roman" w:hAnsi="Times New Roman"/>
          <w:lang w:eastAsia="x-none"/>
        </w:rPr>
        <w:t xml:space="preserve"> req -new -key  rotk1_2048.pem -out certificate_rotk1_2048.csr -extensions v3_ca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proofErr w:type="spellStart"/>
      <w:r w:rsidRPr="00255B42">
        <w:rPr>
          <w:rFonts w:ascii="Times New Roman" w:hAnsi="Times New Roman"/>
          <w:lang w:eastAsia="x-none"/>
        </w:rPr>
        <w:t>openssl</w:t>
      </w:r>
      <w:proofErr w:type="spellEnd"/>
      <w:r w:rsidRPr="00255B42">
        <w:rPr>
          <w:rFonts w:ascii="Times New Roman" w:hAnsi="Times New Roman"/>
          <w:lang w:eastAsia="x-none"/>
        </w:rPr>
        <w:t xml:space="preserve"> req -new -key  rotk2_2048.pem -out certificate_rotk2_2048.csr -extensions v3_ca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lastRenderedPageBreak/>
        <w:t>After this command, the user has to fill the following data: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 xml:space="preserve">Country Name: 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>State or Province Name: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 xml:space="preserve">Locality Name: 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 xml:space="preserve">Organization Name: 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 xml:space="preserve">Organization Unit Name: 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 xml:space="preserve">Common Name: 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>Email address:</w:t>
      </w:r>
    </w:p>
    <w:p w:rsidR="00255B42" w:rsidRPr="00255B42" w:rsidRDefault="00255B42" w:rsidP="00255B42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>Password:</w:t>
      </w:r>
    </w:p>
    <w:p w:rsidR="00B563CA" w:rsidRDefault="00255B42" w:rsidP="00BB58A8">
      <w:pPr>
        <w:rPr>
          <w:rFonts w:ascii="Times New Roman" w:hAnsi="Times New Roman"/>
          <w:lang w:eastAsia="x-none"/>
        </w:rPr>
      </w:pPr>
      <w:r w:rsidRPr="00255B42">
        <w:rPr>
          <w:rFonts w:ascii="Times New Roman" w:hAnsi="Times New Roman"/>
          <w:lang w:eastAsia="x-none"/>
        </w:rPr>
        <w:t>Company Name:</w:t>
      </w:r>
    </w:p>
    <w:p w:rsidR="00B563CA" w:rsidRDefault="00B563CA" w:rsidP="00B563CA">
      <w:pPr>
        <w:pStyle w:val="Heading2"/>
      </w:pPr>
      <w:bookmarkStart w:id="18" w:name="_Toc34657601"/>
      <w:r>
        <w:rPr>
          <w:lang w:val="en-US"/>
        </w:rPr>
        <w:t>Self-Signed Certificate</w:t>
      </w:r>
      <w:bookmarkEnd w:id="18"/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  <w:proofErr w:type="spellStart"/>
      <w:r w:rsidRPr="00B563CA">
        <w:rPr>
          <w:rFonts w:ascii="Times New Roman" w:hAnsi="Times New Roman"/>
          <w:lang w:eastAsia="x-none"/>
        </w:rPr>
        <w:t>openssl</w:t>
      </w:r>
      <w:proofErr w:type="spellEnd"/>
      <w:r w:rsidRPr="00B563CA">
        <w:rPr>
          <w:rFonts w:ascii="Times New Roman" w:hAnsi="Times New Roman"/>
          <w:lang w:eastAsia="x-none"/>
        </w:rPr>
        <w:t xml:space="preserve"> x509 -req -days 365 -in certificate_rotk1.csr -</w:t>
      </w:r>
      <w:proofErr w:type="spellStart"/>
      <w:r w:rsidRPr="00B563CA">
        <w:rPr>
          <w:rFonts w:ascii="Times New Roman" w:hAnsi="Times New Roman"/>
          <w:lang w:eastAsia="x-none"/>
        </w:rPr>
        <w:t>signkey</w:t>
      </w:r>
      <w:proofErr w:type="spellEnd"/>
      <w:r w:rsidRPr="00B563CA">
        <w:rPr>
          <w:rFonts w:ascii="Times New Roman" w:hAnsi="Times New Roman"/>
          <w:lang w:eastAsia="x-none"/>
        </w:rPr>
        <w:t xml:space="preserve"> rotk1.pem -sha256 -</w:t>
      </w:r>
      <w:proofErr w:type="spellStart"/>
      <w:r w:rsidRPr="00B563CA">
        <w:rPr>
          <w:rFonts w:ascii="Times New Roman" w:hAnsi="Times New Roman"/>
          <w:lang w:eastAsia="x-none"/>
        </w:rPr>
        <w:t>outform</w:t>
      </w:r>
      <w:proofErr w:type="spellEnd"/>
      <w:r w:rsidRPr="00B563CA">
        <w:rPr>
          <w:rFonts w:ascii="Times New Roman" w:hAnsi="Times New Roman"/>
          <w:lang w:eastAsia="x-none"/>
        </w:rPr>
        <w:t xml:space="preserve"> der -out certificate_rotk1.der.crt -</w:t>
      </w:r>
      <w:proofErr w:type="spellStart"/>
      <w:r w:rsidRPr="00B563CA">
        <w:rPr>
          <w:rFonts w:ascii="Times New Roman" w:hAnsi="Times New Roman"/>
          <w:lang w:eastAsia="x-none"/>
        </w:rPr>
        <w:t>extfile</w:t>
      </w:r>
      <w:proofErr w:type="spellEnd"/>
      <w:r w:rsidRPr="00B563CA">
        <w:rPr>
          <w:rFonts w:ascii="Times New Roman" w:hAnsi="Times New Roman"/>
          <w:lang w:eastAsia="x-none"/>
        </w:rPr>
        <w:t xml:space="preserve"> x509_v3.ext -</w:t>
      </w:r>
      <w:proofErr w:type="spellStart"/>
      <w:r w:rsidRPr="00B563CA">
        <w:rPr>
          <w:rFonts w:ascii="Times New Roman" w:hAnsi="Times New Roman"/>
          <w:lang w:eastAsia="x-none"/>
        </w:rPr>
        <w:t>set_serial</w:t>
      </w:r>
      <w:proofErr w:type="spellEnd"/>
      <w:r w:rsidRPr="00B563CA">
        <w:rPr>
          <w:rFonts w:ascii="Times New Roman" w:hAnsi="Times New Roman"/>
          <w:lang w:eastAsia="x-none"/>
        </w:rPr>
        <w:t xml:space="preserve"> 0x3cc30000abababab</w:t>
      </w: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  <w:proofErr w:type="spellStart"/>
      <w:r w:rsidRPr="00B563CA">
        <w:rPr>
          <w:rFonts w:ascii="Times New Roman" w:hAnsi="Times New Roman"/>
          <w:lang w:eastAsia="x-none"/>
        </w:rPr>
        <w:t>openssl</w:t>
      </w:r>
      <w:proofErr w:type="spellEnd"/>
      <w:r w:rsidRPr="00B563CA">
        <w:rPr>
          <w:rFonts w:ascii="Times New Roman" w:hAnsi="Times New Roman"/>
          <w:lang w:eastAsia="x-none"/>
        </w:rPr>
        <w:t xml:space="preserve"> x509 -req -days 365 -in certificate_rotk2.csr -</w:t>
      </w:r>
      <w:proofErr w:type="spellStart"/>
      <w:r w:rsidRPr="00B563CA">
        <w:rPr>
          <w:rFonts w:ascii="Times New Roman" w:hAnsi="Times New Roman"/>
          <w:lang w:eastAsia="x-none"/>
        </w:rPr>
        <w:t>signkey</w:t>
      </w:r>
      <w:proofErr w:type="spellEnd"/>
      <w:r w:rsidRPr="00B563CA">
        <w:rPr>
          <w:rFonts w:ascii="Times New Roman" w:hAnsi="Times New Roman"/>
          <w:lang w:eastAsia="x-none"/>
        </w:rPr>
        <w:t xml:space="preserve"> rotk2.pem -sha256 -</w:t>
      </w:r>
      <w:proofErr w:type="spellStart"/>
      <w:r w:rsidRPr="00B563CA">
        <w:rPr>
          <w:rFonts w:ascii="Times New Roman" w:hAnsi="Times New Roman"/>
          <w:lang w:eastAsia="x-none"/>
        </w:rPr>
        <w:t>outform</w:t>
      </w:r>
      <w:proofErr w:type="spellEnd"/>
      <w:r w:rsidRPr="00B563CA">
        <w:rPr>
          <w:rFonts w:ascii="Times New Roman" w:hAnsi="Times New Roman"/>
          <w:lang w:eastAsia="x-none"/>
        </w:rPr>
        <w:t xml:space="preserve"> der -out certificate_rotk2.der.crt -</w:t>
      </w:r>
      <w:proofErr w:type="spellStart"/>
      <w:r w:rsidRPr="00B563CA">
        <w:rPr>
          <w:rFonts w:ascii="Times New Roman" w:hAnsi="Times New Roman"/>
          <w:lang w:eastAsia="x-none"/>
        </w:rPr>
        <w:t>extfile</w:t>
      </w:r>
      <w:proofErr w:type="spellEnd"/>
      <w:r w:rsidRPr="00B563CA">
        <w:rPr>
          <w:rFonts w:ascii="Times New Roman" w:hAnsi="Times New Roman"/>
          <w:lang w:eastAsia="x-none"/>
        </w:rPr>
        <w:t xml:space="preserve"> x509_v3.ext -</w:t>
      </w:r>
      <w:proofErr w:type="spellStart"/>
      <w:r w:rsidRPr="00B563CA">
        <w:rPr>
          <w:rFonts w:ascii="Times New Roman" w:hAnsi="Times New Roman"/>
          <w:lang w:eastAsia="x-none"/>
        </w:rPr>
        <w:t>set_serial</w:t>
      </w:r>
      <w:proofErr w:type="spellEnd"/>
      <w:r w:rsidRPr="00B563CA">
        <w:rPr>
          <w:rFonts w:ascii="Times New Roman" w:hAnsi="Times New Roman"/>
          <w:lang w:eastAsia="x-none"/>
        </w:rPr>
        <w:t xml:space="preserve"> 0x3cc30000abababab</w:t>
      </w: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  <w:proofErr w:type="spellStart"/>
      <w:r w:rsidRPr="00B563CA">
        <w:rPr>
          <w:rFonts w:ascii="Times New Roman" w:hAnsi="Times New Roman"/>
          <w:lang w:eastAsia="x-none"/>
        </w:rPr>
        <w:t>openssl</w:t>
      </w:r>
      <w:proofErr w:type="spellEnd"/>
      <w:r w:rsidRPr="00B563CA">
        <w:rPr>
          <w:rFonts w:ascii="Times New Roman" w:hAnsi="Times New Roman"/>
          <w:lang w:eastAsia="x-none"/>
        </w:rPr>
        <w:t xml:space="preserve"> x509 -req -days 365 -in certificate_rotk1_2048.csr -</w:t>
      </w:r>
      <w:proofErr w:type="spellStart"/>
      <w:r w:rsidRPr="00B563CA">
        <w:rPr>
          <w:rFonts w:ascii="Times New Roman" w:hAnsi="Times New Roman"/>
          <w:lang w:eastAsia="x-none"/>
        </w:rPr>
        <w:t>signkey</w:t>
      </w:r>
      <w:proofErr w:type="spellEnd"/>
      <w:r w:rsidRPr="00B563CA">
        <w:rPr>
          <w:rFonts w:ascii="Times New Roman" w:hAnsi="Times New Roman"/>
          <w:lang w:eastAsia="x-none"/>
        </w:rPr>
        <w:t xml:space="preserve"> rotk1_2048.pem -sha256 -</w:t>
      </w:r>
      <w:proofErr w:type="spellStart"/>
      <w:r w:rsidRPr="00B563CA">
        <w:rPr>
          <w:rFonts w:ascii="Times New Roman" w:hAnsi="Times New Roman"/>
          <w:lang w:eastAsia="x-none"/>
        </w:rPr>
        <w:t>outform</w:t>
      </w:r>
      <w:proofErr w:type="spellEnd"/>
      <w:r w:rsidRPr="00B563CA">
        <w:rPr>
          <w:rFonts w:ascii="Times New Roman" w:hAnsi="Times New Roman"/>
          <w:lang w:eastAsia="x-none"/>
        </w:rPr>
        <w:t xml:space="preserve"> der -out certificate_rotk1_2048.der.crt -</w:t>
      </w:r>
      <w:proofErr w:type="spellStart"/>
      <w:r w:rsidRPr="00B563CA">
        <w:rPr>
          <w:rFonts w:ascii="Times New Roman" w:hAnsi="Times New Roman"/>
          <w:lang w:eastAsia="x-none"/>
        </w:rPr>
        <w:t>extfile</w:t>
      </w:r>
      <w:proofErr w:type="spellEnd"/>
      <w:r w:rsidRPr="00B563CA">
        <w:rPr>
          <w:rFonts w:ascii="Times New Roman" w:hAnsi="Times New Roman"/>
          <w:lang w:eastAsia="x-none"/>
        </w:rPr>
        <w:t xml:space="preserve"> x509_v3.ext -</w:t>
      </w:r>
      <w:proofErr w:type="spellStart"/>
      <w:r w:rsidRPr="00B563CA">
        <w:rPr>
          <w:rFonts w:ascii="Times New Roman" w:hAnsi="Times New Roman"/>
          <w:lang w:eastAsia="x-none"/>
        </w:rPr>
        <w:t>set_serial</w:t>
      </w:r>
      <w:proofErr w:type="spellEnd"/>
      <w:r w:rsidRPr="00B563CA">
        <w:rPr>
          <w:rFonts w:ascii="Times New Roman" w:hAnsi="Times New Roman"/>
          <w:lang w:eastAsia="x-none"/>
        </w:rPr>
        <w:t xml:space="preserve"> 0x3cc30000abababab</w:t>
      </w: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  <w:proofErr w:type="spellStart"/>
      <w:r w:rsidRPr="00B563CA">
        <w:rPr>
          <w:rFonts w:ascii="Times New Roman" w:hAnsi="Times New Roman"/>
          <w:lang w:eastAsia="x-none"/>
        </w:rPr>
        <w:t>openssl</w:t>
      </w:r>
      <w:proofErr w:type="spellEnd"/>
      <w:r w:rsidRPr="00B563CA">
        <w:rPr>
          <w:rFonts w:ascii="Times New Roman" w:hAnsi="Times New Roman"/>
          <w:lang w:eastAsia="x-none"/>
        </w:rPr>
        <w:t xml:space="preserve"> x509 -req -days 365 -in certificate_rotk2_2048.csr -</w:t>
      </w:r>
      <w:proofErr w:type="spellStart"/>
      <w:r w:rsidRPr="00B563CA">
        <w:rPr>
          <w:rFonts w:ascii="Times New Roman" w:hAnsi="Times New Roman"/>
          <w:lang w:eastAsia="x-none"/>
        </w:rPr>
        <w:t>signkey</w:t>
      </w:r>
      <w:proofErr w:type="spellEnd"/>
      <w:r w:rsidRPr="00B563CA">
        <w:rPr>
          <w:rFonts w:ascii="Times New Roman" w:hAnsi="Times New Roman"/>
          <w:lang w:eastAsia="x-none"/>
        </w:rPr>
        <w:t xml:space="preserve"> rotk2_2048.pem -sha256 -</w:t>
      </w:r>
      <w:proofErr w:type="spellStart"/>
      <w:r w:rsidRPr="00B563CA">
        <w:rPr>
          <w:rFonts w:ascii="Times New Roman" w:hAnsi="Times New Roman"/>
          <w:lang w:eastAsia="x-none"/>
        </w:rPr>
        <w:t>outform</w:t>
      </w:r>
      <w:proofErr w:type="spellEnd"/>
      <w:r w:rsidRPr="00B563CA">
        <w:rPr>
          <w:rFonts w:ascii="Times New Roman" w:hAnsi="Times New Roman"/>
          <w:lang w:eastAsia="x-none"/>
        </w:rPr>
        <w:t xml:space="preserve"> der -out certificate_rotk2_2048.der.crt -</w:t>
      </w:r>
      <w:proofErr w:type="spellStart"/>
      <w:r w:rsidRPr="00B563CA">
        <w:rPr>
          <w:rFonts w:ascii="Times New Roman" w:hAnsi="Times New Roman"/>
          <w:lang w:eastAsia="x-none"/>
        </w:rPr>
        <w:t>extfile</w:t>
      </w:r>
      <w:proofErr w:type="spellEnd"/>
      <w:r w:rsidRPr="00B563CA">
        <w:rPr>
          <w:rFonts w:ascii="Times New Roman" w:hAnsi="Times New Roman"/>
          <w:lang w:eastAsia="x-none"/>
        </w:rPr>
        <w:t xml:space="preserve"> x509_v3.ext -</w:t>
      </w:r>
      <w:proofErr w:type="spellStart"/>
      <w:r w:rsidRPr="00B563CA">
        <w:rPr>
          <w:rFonts w:ascii="Times New Roman" w:hAnsi="Times New Roman"/>
          <w:lang w:eastAsia="x-none"/>
        </w:rPr>
        <w:t>set_serial</w:t>
      </w:r>
      <w:proofErr w:type="spellEnd"/>
      <w:r w:rsidRPr="00B563CA">
        <w:rPr>
          <w:rFonts w:ascii="Times New Roman" w:hAnsi="Times New Roman"/>
          <w:lang w:eastAsia="x-none"/>
        </w:rPr>
        <w:t xml:space="preserve"> 0x3cc30000abababab</w:t>
      </w: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  <w:r w:rsidRPr="00B563CA">
        <w:rPr>
          <w:rFonts w:ascii="Times New Roman" w:hAnsi="Times New Roman"/>
          <w:lang w:eastAsia="x-none"/>
        </w:rPr>
        <w:t xml:space="preserve">The x509_v3.ext file has to be created to follow x509v3_config -X509 V3 certificate extension configuration format. In this case, the file should contain: </w:t>
      </w:r>
    </w:p>
    <w:p w:rsidR="00B563CA" w:rsidRPr="00B563CA" w:rsidRDefault="00B563CA" w:rsidP="00B563CA">
      <w:pPr>
        <w:rPr>
          <w:rFonts w:ascii="Times New Roman" w:hAnsi="Times New Roman"/>
          <w:lang w:eastAsia="x-none"/>
        </w:rPr>
      </w:pPr>
    </w:p>
    <w:p w:rsidR="00B563CA" w:rsidRPr="00B563CA" w:rsidRDefault="00B563CA" w:rsidP="00B563CA">
      <w:pPr>
        <w:autoSpaceDE w:val="0"/>
        <w:autoSpaceDN w:val="0"/>
        <w:adjustRightInd w:val="0"/>
        <w:rPr>
          <w:rFonts w:ascii="Times New Roman" w:hAnsi="Times New Roman"/>
          <w:lang w:eastAsia="x-none"/>
        </w:rPr>
      </w:pPr>
      <w:proofErr w:type="spellStart"/>
      <w:r w:rsidRPr="00B563CA">
        <w:rPr>
          <w:rFonts w:ascii="Times New Roman" w:hAnsi="Times New Roman"/>
          <w:lang w:eastAsia="x-none"/>
        </w:rPr>
        <w:t>authorityKeyIdentifier</w:t>
      </w:r>
      <w:proofErr w:type="spellEnd"/>
      <w:r w:rsidRPr="00B563CA">
        <w:rPr>
          <w:rFonts w:ascii="Times New Roman" w:hAnsi="Times New Roman"/>
          <w:lang w:eastAsia="x-none"/>
        </w:rPr>
        <w:t>=</w:t>
      </w:r>
      <w:proofErr w:type="spellStart"/>
      <w:r w:rsidRPr="00B563CA">
        <w:rPr>
          <w:rFonts w:ascii="Times New Roman" w:hAnsi="Times New Roman"/>
          <w:lang w:eastAsia="x-none"/>
        </w:rPr>
        <w:t>keyid,issuer</w:t>
      </w:r>
      <w:proofErr w:type="spellEnd"/>
    </w:p>
    <w:p w:rsidR="00B563CA" w:rsidRPr="00B563CA" w:rsidRDefault="00B563CA" w:rsidP="00B563CA">
      <w:pPr>
        <w:autoSpaceDE w:val="0"/>
        <w:autoSpaceDN w:val="0"/>
        <w:adjustRightInd w:val="0"/>
        <w:rPr>
          <w:rFonts w:ascii="Times New Roman" w:hAnsi="Times New Roman"/>
          <w:lang w:eastAsia="x-none"/>
        </w:rPr>
      </w:pPr>
      <w:proofErr w:type="spellStart"/>
      <w:r w:rsidRPr="00B563CA">
        <w:rPr>
          <w:rFonts w:ascii="Times New Roman" w:hAnsi="Times New Roman"/>
          <w:lang w:eastAsia="x-none"/>
        </w:rPr>
        <w:t>basicConstraints</w:t>
      </w:r>
      <w:proofErr w:type="spellEnd"/>
      <w:r w:rsidRPr="00B563CA">
        <w:rPr>
          <w:rFonts w:ascii="Times New Roman" w:hAnsi="Times New Roman"/>
          <w:lang w:eastAsia="x-none"/>
        </w:rPr>
        <w:t>=CA:FALSE</w:t>
      </w:r>
    </w:p>
    <w:p w:rsidR="00DC346E" w:rsidRDefault="00B563CA" w:rsidP="00BB58A8">
      <w:pPr>
        <w:rPr>
          <w:rFonts w:ascii="Times New Roman" w:hAnsi="Times New Roman"/>
          <w:lang w:eastAsia="x-none"/>
        </w:rPr>
      </w:pPr>
      <w:proofErr w:type="spellStart"/>
      <w:r w:rsidRPr="00B563CA">
        <w:rPr>
          <w:rFonts w:ascii="Times New Roman" w:hAnsi="Times New Roman"/>
          <w:lang w:eastAsia="x-none"/>
        </w:rPr>
        <w:t>keyUsage</w:t>
      </w:r>
      <w:proofErr w:type="spellEnd"/>
      <w:r w:rsidRPr="00B563CA">
        <w:rPr>
          <w:rFonts w:ascii="Times New Roman" w:hAnsi="Times New Roman"/>
          <w:lang w:eastAsia="x-none"/>
        </w:rPr>
        <w:t xml:space="preserve"> = </w:t>
      </w:r>
      <w:proofErr w:type="spellStart"/>
      <w:r w:rsidRPr="00B563CA">
        <w:rPr>
          <w:rFonts w:ascii="Times New Roman" w:hAnsi="Times New Roman"/>
          <w:lang w:eastAsia="x-none"/>
        </w:rPr>
        <w:t>digitalSignature</w:t>
      </w:r>
      <w:proofErr w:type="spellEnd"/>
      <w:r w:rsidRPr="00B563CA">
        <w:rPr>
          <w:rFonts w:ascii="Times New Roman" w:hAnsi="Times New Roman"/>
          <w:lang w:eastAsia="x-none"/>
        </w:rPr>
        <w:t xml:space="preserve">, </w:t>
      </w:r>
      <w:proofErr w:type="spellStart"/>
      <w:r w:rsidRPr="00B563CA">
        <w:rPr>
          <w:rFonts w:ascii="Times New Roman" w:hAnsi="Times New Roman"/>
          <w:lang w:eastAsia="x-none"/>
        </w:rPr>
        <w:t>nonRepudiation</w:t>
      </w:r>
      <w:proofErr w:type="spellEnd"/>
      <w:r w:rsidRPr="00B563CA">
        <w:rPr>
          <w:rFonts w:ascii="Times New Roman" w:hAnsi="Times New Roman"/>
          <w:lang w:eastAsia="x-none"/>
        </w:rPr>
        <w:t xml:space="preserve">, </w:t>
      </w:r>
      <w:proofErr w:type="spellStart"/>
      <w:r w:rsidRPr="00B563CA">
        <w:rPr>
          <w:rFonts w:ascii="Times New Roman" w:hAnsi="Times New Roman"/>
          <w:lang w:eastAsia="x-none"/>
        </w:rPr>
        <w:t>keyEncipherment</w:t>
      </w:r>
      <w:proofErr w:type="spellEnd"/>
      <w:r w:rsidRPr="00B563CA">
        <w:rPr>
          <w:rFonts w:ascii="Times New Roman" w:hAnsi="Times New Roman"/>
          <w:lang w:eastAsia="x-none"/>
        </w:rPr>
        <w:t xml:space="preserve">, </w:t>
      </w:r>
      <w:proofErr w:type="spellStart"/>
      <w:r w:rsidRPr="00B563CA">
        <w:rPr>
          <w:rFonts w:ascii="Times New Roman" w:hAnsi="Times New Roman"/>
          <w:lang w:eastAsia="x-none"/>
        </w:rPr>
        <w:t>dataEncipherment</w:t>
      </w:r>
      <w:proofErr w:type="spellEnd"/>
    </w:p>
    <w:p w:rsidR="00DC346E" w:rsidRDefault="00DC346E" w:rsidP="00DC346E">
      <w:pPr>
        <w:pStyle w:val="Heading2"/>
      </w:pPr>
      <w:bookmarkStart w:id="19" w:name="_Toc34657602"/>
      <w:r>
        <w:rPr>
          <w:lang w:val="en-US"/>
        </w:rPr>
        <w:t>Prepare Binary Files</w:t>
      </w:r>
      <w:bookmarkEnd w:id="19"/>
    </w:p>
    <w:p w:rsidR="00232B80" w:rsidRP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t xml:space="preserve">Open </w:t>
      </w:r>
      <w:proofErr w:type="spellStart"/>
      <w:r w:rsidRPr="00232B80">
        <w:rPr>
          <w:rFonts w:ascii="Times New Roman" w:hAnsi="Times New Roman"/>
          <w:lang w:eastAsia="x-none"/>
        </w:rPr>
        <w:t>MCUxpresso</w:t>
      </w:r>
      <w:proofErr w:type="spellEnd"/>
      <w:r w:rsidRPr="00232B80">
        <w:rPr>
          <w:rFonts w:ascii="Times New Roman" w:hAnsi="Times New Roman"/>
          <w:lang w:eastAsia="x-none"/>
        </w:rPr>
        <w:t xml:space="preserve"> IDE</w:t>
      </w:r>
    </w:p>
    <w:p w:rsidR="00232B80" w:rsidRP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t>Move generated SDK package to the Installed SDKs list (Se</w:t>
      </w:r>
      <w:r w:rsidR="00E151C0">
        <w:rPr>
          <w:rFonts w:ascii="Times New Roman" w:hAnsi="Times New Roman"/>
          <w:lang w:eastAsia="x-none"/>
        </w:rPr>
        <w:t xml:space="preserve">e </w:t>
      </w:r>
      <w:r w:rsidRPr="00232B80">
        <w:rPr>
          <w:rFonts w:ascii="Times New Roman" w:hAnsi="Times New Roman"/>
          <w:lang w:eastAsia="x-none"/>
        </w:rPr>
        <w:t>figure 1)</w:t>
      </w:r>
    </w:p>
    <w:p w:rsidR="00232B80" w:rsidRP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t xml:space="preserve">Click on </w:t>
      </w:r>
      <w:proofErr w:type="spellStart"/>
      <w:r w:rsidRPr="00232B80">
        <w:rPr>
          <w:rFonts w:ascii="Times New Roman" w:hAnsi="Times New Roman"/>
          <w:lang w:eastAsia="x-none"/>
        </w:rPr>
        <w:t>Quickstart</w:t>
      </w:r>
      <w:proofErr w:type="spellEnd"/>
      <w:r w:rsidRPr="00232B80">
        <w:rPr>
          <w:rFonts w:ascii="Times New Roman" w:hAnsi="Times New Roman"/>
          <w:lang w:eastAsia="x-none"/>
        </w:rPr>
        <w:t xml:space="preserve"> Panel -&gt; Create or import a project -&gt; Import SDK example(s) (See figure 1)</w:t>
      </w:r>
    </w:p>
    <w:p w:rsidR="00232B80" w:rsidRP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t>Choose lpcxpresso55s69 board and click on next (See figure 2)</w:t>
      </w:r>
    </w:p>
    <w:p w:rsidR="00232B80" w:rsidRP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t xml:space="preserve">Choose examples </w:t>
      </w:r>
      <w:proofErr w:type="spellStart"/>
      <w:r w:rsidRPr="00232B80">
        <w:rPr>
          <w:rFonts w:ascii="Times New Roman" w:hAnsi="Times New Roman"/>
          <w:lang w:eastAsia="x-none"/>
        </w:rPr>
        <w:t>tfm_examples</w:t>
      </w:r>
      <w:proofErr w:type="spellEnd"/>
      <w:r w:rsidRPr="00232B80">
        <w:rPr>
          <w:rFonts w:ascii="Times New Roman" w:hAnsi="Times New Roman"/>
          <w:lang w:eastAsia="x-none"/>
        </w:rPr>
        <w:t>/</w:t>
      </w:r>
      <w:proofErr w:type="spellStart"/>
      <w:r w:rsidRPr="00232B80">
        <w:rPr>
          <w:rFonts w:ascii="Times New Roman" w:hAnsi="Times New Roman"/>
          <w:lang w:eastAsia="x-none"/>
        </w:rPr>
        <w:t>tfm_psatest_s</w:t>
      </w:r>
      <w:proofErr w:type="spellEnd"/>
      <w:r w:rsidRPr="00232B80">
        <w:rPr>
          <w:rFonts w:ascii="Times New Roman" w:hAnsi="Times New Roman"/>
          <w:lang w:eastAsia="x-none"/>
        </w:rPr>
        <w:t xml:space="preserve"> and </w:t>
      </w:r>
      <w:proofErr w:type="spellStart"/>
      <w:r w:rsidRPr="00232B80">
        <w:rPr>
          <w:rFonts w:ascii="Times New Roman" w:hAnsi="Times New Roman"/>
          <w:lang w:eastAsia="x-none"/>
        </w:rPr>
        <w:t>tfm_examples</w:t>
      </w:r>
      <w:proofErr w:type="spellEnd"/>
      <w:r w:rsidRPr="00232B80">
        <w:rPr>
          <w:rFonts w:ascii="Times New Roman" w:hAnsi="Times New Roman"/>
          <w:lang w:eastAsia="x-none"/>
        </w:rPr>
        <w:t>/</w:t>
      </w:r>
      <w:proofErr w:type="spellStart"/>
      <w:r w:rsidRPr="00232B80">
        <w:rPr>
          <w:rFonts w:ascii="Times New Roman" w:hAnsi="Times New Roman"/>
          <w:lang w:eastAsia="x-none"/>
        </w:rPr>
        <w:t>tfm_psatest_ns</w:t>
      </w:r>
      <w:proofErr w:type="spellEnd"/>
      <w:r w:rsidRPr="00232B80">
        <w:rPr>
          <w:rFonts w:ascii="Times New Roman" w:hAnsi="Times New Roman"/>
          <w:lang w:eastAsia="x-none"/>
        </w:rPr>
        <w:t xml:space="preserve"> and click on finish button (See figure 3)</w:t>
      </w:r>
    </w:p>
    <w:p w:rsidR="00232B80" w:rsidRP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t>In the project explorer are located two projects</w:t>
      </w:r>
    </w:p>
    <w:p w:rsidR="00232B80" w:rsidRP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t>Right click on lpcxpresso55s69_tfm_psate_ns and choose build project (both projects will be built)</w:t>
      </w:r>
    </w:p>
    <w:p w:rsidR="00232B80" w:rsidRDefault="00232B80" w:rsidP="00232B8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232B80">
        <w:rPr>
          <w:rFonts w:ascii="Times New Roman" w:hAnsi="Times New Roman"/>
          <w:lang w:eastAsia="x-none"/>
        </w:rPr>
        <w:lastRenderedPageBreak/>
        <w:t>Right click on lpcxpresso55s69_tfm_psate_ns.axf in lpcxpresso55s69_tfm_psate_ns/Debug and choose Binary Utilities/Create binary (do the same for secure project) and binary files will be created (See figure 4)</w:t>
      </w:r>
    </w:p>
    <w:p w:rsidR="00232B80" w:rsidRPr="00565471" w:rsidRDefault="00232B80" w:rsidP="00232B80">
      <w:pPr>
        <w:pStyle w:val="FigTBholder"/>
      </w:pPr>
      <w:r>
        <w:object w:dxaOrig="4320" w:dyaOrig="2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4" type="#_x0000_t75" style="width:527.25pt;height:301.4pt" o:ole="">
            <v:imagedata r:id="rId26" o:title=""/>
          </v:shape>
          <o:OLEObject Type="Embed" ProgID="PBrush" ShapeID="_x0000_i1204" DrawAspect="Content" ObjectID="_1645525548" r:id="rId27"/>
        </w:object>
      </w:r>
    </w:p>
    <w:p w:rsidR="00232B80" w:rsidRDefault="00232B80" w:rsidP="00232B80">
      <w:pPr>
        <w:pStyle w:val="FigTitle"/>
      </w:pPr>
      <w:proofErr w:type="spellStart"/>
      <w:r>
        <w:t>MCUxpresso</w:t>
      </w:r>
      <w:proofErr w:type="spellEnd"/>
      <w:r>
        <w:t xml:space="preserve"> IDE</w:t>
      </w:r>
    </w:p>
    <w:p w:rsidR="00232B80" w:rsidRPr="00565471" w:rsidRDefault="00545FAD" w:rsidP="00232B80">
      <w:pPr>
        <w:pStyle w:val="FigTBholder"/>
      </w:pPr>
      <w:r>
        <w:object w:dxaOrig="8140" w:dyaOrig="6520">
          <v:shape id="_x0000_i1205" type="#_x0000_t75" style="width:333.15pt;height:267.45pt" o:ole="">
            <v:imagedata r:id="rId28" o:title=""/>
          </v:shape>
          <o:OLEObject Type="Embed" ProgID="PBrush" ShapeID="_x0000_i1205" DrawAspect="Content" ObjectID="_1645525549" r:id="rId29"/>
        </w:object>
      </w:r>
    </w:p>
    <w:p w:rsidR="00232B80" w:rsidRDefault="00545FAD" w:rsidP="00232B80">
      <w:pPr>
        <w:pStyle w:val="FigTitle"/>
      </w:pPr>
      <w:r>
        <w:t>SDK Import Wizard – step 1</w:t>
      </w:r>
    </w:p>
    <w:p w:rsidR="00232B80" w:rsidRPr="00565471" w:rsidRDefault="00545FAD" w:rsidP="00232B80">
      <w:pPr>
        <w:pStyle w:val="FigTBholder"/>
      </w:pPr>
      <w:r>
        <w:object w:dxaOrig="8090" w:dyaOrig="6540">
          <v:shape id="_x0000_i1206" type="#_x0000_t75" style="width:340.3pt;height:274.15pt" o:ole="">
            <v:imagedata r:id="rId30" o:title=""/>
          </v:shape>
          <o:OLEObject Type="Embed" ProgID="PBrush" ShapeID="_x0000_i1206" DrawAspect="Content" ObjectID="_1645525550" r:id="rId31"/>
        </w:object>
      </w:r>
    </w:p>
    <w:p w:rsidR="00232B80" w:rsidRDefault="00545FAD" w:rsidP="00232B80">
      <w:pPr>
        <w:pStyle w:val="FigTitle"/>
      </w:pPr>
      <w:r>
        <w:t>SDK Import Wizard – step 2</w:t>
      </w:r>
    </w:p>
    <w:p w:rsidR="00545FAD" w:rsidRDefault="00545FAD" w:rsidP="00545FAD">
      <w:pPr>
        <w:pStyle w:val="ParaBody"/>
      </w:pPr>
    </w:p>
    <w:p w:rsidR="00545FAD" w:rsidRPr="00565471" w:rsidRDefault="00545FAD" w:rsidP="00545FAD">
      <w:pPr>
        <w:pStyle w:val="FigTBholder"/>
      </w:pPr>
      <w:r>
        <w:object w:dxaOrig="6790" w:dyaOrig="10160">
          <v:shape id="_x0000_i1207" type="#_x0000_t75" style="width:339.45pt;height:508pt" o:ole="">
            <v:imagedata r:id="rId32" o:title=""/>
          </v:shape>
          <o:OLEObject Type="Embed" ProgID="PBrush" ShapeID="_x0000_i1207" DrawAspect="Content" ObjectID="_1645525551" r:id="rId33"/>
        </w:object>
      </w:r>
    </w:p>
    <w:p w:rsidR="00545FAD" w:rsidRDefault="00545FAD" w:rsidP="00545FAD">
      <w:pPr>
        <w:pStyle w:val="FigTitle"/>
      </w:pPr>
      <w:r>
        <w:t>Create binary file</w:t>
      </w:r>
    </w:p>
    <w:p w:rsidR="00545FAD" w:rsidRDefault="00545FAD" w:rsidP="00545FAD">
      <w:pPr>
        <w:pStyle w:val="Heading2"/>
        <w:rPr>
          <w:lang w:val="en-US"/>
        </w:rPr>
      </w:pPr>
      <w:bookmarkStart w:id="20" w:name="_Toc34657603"/>
      <w:r>
        <w:rPr>
          <w:lang w:val="en-US"/>
        </w:rPr>
        <w:t>Signed Images Preparation</w:t>
      </w:r>
      <w:bookmarkEnd w:id="20"/>
    </w:p>
    <w:p w:rsidR="00545FAD" w:rsidRPr="00545FAD" w:rsidRDefault="00545FAD" w:rsidP="00545FAD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545FAD">
        <w:rPr>
          <w:rFonts w:ascii="Times New Roman" w:hAnsi="Times New Roman"/>
          <w:lang w:eastAsia="x-none"/>
        </w:rPr>
        <w:t>Select LPC55Sxx device</w:t>
      </w:r>
    </w:p>
    <w:p w:rsidR="00545FAD" w:rsidRPr="00545FAD" w:rsidRDefault="00545FAD" w:rsidP="00545FAD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545FAD">
        <w:rPr>
          <w:rFonts w:ascii="Times New Roman" w:hAnsi="Times New Roman"/>
          <w:lang w:eastAsia="x-none"/>
        </w:rPr>
        <w:t>Set all settings according to figures 5 and 6.</w:t>
      </w:r>
    </w:p>
    <w:p w:rsidR="00545FAD" w:rsidRPr="00545FAD" w:rsidRDefault="00545FAD" w:rsidP="00545FAD">
      <w:pPr>
        <w:pStyle w:val="ParaBody"/>
      </w:pPr>
    </w:p>
    <w:p w:rsidR="00545FAD" w:rsidRPr="00545FAD" w:rsidRDefault="00545FAD" w:rsidP="00545FAD">
      <w:pPr>
        <w:pStyle w:val="ParaBody"/>
      </w:pPr>
    </w:p>
    <w:p w:rsidR="00863604" w:rsidRPr="00565471" w:rsidRDefault="00863604" w:rsidP="00863604">
      <w:pPr>
        <w:pStyle w:val="FigTBholder"/>
      </w:pPr>
      <w:r>
        <w:object w:dxaOrig="11950" w:dyaOrig="7720">
          <v:shape id="_x0000_i1208" type="#_x0000_t75" style="width:453.45pt;height:292.45pt" o:ole="">
            <v:imagedata r:id="rId34" o:title=""/>
          </v:shape>
          <o:OLEObject Type="Embed" ProgID="PBrush" ShapeID="_x0000_i1208" DrawAspect="Content" ObjectID="_1645525552" r:id="rId35"/>
        </w:object>
      </w:r>
    </w:p>
    <w:p w:rsidR="00863604" w:rsidRDefault="00863604" w:rsidP="00863604">
      <w:pPr>
        <w:pStyle w:val="FigTitle"/>
      </w:pPr>
      <w:proofErr w:type="spellStart"/>
      <w:r>
        <w:t>Elftosb-gui</w:t>
      </w:r>
      <w:proofErr w:type="spellEnd"/>
      <w:r>
        <w:t xml:space="preserve"> setup for signed image (secure)</w:t>
      </w:r>
    </w:p>
    <w:p w:rsidR="00863604" w:rsidRPr="00565471" w:rsidRDefault="00863604" w:rsidP="00863604">
      <w:pPr>
        <w:pStyle w:val="FigTBholder"/>
      </w:pPr>
      <w:r>
        <w:object w:dxaOrig="11910" w:dyaOrig="7680">
          <v:shape id="_x0000_i1209" type="#_x0000_t75" style="width:454.8pt;height:293.35pt" o:ole="">
            <v:imagedata r:id="rId36" o:title=""/>
          </v:shape>
          <o:OLEObject Type="Embed" ProgID="PBrush" ShapeID="_x0000_i1209" DrawAspect="Content" ObjectID="_1645525553" r:id="rId37"/>
        </w:object>
      </w:r>
    </w:p>
    <w:p w:rsidR="00863604" w:rsidRDefault="00863604" w:rsidP="00863604">
      <w:pPr>
        <w:pStyle w:val="FigTitle"/>
      </w:pPr>
      <w:proofErr w:type="spellStart"/>
      <w:r>
        <w:t>Elftosb-gui</w:t>
      </w:r>
      <w:proofErr w:type="spellEnd"/>
      <w:r>
        <w:t xml:space="preserve"> setup for signed image (nonsecure)</w:t>
      </w:r>
    </w:p>
    <w:p w:rsidR="0037551F" w:rsidRDefault="0037551F" w:rsidP="0037551F">
      <w:pPr>
        <w:pStyle w:val="Heading2"/>
        <w:rPr>
          <w:lang w:val="en-US"/>
        </w:rPr>
      </w:pPr>
      <w:bookmarkStart w:id="21" w:name="_Toc34657604"/>
      <w:r>
        <w:rPr>
          <w:lang w:val="en-US"/>
        </w:rPr>
        <w:lastRenderedPageBreak/>
        <w:t>Erasing a Device</w:t>
      </w:r>
      <w:bookmarkEnd w:id="21"/>
    </w:p>
    <w:p w:rsidR="00232B80" w:rsidRDefault="0037551F" w:rsidP="00232B80">
      <w:pPr>
        <w:spacing w:after="160" w:line="259" w:lineRule="auto"/>
        <w:rPr>
          <w:rFonts w:ascii="Times New Roman" w:hAnsi="Times New Roman"/>
          <w:lang w:eastAsia="x-none"/>
        </w:rPr>
      </w:pPr>
      <w:r>
        <w:rPr>
          <w:rFonts w:ascii="Times New Roman" w:hAnsi="Times New Roman"/>
          <w:lang w:eastAsia="x-none"/>
        </w:rPr>
        <w:t>Before signed images are loaded to the device, the internal flash memory should be erased:</w:t>
      </w:r>
    </w:p>
    <w:p w:rsidR="0037551F" w:rsidRPr="00232B80" w:rsidRDefault="0037551F" w:rsidP="00232B80">
      <w:pPr>
        <w:spacing w:after="160" w:line="259" w:lineRule="auto"/>
        <w:rPr>
          <w:rFonts w:ascii="Times New Roman" w:hAnsi="Times New Roman"/>
          <w:lang w:eastAsia="x-none"/>
        </w:rPr>
      </w:pPr>
      <w:r>
        <w:rPr>
          <w:rFonts w:ascii="Times New Roman" w:hAnsi="Times New Roman"/>
          <w:lang w:eastAsia="x-none"/>
        </w:rPr>
        <w:tab/>
      </w:r>
      <w:proofErr w:type="spellStart"/>
      <w:r w:rsidR="009B2D74">
        <w:rPr>
          <w:rFonts w:ascii="Times New Roman" w:hAnsi="Times New Roman"/>
          <w:lang w:eastAsia="x-none"/>
        </w:rPr>
        <w:t>b</w:t>
      </w:r>
      <w:r>
        <w:rPr>
          <w:rFonts w:ascii="Times New Roman" w:hAnsi="Times New Roman"/>
          <w:lang w:eastAsia="x-none"/>
        </w:rPr>
        <w:t>lhost</w:t>
      </w:r>
      <w:proofErr w:type="spellEnd"/>
      <w:r>
        <w:rPr>
          <w:rFonts w:ascii="Times New Roman" w:hAnsi="Times New Roman"/>
          <w:lang w:eastAsia="x-none"/>
        </w:rPr>
        <w:t xml:space="preserve"> -p </w:t>
      </w:r>
      <w:proofErr w:type="spellStart"/>
      <w:r>
        <w:rPr>
          <w:rFonts w:ascii="Times New Roman" w:hAnsi="Times New Roman"/>
          <w:lang w:eastAsia="x-none"/>
        </w:rPr>
        <w:t>COMxx</w:t>
      </w:r>
      <w:proofErr w:type="spellEnd"/>
      <w:r>
        <w:rPr>
          <w:rFonts w:ascii="Times New Roman" w:hAnsi="Times New Roman"/>
          <w:lang w:eastAsia="x-none"/>
        </w:rPr>
        <w:t xml:space="preserve"> flash-erase-region 0x00000 0x9d</w:t>
      </w:r>
      <w:r w:rsidR="00E84525">
        <w:rPr>
          <w:rFonts w:ascii="Times New Roman" w:hAnsi="Times New Roman"/>
          <w:lang w:eastAsia="x-none"/>
        </w:rPr>
        <w:t>dfc</w:t>
      </w:r>
      <w:bookmarkStart w:id="22" w:name="_GoBack"/>
      <w:bookmarkEnd w:id="22"/>
    </w:p>
    <w:p w:rsidR="00FB4FCC" w:rsidRDefault="00FB4FCC" w:rsidP="00FB4FCC">
      <w:pPr>
        <w:pStyle w:val="Heading2"/>
        <w:rPr>
          <w:lang w:val="en-US"/>
        </w:rPr>
      </w:pPr>
      <w:bookmarkStart w:id="23" w:name="_Toc34657606"/>
      <w:r>
        <w:rPr>
          <w:lang w:val="en-US"/>
        </w:rPr>
        <w:t>CFPA Page Preparation</w:t>
      </w:r>
      <w:bookmarkEnd w:id="23"/>
    </w:p>
    <w:p w:rsidR="00074910" w:rsidRDefault="00074910" w:rsidP="00074910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>By default, the CFPA is cleared. There are registers related to secure boot which is set up.</w:t>
      </w:r>
    </w:p>
    <w:p w:rsidR="00074910" w:rsidRPr="00074910" w:rsidRDefault="00074910" w:rsidP="00074910">
      <w:pPr>
        <w:rPr>
          <w:rFonts w:ascii="Times New Roman" w:hAnsi="Times New Roman"/>
          <w:lang w:eastAsia="x-none"/>
        </w:rPr>
      </w:pPr>
    </w:p>
    <w:p w:rsidR="00074910" w:rsidRDefault="00074910" w:rsidP="00074910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>ROTKH_REVOKE field at CFPA page address 0x9DE18 has to be setup to accept signed images with created certificates. See Protected Flash Region v1.0.xlsx in attachments in UM11126_LPC55x_v.1.7.pdf reference manual.</w:t>
      </w:r>
    </w:p>
    <w:p w:rsidR="00074910" w:rsidRPr="00074910" w:rsidRDefault="00074910" w:rsidP="00074910">
      <w:pPr>
        <w:rPr>
          <w:rFonts w:ascii="Times New Roman" w:hAnsi="Times New Roman"/>
          <w:lang w:eastAsia="x-none"/>
        </w:rPr>
      </w:pPr>
    </w:p>
    <w:p w:rsidR="00074910" w:rsidRDefault="00074910" w:rsidP="00074910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>Enter UART ISP mode</w:t>
      </w:r>
    </w:p>
    <w:p w:rsidR="00074910" w:rsidRPr="00074910" w:rsidRDefault="00074910" w:rsidP="00074910">
      <w:pPr>
        <w:rPr>
          <w:rFonts w:ascii="Times New Roman" w:hAnsi="Times New Roman"/>
          <w:lang w:eastAsia="x-none"/>
        </w:rPr>
      </w:pPr>
    </w:p>
    <w:p w:rsidR="00074910" w:rsidRPr="00074910" w:rsidRDefault="00074910" w:rsidP="00074910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>Press and hold the ISP button (Switch S1) on the LPC55Sxx development board while pressing the RESET button (Switch S4) to enter ISP mode</w:t>
      </w:r>
    </w:p>
    <w:p w:rsidR="00074910" w:rsidRDefault="00074910" w:rsidP="00074910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>Test communication through BLHOST tool</w:t>
      </w:r>
    </w:p>
    <w:p w:rsidR="00074910" w:rsidRPr="00074910" w:rsidRDefault="00074910" w:rsidP="00074910">
      <w:pPr>
        <w:rPr>
          <w:rFonts w:ascii="Times New Roman" w:hAnsi="Times New Roman"/>
          <w:lang w:eastAsia="x-none"/>
        </w:rPr>
      </w:pPr>
    </w:p>
    <w:p w:rsidR="00074910" w:rsidRDefault="00074910" w:rsidP="00074910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ab/>
      </w:r>
      <w:proofErr w:type="spellStart"/>
      <w:r w:rsidRPr="00074910">
        <w:rPr>
          <w:rFonts w:ascii="Times New Roman" w:hAnsi="Times New Roman"/>
          <w:lang w:eastAsia="x-none"/>
        </w:rPr>
        <w:t>blhost</w:t>
      </w:r>
      <w:proofErr w:type="spellEnd"/>
      <w:r w:rsidRPr="00074910">
        <w:rPr>
          <w:rFonts w:ascii="Times New Roman" w:hAnsi="Times New Roman"/>
          <w:lang w:eastAsia="x-none"/>
        </w:rPr>
        <w:t xml:space="preserve"> -p </w:t>
      </w:r>
      <w:proofErr w:type="spellStart"/>
      <w:r w:rsidRPr="00074910">
        <w:rPr>
          <w:rFonts w:ascii="Times New Roman" w:hAnsi="Times New Roman"/>
          <w:lang w:eastAsia="x-none"/>
        </w:rPr>
        <w:t>COMxx</w:t>
      </w:r>
      <w:proofErr w:type="spellEnd"/>
      <w:r w:rsidRPr="00074910">
        <w:rPr>
          <w:rFonts w:ascii="Times New Roman" w:hAnsi="Times New Roman"/>
          <w:lang w:eastAsia="x-none"/>
        </w:rPr>
        <w:t xml:space="preserve"> get-property 1</w:t>
      </w:r>
    </w:p>
    <w:p w:rsidR="00074910" w:rsidRPr="00074910" w:rsidRDefault="00074910" w:rsidP="00074910">
      <w:pPr>
        <w:rPr>
          <w:rFonts w:ascii="Times New Roman" w:hAnsi="Times New Roman"/>
          <w:lang w:eastAsia="x-none"/>
        </w:rPr>
      </w:pPr>
    </w:p>
    <w:p w:rsidR="00074910" w:rsidRPr="00074910" w:rsidRDefault="00074910" w:rsidP="00074910">
      <w:pPr>
        <w:ind w:firstLine="720"/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>*if ping failure show it has got wrong connection</w:t>
      </w:r>
    </w:p>
    <w:p w:rsidR="00074910" w:rsidRDefault="00074910" w:rsidP="00074910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 xml:space="preserve">Prepare CFPA page in .bin file (example with </w:t>
      </w:r>
      <w:proofErr w:type="spellStart"/>
      <w:r w:rsidRPr="00074910">
        <w:rPr>
          <w:rFonts w:ascii="Times New Roman" w:hAnsi="Times New Roman"/>
          <w:lang w:eastAsia="x-none"/>
        </w:rPr>
        <w:t>RoT</w:t>
      </w:r>
      <w:proofErr w:type="spellEnd"/>
      <w:r w:rsidRPr="00074910">
        <w:rPr>
          <w:rFonts w:ascii="Times New Roman" w:hAnsi="Times New Roman"/>
          <w:lang w:eastAsia="x-none"/>
        </w:rPr>
        <w:t xml:space="preserve"> key 0-3 enabled and Version set to 1 is attached – InFieldROMAPIScratch_0x9de00.bin)</w:t>
      </w:r>
    </w:p>
    <w:p w:rsidR="00074910" w:rsidRPr="00074910" w:rsidRDefault="00074910" w:rsidP="00074910">
      <w:pPr>
        <w:rPr>
          <w:rFonts w:ascii="Times New Roman" w:hAnsi="Times New Roman"/>
          <w:lang w:eastAsia="x-none"/>
        </w:rPr>
      </w:pPr>
    </w:p>
    <w:p w:rsidR="00074910" w:rsidRDefault="00074910" w:rsidP="00074910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>Write images into flash memory</w:t>
      </w:r>
    </w:p>
    <w:p w:rsidR="00074910" w:rsidRPr="00074910" w:rsidRDefault="00074910" w:rsidP="00074910">
      <w:pPr>
        <w:rPr>
          <w:rFonts w:ascii="Times New Roman" w:hAnsi="Times New Roman"/>
          <w:lang w:eastAsia="x-none"/>
        </w:rPr>
      </w:pPr>
    </w:p>
    <w:p w:rsidR="00FB4FCC" w:rsidRDefault="00074910" w:rsidP="00BB58A8">
      <w:pPr>
        <w:rPr>
          <w:rFonts w:ascii="Times New Roman" w:hAnsi="Times New Roman"/>
          <w:lang w:eastAsia="x-none"/>
        </w:rPr>
      </w:pPr>
      <w:r w:rsidRPr="00074910">
        <w:rPr>
          <w:rFonts w:ascii="Times New Roman" w:hAnsi="Times New Roman"/>
          <w:lang w:eastAsia="x-none"/>
        </w:rPr>
        <w:tab/>
      </w:r>
      <w:proofErr w:type="spellStart"/>
      <w:r w:rsidRPr="00074910">
        <w:rPr>
          <w:rFonts w:ascii="Times New Roman" w:hAnsi="Times New Roman"/>
          <w:lang w:eastAsia="x-none"/>
        </w:rPr>
        <w:t>blhost</w:t>
      </w:r>
      <w:proofErr w:type="spellEnd"/>
      <w:r w:rsidRPr="00074910">
        <w:rPr>
          <w:rFonts w:ascii="Times New Roman" w:hAnsi="Times New Roman"/>
          <w:lang w:eastAsia="x-none"/>
        </w:rPr>
        <w:t xml:space="preserve"> -p </w:t>
      </w:r>
      <w:proofErr w:type="spellStart"/>
      <w:r w:rsidRPr="00074910">
        <w:rPr>
          <w:rFonts w:ascii="Times New Roman" w:hAnsi="Times New Roman"/>
          <w:lang w:eastAsia="x-none"/>
        </w:rPr>
        <w:t>COMxx</w:t>
      </w:r>
      <w:proofErr w:type="spellEnd"/>
      <w:r w:rsidRPr="00074910">
        <w:rPr>
          <w:rFonts w:ascii="Times New Roman" w:hAnsi="Times New Roman"/>
          <w:lang w:eastAsia="x-none"/>
        </w:rPr>
        <w:t xml:space="preserve"> write-memory 0x9DE00 &lt;path to the CFPA(.bin)&gt;</w:t>
      </w:r>
    </w:p>
    <w:p w:rsidR="0037551F" w:rsidRDefault="0037551F" w:rsidP="00BB58A8">
      <w:pPr>
        <w:rPr>
          <w:rFonts w:ascii="Times New Roman" w:hAnsi="Times New Roman"/>
          <w:lang w:eastAsia="x-none"/>
        </w:rPr>
      </w:pPr>
    </w:p>
    <w:p w:rsidR="0037551F" w:rsidRPr="0037551F" w:rsidRDefault="0037551F" w:rsidP="00BB58A8">
      <w:pPr>
        <w:rPr>
          <w:rFonts w:ascii="Times New Roman" w:hAnsi="Times New Roman"/>
          <w:i/>
          <w:lang w:eastAsia="x-none"/>
        </w:rPr>
      </w:pPr>
      <w:r w:rsidRPr="0037551F">
        <w:rPr>
          <w:rFonts w:ascii="Times New Roman" w:hAnsi="Times New Roman"/>
          <w:i/>
          <w:lang w:eastAsia="x-none"/>
        </w:rPr>
        <w:t>NOTE: Never restart the device before both pages (CFPA and CMPA) are loaded, otherwise you will increase a probability of lock the device.</w:t>
      </w:r>
    </w:p>
    <w:p w:rsidR="00FB4FCC" w:rsidRDefault="00FB4FCC" w:rsidP="00FB4FCC">
      <w:pPr>
        <w:pStyle w:val="Heading2"/>
        <w:rPr>
          <w:lang w:val="en-US"/>
        </w:rPr>
      </w:pPr>
      <w:bookmarkStart w:id="24" w:name="_Toc34657607"/>
      <w:r>
        <w:rPr>
          <w:lang w:val="en-US"/>
        </w:rPr>
        <w:t>CMPA Page Preparation</w:t>
      </w:r>
      <w:bookmarkEnd w:id="24"/>
    </w:p>
    <w:p w:rsidR="00C833E5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>The CMPA page is configured to boot the signed image.</w:t>
      </w:r>
    </w:p>
    <w:p w:rsidR="00C833E5" w:rsidRPr="00C833E5" w:rsidRDefault="00C833E5" w:rsidP="00C833E5">
      <w:pPr>
        <w:rPr>
          <w:rFonts w:ascii="Times New Roman" w:hAnsi="Times New Roman"/>
          <w:lang w:eastAsia="x-none"/>
        </w:rPr>
      </w:pPr>
    </w:p>
    <w:p w:rsidR="00C833E5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 xml:space="preserve">The Root Key Table Hash (RKTH) is counted by </w:t>
      </w:r>
      <w:proofErr w:type="spellStart"/>
      <w:r w:rsidRPr="00C833E5">
        <w:rPr>
          <w:rFonts w:ascii="Times New Roman" w:hAnsi="Times New Roman"/>
          <w:lang w:eastAsia="x-none"/>
        </w:rPr>
        <w:t>elftosb-gui</w:t>
      </w:r>
      <w:proofErr w:type="spellEnd"/>
      <w:r w:rsidRPr="00C833E5">
        <w:rPr>
          <w:rFonts w:ascii="Times New Roman" w:hAnsi="Times New Roman"/>
          <w:lang w:eastAsia="x-none"/>
        </w:rPr>
        <w:t xml:space="preserve"> (see figure 7). This RTKH field at CMPA page address 0x9e450 has to be setup. See Protected Flash Region v1.0.xlsx in attachments in UM11126_LPC55x_v.1.7.pdf reference manual.</w:t>
      </w:r>
    </w:p>
    <w:p w:rsidR="00C833E5" w:rsidRPr="00C833E5" w:rsidRDefault="00C833E5" w:rsidP="00C833E5">
      <w:pPr>
        <w:rPr>
          <w:rFonts w:ascii="Times New Roman" w:hAnsi="Times New Roman"/>
          <w:lang w:eastAsia="x-none"/>
        </w:rPr>
      </w:pPr>
    </w:p>
    <w:p w:rsidR="00C833E5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>Enter UART ISP mode</w:t>
      </w:r>
    </w:p>
    <w:p w:rsidR="00C833E5" w:rsidRPr="00C833E5" w:rsidRDefault="00C833E5" w:rsidP="00C833E5">
      <w:pPr>
        <w:rPr>
          <w:rFonts w:ascii="Times New Roman" w:hAnsi="Times New Roman"/>
          <w:lang w:eastAsia="x-none"/>
        </w:rPr>
      </w:pPr>
    </w:p>
    <w:p w:rsidR="00C833E5" w:rsidRPr="00C833E5" w:rsidRDefault="00C833E5" w:rsidP="00C833E5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>Press and hold the ISP button (Switch S1) on the LPC55Sxx development board while pressing the RESET button (Switch S4) to enter ISP mode</w:t>
      </w:r>
    </w:p>
    <w:p w:rsidR="00C833E5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lastRenderedPageBreak/>
        <w:t>Test communication through BLHOST tool</w:t>
      </w:r>
    </w:p>
    <w:p w:rsidR="00C833E5" w:rsidRPr="00C833E5" w:rsidRDefault="00C833E5" w:rsidP="00C833E5">
      <w:pPr>
        <w:rPr>
          <w:rFonts w:ascii="Times New Roman" w:hAnsi="Times New Roman"/>
          <w:lang w:eastAsia="x-none"/>
        </w:rPr>
      </w:pPr>
    </w:p>
    <w:p w:rsidR="00C833E5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ab/>
      </w:r>
      <w:proofErr w:type="spellStart"/>
      <w:r w:rsidRPr="00C833E5">
        <w:rPr>
          <w:rFonts w:ascii="Times New Roman" w:hAnsi="Times New Roman"/>
          <w:lang w:eastAsia="x-none"/>
        </w:rPr>
        <w:t>blhost</w:t>
      </w:r>
      <w:proofErr w:type="spellEnd"/>
      <w:r w:rsidRPr="00C833E5">
        <w:rPr>
          <w:rFonts w:ascii="Times New Roman" w:hAnsi="Times New Roman"/>
          <w:lang w:eastAsia="x-none"/>
        </w:rPr>
        <w:t xml:space="preserve"> -p </w:t>
      </w:r>
      <w:proofErr w:type="spellStart"/>
      <w:r w:rsidRPr="00C833E5">
        <w:rPr>
          <w:rFonts w:ascii="Times New Roman" w:hAnsi="Times New Roman"/>
          <w:lang w:eastAsia="x-none"/>
        </w:rPr>
        <w:t>COMxx</w:t>
      </w:r>
      <w:proofErr w:type="spellEnd"/>
      <w:r w:rsidRPr="00C833E5">
        <w:rPr>
          <w:rFonts w:ascii="Times New Roman" w:hAnsi="Times New Roman"/>
          <w:lang w:eastAsia="x-none"/>
        </w:rPr>
        <w:t xml:space="preserve"> get-property 1</w:t>
      </w:r>
    </w:p>
    <w:p w:rsidR="00C833E5" w:rsidRPr="00C833E5" w:rsidRDefault="00C833E5" w:rsidP="00C833E5">
      <w:pPr>
        <w:rPr>
          <w:rFonts w:ascii="Times New Roman" w:hAnsi="Times New Roman"/>
          <w:lang w:eastAsia="x-none"/>
        </w:rPr>
      </w:pPr>
    </w:p>
    <w:p w:rsidR="00C833E5" w:rsidRDefault="00C833E5" w:rsidP="00C833E5">
      <w:pPr>
        <w:ind w:firstLine="720"/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>*if ping failure show it has got wrong connection</w:t>
      </w:r>
    </w:p>
    <w:p w:rsidR="00C833E5" w:rsidRPr="00C833E5" w:rsidRDefault="00C833E5" w:rsidP="00C833E5">
      <w:pPr>
        <w:ind w:firstLine="720"/>
        <w:rPr>
          <w:rFonts w:ascii="Times New Roman" w:hAnsi="Times New Roman"/>
          <w:lang w:eastAsia="x-none"/>
        </w:rPr>
      </w:pPr>
    </w:p>
    <w:p w:rsidR="00C833E5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 xml:space="preserve">Prepare CMPA page in .bin file (example is attached CustomerManufacturingFactoryConfigurationArea_0x9e400.bin – when the attached file is used, the RKTH has to be updated according to hash value counted by </w:t>
      </w:r>
      <w:proofErr w:type="spellStart"/>
      <w:r w:rsidRPr="00C833E5">
        <w:rPr>
          <w:rFonts w:ascii="Times New Roman" w:hAnsi="Times New Roman"/>
          <w:lang w:eastAsia="x-none"/>
        </w:rPr>
        <w:t>elftosb-gui</w:t>
      </w:r>
      <w:proofErr w:type="spellEnd"/>
      <w:r w:rsidRPr="00C833E5">
        <w:rPr>
          <w:rFonts w:ascii="Times New Roman" w:hAnsi="Times New Roman"/>
          <w:lang w:eastAsia="x-none"/>
        </w:rPr>
        <w:t xml:space="preserve"> (figure 7))</w:t>
      </w:r>
    </w:p>
    <w:p w:rsidR="007B15B2" w:rsidRPr="00C833E5" w:rsidRDefault="007B15B2" w:rsidP="00C833E5">
      <w:pPr>
        <w:rPr>
          <w:rFonts w:ascii="Times New Roman" w:hAnsi="Times New Roman"/>
          <w:lang w:eastAsia="x-none"/>
        </w:rPr>
      </w:pPr>
    </w:p>
    <w:p w:rsidR="00C833E5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 xml:space="preserve">Write images into flash memory </w:t>
      </w:r>
    </w:p>
    <w:p w:rsidR="007B15B2" w:rsidRPr="00C833E5" w:rsidRDefault="007B15B2" w:rsidP="00C833E5">
      <w:pPr>
        <w:rPr>
          <w:rFonts w:ascii="Times New Roman" w:hAnsi="Times New Roman"/>
          <w:lang w:eastAsia="x-none"/>
        </w:rPr>
      </w:pPr>
    </w:p>
    <w:p w:rsidR="001C7C6B" w:rsidRDefault="00C833E5" w:rsidP="00C833E5">
      <w:pPr>
        <w:rPr>
          <w:rFonts w:ascii="Times New Roman" w:hAnsi="Times New Roman"/>
          <w:lang w:eastAsia="x-none"/>
        </w:rPr>
      </w:pPr>
      <w:r w:rsidRPr="00C833E5">
        <w:rPr>
          <w:rFonts w:ascii="Times New Roman" w:hAnsi="Times New Roman"/>
          <w:lang w:eastAsia="x-none"/>
        </w:rPr>
        <w:tab/>
      </w:r>
      <w:proofErr w:type="spellStart"/>
      <w:r w:rsidRPr="00C833E5">
        <w:rPr>
          <w:rFonts w:ascii="Times New Roman" w:hAnsi="Times New Roman"/>
          <w:lang w:eastAsia="x-none"/>
        </w:rPr>
        <w:t>blhost</w:t>
      </w:r>
      <w:proofErr w:type="spellEnd"/>
      <w:r w:rsidRPr="00C833E5">
        <w:rPr>
          <w:rFonts w:ascii="Times New Roman" w:hAnsi="Times New Roman"/>
          <w:lang w:eastAsia="x-none"/>
        </w:rPr>
        <w:t xml:space="preserve"> -p </w:t>
      </w:r>
      <w:proofErr w:type="spellStart"/>
      <w:r w:rsidRPr="00C833E5">
        <w:rPr>
          <w:rFonts w:ascii="Times New Roman" w:hAnsi="Times New Roman"/>
          <w:lang w:eastAsia="x-none"/>
        </w:rPr>
        <w:t>COMxx</w:t>
      </w:r>
      <w:proofErr w:type="spellEnd"/>
      <w:r w:rsidRPr="00C833E5">
        <w:rPr>
          <w:rFonts w:ascii="Times New Roman" w:hAnsi="Times New Roman"/>
          <w:lang w:eastAsia="x-none"/>
        </w:rPr>
        <w:t xml:space="preserve"> write-memory 0x9E400 &lt;path to the CMPA(.bin)</w:t>
      </w:r>
      <w:r w:rsidR="00B52ABD">
        <w:rPr>
          <w:rFonts w:ascii="Times New Roman" w:hAnsi="Times New Roman"/>
          <w:lang w:eastAsia="x-none"/>
        </w:rPr>
        <w:t>&gt;</w:t>
      </w:r>
    </w:p>
    <w:p w:rsidR="0037551F" w:rsidRDefault="0037551F" w:rsidP="00C833E5">
      <w:pPr>
        <w:rPr>
          <w:rFonts w:ascii="Times New Roman" w:hAnsi="Times New Roman"/>
          <w:lang w:eastAsia="x-none"/>
        </w:rPr>
      </w:pPr>
    </w:p>
    <w:p w:rsidR="0037551F" w:rsidRPr="0037551F" w:rsidRDefault="0037551F" w:rsidP="00C833E5">
      <w:pPr>
        <w:rPr>
          <w:rFonts w:ascii="Times New Roman" w:hAnsi="Times New Roman"/>
          <w:i/>
          <w:lang w:eastAsia="x-none"/>
        </w:rPr>
      </w:pPr>
      <w:r w:rsidRPr="0037551F">
        <w:rPr>
          <w:rFonts w:ascii="Times New Roman" w:hAnsi="Times New Roman"/>
          <w:i/>
          <w:lang w:eastAsia="x-none"/>
        </w:rPr>
        <w:t>NOTE: Never restart the device before both pages (CFPA and CMPA) are loaded, otherwise you will increase a probability of lock the device.</w:t>
      </w:r>
    </w:p>
    <w:p w:rsidR="007B15B2" w:rsidRPr="00565471" w:rsidRDefault="007B15B2" w:rsidP="00B52ABD">
      <w:pPr>
        <w:pStyle w:val="FigTBholder"/>
        <w:jc w:val="left"/>
      </w:pPr>
      <w:r>
        <w:object w:dxaOrig="16480" w:dyaOrig="7770">
          <v:shape id="_x0000_i1210" type="#_x0000_t75" style="width:529.05pt;height:249.55pt" o:ole="">
            <v:imagedata r:id="rId38" o:title=""/>
          </v:shape>
          <o:OLEObject Type="Embed" ProgID="PBrush" ShapeID="_x0000_i1210" DrawAspect="Content" ObjectID="_1645525554" r:id="rId39"/>
        </w:object>
      </w:r>
    </w:p>
    <w:p w:rsidR="007B15B2" w:rsidRDefault="007B15B2" w:rsidP="007B15B2">
      <w:pPr>
        <w:pStyle w:val="FigTitle"/>
      </w:pPr>
      <w:r>
        <w:t>Root of Trust Keys Table Hash</w:t>
      </w:r>
    </w:p>
    <w:p w:rsidR="00131B6F" w:rsidRPr="00131B6F" w:rsidRDefault="00131B6F" w:rsidP="00131B6F">
      <w:pPr>
        <w:pStyle w:val="Heading2"/>
        <w:rPr>
          <w:lang w:val="en-US"/>
        </w:rPr>
      </w:pPr>
      <w:bookmarkStart w:id="25" w:name="_Toc34657608"/>
      <w:r>
        <w:rPr>
          <w:lang w:val="en-US"/>
        </w:rPr>
        <w:t>Loading Signed Images without Flash Encryption</w:t>
      </w:r>
    </w:p>
    <w:p w:rsidR="00131B6F" w:rsidRDefault="00131B6F" w:rsidP="00131B6F">
      <w:pPr>
        <w:pStyle w:val="Heading3"/>
      </w:pPr>
      <w:r>
        <w:t>Loading Signed Images</w:t>
      </w: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The signed images are programmed into the device by means of BLHOST utility in ISP mode. For more information, see the BLHOST manual.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Enter UART ISP mode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Pr="00454E72" w:rsidRDefault="00131B6F" w:rsidP="00131B6F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Press and hold the ISP button (Switch S1) on the LPC55Sxx development board while pressing the RESET button (Switch S4) to enter ISP mode</w:t>
      </w: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Test communication through BLHOST tool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</w:r>
      <w:proofErr w:type="spellStart"/>
      <w:r w:rsidRPr="00454E72">
        <w:rPr>
          <w:rFonts w:ascii="Times New Roman" w:hAnsi="Times New Roman"/>
          <w:lang w:eastAsia="x-none"/>
        </w:rPr>
        <w:t>blhost</w:t>
      </w:r>
      <w:proofErr w:type="spellEnd"/>
      <w:r w:rsidRPr="00454E72">
        <w:rPr>
          <w:rFonts w:ascii="Times New Roman" w:hAnsi="Times New Roman"/>
          <w:lang w:eastAsia="x-none"/>
        </w:rPr>
        <w:t xml:space="preserve"> -p </w:t>
      </w:r>
      <w:proofErr w:type="spellStart"/>
      <w:r w:rsidRPr="00454E72">
        <w:rPr>
          <w:rFonts w:ascii="Times New Roman" w:hAnsi="Times New Roman"/>
          <w:lang w:eastAsia="x-none"/>
        </w:rPr>
        <w:t>COMxx</w:t>
      </w:r>
      <w:proofErr w:type="spellEnd"/>
      <w:r w:rsidRPr="00454E72">
        <w:rPr>
          <w:rFonts w:ascii="Times New Roman" w:hAnsi="Times New Roman"/>
          <w:lang w:eastAsia="x-none"/>
        </w:rPr>
        <w:t xml:space="preserve"> get-property 1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ind w:firstLine="720"/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*if ping failure show it has got wrong connection</w:t>
      </w:r>
    </w:p>
    <w:p w:rsidR="00131B6F" w:rsidRPr="00454E72" w:rsidRDefault="00131B6F" w:rsidP="00131B6F">
      <w:pPr>
        <w:ind w:firstLine="720"/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Write images into flash memory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</w:r>
      <w:proofErr w:type="spellStart"/>
      <w:r w:rsidRPr="00454E72">
        <w:rPr>
          <w:rFonts w:ascii="Times New Roman" w:hAnsi="Times New Roman"/>
          <w:lang w:eastAsia="x-none"/>
        </w:rPr>
        <w:t>blhost</w:t>
      </w:r>
      <w:proofErr w:type="spellEnd"/>
      <w:r w:rsidRPr="00454E72">
        <w:rPr>
          <w:rFonts w:ascii="Times New Roman" w:hAnsi="Times New Roman"/>
          <w:lang w:eastAsia="x-none"/>
        </w:rPr>
        <w:t xml:space="preserve"> -p </w:t>
      </w:r>
      <w:proofErr w:type="spellStart"/>
      <w:r w:rsidRPr="00454E72">
        <w:rPr>
          <w:rFonts w:ascii="Times New Roman" w:hAnsi="Times New Roman"/>
          <w:lang w:eastAsia="x-none"/>
        </w:rPr>
        <w:t>COMxx</w:t>
      </w:r>
      <w:proofErr w:type="spellEnd"/>
      <w:r w:rsidRPr="00454E72">
        <w:rPr>
          <w:rFonts w:ascii="Times New Roman" w:hAnsi="Times New Roman"/>
          <w:lang w:eastAsia="x-none"/>
        </w:rPr>
        <w:t xml:space="preserve"> write-memory 0 &lt;path to the signed secure image(.bin)&gt;</w:t>
      </w: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</w:r>
      <w:proofErr w:type="spellStart"/>
      <w:r w:rsidRPr="00454E72">
        <w:rPr>
          <w:rFonts w:ascii="Times New Roman" w:hAnsi="Times New Roman"/>
          <w:lang w:eastAsia="x-none"/>
        </w:rPr>
        <w:t>blhost</w:t>
      </w:r>
      <w:proofErr w:type="spellEnd"/>
      <w:r w:rsidRPr="00454E72">
        <w:rPr>
          <w:rFonts w:ascii="Times New Roman" w:hAnsi="Times New Roman"/>
          <w:lang w:eastAsia="x-none"/>
        </w:rPr>
        <w:t xml:space="preserve"> -p </w:t>
      </w:r>
      <w:proofErr w:type="spellStart"/>
      <w:r w:rsidRPr="00454E72">
        <w:rPr>
          <w:rFonts w:ascii="Times New Roman" w:hAnsi="Times New Roman"/>
          <w:lang w:eastAsia="x-none"/>
        </w:rPr>
        <w:t>COMxx</w:t>
      </w:r>
      <w:proofErr w:type="spellEnd"/>
      <w:r w:rsidRPr="00454E72">
        <w:rPr>
          <w:rFonts w:ascii="Times New Roman" w:hAnsi="Times New Roman"/>
          <w:lang w:eastAsia="x-none"/>
        </w:rPr>
        <w:t xml:space="preserve"> write-memory Y &lt;path to the signed nonsecure image(.bin)&gt;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  <w:t>*Y The value is taken from map file (0x00050000 for this example)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After these steps, the signed images are loaded in the flash.</w:t>
      </w:r>
    </w:p>
    <w:p w:rsidR="00131B6F" w:rsidRPr="00131B6F" w:rsidRDefault="00131B6F" w:rsidP="00131B6F">
      <w:pPr>
        <w:pStyle w:val="ParaBody"/>
      </w:pPr>
    </w:p>
    <w:p w:rsidR="00215F42" w:rsidRDefault="00131B6F" w:rsidP="00215F42">
      <w:pPr>
        <w:pStyle w:val="Heading2"/>
        <w:rPr>
          <w:lang w:val="en-US"/>
        </w:rPr>
      </w:pPr>
      <w:r>
        <w:rPr>
          <w:lang w:val="en-US"/>
        </w:rPr>
        <w:t xml:space="preserve">Loading Signed Images with </w:t>
      </w:r>
      <w:r w:rsidR="008F4EEF">
        <w:rPr>
          <w:lang w:val="en-US"/>
        </w:rPr>
        <w:t>Flash Encryption Using PRINCE</w:t>
      </w:r>
      <w:bookmarkEnd w:id="25"/>
    </w:p>
    <w:p w:rsidR="009A6345" w:rsidRDefault="009A6345" w:rsidP="009A6345">
      <w:pPr>
        <w:pStyle w:val="Heading3"/>
      </w:pPr>
      <w:r>
        <w:t>PRINCE related PUF key store setup</w:t>
      </w:r>
    </w:p>
    <w:p w:rsidR="009A6345" w:rsidRPr="009A6345" w:rsidRDefault="00CF288A" w:rsidP="009A6345">
      <w:pPr>
        <w:pStyle w:val="ParaBody"/>
      </w:pPr>
      <w:r>
        <w:t>The keys used for PRINCE encryption/decryption are generated in the device using on-chip SRAM PUF</w:t>
      </w:r>
      <w:r w:rsidR="0079209F">
        <w:t xml:space="preserve"> and they are delivered to the PRINCE engine through internal hardware bus.</w:t>
      </w:r>
    </w:p>
    <w:p w:rsidR="00E62512" w:rsidRDefault="00E62512" w:rsidP="009A6345">
      <w:pPr>
        <w:pStyle w:val="ParaBody"/>
      </w:pPr>
      <w:r>
        <w:t xml:space="preserve">The proper PRINCE enabled Key Store needs to be generate via </w:t>
      </w:r>
      <w:proofErr w:type="spellStart"/>
      <w:r>
        <w:t>blhost</w:t>
      </w:r>
      <w:proofErr w:type="spellEnd"/>
      <w:r>
        <w:t xml:space="preserve"> application.</w:t>
      </w:r>
    </w:p>
    <w:p w:rsidR="005B48E9" w:rsidRDefault="005B48E9" w:rsidP="005B48E9">
      <w:pPr>
        <w:pStyle w:val="ParaBody"/>
        <w:numPr>
          <w:ilvl w:val="0"/>
          <w:numId w:val="36"/>
        </w:numPr>
      </w:pPr>
      <w:r>
        <w:t>generate device activation code and store it into key store structure</w:t>
      </w:r>
    </w:p>
    <w:p w:rsidR="005B48E9" w:rsidRDefault="005B48E9" w:rsidP="005B48E9">
      <w:pPr>
        <w:pStyle w:val="ParaBody"/>
      </w:pPr>
      <w:proofErr w:type="spellStart"/>
      <w:r>
        <w:t>blhost</w:t>
      </w:r>
      <w:proofErr w:type="spellEnd"/>
      <w:r>
        <w:t xml:space="preserve"> -p </w:t>
      </w:r>
      <w:proofErr w:type="spellStart"/>
      <w:r>
        <w:t>COMxx</w:t>
      </w:r>
      <w:proofErr w:type="spellEnd"/>
      <w:r>
        <w:t xml:space="preserve"> key-provisioning enroll</w:t>
      </w:r>
    </w:p>
    <w:p w:rsidR="005B48E9" w:rsidRDefault="005B48E9" w:rsidP="005B48E9">
      <w:pPr>
        <w:pStyle w:val="ParaBody"/>
        <w:numPr>
          <w:ilvl w:val="0"/>
          <w:numId w:val="36"/>
        </w:numPr>
      </w:pPr>
      <w:r>
        <w:t>generate random PRINCE region 0, key type = 7</w:t>
      </w:r>
    </w:p>
    <w:p w:rsidR="005B48E9" w:rsidRDefault="005B48E9" w:rsidP="005B48E9">
      <w:pPr>
        <w:pStyle w:val="ParaBody"/>
      </w:pPr>
      <w:proofErr w:type="spellStart"/>
      <w:r>
        <w:t>blhost</w:t>
      </w:r>
      <w:proofErr w:type="spellEnd"/>
      <w:r>
        <w:t xml:space="preserve"> -p </w:t>
      </w:r>
      <w:proofErr w:type="spellStart"/>
      <w:r>
        <w:t>COMxx</w:t>
      </w:r>
      <w:proofErr w:type="spellEnd"/>
      <w:r>
        <w:t xml:space="preserve"> key-provisioning </w:t>
      </w:r>
      <w:proofErr w:type="spellStart"/>
      <w:r>
        <w:t>set_key</w:t>
      </w:r>
      <w:proofErr w:type="spellEnd"/>
      <w:r>
        <w:t xml:space="preserve"> 7 16</w:t>
      </w:r>
    </w:p>
    <w:p w:rsidR="005B48E9" w:rsidRDefault="005B48E9" w:rsidP="005B48E9">
      <w:pPr>
        <w:pStyle w:val="ParaBody"/>
        <w:numPr>
          <w:ilvl w:val="0"/>
          <w:numId w:val="36"/>
        </w:numPr>
      </w:pPr>
      <w:r>
        <w:t>generate random PRINCE region 1, key type = 8</w:t>
      </w:r>
    </w:p>
    <w:p w:rsidR="005B48E9" w:rsidRDefault="005B48E9" w:rsidP="005B48E9">
      <w:pPr>
        <w:pStyle w:val="ParaBody"/>
      </w:pPr>
      <w:proofErr w:type="spellStart"/>
      <w:r>
        <w:t>blhost</w:t>
      </w:r>
      <w:proofErr w:type="spellEnd"/>
      <w:r>
        <w:t xml:space="preserve"> -p </w:t>
      </w:r>
      <w:proofErr w:type="spellStart"/>
      <w:r>
        <w:t>COMxx</w:t>
      </w:r>
      <w:proofErr w:type="spellEnd"/>
      <w:r>
        <w:t xml:space="preserve"> key-provisioning </w:t>
      </w:r>
      <w:proofErr w:type="spellStart"/>
      <w:r>
        <w:t>set_key</w:t>
      </w:r>
      <w:proofErr w:type="spellEnd"/>
      <w:r>
        <w:t xml:space="preserve"> 8 16</w:t>
      </w:r>
    </w:p>
    <w:p w:rsidR="005B48E9" w:rsidRDefault="005B48E9" w:rsidP="005B48E9">
      <w:pPr>
        <w:pStyle w:val="ParaBody"/>
        <w:numPr>
          <w:ilvl w:val="0"/>
          <w:numId w:val="36"/>
        </w:numPr>
      </w:pPr>
      <w:r>
        <w:t>generate random PRINCE region 2, key type = 9</w:t>
      </w:r>
    </w:p>
    <w:p w:rsidR="005B48E9" w:rsidRDefault="005B48E9" w:rsidP="005B48E9">
      <w:pPr>
        <w:pStyle w:val="ParaBody"/>
      </w:pPr>
      <w:proofErr w:type="spellStart"/>
      <w:r>
        <w:t>blhost</w:t>
      </w:r>
      <w:proofErr w:type="spellEnd"/>
      <w:r>
        <w:t xml:space="preserve"> -p </w:t>
      </w:r>
      <w:proofErr w:type="spellStart"/>
      <w:r>
        <w:t>COMxx</w:t>
      </w:r>
      <w:proofErr w:type="spellEnd"/>
      <w:r>
        <w:t xml:space="preserve"> key-provisioning </w:t>
      </w:r>
      <w:proofErr w:type="spellStart"/>
      <w:r>
        <w:t>set_key</w:t>
      </w:r>
      <w:proofErr w:type="spellEnd"/>
      <w:r>
        <w:t xml:space="preserve"> 9 16</w:t>
      </w:r>
    </w:p>
    <w:p w:rsidR="005B48E9" w:rsidRDefault="005B48E9" w:rsidP="005B48E9">
      <w:pPr>
        <w:pStyle w:val="ParaBody"/>
        <w:numPr>
          <w:ilvl w:val="0"/>
          <w:numId w:val="36"/>
        </w:numPr>
      </w:pPr>
      <w:r>
        <w:t>save the key store into PFR page of Flash memory</w:t>
      </w:r>
    </w:p>
    <w:p w:rsidR="005B48E9" w:rsidRDefault="005B48E9" w:rsidP="005B48E9">
      <w:pPr>
        <w:pStyle w:val="ParaBody"/>
      </w:pPr>
      <w:proofErr w:type="spellStart"/>
      <w:r>
        <w:t>blhost</w:t>
      </w:r>
      <w:proofErr w:type="spellEnd"/>
      <w:r>
        <w:t xml:space="preserve"> -p </w:t>
      </w:r>
      <w:proofErr w:type="spellStart"/>
      <w:r>
        <w:t>COMxx</w:t>
      </w:r>
      <w:proofErr w:type="spellEnd"/>
      <w:r>
        <w:t xml:space="preserve"> key-provisioning </w:t>
      </w:r>
      <w:proofErr w:type="spellStart"/>
      <w:r>
        <w:t>write_key_nonvolatile</w:t>
      </w:r>
      <w:proofErr w:type="spellEnd"/>
      <w:r>
        <w:t xml:space="preserve"> 0</w:t>
      </w:r>
    </w:p>
    <w:p w:rsidR="005B48E9" w:rsidRDefault="005B48E9" w:rsidP="005B48E9">
      <w:pPr>
        <w:pStyle w:val="Heading3"/>
      </w:pPr>
      <w:r>
        <w:lastRenderedPageBreak/>
        <w:t xml:space="preserve">PRINCE region configuration with </w:t>
      </w:r>
      <w:proofErr w:type="spellStart"/>
      <w:r>
        <w:t>blhost</w:t>
      </w:r>
      <w:proofErr w:type="spellEnd"/>
    </w:p>
    <w:p w:rsidR="00805C8A" w:rsidRPr="00805C8A" w:rsidRDefault="00805C8A" w:rsidP="00805C8A">
      <w:pPr>
        <w:pStyle w:val="ParaBody"/>
      </w:pPr>
      <w:r>
        <w:t>For PRINCE encryption and decryption the regions and sub-regions for the crypto operation needs to be configured. This can be done with ISP command “configure-memory”. This command have to be called with following data structure.</w:t>
      </w:r>
    </w:p>
    <w:p w:rsidR="001E396D" w:rsidRPr="001E396D" w:rsidRDefault="001E396D" w:rsidP="001E396D">
      <w:pPr>
        <w:pStyle w:val="ParaBody"/>
      </w:pPr>
    </w:p>
    <w:tbl>
      <w:tblPr>
        <w:tblW w:w="0" w:type="auto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6"/>
        <w:gridCol w:w="3164"/>
        <w:gridCol w:w="3386"/>
      </w:tblGrid>
      <w:tr w:rsidR="001E396D" w:rsidRPr="00301050" w:rsidTr="001E396D">
        <w:trPr>
          <w:cantSplit/>
          <w:tblHeader/>
        </w:trPr>
        <w:tc>
          <w:tcPr>
            <w:tcW w:w="99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1E396D" w:rsidRPr="00301050" w:rsidRDefault="001E396D" w:rsidP="001E396D">
            <w:pPr>
              <w:pStyle w:val="TBTitle"/>
              <w:numPr>
                <w:ilvl w:val="0"/>
                <w:numId w:val="0"/>
              </w:numPr>
              <w:ind w:left="720"/>
            </w:pPr>
            <w:r>
              <w:rPr>
                <w:b w:val="0"/>
              </w:rPr>
              <w:t xml:space="preserve">Table 1.    </w:t>
            </w:r>
            <w:r>
              <w:t>Structure of configure-memory command</w:t>
            </w:r>
          </w:p>
        </w:tc>
      </w:tr>
      <w:tr w:rsidR="001E396D" w:rsidRPr="00301050" w:rsidTr="001E396D">
        <w:trPr>
          <w:cantSplit/>
          <w:tblHeader/>
        </w:trPr>
        <w:tc>
          <w:tcPr>
            <w:tcW w:w="3386" w:type="dxa"/>
            <w:shd w:val="clear" w:color="auto" w:fill="auto"/>
          </w:tcPr>
          <w:p w:rsidR="001E396D" w:rsidRPr="00301050" w:rsidRDefault="001E396D" w:rsidP="001E396D">
            <w:pPr>
              <w:pStyle w:val="TBHeadC"/>
            </w:pPr>
            <w:r>
              <w:t>Offset</w:t>
            </w:r>
          </w:p>
        </w:tc>
        <w:tc>
          <w:tcPr>
            <w:tcW w:w="3164" w:type="dxa"/>
          </w:tcPr>
          <w:p w:rsidR="001E396D" w:rsidRPr="00301050" w:rsidRDefault="001E396D" w:rsidP="001E396D">
            <w:pPr>
              <w:pStyle w:val="TBHeadC"/>
            </w:pPr>
            <w:r>
              <w:t>Size</w:t>
            </w:r>
          </w:p>
        </w:tc>
        <w:tc>
          <w:tcPr>
            <w:tcW w:w="3386" w:type="dxa"/>
            <w:shd w:val="clear" w:color="auto" w:fill="auto"/>
          </w:tcPr>
          <w:p w:rsidR="001E396D" w:rsidRPr="00301050" w:rsidRDefault="001E396D" w:rsidP="001E396D">
            <w:pPr>
              <w:pStyle w:val="TBHeadC"/>
            </w:pPr>
            <w:r>
              <w:t>Description</w:t>
            </w:r>
          </w:p>
        </w:tc>
      </w:tr>
      <w:tr w:rsidR="001E396D" w:rsidRPr="00301050" w:rsidTr="001E396D">
        <w:trPr>
          <w:cantSplit/>
        </w:trPr>
        <w:tc>
          <w:tcPr>
            <w:tcW w:w="3386" w:type="dxa"/>
            <w:shd w:val="clear" w:color="auto" w:fill="auto"/>
          </w:tcPr>
          <w:p w:rsidR="001E396D" w:rsidRPr="00301050" w:rsidRDefault="001E396D" w:rsidP="001E396D">
            <w:pPr>
              <w:pStyle w:val="TBItemL"/>
            </w:pPr>
            <w:r>
              <w:t>0</w:t>
            </w:r>
          </w:p>
        </w:tc>
        <w:tc>
          <w:tcPr>
            <w:tcW w:w="3164" w:type="dxa"/>
          </w:tcPr>
          <w:p w:rsidR="001E396D" w:rsidRPr="00301050" w:rsidRDefault="001E396D" w:rsidP="001E396D">
            <w:pPr>
              <w:pStyle w:val="TBItemC"/>
            </w:pPr>
            <w:r>
              <w:t>4</w:t>
            </w:r>
          </w:p>
        </w:tc>
        <w:tc>
          <w:tcPr>
            <w:tcW w:w="3386" w:type="dxa"/>
            <w:shd w:val="clear" w:color="auto" w:fill="auto"/>
          </w:tcPr>
          <w:p w:rsidR="001E396D" w:rsidRPr="00301050" w:rsidRDefault="001E396D" w:rsidP="001E396D">
            <w:pPr>
              <w:pStyle w:val="TBItemC"/>
            </w:pPr>
            <w:r>
              <w:t>PRINCE Configuration</w:t>
            </w:r>
          </w:p>
        </w:tc>
      </w:tr>
      <w:tr w:rsidR="001E396D" w:rsidRPr="00301050" w:rsidTr="001E396D">
        <w:trPr>
          <w:cantSplit/>
        </w:trPr>
        <w:tc>
          <w:tcPr>
            <w:tcW w:w="3386" w:type="dxa"/>
            <w:shd w:val="clear" w:color="auto" w:fill="auto"/>
          </w:tcPr>
          <w:p w:rsidR="001E396D" w:rsidRPr="00301050" w:rsidRDefault="001E396D" w:rsidP="001E396D">
            <w:pPr>
              <w:pStyle w:val="TBItemL"/>
            </w:pPr>
            <w:r>
              <w:t>4</w:t>
            </w:r>
          </w:p>
        </w:tc>
        <w:tc>
          <w:tcPr>
            <w:tcW w:w="3164" w:type="dxa"/>
          </w:tcPr>
          <w:p w:rsidR="001E396D" w:rsidRPr="00301050" w:rsidRDefault="001E396D" w:rsidP="001E396D">
            <w:pPr>
              <w:pStyle w:val="TBItemC"/>
            </w:pPr>
            <w:r>
              <w:t>8</w:t>
            </w:r>
          </w:p>
        </w:tc>
        <w:tc>
          <w:tcPr>
            <w:tcW w:w="3386" w:type="dxa"/>
            <w:shd w:val="clear" w:color="auto" w:fill="auto"/>
          </w:tcPr>
          <w:p w:rsidR="001E396D" w:rsidRPr="00301050" w:rsidRDefault="001E396D" w:rsidP="001E396D">
            <w:pPr>
              <w:pStyle w:val="TBItemC"/>
            </w:pPr>
            <w:r>
              <w:t>PRINCE Region Info</w:t>
            </w:r>
          </w:p>
        </w:tc>
      </w:tr>
    </w:tbl>
    <w:p w:rsidR="00CF51DD" w:rsidRDefault="00CF51DD" w:rsidP="00CF51DD">
      <w:pPr>
        <w:pStyle w:val="ParaBody"/>
      </w:pPr>
    </w:p>
    <w:p w:rsidR="001E396D" w:rsidRDefault="001E396D" w:rsidP="001E396D">
      <w:pPr>
        <w:pStyle w:val="TBTitle"/>
        <w:numPr>
          <w:ilvl w:val="0"/>
          <w:numId w:val="0"/>
        </w:numPr>
        <w:ind w:left="720"/>
      </w:pPr>
      <w:r>
        <w:rPr>
          <w:b w:val="0"/>
        </w:rPr>
        <w:t xml:space="preserve">Table 2.    </w:t>
      </w:r>
      <w:r>
        <w:t>PRINCE configuration register for configure-memory command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035"/>
        <w:gridCol w:w="5035"/>
      </w:tblGrid>
      <w:tr w:rsidR="001E396D" w:rsidTr="001E396D">
        <w:tc>
          <w:tcPr>
            <w:tcW w:w="2500" w:type="pct"/>
            <w:shd w:val="clear" w:color="auto" w:fill="auto"/>
          </w:tcPr>
          <w:p w:rsidR="001E396D" w:rsidRPr="00301050" w:rsidRDefault="001E396D" w:rsidP="001E396D">
            <w:pPr>
              <w:pStyle w:val="TBHeadC"/>
            </w:pPr>
            <w:r>
              <w:t>Bit</w:t>
            </w:r>
          </w:p>
        </w:tc>
        <w:tc>
          <w:tcPr>
            <w:tcW w:w="2500" w:type="pct"/>
            <w:shd w:val="clear" w:color="auto" w:fill="auto"/>
          </w:tcPr>
          <w:p w:rsidR="001E396D" w:rsidRPr="00301050" w:rsidRDefault="001E396D" w:rsidP="001E396D">
            <w:pPr>
              <w:pStyle w:val="TBHeadC"/>
            </w:pPr>
            <w:r>
              <w:t>Symbol</w:t>
            </w:r>
          </w:p>
        </w:tc>
      </w:tr>
      <w:tr w:rsidR="001E396D" w:rsidTr="001E396D">
        <w:tc>
          <w:tcPr>
            <w:tcW w:w="2500" w:type="pct"/>
            <w:shd w:val="clear" w:color="auto" w:fill="auto"/>
          </w:tcPr>
          <w:p w:rsidR="001E396D" w:rsidRPr="006F3EBD" w:rsidRDefault="001E396D" w:rsidP="001E396D">
            <w:pPr>
              <w:pStyle w:val="TBItemL"/>
            </w:pPr>
            <w:r>
              <w:t>1:0</w:t>
            </w:r>
          </w:p>
        </w:tc>
        <w:tc>
          <w:tcPr>
            <w:tcW w:w="2500" w:type="pct"/>
            <w:shd w:val="clear" w:color="auto" w:fill="auto"/>
          </w:tcPr>
          <w:p w:rsidR="001E396D" w:rsidRDefault="001E396D" w:rsidP="001E396D">
            <w:pPr>
              <w:pStyle w:val="TBItemC"/>
            </w:pPr>
            <w:r>
              <w:t>0x00 – PRINCE Region 0</w:t>
            </w:r>
          </w:p>
          <w:p w:rsidR="001E396D" w:rsidRDefault="001E396D" w:rsidP="001E396D">
            <w:pPr>
              <w:pStyle w:val="TBItemC"/>
            </w:pPr>
            <w:r>
              <w:t>0x01 – PRINCE Region 1</w:t>
            </w:r>
          </w:p>
          <w:p w:rsidR="001E396D" w:rsidRPr="00301050" w:rsidRDefault="001E396D" w:rsidP="001E396D">
            <w:pPr>
              <w:pStyle w:val="TBItemC"/>
            </w:pPr>
            <w:r>
              <w:t>0x10 – PRINCE Region 2</w:t>
            </w:r>
          </w:p>
        </w:tc>
      </w:tr>
      <w:tr w:rsidR="001E396D" w:rsidTr="001E396D">
        <w:tc>
          <w:tcPr>
            <w:tcW w:w="2500" w:type="pct"/>
            <w:shd w:val="clear" w:color="auto" w:fill="auto"/>
          </w:tcPr>
          <w:p w:rsidR="001E396D" w:rsidRDefault="001E396D" w:rsidP="001E396D">
            <w:pPr>
              <w:pStyle w:val="TBItemL"/>
            </w:pPr>
            <w:r>
              <w:t>25:2</w:t>
            </w:r>
          </w:p>
        </w:tc>
        <w:tc>
          <w:tcPr>
            <w:tcW w:w="2500" w:type="pct"/>
            <w:shd w:val="clear" w:color="auto" w:fill="auto"/>
          </w:tcPr>
          <w:p w:rsidR="001E396D" w:rsidRDefault="001E396D" w:rsidP="001E396D">
            <w:pPr>
              <w:pStyle w:val="TBItemC"/>
            </w:pPr>
            <w:r>
              <w:t>Reserved</w:t>
            </w:r>
          </w:p>
        </w:tc>
      </w:tr>
      <w:tr w:rsidR="001E396D" w:rsidTr="001E396D">
        <w:tc>
          <w:tcPr>
            <w:tcW w:w="2500" w:type="pct"/>
            <w:shd w:val="clear" w:color="auto" w:fill="auto"/>
          </w:tcPr>
          <w:p w:rsidR="001E396D" w:rsidRPr="008C161E" w:rsidRDefault="001E396D" w:rsidP="001E396D">
            <w:pPr>
              <w:pStyle w:val="TBItemL"/>
              <w:rPr>
                <w:rStyle w:val="TableFootNoteReference"/>
                <w:vertAlign w:val="superscript"/>
              </w:rPr>
            </w:pPr>
            <w:r>
              <w:t>31:8</w:t>
            </w:r>
          </w:p>
        </w:tc>
        <w:tc>
          <w:tcPr>
            <w:tcW w:w="2500" w:type="pct"/>
            <w:shd w:val="clear" w:color="auto" w:fill="auto"/>
          </w:tcPr>
          <w:p w:rsidR="001E396D" w:rsidRPr="00301050" w:rsidRDefault="001E396D" w:rsidP="001E396D">
            <w:pPr>
              <w:pStyle w:val="TBItemC"/>
            </w:pPr>
            <w:r>
              <w:t>0x50 (‘P’) – Configure PRINCE</w:t>
            </w:r>
          </w:p>
        </w:tc>
      </w:tr>
    </w:tbl>
    <w:p w:rsidR="001E396D" w:rsidRDefault="001E396D" w:rsidP="00CF51DD">
      <w:pPr>
        <w:pStyle w:val="ParaBody"/>
      </w:pPr>
    </w:p>
    <w:p w:rsidR="001E396D" w:rsidRDefault="00805C8A" w:rsidP="001E396D">
      <w:pPr>
        <w:pStyle w:val="TBTitle"/>
        <w:numPr>
          <w:ilvl w:val="0"/>
          <w:numId w:val="0"/>
        </w:numPr>
        <w:ind w:left="360"/>
      </w:pPr>
      <w:r>
        <w:rPr>
          <w:b w:val="0"/>
        </w:rPr>
        <w:t xml:space="preserve">Table 3.    </w:t>
      </w:r>
      <w:r>
        <w:t>PRINCE region info register for configure-memory command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035"/>
        <w:gridCol w:w="5035"/>
      </w:tblGrid>
      <w:tr w:rsidR="001E396D" w:rsidTr="001E396D">
        <w:tc>
          <w:tcPr>
            <w:tcW w:w="2500" w:type="pct"/>
            <w:shd w:val="clear" w:color="auto" w:fill="auto"/>
          </w:tcPr>
          <w:p w:rsidR="001E396D" w:rsidRPr="00301050" w:rsidRDefault="001E396D" w:rsidP="001E396D">
            <w:pPr>
              <w:pStyle w:val="TBHeadC"/>
            </w:pPr>
            <w:r>
              <w:t>Bit</w:t>
            </w:r>
          </w:p>
        </w:tc>
        <w:tc>
          <w:tcPr>
            <w:tcW w:w="2500" w:type="pct"/>
            <w:shd w:val="clear" w:color="auto" w:fill="auto"/>
          </w:tcPr>
          <w:p w:rsidR="001E396D" w:rsidRPr="00301050" w:rsidRDefault="001E396D" w:rsidP="001E396D">
            <w:pPr>
              <w:pStyle w:val="TBHeadC"/>
            </w:pPr>
            <w:r>
              <w:t>Symbol</w:t>
            </w:r>
          </w:p>
        </w:tc>
      </w:tr>
      <w:tr w:rsidR="001E396D" w:rsidTr="001E396D">
        <w:tc>
          <w:tcPr>
            <w:tcW w:w="2500" w:type="pct"/>
            <w:shd w:val="clear" w:color="auto" w:fill="auto"/>
          </w:tcPr>
          <w:p w:rsidR="001E396D" w:rsidRPr="006F3EBD" w:rsidRDefault="001E396D" w:rsidP="001E396D">
            <w:pPr>
              <w:pStyle w:val="TBItemL"/>
            </w:pPr>
            <w:r>
              <w:t>31:0</w:t>
            </w:r>
          </w:p>
        </w:tc>
        <w:tc>
          <w:tcPr>
            <w:tcW w:w="2500" w:type="pct"/>
            <w:shd w:val="clear" w:color="auto" w:fill="auto"/>
          </w:tcPr>
          <w:p w:rsidR="001E396D" w:rsidRPr="00301050" w:rsidRDefault="001E396D" w:rsidP="001E396D">
            <w:pPr>
              <w:pStyle w:val="TBItemC"/>
            </w:pPr>
            <w:r>
              <w:t>PRINCE Region X Start</w:t>
            </w:r>
          </w:p>
        </w:tc>
      </w:tr>
      <w:tr w:rsidR="001E396D" w:rsidTr="001E396D">
        <w:tc>
          <w:tcPr>
            <w:tcW w:w="2500" w:type="pct"/>
            <w:shd w:val="clear" w:color="auto" w:fill="auto"/>
          </w:tcPr>
          <w:p w:rsidR="001E396D" w:rsidRPr="008C161E" w:rsidRDefault="001E396D" w:rsidP="001E396D">
            <w:pPr>
              <w:pStyle w:val="TBItemL"/>
              <w:rPr>
                <w:rStyle w:val="TableFootNoteReference"/>
                <w:vertAlign w:val="superscript"/>
              </w:rPr>
            </w:pPr>
            <w:r>
              <w:t>63:32</w:t>
            </w:r>
          </w:p>
        </w:tc>
        <w:tc>
          <w:tcPr>
            <w:tcW w:w="2500" w:type="pct"/>
            <w:shd w:val="clear" w:color="auto" w:fill="auto"/>
          </w:tcPr>
          <w:p w:rsidR="001E396D" w:rsidRPr="00301050" w:rsidRDefault="001E396D" w:rsidP="001E396D">
            <w:pPr>
              <w:pStyle w:val="TBItemC"/>
            </w:pPr>
            <w:r>
              <w:t>PRINCE Region X Size</w:t>
            </w:r>
          </w:p>
        </w:tc>
      </w:tr>
    </w:tbl>
    <w:p w:rsidR="001E396D" w:rsidRDefault="00805C8A" w:rsidP="00CF51DD">
      <w:pPr>
        <w:pStyle w:val="ParaBody"/>
      </w:pPr>
      <w:r>
        <w:t>Load structure into RAM memory and call “configure-memory” command with this structure:</w:t>
      </w:r>
    </w:p>
    <w:p w:rsidR="00805C8A" w:rsidRDefault="00131B6F" w:rsidP="00131B6F">
      <w:pPr>
        <w:pStyle w:val="ParaBody"/>
        <w:numPr>
          <w:ilvl w:val="0"/>
          <w:numId w:val="39"/>
        </w:numPr>
      </w:pPr>
      <w:r>
        <w:t>Region selection (Region 0)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0x20034000 4 0x50000000</w:t>
      </w:r>
    </w:p>
    <w:p w:rsidR="00131B6F" w:rsidRDefault="00131B6F" w:rsidP="00131B6F">
      <w:pPr>
        <w:pStyle w:val="ParaBody"/>
        <w:numPr>
          <w:ilvl w:val="0"/>
          <w:numId w:val="39"/>
        </w:numPr>
      </w:pPr>
      <w:r>
        <w:t>Start address of encrypted area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0x20034004 4 0</w:t>
      </w:r>
    </w:p>
    <w:p w:rsidR="00131B6F" w:rsidRDefault="00131B6F" w:rsidP="00131B6F">
      <w:pPr>
        <w:pStyle w:val="ParaBody"/>
        <w:numPr>
          <w:ilvl w:val="0"/>
          <w:numId w:val="39"/>
        </w:numPr>
      </w:pPr>
      <w:r>
        <w:t>Length of the encrypted area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0x20034008 4 0x40000</w:t>
      </w:r>
    </w:p>
    <w:p w:rsidR="00131B6F" w:rsidRDefault="00131B6F" w:rsidP="00131B6F">
      <w:pPr>
        <w:pStyle w:val="ParaBody"/>
        <w:numPr>
          <w:ilvl w:val="0"/>
          <w:numId w:val="39"/>
        </w:numPr>
      </w:pPr>
      <w:r>
        <w:t>Call configure-memory with prepared structure in RAM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configure-memory 0 0x20034000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t>Region selection (Region 1)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0x2003400c 4 0x50000001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t>Start address of encrypted area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0x20034010 4 0x40000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t>Length of the encrypted area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0x20034014 4 0x40000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lastRenderedPageBreak/>
        <w:t>Call configure-memory with prepared structure in RAM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configure-memory 0 0x2003400</w:t>
      </w:r>
      <w:r>
        <w:t>c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t>Region selection (Region 2)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0x20034018 4 0x50000002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t>Start address of encrypted area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0x2003401C 4 0x80000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t>Length of the encrypted area</w:t>
      </w:r>
    </w:p>
    <w:p w:rsidR="00131B6F" w:rsidRDefault="00131B6F" w:rsidP="00131B6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fill-memory 0x20034020 4 0x1d</w:t>
      </w:r>
      <w:r w:rsidR="00202A10">
        <w:t>df</w:t>
      </w:r>
      <w:r w:rsidR="00CE471F">
        <w:t>c</w:t>
      </w:r>
    </w:p>
    <w:p w:rsidR="00131B6F" w:rsidRDefault="00131B6F" w:rsidP="00494F67">
      <w:pPr>
        <w:pStyle w:val="ParaBody"/>
        <w:numPr>
          <w:ilvl w:val="0"/>
          <w:numId w:val="39"/>
        </w:numPr>
      </w:pPr>
      <w:r>
        <w:t>Call configure-memory with prepared structure in RAM</w:t>
      </w:r>
    </w:p>
    <w:p w:rsidR="00131B6F" w:rsidRDefault="00131B6F" w:rsidP="008F4EEF">
      <w:pPr>
        <w:pStyle w:val="ParaBody"/>
      </w:pPr>
      <w:proofErr w:type="spellStart"/>
      <w:r w:rsidRPr="00131B6F">
        <w:t>blhost</w:t>
      </w:r>
      <w:proofErr w:type="spellEnd"/>
      <w:r w:rsidRPr="00131B6F">
        <w:t xml:space="preserve"> -p </w:t>
      </w:r>
      <w:proofErr w:type="spellStart"/>
      <w:r w:rsidRPr="00131B6F">
        <w:t>COM</w:t>
      </w:r>
      <w:r w:rsidR="00494F67">
        <w:t>xx</w:t>
      </w:r>
      <w:proofErr w:type="spellEnd"/>
      <w:r w:rsidRPr="00131B6F">
        <w:t xml:space="preserve"> configure-memory 0 0x200340</w:t>
      </w:r>
      <w:r>
        <w:t>18</w:t>
      </w:r>
    </w:p>
    <w:p w:rsidR="00131B6F" w:rsidRDefault="00131B6F" w:rsidP="00131B6F">
      <w:pPr>
        <w:pStyle w:val="Heading3"/>
      </w:pPr>
      <w:r>
        <w:t>Loading Signed Images</w:t>
      </w: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The signed images are programmed into the device by means of BLHOST utility in ISP mode. For more information, see the BLHOST manual.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Enter UART ISP mode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Pr="00454E72" w:rsidRDefault="00131B6F" w:rsidP="00131B6F">
      <w:pPr>
        <w:pStyle w:val="ListParagraph"/>
        <w:numPr>
          <w:ilvl w:val="0"/>
          <w:numId w:val="36"/>
        </w:numPr>
        <w:spacing w:after="160" w:line="259" w:lineRule="auto"/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Press and hold the ISP button (Switch S1) on the LPC55Sxx development board while pressing the RESET button (Switch S4) to enter ISP mode</w:t>
      </w: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Test communication through BLHOST tool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</w:r>
      <w:proofErr w:type="spellStart"/>
      <w:r w:rsidRPr="00454E72">
        <w:rPr>
          <w:rFonts w:ascii="Times New Roman" w:hAnsi="Times New Roman"/>
          <w:lang w:eastAsia="x-none"/>
        </w:rPr>
        <w:t>blhost</w:t>
      </w:r>
      <w:proofErr w:type="spellEnd"/>
      <w:r w:rsidRPr="00454E72">
        <w:rPr>
          <w:rFonts w:ascii="Times New Roman" w:hAnsi="Times New Roman"/>
          <w:lang w:eastAsia="x-none"/>
        </w:rPr>
        <w:t xml:space="preserve"> -p </w:t>
      </w:r>
      <w:proofErr w:type="spellStart"/>
      <w:r w:rsidRPr="00454E72">
        <w:rPr>
          <w:rFonts w:ascii="Times New Roman" w:hAnsi="Times New Roman"/>
          <w:lang w:eastAsia="x-none"/>
        </w:rPr>
        <w:t>COMxx</w:t>
      </w:r>
      <w:proofErr w:type="spellEnd"/>
      <w:r w:rsidRPr="00454E72">
        <w:rPr>
          <w:rFonts w:ascii="Times New Roman" w:hAnsi="Times New Roman"/>
          <w:lang w:eastAsia="x-none"/>
        </w:rPr>
        <w:t xml:space="preserve"> get-property 1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ind w:firstLine="720"/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*if ping failure show it has got wrong connection</w:t>
      </w:r>
    </w:p>
    <w:p w:rsidR="00131B6F" w:rsidRPr="00454E72" w:rsidRDefault="00131B6F" w:rsidP="00131B6F">
      <w:pPr>
        <w:ind w:firstLine="720"/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Write images into flash memory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</w:r>
      <w:proofErr w:type="spellStart"/>
      <w:r w:rsidRPr="00454E72">
        <w:rPr>
          <w:rFonts w:ascii="Times New Roman" w:hAnsi="Times New Roman"/>
          <w:lang w:eastAsia="x-none"/>
        </w:rPr>
        <w:t>blhost</w:t>
      </w:r>
      <w:proofErr w:type="spellEnd"/>
      <w:r w:rsidRPr="00454E72">
        <w:rPr>
          <w:rFonts w:ascii="Times New Roman" w:hAnsi="Times New Roman"/>
          <w:lang w:eastAsia="x-none"/>
        </w:rPr>
        <w:t xml:space="preserve"> -p </w:t>
      </w:r>
      <w:proofErr w:type="spellStart"/>
      <w:r w:rsidRPr="00454E72">
        <w:rPr>
          <w:rFonts w:ascii="Times New Roman" w:hAnsi="Times New Roman"/>
          <w:lang w:eastAsia="x-none"/>
        </w:rPr>
        <w:t>COMxx</w:t>
      </w:r>
      <w:proofErr w:type="spellEnd"/>
      <w:r w:rsidRPr="00454E72">
        <w:rPr>
          <w:rFonts w:ascii="Times New Roman" w:hAnsi="Times New Roman"/>
          <w:lang w:eastAsia="x-none"/>
        </w:rPr>
        <w:t xml:space="preserve"> write-memory 0 &lt;path to the signed secure image(.bin)&gt;</w:t>
      </w: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</w:r>
      <w:proofErr w:type="spellStart"/>
      <w:r w:rsidRPr="00454E72">
        <w:rPr>
          <w:rFonts w:ascii="Times New Roman" w:hAnsi="Times New Roman"/>
          <w:lang w:eastAsia="x-none"/>
        </w:rPr>
        <w:t>blhost</w:t>
      </w:r>
      <w:proofErr w:type="spellEnd"/>
      <w:r w:rsidRPr="00454E72">
        <w:rPr>
          <w:rFonts w:ascii="Times New Roman" w:hAnsi="Times New Roman"/>
          <w:lang w:eastAsia="x-none"/>
        </w:rPr>
        <w:t xml:space="preserve"> -p </w:t>
      </w:r>
      <w:proofErr w:type="spellStart"/>
      <w:r w:rsidRPr="00454E72">
        <w:rPr>
          <w:rFonts w:ascii="Times New Roman" w:hAnsi="Times New Roman"/>
          <w:lang w:eastAsia="x-none"/>
        </w:rPr>
        <w:t>COMxx</w:t>
      </w:r>
      <w:proofErr w:type="spellEnd"/>
      <w:r w:rsidRPr="00454E72">
        <w:rPr>
          <w:rFonts w:ascii="Times New Roman" w:hAnsi="Times New Roman"/>
          <w:lang w:eastAsia="x-none"/>
        </w:rPr>
        <w:t xml:space="preserve"> write-memory Y &lt;path to the signed nonsecure image(.bin)&gt;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131B6F" w:rsidRDefault="00131B6F" w:rsidP="00131B6F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ab/>
        <w:t>*Y The value is taken from map file (0x00050000 for this example)</w:t>
      </w:r>
    </w:p>
    <w:p w:rsidR="00131B6F" w:rsidRPr="00454E72" w:rsidRDefault="00131B6F" w:rsidP="00131B6F">
      <w:pPr>
        <w:rPr>
          <w:rFonts w:ascii="Times New Roman" w:hAnsi="Times New Roman"/>
          <w:lang w:eastAsia="x-none"/>
        </w:rPr>
      </w:pPr>
    </w:p>
    <w:p w:rsidR="00283E71" w:rsidRDefault="00131B6F" w:rsidP="00BB58A8">
      <w:pPr>
        <w:rPr>
          <w:rFonts w:ascii="Times New Roman" w:hAnsi="Times New Roman"/>
          <w:lang w:eastAsia="x-none"/>
        </w:rPr>
      </w:pPr>
      <w:r w:rsidRPr="00454E72">
        <w:rPr>
          <w:rFonts w:ascii="Times New Roman" w:hAnsi="Times New Roman"/>
          <w:lang w:eastAsia="x-none"/>
        </w:rPr>
        <w:t>After these steps, the signed images are loaded in the flash.</w:t>
      </w:r>
    </w:p>
    <w:p w:rsidR="00283E71" w:rsidRDefault="00283E71" w:rsidP="00283E71">
      <w:pPr>
        <w:pStyle w:val="Heading2"/>
        <w:rPr>
          <w:lang w:val="en-US"/>
        </w:rPr>
      </w:pPr>
      <w:r>
        <w:rPr>
          <w:lang w:val="en-US"/>
        </w:rPr>
        <w:t xml:space="preserve">Download </w:t>
      </w:r>
      <w:r w:rsidR="00494F67">
        <w:rPr>
          <w:lang w:val="en-US"/>
        </w:rPr>
        <w:t>CFPA and CMPA pages</w:t>
      </w:r>
    </w:p>
    <w:p w:rsidR="009A48A0" w:rsidRPr="009E31CF" w:rsidRDefault="009A48A0" w:rsidP="009A48A0">
      <w:pPr>
        <w:pStyle w:val="ParaBody"/>
      </w:pPr>
      <w:r w:rsidRPr="009E31CF">
        <w:t xml:space="preserve">To check that CFPA and CMPA pages were setup correctly </w:t>
      </w:r>
      <w:r w:rsidR="00CA3346" w:rsidRPr="009E31CF">
        <w:t>are</w:t>
      </w:r>
      <w:r w:rsidRPr="009E31CF">
        <w:t xml:space="preserve"> used the following command</w:t>
      </w:r>
      <w:r w:rsidR="00CA3346" w:rsidRPr="009E31CF">
        <w:t>s</w:t>
      </w:r>
      <w:r w:rsidRPr="009E31CF">
        <w:t>:</w:t>
      </w:r>
    </w:p>
    <w:p w:rsidR="00216BF2" w:rsidRPr="009E31CF" w:rsidRDefault="00216BF2" w:rsidP="00216BF2">
      <w:pPr>
        <w:rPr>
          <w:rFonts w:ascii="Times New Roman" w:hAnsi="Times New Roman"/>
          <w:lang w:eastAsia="x-none"/>
        </w:rPr>
      </w:pPr>
      <w:proofErr w:type="spellStart"/>
      <w:r w:rsidRPr="009E31CF">
        <w:rPr>
          <w:rFonts w:ascii="Times New Roman" w:hAnsi="Times New Roman"/>
        </w:rPr>
        <w:t>blhost</w:t>
      </w:r>
      <w:proofErr w:type="spellEnd"/>
      <w:r w:rsidRPr="009E31CF">
        <w:rPr>
          <w:rFonts w:ascii="Times New Roman" w:hAnsi="Times New Roman"/>
        </w:rPr>
        <w:t xml:space="preserve"> -p </w:t>
      </w:r>
      <w:proofErr w:type="spellStart"/>
      <w:r w:rsidRPr="009E31CF">
        <w:rPr>
          <w:rFonts w:ascii="Times New Roman" w:hAnsi="Times New Roman"/>
        </w:rPr>
        <w:t>COM</w:t>
      </w:r>
      <w:r w:rsidRPr="009E31CF">
        <w:rPr>
          <w:rFonts w:ascii="Times New Roman" w:hAnsi="Times New Roman"/>
        </w:rPr>
        <w:t>xx</w:t>
      </w:r>
      <w:proofErr w:type="spellEnd"/>
      <w:r w:rsidRPr="009E31CF">
        <w:rPr>
          <w:rFonts w:ascii="Times New Roman" w:hAnsi="Times New Roman"/>
        </w:rPr>
        <w:t xml:space="preserve"> read-memory 0x9</w:t>
      </w:r>
      <w:r w:rsidR="00764406" w:rsidRPr="009E31CF">
        <w:rPr>
          <w:rFonts w:ascii="Times New Roman" w:hAnsi="Times New Roman"/>
        </w:rPr>
        <w:t>de00</w:t>
      </w:r>
      <w:r w:rsidRPr="009E31CF">
        <w:rPr>
          <w:rFonts w:ascii="Times New Roman" w:hAnsi="Times New Roman"/>
        </w:rPr>
        <w:t xml:space="preserve"> </w:t>
      </w:r>
      <w:r w:rsidR="00764406" w:rsidRPr="009E31CF">
        <w:rPr>
          <w:rFonts w:ascii="Times New Roman" w:hAnsi="Times New Roman"/>
        </w:rPr>
        <w:t>512</w:t>
      </w:r>
      <w:r w:rsidRPr="009E31CF">
        <w:rPr>
          <w:rFonts w:ascii="Times New Roman" w:hAnsi="Times New Roman"/>
        </w:rPr>
        <w:t xml:space="preserve"> </w:t>
      </w:r>
      <w:r w:rsidRPr="009E31CF">
        <w:rPr>
          <w:rFonts w:ascii="Times New Roman" w:hAnsi="Times New Roman"/>
          <w:lang w:eastAsia="x-none"/>
        </w:rPr>
        <w:t xml:space="preserve">&lt;path to the </w:t>
      </w:r>
      <w:r w:rsidR="00764406" w:rsidRPr="009E31CF">
        <w:rPr>
          <w:rFonts w:ascii="Times New Roman" w:hAnsi="Times New Roman"/>
          <w:lang w:eastAsia="x-none"/>
        </w:rPr>
        <w:t xml:space="preserve">CFPA </w:t>
      </w:r>
      <w:r w:rsidR="00932DFB" w:rsidRPr="009E31CF">
        <w:rPr>
          <w:rFonts w:ascii="Times New Roman" w:hAnsi="Times New Roman"/>
          <w:lang w:eastAsia="x-none"/>
        </w:rPr>
        <w:t>output</w:t>
      </w:r>
      <w:r w:rsidRPr="009E31CF">
        <w:rPr>
          <w:rFonts w:ascii="Times New Roman" w:hAnsi="Times New Roman"/>
          <w:lang w:eastAsia="x-none"/>
        </w:rPr>
        <w:t>(.bin)&gt;</w:t>
      </w:r>
    </w:p>
    <w:p w:rsidR="00764406" w:rsidRPr="009E31CF" w:rsidRDefault="00764406" w:rsidP="00764406">
      <w:pPr>
        <w:rPr>
          <w:rFonts w:ascii="Times New Roman" w:hAnsi="Times New Roman"/>
          <w:lang w:eastAsia="x-none"/>
        </w:rPr>
      </w:pPr>
      <w:proofErr w:type="spellStart"/>
      <w:r w:rsidRPr="009E31CF">
        <w:rPr>
          <w:rFonts w:ascii="Times New Roman" w:hAnsi="Times New Roman"/>
        </w:rPr>
        <w:t>blhost</w:t>
      </w:r>
      <w:proofErr w:type="spellEnd"/>
      <w:r w:rsidRPr="009E31CF">
        <w:rPr>
          <w:rFonts w:ascii="Times New Roman" w:hAnsi="Times New Roman"/>
        </w:rPr>
        <w:t xml:space="preserve"> -p </w:t>
      </w:r>
      <w:proofErr w:type="spellStart"/>
      <w:r w:rsidRPr="009E31CF">
        <w:rPr>
          <w:rFonts w:ascii="Times New Roman" w:hAnsi="Times New Roman"/>
        </w:rPr>
        <w:t>COMxx</w:t>
      </w:r>
      <w:proofErr w:type="spellEnd"/>
      <w:r w:rsidRPr="009E31CF">
        <w:rPr>
          <w:rFonts w:ascii="Times New Roman" w:hAnsi="Times New Roman"/>
        </w:rPr>
        <w:t xml:space="preserve"> read-memory 0x9</w:t>
      </w:r>
      <w:r w:rsidRPr="009E31CF">
        <w:rPr>
          <w:rFonts w:ascii="Times New Roman" w:hAnsi="Times New Roman"/>
        </w:rPr>
        <w:t>e4</w:t>
      </w:r>
      <w:r w:rsidRPr="009E31CF">
        <w:rPr>
          <w:rFonts w:ascii="Times New Roman" w:hAnsi="Times New Roman"/>
        </w:rPr>
        <w:t xml:space="preserve">00 512 </w:t>
      </w:r>
      <w:r w:rsidRPr="009E31CF">
        <w:rPr>
          <w:rFonts w:ascii="Times New Roman" w:hAnsi="Times New Roman"/>
          <w:lang w:eastAsia="x-none"/>
        </w:rPr>
        <w:t>&lt;path to the</w:t>
      </w:r>
      <w:r w:rsidRPr="009E31CF">
        <w:rPr>
          <w:rFonts w:ascii="Times New Roman" w:hAnsi="Times New Roman"/>
          <w:lang w:eastAsia="x-none"/>
        </w:rPr>
        <w:t xml:space="preserve"> CMPA</w:t>
      </w:r>
      <w:r w:rsidRPr="009E31CF">
        <w:rPr>
          <w:rFonts w:ascii="Times New Roman" w:hAnsi="Times New Roman"/>
          <w:lang w:eastAsia="x-none"/>
        </w:rPr>
        <w:t xml:space="preserve"> </w:t>
      </w:r>
      <w:r w:rsidR="00932DFB" w:rsidRPr="009E31CF">
        <w:rPr>
          <w:rFonts w:ascii="Times New Roman" w:hAnsi="Times New Roman"/>
          <w:lang w:eastAsia="x-none"/>
        </w:rPr>
        <w:t>output</w:t>
      </w:r>
      <w:r w:rsidRPr="009E31CF">
        <w:rPr>
          <w:rFonts w:ascii="Times New Roman" w:hAnsi="Times New Roman"/>
          <w:lang w:eastAsia="x-none"/>
        </w:rPr>
        <w:t>(.bin)&gt;</w:t>
      </w:r>
    </w:p>
    <w:p w:rsidR="00764406" w:rsidRDefault="00764406" w:rsidP="00216BF2">
      <w:pPr>
        <w:rPr>
          <w:rFonts w:ascii="Times New Roman" w:hAnsi="Times New Roman"/>
          <w:lang w:eastAsia="x-none"/>
        </w:rPr>
      </w:pPr>
    </w:p>
    <w:p w:rsidR="00C21F4C" w:rsidRDefault="0064092A" w:rsidP="00C21F4C">
      <w:pPr>
        <w:pStyle w:val="Heading1"/>
        <w:rPr>
          <w:lang w:val="en-US"/>
        </w:rPr>
      </w:pPr>
      <w:bookmarkStart w:id="26" w:name="_Toc409189440"/>
      <w:bookmarkStart w:id="27" w:name="_Toc420617957"/>
      <w:bookmarkStart w:id="28" w:name="_Toc34657609"/>
      <w:r>
        <w:lastRenderedPageBreak/>
        <w:t>D</w:t>
      </w:r>
      <w:bookmarkEnd w:id="26"/>
      <w:bookmarkEnd w:id="27"/>
      <w:r w:rsidR="004E6BB4">
        <w:rPr>
          <w:lang w:val="en-US"/>
        </w:rPr>
        <w:t>ebug Authentication</w:t>
      </w:r>
      <w:bookmarkEnd w:id="28"/>
    </w:p>
    <w:p w:rsidR="003C0E92" w:rsidRDefault="003C0E92" w:rsidP="003C0E92">
      <w:pPr>
        <w:pStyle w:val="ParaBody"/>
        <w:rPr>
          <w:lang w:val="x-none"/>
        </w:rPr>
      </w:pPr>
    </w:p>
    <w:p w:rsidR="001C7C6B" w:rsidRPr="001C7C6B" w:rsidRDefault="004E6BB4" w:rsidP="001C7C6B">
      <w:pPr>
        <w:pStyle w:val="Heading1"/>
        <w:rPr>
          <w:lang w:val="en-US"/>
        </w:rPr>
      </w:pPr>
      <w:bookmarkStart w:id="29" w:name="_Toc34657610"/>
      <w:r>
        <w:rPr>
          <w:lang w:val="en-US"/>
        </w:rPr>
        <w:t>Provisioning</w:t>
      </w:r>
      <w:bookmarkEnd w:id="29"/>
    </w:p>
    <w:p w:rsidR="001C7C6B" w:rsidRDefault="001C7C6B" w:rsidP="001C7C6B">
      <w:pPr>
        <w:pStyle w:val="ParaBody"/>
      </w:pPr>
    </w:p>
    <w:p w:rsidR="00B52ABD" w:rsidRDefault="00B52ABD" w:rsidP="001C7C6B">
      <w:pPr>
        <w:pStyle w:val="ParaBody"/>
        <w:sectPr w:rsidR="00B52ABD" w:rsidSect="001C7C6B">
          <w:pgSz w:w="12240" w:h="15840" w:code="1"/>
          <w:pgMar w:top="1440" w:right="1080" w:bottom="1440" w:left="1080" w:header="576" w:footer="720" w:gutter="0"/>
          <w:cols w:space="720"/>
          <w:titlePg/>
          <w:docGrid w:linePitch="360"/>
        </w:sectPr>
      </w:pPr>
    </w:p>
    <w:p w:rsidR="00C21F4C" w:rsidRPr="00C21F4C" w:rsidRDefault="00C21F4C" w:rsidP="00395A93">
      <w:pPr>
        <w:pStyle w:val="ParaBody"/>
      </w:pPr>
    </w:p>
    <w:sectPr w:rsidR="00C21F4C" w:rsidRPr="00C21F4C" w:rsidSect="00E05005">
      <w:headerReference w:type="even" r:id="rId40"/>
      <w:footerReference w:type="even" r:id="rId41"/>
      <w:headerReference w:type="first" r:id="rId42"/>
      <w:pgSz w:w="12240" w:h="15840" w:code="1"/>
      <w:pgMar w:top="432" w:right="432" w:bottom="432" w:left="432" w:header="576" w:footer="144" w:gutter="0"/>
      <w:cols w:num="2" w:space="374" w:equalWidth="0">
        <w:col w:w="4146" w:space="374"/>
        <w:col w:w="6856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0F98" w:rsidRDefault="00A50F98" w:rsidP="000C0609">
      <w:pPr>
        <w:pStyle w:val="CodeCInd3"/>
      </w:pPr>
      <w:r>
        <w:separator/>
      </w:r>
    </w:p>
    <w:p w:rsidR="00A50F98" w:rsidRDefault="00A50F98"/>
    <w:p w:rsidR="00A50F98" w:rsidRDefault="00A50F98" w:rsidP="001A58D8"/>
    <w:p w:rsidR="00A50F98" w:rsidRDefault="00A50F98"/>
    <w:p w:rsidR="00A50F98" w:rsidRDefault="00A50F98"/>
  </w:endnote>
  <w:endnote w:type="continuationSeparator" w:id="0">
    <w:p w:rsidR="00A50F98" w:rsidRDefault="00A50F98" w:rsidP="000C0609">
      <w:pPr>
        <w:pStyle w:val="CodeCInd3"/>
      </w:pPr>
      <w:r>
        <w:continuationSeparator/>
      </w:r>
    </w:p>
    <w:p w:rsidR="00A50F98" w:rsidRDefault="00A50F98"/>
    <w:p w:rsidR="00A50F98" w:rsidRDefault="00A50F98" w:rsidP="001A58D8"/>
    <w:p w:rsidR="00A50F98" w:rsidRDefault="00A50F98"/>
    <w:p w:rsidR="00A50F98" w:rsidRDefault="00A50F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arrow">
    <w:charset w:val="00"/>
    <w:family w:val="swiss"/>
    <w:pitch w:val="variable"/>
    <w:sig w:usb0="00000007" w:usb1="00000000" w:usb2="00000000" w:usb3="00000000" w:csb0="00000093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LT Std">
    <w:altName w:val="Arial"/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7361C2" w:rsidRDefault="00592284" w:rsidP="007361C2">
    <w:pPr>
      <w:jc w:val="center"/>
      <w:rPr>
        <w:rStyle w:val="PageNumber"/>
        <w:rFonts w:ascii="Helvetica" w:hAnsi="Helvetica"/>
        <w:sz w:val="18"/>
        <w:szCs w:val="18"/>
      </w:rPr>
    </w:pPr>
    <w:r w:rsidRPr="007361C2">
      <w:rPr>
        <w:rStyle w:val="PageNumber"/>
        <w:rFonts w:ascii="Helvetica" w:hAnsi="Helvetica"/>
        <w:sz w:val="18"/>
        <w:szCs w:val="18"/>
      </w:rPr>
      <w:t>Creating</w:t>
    </w:r>
  </w:p>
  <w:tbl>
    <w:tblPr>
      <w:tblW w:w="4854" w:type="pct"/>
      <w:tblInd w:w="108" w:type="dxa"/>
      <w:tblBorders>
        <w:top w:val="single" w:sz="8" w:space="0" w:color="000000"/>
      </w:tblBorders>
      <w:tblLook w:val="01E0" w:firstRow="1" w:lastRow="1" w:firstColumn="1" w:lastColumn="1" w:noHBand="0" w:noVBand="0"/>
    </w:tblPr>
    <w:tblGrid>
      <w:gridCol w:w="3425"/>
      <w:gridCol w:w="6361"/>
    </w:tblGrid>
    <w:tr w:rsidR="00592284" w:rsidTr="00D079CE">
      <w:trPr>
        <w:trHeight w:val="210"/>
      </w:trPr>
      <w:tc>
        <w:tcPr>
          <w:tcW w:w="1750" w:type="pct"/>
        </w:tcPr>
        <w:p w:rsidR="00592284" w:rsidRPr="00D079CE" w:rsidRDefault="00592284" w:rsidP="00D079CE">
          <w:pPr>
            <w:tabs>
              <w:tab w:val="center" w:pos="-108"/>
              <w:tab w:val="center" w:pos="360"/>
              <w:tab w:val="center" w:pos="720"/>
              <w:tab w:val="center" w:pos="2160"/>
              <w:tab w:val="center" w:pos="2880"/>
            </w:tabs>
            <w:ind w:right="360" w:hanging="108"/>
            <w:jc w:val="both"/>
            <w:rPr>
              <w:rStyle w:val="PageNumber"/>
              <w:rFonts w:ascii="Helvetica" w:hAnsi="Helvetica"/>
            </w:rPr>
          </w:pPr>
          <w:r w:rsidRPr="00D079CE">
            <w:rPr>
              <w:rStyle w:val="PageNumber"/>
              <w:rFonts w:ascii="Helvetica" w:hAnsi="Helvetica"/>
              <w:sz w:val="18"/>
              <w:szCs w:val="18"/>
            </w:rPr>
            <w:fldChar w:fldCharType="begin"/>
          </w:r>
          <w:r w:rsidRPr="00D079CE">
            <w:rPr>
              <w:rStyle w:val="PageNumber"/>
              <w:rFonts w:ascii="Helvetica" w:hAnsi="Helvetica"/>
              <w:sz w:val="18"/>
              <w:szCs w:val="18"/>
            </w:rPr>
            <w:instrText xml:space="preserve"> PAGE </w:instrText>
          </w:r>
          <w:r w:rsidRPr="00D079CE">
            <w:rPr>
              <w:rStyle w:val="PageNumber"/>
              <w:rFonts w:ascii="Helvetica" w:hAnsi="Helvetica"/>
              <w:sz w:val="18"/>
              <w:szCs w:val="18"/>
            </w:rPr>
            <w:fldChar w:fldCharType="separate"/>
          </w:r>
          <w:r w:rsidRPr="00D079CE">
            <w:rPr>
              <w:rStyle w:val="PageNumber"/>
              <w:rFonts w:ascii="Helvetica" w:hAnsi="Helvetica"/>
              <w:noProof/>
              <w:sz w:val="18"/>
              <w:szCs w:val="18"/>
            </w:rPr>
            <w:t>12</w:t>
          </w:r>
          <w:r w:rsidRPr="00D079CE">
            <w:rPr>
              <w:rStyle w:val="PageNumber"/>
              <w:rFonts w:ascii="Helvetica" w:hAnsi="Helvetica"/>
              <w:sz w:val="18"/>
              <w:szCs w:val="18"/>
            </w:rPr>
            <w:fldChar w:fldCharType="end"/>
          </w:r>
        </w:p>
      </w:tc>
      <w:tc>
        <w:tcPr>
          <w:tcW w:w="3250" w:type="pct"/>
        </w:tcPr>
        <w:p w:rsidR="00592284" w:rsidRPr="007361C2" w:rsidRDefault="00592284" w:rsidP="00D079CE">
          <w:pPr>
            <w:tabs>
              <w:tab w:val="center" w:pos="7"/>
              <w:tab w:val="center" w:pos="360"/>
              <w:tab w:val="center" w:pos="720"/>
              <w:tab w:val="center" w:pos="2160"/>
              <w:tab w:val="center" w:pos="2880"/>
            </w:tabs>
            <w:ind w:right="-108"/>
            <w:jc w:val="right"/>
            <w:rPr>
              <w:rStyle w:val="PageNumber"/>
            </w:rPr>
          </w:pPr>
          <w:r w:rsidRPr="00D079CE">
            <w:rPr>
              <w:rStyle w:val="PageNumber"/>
              <w:rFonts w:ascii="Helvetica" w:hAnsi="Helvetica"/>
              <w:sz w:val="18"/>
              <w:szCs w:val="18"/>
            </w:rPr>
            <w:t>Freescale Semiconductor</w:t>
          </w:r>
        </w:p>
      </w:tc>
    </w:tr>
  </w:tbl>
  <w:p w:rsidR="00592284" w:rsidRDefault="00592284" w:rsidP="007361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642F67" w:rsidRDefault="00592284" w:rsidP="00642F67">
    <w:pPr>
      <w:spacing w:before="2" w:line="360" w:lineRule="exact"/>
      <w:ind w:left="4" w:right="4735"/>
      <w:rPr>
        <w:rFonts w:cs="Arial"/>
        <w:spacing w:val="-2"/>
        <w:sz w:val="16"/>
      </w:rPr>
    </w:pPr>
    <w:r>
      <w:rPr>
        <w:rFonts w:cs="Arial"/>
        <w:color w:val="000000"/>
        <w:spacing w:val="-2"/>
        <w:sz w:val="16"/>
      </w:rPr>
      <w:t>© 2017</w:t>
    </w:r>
    <w:r w:rsidRPr="00642F67">
      <w:rPr>
        <w:rFonts w:cs="Arial"/>
        <w:color w:val="000000"/>
        <w:spacing w:val="-2"/>
        <w:sz w:val="16"/>
      </w:rPr>
      <w:t xml:space="preserve"> </w:t>
    </w:r>
    <w:r>
      <w:rPr>
        <w:rFonts w:cs="Arial"/>
        <w:color w:val="000000"/>
        <w:spacing w:val="-2"/>
        <w:sz w:val="16"/>
      </w:rPr>
      <w:t>NXP B.V.</w:t>
    </w:r>
    <w:r w:rsidRPr="00642F67">
      <w:rPr>
        <w:rFonts w:cs="Arial"/>
        <w:spacing w:val="-2"/>
        <w:sz w:val="16"/>
      </w:rPr>
      <w:t xml:space="preserve"> </w:t>
    </w:r>
  </w:p>
  <w:p w:rsidR="00592284" w:rsidRPr="00820EF1" w:rsidRDefault="00592284" w:rsidP="00642F67">
    <w:pPr>
      <w:spacing w:before="2" w:line="360" w:lineRule="exact"/>
      <w:ind w:left="4" w:right="4735"/>
      <w:rPr>
        <w:rFonts w:eastAsia="Helvetica" w:cs="Helvetica"/>
        <w:color w:val="FF0000"/>
        <w:spacing w:val="-2"/>
        <w:sz w:val="16"/>
        <w:szCs w:val="18"/>
      </w:rPr>
    </w:pPr>
    <w:r w:rsidRPr="00820EF1">
      <w:rPr>
        <w:rFonts w:cs="Arial"/>
        <w:color w:val="FF0000"/>
        <w:spacing w:val="-2"/>
        <w:sz w:val="16"/>
      </w:rPr>
      <w:t>COMPANY PROPRIETARY</w:t>
    </w:r>
  </w:p>
  <w:p w:rsidR="00592284" w:rsidRDefault="00592284" w:rsidP="00642F67">
    <w:pPr>
      <w:spacing w:after="80"/>
      <w:rPr>
        <w:rFonts w:eastAsia="Calibri"/>
        <w:color w:val="FF0000"/>
        <w:sz w:val="16"/>
        <w:lang w:eastAsia="x-none"/>
      </w:rPr>
    </w:pPr>
    <w:r>
      <w:rPr>
        <w:rFonts w:eastAsia="Calibri"/>
        <w:noProof/>
        <w:color w:val="FF0000"/>
        <w:sz w:val="16"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page">
                <wp:posOffset>5438140</wp:posOffset>
              </wp:positionH>
              <wp:positionV relativeFrom="paragraph">
                <wp:posOffset>-401955</wp:posOffset>
              </wp:positionV>
              <wp:extent cx="1612265" cy="595630"/>
              <wp:effectExtent l="8890" t="8255" r="7620" b="5715"/>
              <wp:wrapNone/>
              <wp:docPr id="326" name="Group 5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12265" cy="595630"/>
                        <a:chOff x="8564" y="61"/>
                        <a:chExt cx="2539" cy="938"/>
                      </a:xfrm>
                    </wpg:grpSpPr>
                    <wpg:grpSp>
                      <wpg:cNvPr id="327" name="Group 588"/>
                      <wpg:cNvGrpSpPr>
                        <a:grpSpLocks/>
                      </wpg:cNvGrpSpPr>
                      <wpg:grpSpPr bwMode="auto">
                        <a:xfrm>
                          <a:off x="9604" y="61"/>
                          <a:ext cx="484" cy="938"/>
                          <a:chOff x="9604" y="61"/>
                          <a:chExt cx="484" cy="938"/>
                        </a:xfrm>
                      </wpg:grpSpPr>
                      <wps:wsp>
                        <wps:cNvPr id="328" name="Freeform 589"/>
                        <wps:cNvSpPr>
                          <a:spLocks/>
                        </wps:cNvSpPr>
                        <wps:spPr bwMode="auto">
                          <a:xfrm>
                            <a:off x="9604" y="61"/>
                            <a:ext cx="484" cy="938"/>
                          </a:xfrm>
                          <a:custGeom>
                            <a:avLst/>
                            <a:gdLst>
                              <a:gd name="T0" fmla="+- 0 9656 9604"/>
                              <a:gd name="T1" fmla="*/ T0 w 484"/>
                              <a:gd name="T2" fmla="+- 0 61 61"/>
                              <a:gd name="T3" fmla="*/ 61 h 938"/>
                              <a:gd name="T4" fmla="+- 0 9604 9604"/>
                              <a:gd name="T5" fmla="*/ T4 w 484"/>
                              <a:gd name="T6" fmla="+- 0 61 61"/>
                              <a:gd name="T7" fmla="*/ 61 h 938"/>
                              <a:gd name="T8" fmla="+- 0 9604 9604"/>
                              <a:gd name="T9" fmla="*/ T8 w 484"/>
                              <a:gd name="T10" fmla="+- 0 999 61"/>
                              <a:gd name="T11" fmla="*/ 999 h 938"/>
                              <a:gd name="T12" fmla="+- 0 9656 9604"/>
                              <a:gd name="T13" fmla="*/ T12 w 484"/>
                              <a:gd name="T14" fmla="+- 0 999 61"/>
                              <a:gd name="T15" fmla="*/ 999 h 938"/>
                              <a:gd name="T16" fmla="+- 0 9846 9604"/>
                              <a:gd name="T17" fmla="*/ T16 w 484"/>
                              <a:gd name="T18" fmla="+- 0 687 61"/>
                              <a:gd name="T19" fmla="*/ 687 h 938"/>
                              <a:gd name="T20" fmla="+- 0 10087 9604"/>
                              <a:gd name="T21" fmla="*/ T20 w 484"/>
                              <a:gd name="T22" fmla="+- 0 687 61"/>
                              <a:gd name="T23" fmla="*/ 687 h 938"/>
                              <a:gd name="T24" fmla="+- 0 10087 9604"/>
                              <a:gd name="T25" fmla="*/ T24 w 484"/>
                              <a:gd name="T26" fmla="+- 0 373 61"/>
                              <a:gd name="T27" fmla="*/ 373 h 938"/>
                              <a:gd name="T28" fmla="+- 0 9846 9604"/>
                              <a:gd name="T29" fmla="*/ T28 w 484"/>
                              <a:gd name="T30" fmla="+- 0 373 61"/>
                              <a:gd name="T31" fmla="*/ 373 h 938"/>
                              <a:gd name="T32" fmla="+- 0 9656 9604"/>
                              <a:gd name="T33" fmla="*/ T32 w 484"/>
                              <a:gd name="T34" fmla="+- 0 61 61"/>
                              <a:gd name="T35" fmla="*/ 61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84" h="938">
                                <a:moveTo>
                                  <a:pt x="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8"/>
                                </a:lnTo>
                                <a:lnTo>
                                  <a:pt x="52" y="938"/>
                                </a:lnTo>
                                <a:lnTo>
                                  <a:pt x="242" y="626"/>
                                </a:lnTo>
                                <a:lnTo>
                                  <a:pt x="483" y="626"/>
                                </a:lnTo>
                                <a:lnTo>
                                  <a:pt x="483" y="312"/>
                                </a:lnTo>
                                <a:lnTo>
                                  <a:pt x="242" y="312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2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590"/>
                        <wps:cNvSpPr>
                          <a:spLocks/>
                        </wps:cNvSpPr>
                        <wps:spPr bwMode="auto">
                          <a:xfrm>
                            <a:off x="9604" y="61"/>
                            <a:ext cx="484" cy="938"/>
                          </a:xfrm>
                          <a:custGeom>
                            <a:avLst/>
                            <a:gdLst>
                              <a:gd name="T0" fmla="+- 0 10087 9604"/>
                              <a:gd name="T1" fmla="*/ T0 w 484"/>
                              <a:gd name="T2" fmla="+- 0 687 61"/>
                              <a:gd name="T3" fmla="*/ 687 h 938"/>
                              <a:gd name="T4" fmla="+- 0 9846 9604"/>
                              <a:gd name="T5" fmla="*/ T4 w 484"/>
                              <a:gd name="T6" fmla="+- 0 687 61"/>
                              <a:gd name="T7" fmla="*/ 687 h 938"/>
                              <a:gd name="T8" fmla="+- 0 10036 9604"/>
                              <a:gd name="T9" fmla="*/ T8 w 484"/>
                              <a:gd name="T10" fmla="+- 0 999 61"/>
                              <a:gd name="T11" fmla="*/ 999 h 938"/>
                              <a:gd name="T12" fmla="+- 0 10088 9604"/>
                              <a:gd name="T13" fmla="*/ T12 w 484"/>
                              <a:gd name="T14" fmla="+- 0 999 61"/>
                              <a:gd name="T15" fmla="*/ 999 h 938"/>
                              <a:gd name="T16" fmla="+- 0 10087 9604"/>
                              <a:gd name="T17" fmla="*/ T16 w 484"/>
                              <a:gd name="T18" fmla="+- 0 998 61"/>
                              <a:gd name="T19" fmla="*/ 998 h 938"/>
                              <a:gd name="T20" fmla="+- 0 10087 9604"/>
                              <a:gd name="T21" fmla="*/ T20 w 484"/>
                              <a:gd name="T22" fmla="+- 0 687 61"/>
                              <a:gd name="T23" fmla="*/ 687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4" h="938">
                                <a:moveTo>
                                  <a:pt x="483" y="626"/>
                                </a:moveTo>
                                <a:lnTo>
                                  <a:pt x="242" y="626"/>
                                </a:lnTo>
                                <a:lnTo>
                                  <a:pt x="432" y="938"/>
                                </a:lnTo>
                                <a:lnTo>
                                  <a:pt x="484" y="938"/>
                                </a:lnTo>
                                <a:lnTo>
                                  <a:pt x="483" y="937"/>
                                </a:lnTo>
                                <a:lnTo>
                                  <a:pt x="483" y="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2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591"/>
                        <wps:cNvSpPr>
                          <a:spLocks/>
                        </wps:cNvSpPr>
                        <wps:spPr bwMode="auto">
                          <a:xfrm>
                            <a:off x="9604" y="61"/>
                            <a:ext cx="484" cy="938"/>
                          </a:xfrm>
                          <a:custGeom>
                            <a:avLst/>
                            <a:gdLst>
                              <a:gd name="T0" fmla="+- 0 10036 9604"/>
                              <a:gd name="T1" fmla="*/ T0 w 484"/>
                              <a:gd name="T2" fmla="+- 0 61 61"/>
                              <a:gd name="T3" fmla="*/ 61 h 938"/>
                              <a:gd name="T4" fmla="+- 0 9846 9604"/>
                              <a:gd name="T5" fmla="*/ T4 w 484"/>
                              <a:gd name="T6" fmla="+- 0 373 61"/>
                              <a:gd name="T7" fmla="*/ 373 h 938"/>
                              <a:gd name="T8" fmla="+- 0 10087 9604"/>
                              <a:gd name="T9" fmla="*/ T8 w 484"/>
                              <a:gd name="T10" fmla="+- 0 373 61"/>
                              <a:gd name="T11" fmla="*/ 373 h 938"/>
                              <a:gd name="T12" fmla="+- 0 10087 9604"/>
                              <a:gd name="T13" fmla="*/ T12 w 484"/>
                              <a:gd name="T14" fmla="+- 0 61 61"/>
                              <a:gd name="T15" fmla="*/ 61 h 938"/>
                              <a:gd name="T16" fmla="+- 0 10036 9604"/>
                              <a:gd name="T17" fmla="*/ T16 w 484"/>
                              <a:gd name="T18" fmla="+- 0 61 61"/>
                              <a:gd name="T19" fmla="*/ 61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4" h="938">
                                <a:moveTo>
                                  <a:pt x="432" y="0"/>
                                </a:moveTo>
                                <a:lnTo>
                                  <a:pt x="242" y="312"/>
                                </a:lnTo>
                                <a:lnTo>
                                  <a:pt x="483" y="312"/>
                                </a:lnTo>
                                <a:lnTo>
                                  <a:pt x="483" y="0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B2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31" name="Group 592"/>
                      <wpg:cNvGrpSpPr>
                        <a:grpSpLocks/>
                      </wpg:cNvGrpSpPr>
                      <wpg:grpSpPr bwMode="auto">
                        <a:xfrm>
                          <a:off x="9323" y="61"/>
                          <a:ext cx="282" cy="938"/>
                          <a:chOff x="9323" y="61"/>
                          <a:chExt cx="282" cy="938"/>
                        </a:xfrm>
                      </wpg:grpSpPr>
                      <wps:wsp>
                        <wps:cNvPr id="332" name="Freeform 593"/>
                        <wps:cNvSpPr>
                          <a:spLocks/>
                        </wps:cNvSpPr>
                        <wps:spPr bwMode="auto">
                          <a:xfrm>
                            <a:off x="9323" y="61"/>
                            <a:ext cx="282" cy="938"/>
                          </a:xfrm>
                          <a:custGeom>
                            <a:avLst/>
                            <a:gdLst>
                              <a:gd name="T0" fmla="+- 0 9604 9323"/>
                              <a:gd name="T1" fmla="*/ T0 w 282"/>
                              <a:gd name="T2" fmla="+- 0 61 61"/>
                              <a:gd name="T3" fmla="*/ 61 h 938"/>
                              <a:gd name="T4" fmla="+- 0 9323 9323"/>
                              <a:gd name="T5" fmla="*/ T4 w 282"/>
                              <a:gd name="T6" fmla="+- 0 61 61"/>
                              <a:gd name="T7" fmla="*/ 61 h 938"/>
                              <a:gd name="T8" fmla="+- 0 9604 9323"/>
                              <a:gd name="T9" fmla="*/ T8 w 282"/>
                              <a:gd name="T10" fmla="+- 0 530 61"/>
                              <a:gd name="T11" fmla="*/ 530 h 938"/>
                              <a:gd name="T12" fmla="+- 0 9323 9323"/>
                              <a:gd name="T13" fmla="*/ T12 w 282"/>
                              <a:gd name="T14" fmla="+- 0 999 61"/>
                              <a:gd name="T15" fmla="*/ 999 h 938"/>
                              <a:gd name="T16" fmla="+- 0 9604 9323"/>
                              <a:gd name="T17" fmla="*/ T16 w 282"/>
                              <a:gd name="T18" fmla="+- 0 999 61"/>
                              <a:gd name="T19" fmla="*/ 999 h 938"/>
                              <a:gd name="T20" fmla="+- 0 9604 9323"/>
                              <a:gd name="T21" fmla="*/ T20 w 282"/>
                              <a:gd name="T22" fmla="+- 0 61 61"/>
                              <a:gd name="T23" fmla="*/ 61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82" h="938">
                                <a:moveTo>
                                  <a:pt x="281" y="0"/>
                                </a:moveTo>
                                <a:lnTo>
                                  <a:pt x="0" y="0"/>
                                </a:lnTo>
                                <a:lnTo>
                                  <a:pt x="281" y="469"/>
                                </a:lnTo>
                                <a:lnTo>
                                  <a:pt x="0" y="938"/>
                                </a:lnTo>
                                <a:lnTo>
                                  <a:pt x="281" y="938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85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33" name="Group 594"/>
                      <wpg:cNvGrpSpPr>
                        <a:grpSpLocks/>
                      </wpg:cNvGrpSpPr>
                      <wpg:grpSpPr bwMode="auto">
                        <a:xfrm>
                          <a:off x="10087" y="61"/>
                          <a:ext cx="282" cy="938"/>
                          <a:chOff x="10087" y="61"/>
                          <a:chExt cx="282" cy="938"/>
                        </a:xfrm>
                      </wpg:grpSpPr>
                      <wps:wsp>
                        <wps:cNvPr id="334" name="Freeform 595"/>
                        <wps:cNvSpPr>
                          <a:spLocks/>
                        </wps:cNvSpPr>
                        <wps:spPr bwMode="auto">
                          <a:xfrm>
                            <a:off x="10087" y="61"/>
                            <a:ext cx="282" cy="938"/>
                          </a:xfrm>
                          <a:custGeom>
                            <a:avLst/>
                            <a:gdLst>
                              <a:gd name="T0" fmla="+- 0 10369 10087"/>
                              <a:gd name="T1" fmla="*/ T0 w 282"/>
                              <a:gd name="T2" fmla="+- 0 61 61"/>
                              <a:gd name="T3" fmla="*/ 61 h 938"/>
                              <a:gd name="T4" fmla="+- 0 10087 10087"/>
                              <a:gd name="T5" fmla="*/ T4 w 282"/>
                              <a:gd name="T6" fmla="+- 0 61 61"/>
                              <a:gd name="T7" fmla="*/ 61 h 938"/>
                              <a:gd name="T8" fmla="+- 0 10087 10087"/>
                              <a:gd name="T9" fmla="*/ T8 w 282"/>
                              <a:gd name="T10" fmla="+- 0 998 61"/>
                              <a:gd name="T11" fmla="*/ 998 h 938"/>
                              <a:gd name="T12" fmla="+- 0 10088 10087"/>
                              <a:gd name="T13" fmla="*/ T12 w 282"/>
                              <a:gd name="T14" fmla="+- 0 999 61"/>
                              <a:gd name="T15" fmla="*/ 999 h 938"/>
                              <a:gd name="T16" fmla="+- 0 10369 10087"/>
                              <a:gd name="T17" fmla="*/ T16 w 282"/>
                              <a:gd name="T18" fmla="+- 0 999 61"/>
                              <a:gd name="T19" fmla="*/ 999 h 938"/>
                              <a:gd name="T20" fmla="+- 0 10088 10087"/>
                              <a:gd name="T21" fmla="*/ T20 w 282"/>
                              <a:gd name="T22" fmla="+- 0 530 61"/>
                              <a:gd name="T23" fmla="*/ 530 h 938"/>
                              <a:gd name="T24" fmla="+- 0 10369 10087"/>
                              <a:gd name="T25" fmla="*/ T24 w 282"/>
                              <a:gd name="T26" fmla="+- 0 61 61"/>
                              <a:gd name="T27" fmla="*/ 61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" h="938">
                                <a:moveTo>
                                  <a:pt x="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"/>
                                </a:lnTo>
                                <a:lnTo>
                                  <a:pt x="1" y="938"/>
                                </a:lnTo>
                                <a:lnTo>
                                  <a:pt x="282" y="938"/>
                                </a:lnTo>
                                <a:lnTo>
                                  <a:pt x="1" y="469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99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35" name="Group 596"/>
                      <wpg:cNvGrpSpPr>
                        <a:grpSpLocks/>
                      </wpg:cNvGrpSpPr>
                      <wpg:grpSpPr bwMode="auto">
                        <a:xfrm>
                          <a:off x="10088" y="61"/>
                          <a:ext cx="1016" cy="938"/>
                          <a:chOff x="10088" y="61"/>
                          <a:chExt cx="1016" cy="938"/>
                        </a:xfrm>
                      </wpg:grpSpPr>
                      <wps:wsp>
                        <wps:cNvPr id="336" name="Freeform 597"/>
                        <wps:cNvSpPr>
                          <a:spLocks/>
                        </wps:cNvSpPr>
                        <wps:spPr bwMode="auto">
                          <a:xfrm>
                            <a:off x="10088" y="61"/>
                            <a:ext cx="1016" cy="938"/>
                          </a:xfrm>
                          <a:custGeom>
                            <a:avLst/>
                            <a:gdLst>
                              <a:gd name="T0" fmla="+- 0 10770 10088"/>
                              <a:gd name="T1" fmla="*/ T0 w 1016"/>
                              <a:gd name="T2" fmla="+- 0 61 61"/>
                              <a:gd name="T3" fmla="*/ 61 h 938"/>
                              <a:gd name="T4" fmla="+- 0 10369 10088"/>
                              <a:gd name="T5" fmla="*/ T4 w 1016"/>
                              <a:gd name="T6" fmla="+- 0 61 61"/>
                              <a:gd name="T7" fmla="*/ 61 h 938"/>
                              <a:gd name="T8" fmla="+- 0 10088 10088"/>
                              <a:gd name="T9" fmla="*/ T8 w 1016"/>
                              <a:gd name="T10" fmla="+- 0 530 61"/>
                              <a:gd name="T11" fmla="*/ 530 h 938"/>
                              <a:gd name="T12" fmla="+- 0 10369 10088"/>
                              <a:gd name="T13" fmla="*/ T12 w 1016"/>
                              <a:gd name="T14" fmla="+- 0 999 61"/>
                              <a:gd name="T15" fmla="*/ 999 h 938"/>
                              <a:gd name="T16" fmla="+- 0 10369 10088"/>
                              <a:gd name="T17" fmla="*/ T16 w 1016"/>
                              <a:gd name="T18" fmla="+- 0 792 61"/>
                              <a:gd name="T19" fmla="*/ 792 h 938"/>
                              <a:gd name="T20" fmla="+- 0 10844 10088"/>
                              <a:gd name="T21" fmla="*/ T20 w 1016"/>
                              <a:gd name="T22" fmla="+- 0 792 61"/>
                              <a:gd name="T23" fmla="*/ 792 h 938"/>
                              <a:gd name="T24" fmla="+- 0 10925 10088"/>
                              <a:gd name="T25" fmla="*/ T24 w 1016"/>
                              <a:gd name="T26" fmla="+- 0 781 61"/>
                              <a:gd name="T27" fmla="*/ 781 h 938"/>
                              <a:gd name="T28" fmla="+- 0 10989 10088"/>
                              <a:gd name="T29" fmla="*/ T28 w 1016"/>
                              <a:gd name="T30" fmla="+- 0 753 61"/>
                              <a:gd name="T31" fmla="*/ 753 h 938"/>
                              <a:gd name="T32" fmla="+- 0 11037 10088"/>
                              <a:gd name="T33" fmla="*/ T32 w 1016"/>
                              <a:gd name="T34" fmla="+- 0 709 61"/>
                              <a:gd name="T35" fmla="*/ 709 h 938"/>
                              <a:gd name="T36" fmla="+- 0 11070 10088"/>
                              <a:gd name="T37" fmla="*/ T36 w 1016"/>
                              <a:gd name="T38" fmla="+- 0 655 61"/>
                              <a:gd name="T39" fmla="*/ 655 h 938"/>
                              <a:gd name="T40" fmla="+- 0 11091 10088"/>
                              <a:gd name="T41" fmla="*/ T40 w 1016"/>
                              <a:gd name="T42" fmla="+- 0 595 61"/>
                              <a:gd name="T43" fmla="*/ 595 h 938"/>
                              <a:gd name="T44" fmla="+- 0 11098 10088"/>
                              <a:gd name="T45" fmla="*/ T44 w 1016"/>
                              <a:gd name="T46" fmla="+- 0 559 61"/>
                              <a:gd name="T47" fmla="*/ 559 h 938"/>
                              <a:gd name="T48" fmla="+- 0 10369 10088"/>
                              <a:gd name="T49" fmla="*/ T48 w 1016"/>
                              <a:gd name="T50" fmla="+- 0 559 61"/>
                              <a:gd name="T51" fmla="*/ 559 h 938"/>
                              <a:gd name="T52" fmla="+- 0 10369 10088"/>
                              <a:gd name="T53" fmla="*/ T52 w 1016"/>
                              <a:gd name="T54" fmla="+- 0 294 61"/>
                              <a:gd name="T55" fmla="*/ 294 h 938"/>
                              <a:gd name="T56" fmla="+- 0 11097 10088"/>
                              <a:gd name="T57" fmla="*/ T56 w 1016"/>
                              <a:gd name="T58" fmla="+- 0 294 61"/>
                              <a:gd name="T59" fmla="*/ 294 h 938"/>
                              <a:gd name="T60" fmla="+- 0 11094 10088"/>
                              <a:gd name="T61" fmla="*/ T60 w 1016"/>
                              <a:gd name="T62" fmla="+- 0 278 61"/>
                              <a:gd name="T63" fmla="*/ 278 h 938"/>
                              <a:gd name="T64" fmla="+- 0 11073 10088"/>
                              <a:gd name="T65" fmla="*/ T64 w 1016"/>
                              <a:gd name="T66" fmla="+- 0 210 61"/>
                              <a:gd name="T67" fmla="*/ 210 h 938"/>
                              <a:gd name="T68" fmla="+- 0 11037 10088"/>
                              <a:gd name="T69" fmla="*/ T68 w 1016"/>
                              <a:gd name="T70" fmla="+- 0 152 61"/>
                              <a:gd name="T71" fmla="*/ 152 h 938"/>
                              <a:gd name="T72" fmla="+- 0 10983 10088"/>
                              <a:gd name="T73" fmla="*/ T72 w 1016"/>
                              <a:gd name="T74" fmla="+- 0 107 61"/>
                              <a:gd name="T75" fmla="*/ 107 h 938"/>
                              <a:gd name="T76" fmla="+- 0 10908 10088"/>
                              <a:gd name="T77" fmla="*/ T76 w 1016"/>
                              <a:gd name="T78" fmla="+- 0 77 61"/>
                              <a:gd name="T79" fmla="*/ 77 h 938"/>
                              <a:gd name="T80" fmla="+- 0 10845 10088"/>
                              <a:gd name="T81" fmla="*/ T80 w 1016"/>
                              <a:gd name="T82" fmla="+- 0 65 61"/>
                              <a:gd name="T83" fmla="*/ 65 h 938"/>
                              <a:gd name="T84" fmla="+- 0 10809 10088"/>
                              <a:gd name="T85" fmla="*/ T84 w 1016"/>
                              <a:gd name="T86" fmla="+- 0 62 61"/>
                              <a:gd name="T87" fmla="*/ 62 h 938"/>
                              <a:gd name="T88" fmla="+- 0 10770 10088"/>
                              <a:gd name="T89" fmla="*/ T88 w 1016"/>
                              <a:gd name="T90" fmla="+- 0 61 61"/>
                              <a:gd name="T91" fmla="*/ 61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6" h="938">
                                <a:moveTo>
                                  <a:pt x="682" y="0"/>
                                </a:moveTo>
                                <a:lnTo>
                                  <a:pt x="281" y="0"/>
                                </a:lnTo>
                                <a:lnTo>
                                  <a:pt x="0" y="469"/>
                                </a:lnTo>
                                <a:lnTo>
                                  <a:pt x="281" y="938"/>
                                </a:lnTo>
                                <a:lnTo>
                                  <a:pt x="281" y="731"/>
                                </a:lnTo>
                                <a:lnTo>
                                  <a:pt x="756" y="731"/>
                                </a:lnTo>
                                <a:lnTo>
                                  <a:pt x="837" y="720"/>
                                </a:lnTo>
                                <a:lnTo>
                                  <a:pt x="901" y="692"/>
                                </a:lnTo>
                                <a:lnTo>
                                  <a:pt x="949" y="648"/>
                                </a:lnTo>
                                <a:lnTo>
                                  <a:pt x="982" y="594"/>
                                </a:lnTo>
                                <a:lnTo>
                                  <a:pt x="1003" y="534"/>
                                </a:lnTo>
                                <a:lnTo>
                                  <a:pt x="1010" y="498"/>
                                </a:lnTo>
                                <a:lnTo>
                                  <a:pt x="281" y="498"/>
                                </a:lnTo>
                                <a:lnTo>
                                  <a:pt x="281" y="233"/>
                                </a:lnTo>
                                <a:lnTo>
                                  <a:pt x="1009" y="233"/>
                                </a:lnTo>
                                <a:lnTo>
                                  <a:pt x="1006" y="217"/>
                                </a:lnTo>
                                <a:lnTo>
                                  <a:pt x="985" y="149"/>
                                </a:lnTo>
                                <a:lnTo>
                                  <a:pt x="949" y="91"/>
                                </a:lnTo>
                                <a:lnTo>
                                  <a:pt x="895" y="46"/>
                                </a:lnTo>
                                <a:lnTo>
                                  <a:pt x="820" y="16"/>
                                </a:lnTo>
                                <a:lnTo>
                                  <a:pt x="757" y="4"/>
                                </a:lnTo>
                                <a:lnTo>
                                  <a:pt x="721" y="1"/>
                                </a:lnTo>
                                <a:lnTo>
                                  <a:pt x="6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598"/>
                        <wps:cNvSpPr>
                          <a:spLocks/>
                        </wps:cNvSpPr>
                        <wps:spPr bwMode="auto">
                          <a:xfrm>
                            <a:off x="10088" y="61"/>
                            <a:ext cx="1016" cy="938"/>
                          </a:xfrm>
                          <a:custGeom>
                            <a:avLst/>
                            <a:gdLst>
                              <a:gd name="T0" fmla="+- 0 11097 10088"/>
                              <a:gd name="T1" fmla="*/ T0 w 1016"/>
                              <a:gd name="T2" fmla="+- 0 294 61"/>
                              <a:gd name="T3" fmla="*/ 294 h 938"/>
                              <a:gd name="T4" fmla="+- 0 10725 10088"/>
                              <a:gd name="T5" fmla="*/ T4 w 1016"/>
                              <a:gd name="T6" fmla="+- 0 294 61"/>
                              <a:gd name="T7" fmla="*/ 294 h 938"/>
                              <a:gd name="T8" fmla="+- 0 10756 10088"/>
                              <a:gd name="T9" fmla="*/ T8 w 1016"/>
                              <a:gd name="T10" fmla="+- 0 295 61"/>
                              <a:gd name="T11" fmla="*/ 295 h 938"/>
                              <a:gd name="T12" fmla="+- 0 10781 10088"/>
                              <a:gd name="T13" fmla="*/ T12 w 1016"/>
                              <a:gd name="T14" fmla="+- 0 301 61"/>
                              <a:gd name="T15" fmla="*/ 301 h 938"/>
                              <a:gd name="T16" fmla="+- 0 10829 10088"/>
                              <a:gd name="T17" fmla="*/ T16 w 1016"/>
                              <a:gd name="T18" fmla="+- 0 338 61"/>
                              <a:gd name="T19" fmla="*/ 338 h 938"/>
                              <a:gd name="T20" fmla="+- 0 10840 10088"/>
                              <a:gd name="T21" fmla="*/ T20 w 1016"/>
                              <a:gd name="T22" fmla="+- 0 439 61"/>
                              <a:gd name="T23" fmla="*/ 439 h 938"/>
                              <a:gd name="T24" fmla="+- 0 10839 10088"/>
                              <a:gd name="T25" fmla="*/ T24 w 1016"/>
                              <a:gd name="T26" fmla="+- 0 462 61"/>
                              <a:gd name="T27" fmla="*/ 462 h 938"/>
                              <a:gd name="T28" fmla="+- 0 10817 10088"/>
                              <a:gd name="T29" fmla="*/ T28 w 1016"/>
                              <a:gd name="T30" fmla="+- 0 524 61"/>
                              <a:gd name="T31" fmla="*/ 524 h 938"/>
                              <a:gd name="T32" fmla="+- 0 10762 10088"/>
                              <a:gd name="T33" fmla="*/ T32 w 1016"/>
                              <a:gd name="T34" fmla="+- 0 558 61"/>
                              <a:gd name="T35" fmla="*/ 558 h 938"/>
                              <a:gd name="T36" fmla="+- 0 10369 10088"/>
                              <a:gd name="T37" fmla="*/ T36 w 1016"/>
                              <a:gd name="T38" fmla="+- 0 559 61"/>
                              <a:gd name="T39" fmla="*/ 559 h 938"/>
                              <a:gd name="T40" fmla="+- 0 11098 10088"/>
                              <a:gd name="T41" fmla="*/ T40 w 1016"/>
                              <a:gd name="T42" fmla="+- 0 559 61"/>
                              <a:gd name="T43" fmla="*/ 559 h 938"/>
                              <a:gd name="T44" fmla="+- 0 11099 10088"/>
                              <a:gd name="T45" fmla="*/ T44 w 1016"/>
                              <a:gd name="T46" fmla="+- 0 552 61"/>
                              <a:gd name="T47" fmla="*/ 552 h 938"/>
                              <a:gd name="T48" fmla="+- 0 11101 10088"/>
                              <a:gd name="T49" fmla="*/ T48 w 1016"/>
                              <a:gd name="T50" fmla="+- 0 531 61"/>
                              <a:gd name="T51" fmla="*/ 531 h 938"/>
                              <a:gd name="T52" fmla="+- 0 11103 10088"/>
                              <a:gd name="T53" fmla="*/ T52 w 1016"/>
                              <a:gd name="T54" fmla="+- 0 509 61"/>
                              <a:gd name="T55" fmla="*/ 509 h 938"/>
                              <a:gd name="T56" fmla="+- 0 11103 10088"/>
                              <a:gd name="T57" fmla="*/ T56 w 1016"/>
                              <a:gd name="T58" fmla="+- 0 382 61"/>
                              <a:gd name="T59" fmla="*/ 382 h 938"/>
                              <a:gd name="T60" fmla="+- 0 11103 10088"/>
                              <a:gd name="T61" fmla="*/ T60 w 1016"/>
                              <a:gd name="T62" fmla="+- 0 354 61"/>
                              <a:gd name="T63" fmla="*/ 354 h 938"/>
                              <a:gd name="T64" fmla="+- 0 11101 10088"/>
                              <a:gd name="T65" fmla="*/ T64 w 1016"/>
                              <a:gd name="T66" fmla="+- 0 328 61"/>
                              <a:gd name="T67" fmla="*/ 328 h 938"/>
                              <a:gd name="T68" fmla="+- 0 11098 10088"/>
                              <a:gd name="T69" fmla="*/ T68 w 1016"/>
                              <a:gd name="T70" fmla="+- 0 302 61"/>
                              <a:gd name="T71" fmla="*/ 302 h 938"/>
                              <a:gd name="T72" fmla="+- 0 11097 10088"/>
                              <a:gd name="T73" fmla="*/ T72 w 1016"/>
                              <a:gd name="T74" fmla="+- 0 294 61"/>
                              <a:gd name="T75" fmla="*/ 294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16" h="938">
                                <a:moveTo>
                                  <a:pt x="1009" y="233"/>
                                </a:moveTo>
                                <a:lnTo>
                                  <a:pt x="637" y="233"/>
                                </a:lnTo>
                                <a:lnTo>
                                  <a:pt x="668" y="234"/>
                                </a:lnTo>
                                <a:lnTo>
                                  <a:pt x="693" y="240"/>
                                </a:lnTo>
                                <a:lnTo>
                                  <a:pt x="741" y="277"/>
                                </a:lnTo>
                                <a:lnTo>
                                  <a:pt x="752" y="378"/>
                                </a:lnTo>
                                <a:lnTo>
                                  <a:pt x="751" y="401"/>
                                </a:lnTo>
                                <a:lnTo>
                                  <a:pt x="729" y="463"/>
                                </a:lnTo>
                                <a:lnTo>
                                  <a:pt x="674" y="497"/>
                                </a:lnTo>
                                <a:lnTo>
                                  <a:pt x="281" y="498"/>
                                </a:lnTo>
                                <a:lnTo>
                                  <a:pt x="1010" y="498"/>
                                </a:lnTo>
                                <a:lnTo>
                                  <a:pt x="1011" y="491"/>
                                </a:lnTo>
                                <a:lnTo>
                                  <a:pt x="1013" y="470"/>
                                </a:lnTo>
                                <a:lnTo>
                                  <a:pt x="1015" y="448"/>
                                </a:lnTo>
                                <a:lnTo>
                                  <a:pt x="1015" y="321"/>
                                </a:lnTo>
                                <a:lnTo>
                                  <a:pt x="1015" y="293"/>
                                </a:lnTo>
                                <a:lnTo>
                                  <a:pt x="1013" y="267"/>
                                </a:lnTo>
                                <a:lnTo>
                                  <a:pt x="1010" y="241"/>
                                </a:lnTo>
                                <a:lnTo>
                                  <a:pt x="1009" y="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38" name="Group 599"/>
                      <wpg:cNvGrpSpPr>
                        <a:grpSpLocks/>
                      </wpg:cNvGrpSpPr>
                      <wpg:grpSpPr bwMode="auto">
                        <a:xfrm>
                          <a:off x="8564" y="61"/>
                          <a:ext cx="1040" cy="938"/>
                          <a:chOff x="8564" y="61"/>
                          <a:chExt cx="1040" cy="938"/>
                        </a:xfrm>
                      </wpg:grpSpPr>
                      <wps:wsp>
                        <wps:cNvPr id="339" name="Freeform 600"/>
                        <wps:cNvSpPr>
                          <a:spLocks/>
                        </wps:cNvSpPr>
                        <wps:spPr bwMode="auto">
                          <a:xfrm>
                            <a:off x="8564" y="61"/>
                            <a:ext cx="1040" cy="938"/>
                          </a:xfrm>
                          <a:custGeom>
                            <a:avLst/>
                            <a:gdLst>
                              <a:gd name="T0" fmla="+- 0 8846 8564"/>
                              <a:gd name="T1" fmla="*/ T0 w 1040"/>
                              <a:gd name="T2" fmla="+- 0 61 61"/>
                              <a:gd name="T3" fmla="*/ 61 h 938"/>
                              <a:gd name="T4" fmla="+- 0 8564 8564"/>
                              <a:gd name="T5" fmla="*/ T4 w 1040"/>
                              <a:gd name="T6" fmla="+- 0 61 61"/>
                              <a:gd name="T7" fmla="*/ 61 h 938"/>
                              <a:gd name="T8" fmla="+- 0 8564 8564"/>
                              <a:gd name="T9" fmla="*/ T8 w 1040"/>
                              <a:gd name="T10" fmla="+- 0 999 61"/>
                              <a:gd name="T11" fmla="*/ 999 h 938"/>
                              <a:gd name="T12" fmla="+- 0 8846 8564"/>
                              <a:gd name="T13" fmla="*/ T12 w 1040"/>
                              <a:gd name="T14" fmla="+- 0 999 61"/>
                              <a:gd name="T15" fmla="*/ 999 h 938"/>
                              <a:gd name="T16" fmla="+- 0 8846 8564"/>
                              <a:gd name="T17" fmla="*/ T16 w 1040"/>
                              <a:gd name="T18" fmla="+- 0 432 61"/>
                              <a:gd name="T19" fmla="*/ 432 h 938"/>
                              <a:gd name="T20" fmla="+- 0 9158 8564"/>
                              <a:gd name="T21" fmla="*/ T20 w 1040"/>
                              <a:gd name="T22" fmla="+- 0 432 61"/>
                              <a:gd name="T23" fmla="*/ 432 h 938"/>
                              <a:gd name="T24" fmla="+- 0 8846 8564"/>
                              <a:gd name="T25" fmla="*/ T24 w 1040"/>
                              <a:gd name="T26" fmla="+- 0 61 61"/>
                              <a:gd name="T27" fmla="*/ 61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40" h="938">
                                <a:moveTo>
                                  <a:pt x="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8"/>
                                </a:lnTo>
                                <a:lnTo>
                                  <a:pt x="282" y="938"/>
                                </a:lnTo>
                                <a:lnTo>
                                  <a:pt x="282" y="371"/>
                                </a:lnTo>
                                <a:lnTo>
                                  <a:pt x="594" y="371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601"/>
                        <wps:cNvSpPr>
                          <a:spLocks/>
                        </wps:cNvSpPr>
                        <wps:spPr bwMode="auto">
                          <a:xfrm>
                            <a:off x="8564" y="61"/>
                            <a:ext cx="1040" cy="938"/>
                          </a:xfrm>
                          <a:custGeom>
                            <a:avLst/>
                            <a:gdLst>
                              <a:gd name="T0" fmla="+- 0 9158 8564"/>
                              <a:gd name="T1" fmla="*/ T0 w 1040"/>
                              <a:gd name="T2" fmla="+- 0 432 61"/>
                              <a:gd name="T3" fmla="*/ 432 h 938"/>
                              <a:gd name="T4" fmla="+- 0 8846 8564"/>
                              <a:gd name="T5" fmla="*/ T4 w 1040"/>
                              <a:gd name="T6" fmla="+- 0 432 61"/>
                              <a:gd name="T7" fmla="*/ 432 h 938"/>
                              <a:gd name="T8" fmla="+- 0 9323 8564"/>
                              <a:gd name="T9" fmla="*/ T8 w 1040"/>
                              <a:gd name="T10" fmla="+- 0 999 61"/>
                              <a:gd name="T11" fmla="*/ 999 h 938"/>
                              <a:gd name="T12" fmla="+- 0 9545 8564"/>
                              <a:gd name="T13" fmla="*/ T12 w 1040"/>
                              <a:gd name="T14" fmla="+- 0 628 61"/>
                              <a:gd name="T15" fmla="*/ 628 h 938"/>
                              <a:gd name="T16" fmla="+- 0 9322 8564"/>
                              <a:gd name="T17" fmla="*/ T16 w 1040"/>
                              <a:gd name="T18" fmla="+- 0 628 61"/>
                              <a:gd name="T19" fmla="*/ 628 h 938"/>
                              <a:gd name="T20" fmla="+- 0 9158 8564"/>
                              <a:gd name="T21" fmla="*/ T20 w 1040"/>
                              <a:gd name="T22" fmla="+- 0 432 61"/>
                              <a:gd name="T23" fmla="*/ 432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40" h="938">
                                <a:moveTo>
                                  <a:pt x="594" y="371"/>
                                </a:moveTo>
                                <a:lnTo>
                                  <a:pt x="282" y="371"/>
                                </a:lnTo>
                                <a:lnTo>
                                  <a:pt x="759" y="938"/>
                                </a:lnTo>
                                <a:lnTo>
                                  <a:pt x="981" y="567"/>
                                </a:lnTo>
                                <a:lnTo>
                                  <a:pt x="758" y="567"/>
                                </a:lnTo>
                                <a:lnTo>
                                  <a:pt x="594" y="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602"/>
                        <wps:cNvSpPr>
                          <a:spLocks/>
                        </wps:cNvSpPr>
                        <wps:spPr bwMode="auto">
                          <a:xfrm>
                            <a:off x="8564" y="61"/>
                            <a:ext cx="1040" cy="938"/>
                          </a:xfrm>
                          <a:custGeom>
                            <a:avLst/>
                            <a:gdLst>
                              <a:gd name="T0" fmla="+- 0 9323 8564"/>
                              <a:gd name="T1" fmla="*/ T0 w 1040"/>
                              <a:gd name="T2" fmla="+- 0 61 61"/>
                              <a:gd name="T3" fmla="*/ 61 h 938"/>
                              <a:gd name="T4" fmla="+- 0 9322 8564"/>
                              <a:gd name="T5" fmla="*/ T4 w 1040"/>
                              <a:gd name="T6" fmla="+- 0 628 61"/>
                              <a:gd name="T7" fmla="*/ 628 h 938"/>
                              <a:gd name="T8" fmla="+- 0 9545 8564"/>
                              <a:gd name="T9" fmla="*/ T8 w 1040"/>
                              <a:gd name="T10" fmla="+- 0 628 61"/>
                              <a:gd name="T11" fmla="*/ 628 h 938"/>
                              <a:gd name="T12" fmla="+- 0 9604 8564"/>
                              <a:gd name="T13" fmla="*/ T12 w 1040"/>
                              <a:gd name="T14" fmla="+- 0 530 61"/>
                              <a:gd name="T15" fmla="*/ 530 h 938"/>
                              <a:gd name="T16" fmla="+- 0 9323 8564"/>
                              <a:gd name="T17" fmla="*/ T16 w 1040"/>
                              <a:gd name="T18" fmla="+- 0 61 61"/>
                              <a:gd name="T19" fmla="*/ 61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0" h="938">
                                <a:moveTo>
                                  <a:pt x="759" y="0"/>
                                </a:moveTo>
                                <a:lnTo>
                                  <a:pt x="758" y="567"/>
                                </a:lnTo>
                                <a:lnTo>
                                  <a:pt x="981" y="567"/>
                                </a:lnTo>
                                <a:lnTo>
                                  <a:pt x="1040" y="469"/>
                                </a:lnTo>
                                <a:lnTo>
                                  <a:pt x="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978647" id="Group 587" o:spid="_x0000_s1026" style="position:absolute;margin-left:428.2pt;margin-top:-31.65pt;width:126.95pt;height:46.9pt;z-index:251654656;mso-position-horizontal-relative:page" coordorigin="8564,61" coordsize="2539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">
              <v:group id="Group 588" o:spid="_x0000_s1027" style="position:absolute;left:9604;top:61;width:484;height:938" coordorigin="9604,61" coordsize="484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<v:shape id="Freeform 589" o:spid="_x0000_s1028" style="position:absolute;left:9604;top:61;width:484;height:938;visibility:visible;mso-wrap-style:square;v-text-anchor:top" coordsize="484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" path="m52,l,,,938r52,l242,626r241,l483,312r-241,l52,xe" fillcolor="#7cb2dc" stroked="f">
                  <v:path arrowok="t" o:connecttype="custom" o:connectlocs="52,61;0,61;0,999;52,999;242,687;483,687;483,373;242,373;52,61" o:connectangles="0,0,0,0,0,0,0,0,0"/>
                </v:shape>
                <v:shape id="Freeform 590" o:spid="_x0000_s1029" style="position:absolute;left:9604;top:61;width:484;height:938;visibility:visible;mso-wrap-style:square;v-text-anchor:top" coordsize="484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" path="m483,626r-241,l432,938r52,l483,937r,-311xe" fillcolor="#7cb2dc" stroked="f">
                  <v:path arrowok="t" o:connecttype="custom" o:connectlocs="483,687;242,687;432,999;484,999;483,998;483,687" o:connectangles="0,0,0,0,0,0"/>
                </v:shape>
                <v:shape id="Freeform 591" o:spid="_x0000_s1030" style="position:absolute;left:9604;top:61;width:484;height:938;visibility:visible;mso-wrap-style:square;v-text-anchor:top" coordsize="484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" path="m432,l242,312r241,l483,,432,xe" fillcolor="#7cb2dc" stroked="f">
                  <v:path arrowok="t" o:connecttype="custom" o:connectlocs="432,61;242,373;483,373;483,61;432,61" o:connectangles="0,0,0,0,0"/>
                </v:shape>
              </v:group>
              <v:group id="Group 592" o:spid="_x0000_s1031" style="position:absolute;left:9323;top:61;width:282;height:938" coordorigin="9323,61" coordsize="282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<v:shape id="Freeform 593" o:spid="_x0000_s1032" style="position:absolute;left:9323;top:61;width:282;height:938;visibility:visible;mso-wrap-style:square;v-text-anchor:top" coordsize="282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" path="m281,l,,281,469,,938r281,l281,xe" fillcolor="#968534" stroked="f">
                  <v:path arrowok="t" o:connecttype="custom" o:connectlocs="281,61;0,61;281,530;0,999;281,999;281,61" o:connectangles="0,0,0,0,0,0"/>
                </v:shape>
              </v:group>
              <v:group id="Group 594" o:spid="_x0000_s1033" style="position:absolute;left:10087;top:61;width:282;height:938" coordorigin="10087,61" coordsize="282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<v:shape id="Freeform 595" o:spid="_x0000_s1034" style="position:absolute;left:10087;top:61;width:282;height:938;visibility:visible;mso-wrap-style:square;v-text-anchor:top" coordsize="282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" path="m282,l,,,937r1,1l282,938,1,469,282,xe" fillcolor="#749930" stroked="f">
                  <v:path arrowok="t" o:connecttype="custom" o:connectlocs="282,61;0,61;0,998;1,999;282,999;1,530;282,61" o:connectangles="0,0,0,0,0,0,0"/>
                </v:shape>
              </v:group>
              <v:group id="Group 596" o:spid="_x0000_s1035" style="position:absolute;left:10088;top:61;width:1016;height:938" coordorigin="10088,61" coordsize="101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<v:shape id="Freeform 597" o:spid="_x0000_s1036" style="position:absolute;left:10088;top:61;width:1016;height:938;visibility:visible;mso-wrap-style:square;v-text-anchor:top" coordsize="101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" path="m682,l281,,,469,281,938r,-207l756,731r81,-11l901,692r48,-44l982,594r21,-60l1010,498r-729,l281,233r728,l1006,217,985,149,949,91,895,46,820,16,757,4,721,1,682,xe" fillcolor="#cad300" stroked="f">
                  <v:path arrowok="t" o:connecttype="custom" o:connectlocs="682,61;281,61;0,530;281,999;281,792;756,792;837,781;901,753;949,709;982,655;1003,595;1010,559;281,559;281,294;1009,294;1006,278;985,210;949,152;895,107;820,77;757,65;721,62;682,61" o:connectangles="0,0,0,0,0,0,0,0,0,0,0,0,0,0,0,0,0,0,0,0,0,0,0"/>
                </v:shape>
                <v:shape id="Freeform 598" o:spid="_x0000_s1037" style="position:absolute;left:10088;top:61;width:1016;height:938;visibility:visible;mso-wrap-style:square;v-text-anchor:top" coordsize="101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" path="m1009,233r-372,l668,234r25,6l741,277r11,101l751,401r-22,62l674,497r-393,1l1010,498r1,-7l1013,470r2,-22l1015,321r,-28l1013,267r-3,-26l1009,233xe" fillcolor="#cad300" stroked="f">
                  <v:path arrowok="t" o:connecttype="custom" o:connectlocs="1009,294;637,294;668,295;693,301;741,338;752,439;751,462;729,524;674,558;281,559;1010,559;1011,552;1013,531;1015,509;1015,382;1015,354;1013,328;1010,302;1009,294" o:connectangles="0,0,0,0,0,0,0,0,0,0,0,0,0,0,0,0,0,0,0"/>
                </v:shape>
              </v:group>
              <v:group id="Group 599" o:spid="_x0000_s1038" style="position:absolute;left:8564;top:61;width:1040;height:938" coordorigin="8564,61" coordsize="104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<v:shape id="Freeform 600" o:spid="_x0000_s1039" style="position:absolute;left:8564;top:61;width:1040;height:938;visibility:visible;mso-wrap-style:square;v-text-anchor:top" coordsize="104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" path="m282,l,,,938r282,l282,371r312,l282,xe" fillcolor="#f9b600" stroked="f">
                  <v:path arrowok="t" o:connecttype="custom" o:connectlocs="282,61;0,61;0,999;282,999;282,432;594,432;282,61" o:connectangles="0,0,0,0,0,0,0"/>
                </v:shape>
                <v:shape id="Freeform 601" o:spid="_x0000_s1040" style="position:absolute;left:8564;top:61;width:1040;height:938;visibility:visible;mso-wrap-style:square;v-text-anchor:top" coordsize="104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" path="m594,371r-312,l759,938,981,567r-223,l594,371xe" fillcolor="#f9b600" stroked="f">
                  <v:path arrowok="t" o:connecttype="custom" o:connectlocs="594,432;282,432;759,999;981,628;758,628;594,432" o:connectangles="0,0,0,0,0,0"/>
                </v:shape>
                <v:shape id="Freeform 602" o:spid="_x0000_s1041" style="position:absolute;left:8564;top:61;width:1040;height:938;visibility:visible;mso-wrap-style:square;v-text-anchor:top" coordsize="104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" path="m759,r-1,567l981,567r59,-98l759,xe" fillcolor="#f9b600" stroked="f">
                  <v:path arrowok="t" o:connecttype="custom" o:connectlocs="759,61;758,628;981,628;1040,530;759,61" o:connectangles="0,0,0,0,0"/>
                </v:shape>
              </v:group>
              <w10:wrap anchorx="page"/>
            </v:group>
          </w:pict>
        </mc:Fallback>
      </mc:AlternateContent>
    </w:r>
    <w:r>
      <w:rPr>
        <w:rFonts w:eastAsia="Calibri"/>
        <w:noProof/>
        <w:color w:val="FF0000"/>
        <w:sz w:val="16"/>
      </w:rPr>
      <mc:AlternateContent>
        <mc:Choice Requires="wps">
          <w:drawing>
            <wp:anchor distT="0" distB="0" distL="114300" distR="114300" simplePos="0" relativeHeight="251662848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-189230</wp:posOffset>
              </wp:positionV>
              <wp:extent cx="4480560" cy="1270"/>
              <wp:effectExtent l="9525" t="11430" r="5715" b="6350"/>
              <wp:wrapNone/>
              <wp:docPr id="325" name="Freeform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80560" cy="1270"/>
                      </a:xfrm>
                      <a:custGeom>
                        <a:avLst/>
                        <a:gdLst>
                          <a:gd name="T0" fmla="+- 0 1080 1080"/>
                          <a:gd name="T1" fmla="*/ T0 w 7056"/>
                          <a:gd name="T2" fmla="+- 0 8136 1080"/>
                          <a:gd name="T3" fmla="*/ T2 w 7056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7056">
                            <a:moveTo>
                              <a:pt x="0" y="0"/>
                            </a:moveTo>
                            <a:lnTo>
                              <a:pt x="7056" y="0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C14939" id="Freeform 586" o:spid="_x0000_s1026" style="position:absolute;margin-left:0;margin-top:-14.9pt;width:352.8pt;height:.1pt;z-index:-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0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" path="m,l7056,e" filled="f" strokeweight=".48pt">
              <v:path arrowok="t" o:connecttype="custom" o:connectlocs="0,0;4480560,0" o:connectangles="0,0"/>
            </v:shape>
          </w:pict>
        </mc:Fallback>
      </mc:AlternateContent>
    </w:r>
    <w:r>
      <w:rPr>
        <w:rFonts w:eastAsia="Calibri"/>
        <w:color w:val="FF0000"/>
        <w:sz w:val="16"/>
        <w:lang w:eastAsia="x-none"/>
      </w:rPr>
      <w:t xml:space="preserve"> INTERNAL USE ONLY</w:t>
    </w:r>
  </w:p>
  <w:p w:rsidR="00592284" w:rsidRPr="00642F67" w:rsidRDefault="00592284" w:rsidP="00642F67">
    <w:pPr>
      <w:spacing w:after="80"/>
      <w:rPr>
        <w:rFonts w:eastAsia="Calibri"/>
        <w:color w:val="FF0000"/>
        <w:sz w:val="16"/>
        <w:lang w:eastAsia="x-none"/>
      </w:rPr>
    </w:pPr>
  </w:p>
  <w:p w:rsidR="00592284" w:rsidRPr="00642F67" w:rsidRDefault="00592284" w:rsidP="00642F67">
    <w:pPr>
      <w:widowControl w:val="0"/>
      <w:tabs>
        <w:tab w:val="left" w:pos="1140"/>
      </w:tabs>
      <w:suppressAutoHyphens/>
      <w:autoSpaceDE w:val="0"/>
      <w:autoSpaceDN w:val="0"/>
      <w:adjustRightInd w:val="0"/>
      <w:spacing w:before="140" w:line="220" w:lineRule="atLeast"/>
      <w:rPr>
        <w:rFonts w:ascii="Helvetica" w:eastAsia="SimSun" w:hAnsi="Helvetica" w:cs="Helvetica"/>
        <w:color w:val="000000"/>
        <w:sz w:val="18"/>
        <w:szCs w:val="18"/>
      </w:rPr>
    </w:pPr>
    <w:r w:rsidRPr="00642F67">
      <w:rPr>
        <w:rFonts w:ascii="Helvetica" w:eastAsia="SimSun" w:hAnsi="Helvetica" w:cs="Helvetica"/>
        <w:color w:val="000000"/>
        <w:sz w:val="18"/>
        <w:szCs w:val="18"/>
      </w:rPr>
      <w:b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6A26CB" w:rsidRDefault="00592284" w:rsidP="00E510FD">
    <w:pPr>
      <w:pStyle w:val="footerbar"/>
    </w:pPr>
    <w:fldSimple w:instr=" STYLEREF  Doc_Title  \* MERGEFORMAT ">
      <w:r>
        <w:rPr>
          <w:noProof/>
        </w:rPr>
        <w:t>LPC55Sxx PSA Secure Boot, Debug Authentication, Provisioning</w:t>
      </w:r>
    </w:fldSimple>
    <w:r w:rsidRPr="006A26CB">
      <w:t xml:space="preserve"> </w:t>
    </w:r>
    <w:fldSimple w:instr=" STYLEREF  Doc_Type  \* MERGEFORMAT ">
      <w:r>
        <w:rPr>
          <w:noProof/>
        </w:rPr>
        <w:t>Application Notes</w:t>
      </w:r>
    </w:fldSimple>
    <w:r w:rsidRPr="006A26CB">
      <w:t xml:space="preserve"> </w:t>
    </w:r>
    <w:fldSimple w:instr=" STYLEREF  Doc_Rev_Number  \* MERGEFORMAT ">
      <w:r>
        <w:rPr>
          <w:noProof/>
        </w:rPr>
        <w:t>Rev. 1</w:t>
      </w:r>
    </w:fldSimple>
    <w:r w:rsidRPr="006A26CB">
      <w:t xml:space="preserve"> </w:t>
    </w:r>
    <w:fldSimple w:instr=" STYLEREF  Doc_Rev_Date  \* MERGEFORMAT ">
      <w:r>
        <w:rPr>
          <w:noProof/>
        </w:rPr>
        <w:t>03/2020</w:t>
      </w:r>
    </w:fldSimple>
  </w:p>
  <w:p w:rsidR="00592284" w:rsidRPr="006A26CB" w:rsidRDefault="00592284" w:rsidP="00820EF1">
    <w:pPr>
      <w:pStyle w:val="footerl"/>
    </w:pPr>
    <w:r w:rsidRPr="006A26CB">
      <w:fldChar w:fldCharType="begin"/>
    </w:r>
    <w:r w:rsidRPr="006A26CB">
      <w:instrText xml:space="preserve"> PAGE </w:instrText>
    </w:r>
    <w:r w:rsidRPr="006A26CB">
      <w:fldChar w:fldCharType="separate"/>
    </w:r>
    <w:r>
      <w:rPr>
        <w:noProof/>
      </w:rPr>
      <w:t>2</w:t>
    </w:r>
    <w:r w:rsidRPr="006A26CB">
      <w:fldChar w:fldCharType="end"/>
    </w:r>
    <w:r w:rsidRPr="006A26CB">
      <w:tab/>
    </w:r>
    <w:r w:rsidRPr="006A26CB">
      <w:rPr>
        <w:rStyle w:val="Red"/>
      </w:rPr>
      <w:t>Preliminary Information, Subject to Change without Notice</w:t>
    </w:r>
    <w:r w:rsidRPr="006A26CB">
      <w:tab/>
      <w:t>Freescale Semiconductor, Inc.</w:t>
    </w:r>
  </w:p>
  <w:p w:rsidR="00592284" w:rsidRPr="006A26CB" w:rsidRDefault="00592284" w:rsidP="00820EF1">
    <w:pPr>
      <w:pStyle w:val="footerl"/>
    </w:pPr>
    <w:r w:rsidRPr="006A26CB">
      <w:rPr>
        <w:rStyle w:val="Red"/>
        <w:color w:val="auto"/>
      </w:rPr>
      <w:tab/>
    </w:r>
    <w:r w:rsidRPr="006A26CB">
      <w:rPr>
        <w:rStyle w:val="Red"/>
      </w:rPr>
      <w:t>Freescale Confidential Proprietary, Nondisclosure Agreement Required</w:t>
    </w:r>
    <w:r w:rsidRPr="006A26CB">
      <w:rPr>
        <w:rStyle w:val="Re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5D6F4B" w:rsidRDefault="00592284" w:rsidP="000A432B">
    <w:r>
      <w:tab/>
    </w:r>
    <w:r w:rsidRPr="005D6F4B">
      <w:rPr>
        <w:lang w:val="fr-FR"/>
      </w:rPr>
      <w:fldChar w:fldCharType="begin"/>
    </w:r>
    <w:r w:rsidRPr="007D75E2">
      <w:instrText xml:space="preserve"> STYLEREF  Doc_Title  \* MERGEFORMAT </w:instrText>
    </w:r>
    <w:r w:rsidRPr="005D6F4B">
      <w:rPr>
        <w:lang w:val="fr-FR"/>
      </w:rPr>
      <w:fldChar w:fldCharType="separate"/>
    </w:r>
    <w:r>
      <w:rPr>
        <w:noProof/>
      </w:rPr>
      <w:t>LPC55Sxx PSA Secure Boot, Debug Authentication, Provisioning</w:t>
    </w:r>
    <w:r w:rsidRPr="005D6F4B">
      <w:rPr>
        <w:lang w:val="fr-FR"/>
      </w:rPr>
      <w:fldChar w:fldCharType="end"/>
    </w:r>
    <w:r w:rsidRPr="007D75E2">
      <w:t xml:space="preserve"> </w:t>
    </w:r>
    <w:r w:rsidRPr="005D6F4B">
      <w:rPr>
        <w:lang w:val="fr-FR"/>
      </w:rPr>
      <w:fldChar w:fldCharType="begin"/>
    </w:r>
    <w:r w:rsidRPr="007D75E2">
      <w:instrText xml:space="preserve"> STYLEREF  Doc_Type  \* MERGEFORMAT </w:instrText>
    </w:r>
    <w:r w:rsidRPr="005D6F4B">
      <w:rPr>
        <w:lang w:val="fr-FR"/>
      </w:rPr>
      <w:fldChar w:fldCharType="separate"/>
    </w:r>
    <w:r>
      <w:rPr>
        <w:noProof/>
      </w:rPr>
      <w:t>Application Notes</w:t>
    </w:r>
    <w:r w:rsidRPr="005D6F4B">
      <w:rPr>
        <w:lang w:val="fr-FR"/>
      </w:rPr>
      <w:fldChar w:fldCharType="end"/>
    </w:r>
    <w:r w:rsidRPr="007D75E2">
      <w:t xml:space="preserve"> </w:t>
    </w:r>
    <w:r w:rsidRPr="005D6F4B">
      <w:rPr>
        <w:lang w:val="fr-FR"/>
      </w:rPr>
      <w:fldChar w:fldCharType="begin"/>
    </w:r>
    <w:r w:rsidRPr="007D75E2">
      <w:instrText xml:space="preserve"> STYLEREF  Doc_OrderInfo_Rev  \* MERGEFORMAT </w:instrText>
    </w:r>
    <w:r w:rsidRPr="005D6F4B">
      <w:rPr>
        <w:lang w:val="fr-FR"/>
      </w:rPr>
      <w:fldChar w:fldCharType="separate"/>
    </w:r>
    <w:r>
      <w:rPr>
        <w:b/>
        <w:bCs/>
        <w:noProof/>
      </w:rPr>
      <w:t>Error! Use the Home tab to apply Doc_OrderInfo_Rev to the text that you want to appear here.</w:t>
    </w:r>
    <w:r w:rsidRPr="005D6F4B">
      <w:rPr>
        <w:lang w:val="fr-FR"/>
      </w:rPr>
      <w:fldChar w:fldCharType="end"/>
    </w:r>
    <w:r w:rsidRPr="007D75E2">
      <w:t xml:space="preserve"> </w:t>
    </w:r>
    <w:r w:rsidRPr="005D6F4B">
      <w:fldChar w:fldCharType="begin"/>
    </w:r>
    <w:r w:rsidRPr="005D6F4B">
      <w:instrText xml:space="preserve"> STYLEREF  Doc_OrderInfo_Date  \* MERGEFORMAT </w:instrText>
    </w:r>
    <w:r w:rsidRPr="005D6F4B">
      <w:fldChar w:fldCharType="separate"/>
    </w:r>
    <w:r>
      <w:rPr>
        <w:b/>
        <w:bCs/>
        <w:noProof/>
      </w:rPr>
      <w:t>Error! Use the Home tab to apply Doc_OrderInfo_Date to the text that you want to appear here.</w:t>
    </w:r>
    <w:r w:rsidRPr="005D6F4B">
      <w:fldChar w:fldCharType="end"/>
    </w:r>
  </w:p>
  <w:p w:rsidR="00592284" w:rsidRDefault="00592284" w:rsidP="000A432B">
    <w:r>
      <w:t>Freescale Semiconductor, Inc.</w:t>
    </w:r>
    <w:r>
      <w:tab/>
    </w:r>
    <w:r>
      <w:rPr>
        <w:rStyle w:val="Red"/>
        <w:b/>
        <w:bCs/>
        <w:sz w:val="18"/>
        <w:szCs w:val="18"/>
      </w:rPr>
      <w:t xml:space="preserve">Preliminary Information, Subject to Change without Notice                                        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9</w:t>
    </w:r>
    <w:r>
      <w:fldChar w:fldCharType="end"/>
    </w:r>
  </w:p>
  <w:p w:rsidR="00592284" w:rsidRDefault="00592284" w:rsidP="000A432B">
    <w:r>
      <w:rPr>
        <w:rStyle w:val="Red"/>
        <w:b/>
        <w:bCs/>
        <w:sz w:val="18"/>
        <w:szCs w:val="18"/>
      </w:rPr>
      <w:t>Freescale Confidential Proprietary, Nondisclosure Agreement Required</w:t>
    </w:r>
  </w:p>
  <w:p w:rsidR="00592284" w:rsidRDefault="00592284" w:rsidP="000A432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Default="00592284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6A26CB" w:rsidRDefault="00592284" w:rsidP="007917E6">
    <w:pPr>
      <w:pStyle w:val="footerbar"/>
    </w:pPr>
    <w:fldSimple w:instr=" STYLEREF  Doc_Title  \* MERGEFORMAT ">
      <w:r w:rsidR="00E84525">
        <w:rPr>
          <w:noProof/>
        </w:rPr>
        <w:t>LPC55Sxx PSA Secure Boot, Debug Authentication, Provisioning</w:t>
      </w:r>
    </w:fldSimple>
    <w:r>
      <w:t>,</w:t>
    </w:r>
    <w:r w:rsidRPr="006A26CB">
      <w:t xml:space="preserve"> </w:t>
    </w:r>
    <w:fldSimple w:instr=" STYLEREF  Doc_Type  \* MERGEFORMAT ">
      <w:r w:rsidR="00E84525">
        <w:rPr>
          <w:noProof/>
        </w:rPr>
        <w:t>Application Notes</w:t>
      </w:r>
    </w:fldSimple>
    <w:r>
      <w:t xml:space="preserve">, </w:t>
    </w:r>
    <w:fldSimple w:instr=" STYLEREF  Doc_Rev_Number  \* MERGEFORMAT ">
      <w:r w:rsidR="00E84525">
        <w:rPr>
          <w:noProof/>
        </w:rPr>
        <w:t>Rev. 1</w:t>
      </w:r>
    </w:fldSimple>
    <w:r>
      <w:t>,</w:t>
    </w:r>
    <w:r w:rsidRPr="006A26CB">
      <w:t xml:space="preserve"> </w:t>
    </w:r>
    <w:fldSimple w:instr=" STYLEREF  Doc_Rev_Date  \* MERGEFORMAT ">
      <w:r w:rsidR="00E84525">
        <w:rPr>
          <w:noProof/>
        </w:rPr>
        <w:t>03/2020</w:t>
      </w:r>
    </w:fldSimple>
  </w:p>
  <w:p w:rsidR="00592284" w:rsidRPr="006A26CB" w:rsidRDefault="00592284" w:rsidP="00820EF1">
    <w:pPr>
      <w:pStyle w:val="footerl"/>
    </w:pPr>
    <w:r w:rsidRPr="00820EF1">
      <w:rPr>
        <w:color w:val="auto"/>
      </w:rPr>
      <w:fldChar w:fldCharType="begin"/>
    </w:r>
    <w:r w:rsidRPr="00820EF1">
      <w:rPr>
        <w:color w:val="auto"/>
      </w:rPr>
      <w:instrText xml:space="preserve"> PAGE </w:instrText>
    </w:r>
    <w:r w:rsidRPr="00820EF1">
      <w:rPr>
        <w:color w:val="auto"/>
      </w:rPr>
      <w:fldChar w:fldCharType="separate"/>
    </w:r>
    <w:r>
      <w:rPr>
        <w:noProof/>
        <w:color w:val="auto"/>
      </w:rPr>
      <w:t>24</w:t>
    </w:r>
    <w:r w:rsidRPr="00820EF1">
      <w:rPr>
        <w:color w:val="auto"/>
      </w:rPr>
      <w:fldChar w:fldCharType="end"/>
    </w:r>
    <w:r w:rsidRPr="006A26CB">
      <w:tab/>
    </w:r>
    <w:r w:rsidRPr="006A26CB">
      <w:tab/>
    </w:r>
    <w:r w:rsidRPr="00820EF1">
      <w:rPr>
        <w:color w:val="auto"/>
      </w:rPr>
      <w:t>NXP Semiconductors</w:t>
    </w:r>
  </w:p>
  <w:p w:rsidR="00592284" w:rsidRPr="00820EF1" w:rsidRDefault="00592284" w:rsidP="00820EF1">
    <w:pPr>
      <w:pStyle w:val="footerl"/>
      <w:rPr>
        <w:rStyle w:val="Red"/>
      </w:rPr>
    </w:pPr>
    <w:r w:rsidRPr="006A26CB">
      <w:rPr>
        <w:rStyle w:val="Red"/>
        <w:color w:val="auto"/>
      </w:rPr>
      <w:tab/>
    </w:r>
    <w:r w:rsidRPr="00820EF1">
      <w:rPr>
        <w:rStyle w:val="Red"/>
      </w:rPr>
      <w:t>COMPANY PROPRIETARY</w:t>
    </w:r>
  </w:p>
  <w:p w:rsidR="00592284" w:rsidRPr="006A26CB" w:rsidRDefault="00592284" w:rsidP="00820EF1">
    <w:pPr>
      <w:pStyle w:val="footerl"/>
    </w:pPr>
    <w:r w:rsidRPr="006A26CB">
      <w:rPr>
        <w:rStyle w:val="Red"/>
      </w:rPr>
      <w:tab/>
    </w:r>
    <w:r>
      <w:rPr>
        <w:rStyle w:val="Red"/>
      </w:rPr>
      <w:t>INTERNAL USE ONLY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6A26CB" w:rsidRDefault="00592284" w:rsidP="007917E6">
    <w:pPr>
      <w:pStyle w:val="footerbar"/>
    </w:pPr>
    <w:fldSimple w:instr=" STYLEREF  Doc_Title  \* MERGEFORMAT ">
      <w:r w:rsidR="00E84525">
        <w:rPr>
          <w:noProof/>
        </w:rPr>
        <w:t>LPC55Sxx PSA Secure Boot, Debug Authentication, Provisioning</w:t>
      </w:r>
    </w:fldSimple>
    <w:r>
      <w:t>,</w:t>
    </w:r>
    <w:r w:rsidRPr="006A26CB">
      <w:t xml:space="preserve"> </w:t>
    </w:r>
    <w:fldSimple w:instr=" STYLEREF  Doc_Type  \* MERGEFORMAT ">
      <w:r w:rsidR="00E84525">
        <w:rPr>
          <w:noProof/>
        </w:rPr>
        <w:t>Application Notes</w:t>
      </w:r>
    </w:fldSimple>
    <w:r>
      <w:t>,</w:t>
    </w:r>
    <w:r w:rsidRPr="006A26CB">
      <w:t xml:space="preserve"> </w:t>
    </w:r>
    <w:fldSimple w:instr=" STYLEREF  Doc_Rev_Number  \* MERGEFORMAT ">
      <w:r w:rsidR="00E84525">
        <w:rPr>
          <w:noProof/>
        </w:rPr>
        <w:t>Rev. 1</w:t>
      </w:r>
    </w:fldSimple>
    <w:r>
      <w:t>,</w:t>
    </w:r>
    <w:r w:rsidRPr="006A26CB">
      <w:t xml:space="preserve"> </w:t>
    </w:r>
    <w:fldSimple w:instr=" STYLEREF  Doc_Rev_Date  \* MERGEFORMAT ">
      <w:r w:rsidR="00E84525">
        <w:rPr>
          <w:noProof/>
        </w:rPr>
        <w:t>03/2020</w:t>
      </w:r>
    </w:fldSimple>
  </w:p>
  <w:p w:rsidR="00592284" w:rsidRPr="006A26CB" w:rsidRDefault="00592284" w:rsidP="00820EF1">
    <w:pPr>
      <w:pStyle w:val="footerr"/>
    </w:pPr>
    <w:r w:rsidRPr="004B4736">
      <w:t>NXP Semiconductors</w:t>
    </w:r>
    <w:r w:rsidRPr="006A26CB">
      <w:tab/>
    </w:r>
    <w:r w:rsidRPr="006A26CB">
      <w:tab/>
    </w:r>
    <w:r w:rsidRPr="004B4736">
      <w:fldChar w:fldCharType="begin"/>
    </w:r>
    <w:r w:rsidRPr="004B4736">
      <w:instrText xml:space="preserve"> PAGE </w:instrText>
    </w:r>
    <w:r w:rsidRPr="004B4736">
      <w:fldChar w:fldCharType="separate"/>
    </w:r>
    <w:r>
      <w:rPr>
        <w:noProof/>
      </w:rPr>
      <w:t>23</w:t>
    </w:r>
    <w:r w:rsidRPr="004B4736">
      <w:fldChar w:fldCharType="end"/>
    </w:r>
  </w:p>
  <w:p w:rsidR="00592284" w:rsidRPr="00820EF1" w:rsidRDefault="00592284" w:rsidP="00820EF1">
    <w:pPr>
      <w:pStyle w:val="footerr"/>
      <w:rPr>
        <w:rStyle w:val="Red"/>
      </w:rPr>
    </w:pPr>
    <w:r w:rsidRPr="00820EF1">
      <w:rPr>
        <w:rStyle w:val="Red"/>
      </w:rPr>
      <w:t>COMPANY PROPRIETERY</w:t>
    </w:r>
  </w:p>
  <w:p w:rsidR="00592284" w:rsidRPr="009868B4" w:rsidRDefault="00592284" w:rsidP="00820EF1">
    <w:pPr>
      <w:pStyle w:val="footerr"/>
    </w:pPr>
    <w:r>
      <w:rPr>
        <w:rStyle w:val="Red"/>
      </w:rPr>
      <w:t>INTERNAL USE ONLY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Default="00592284" w:rsidP="00BF46C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0F98" w:rsidRDefault="00A50F98" w:rsidP="000C0609">
      <w:pPr>
        <w:pStyle w:val="CodeCInd3"/>
      </w:pPr>
      <w:r>
        <w:separator/>
      </w:r>
    </w:p>
    <w:p w:rsidR="00A50F98" w:rsidRDefault="00A50F98"/>
    <w:p w:rsidR="00A50F98" w:rsidRDefault="00A50F98" w:rsidP="001A58D8"/>
    <w:p w:rsidR="00A50F98" w:rsidRDefault="00A50F98"/>
    <w:p w:rsidR="00A50F98" w:rsidRDefault="00A50F98"/>
  </w:footnote>
  <w:footnote w:type="continuationSeparator" w:id="0">
    <w:p w:rsidR="00A50F98" w:rsidRDefault="00A50F98" w:rsidP="000C0609">
      <w:pPr>
        <w:pStyle w:val="CodeCInd3"/>
      </w:pPr>
      <w:r>
        <w:continuationSeparator/>
      </w:r>
    </w:p>
    <w:p w:rsidR="00A50F98" w:rsidRDefault="00A50F98"/>
    <w:p w:rsidR="00A50F98" w:rsidRDefault="00A50F98" w:rsidP="001A58D8"/>
    <w:p w:rsidR="00A50F98" w:rsidRDefault="00A50F98"/>
    <w:p w:rsidR="00A50F98" w:rsidRDefault="00A50F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Default="00592284">
    <w:pPr>
      <w:pStyle w:val="Header"/>
    </w:pPr>
    <w:r>
      <w:rPr>
        <w:noProof/>
      </w:rPr>
      <w:drawing>
        <wp:inline distT="0" distB="0" distL="0" distR="0">
          <wp:extent cx="6410960" cy="119380"/>
          <wp:effectExtent l="0" t="0" r="0" b="0"/>
          <wp:docPr id="564" name="Picture 65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0960" cy="119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Default="00592284">
    <w:pPr>
      <w:pStyle w:val="Header"/>
    </w:pPr>
    <w:r>
      <w:rPr>
        <w:noProof/>
      </w:rPr>
      <w:drawing>
        <wp:inline distT="0" distB="0" distL="0" distR="0">
          <wp:extent cx="6410960" cy="168910"/>
          <wp:effectExtent l="0" t="0" r="0" b="0"/>
          <wp:docPr id="565" name="Picture 63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0960" cy="168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Default="00592284">
    <w:pPr>
      <w:pStyle w:val="Header"/>
    </w:pPr>
    <w:r>
      <w:rPr>
        <w:noProof/>
      </w:rPr>
      <w:drawing>
        <wp:inline distT="0" distB="0" distL="0" distR="0">
          <wp:extent cx="6410960" cy="179070"/>
          <wp:effectExtent l="0" t="0" r="0" b="0"/>
          <wp:docPr id="566" name="Picture 77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7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0960" cy="179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A975E1" w:rsidRDefault="00592284" w:rsidP="00ED1FF3">
    <w:pPr>
      <w:pStyle w:val="headerleft"/>
    </w:pPr>
    <w:fldSimple w:instr=" STYLEREF  &quot;Heading 1&quot; \l  \* MERGEFORMAT ">
      <w:r w:rsidR="00E84525">
        <w:rPr>
          <w:noProof/>
        </w:rPr>
        <w:t>Secure Boot</w:t>
      </w:r>
    </w:fldSimple>
    <w:r>
      <w:rPr>
        <w:noProof/>
      </w:rPr>
      <mc:AlternateContent>
        <mc:Choice Requires="wpg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330835</wp:posOffset>
              </wp:positionV>
              <wp:extent cx="6469380" cy="137160"/>
              <wp:effectExtent l="7620" t="6985" r="0" b="8255"/>
              <wp:wrapNone/>
              <wp:docPr id="320" name="Group 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69380" cy="137160"/>
                        <a:chOff x="972" y="521"/>
                        <a:chExt cx="10188" cy="216"/>
                      </a:xfrm>
                    </wpg:grpSpPr>
                    <wpg:grpSp>
                      <wpg:cNvPr id="321" name="Group 379"/>
                      <wpg:cNvGrpSpPr>
                        <a:grpSpLocks/>
                      </wpg:cNvGrpSpPr>
                      <wpg:grpSpPr bwMode="auto">
                        <a:xfrm>
                          <a:off x="1080" y="540"/>
                          <a:ext cx="10080" cy="180"/>
                          <a:chOff x="1080" y="540"/>
                          <a:chExt cx="10080" cy="180"/>
                        </a:xfrm>
                      </wpg:grpSpPr>
                      <wps:wsp>
                        <wps:cNvPr id="322" name="Freeform 380"/>
                        <wps:cNvSpPr>
                          <a:spLocks/>
                        </wps:cNvSpPr>
                        <wps:spPr bwMode="auto">
                          <a:xfrm>
                            <a:off x="1080" y="540"/>
                            <a:ext cx="10080" cy="180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0080"/>
                              <a:gd name="T2" fmla="+- 0 720 540"/>
                              <a:gd name="T3" fmla="*/ 720 h 180"/>
                              <a:gd name="T4" fmla="+- 0 11160 1080"/>
                              <a:gd name="T5" fmla="*/ T4 w 10080"/>
                              <a:gd name="T6" fmla="+- 0 720 540"/>
                              <a:gd name="T7" fmla="*/ 720 h 180"/>
                              <a:gd name="T8" fmla="+- 0 11160 1080"/>
                              <a:gd name="T9" fmla="*/ T8 w 10080"/>
                              <a:gd name="T10" fmla="+- 0 540 540"/>
                              <a:gd name="T11" fmla="*/ 540 h 180"/>
                              <a:gd name="T12" fmla="+- 0 1080 1080"/>
                              <a:gd name="T13" fmla="*/ T12 w 10080"/>
                              <a:gd name="T14" fmla="+- 0 540 540"/>
                              <a:gd name="T15" fmla="*/ 540 h 180"/>
                              <a:gd name="T16" fmla="+- 0 1080 1080"/>
                              <a:gd name="T17" fmla="*/ T16 w 10080"/>
                              <a:gd name="T18" fmla="+- 0 720 540"/>
                              <a:gd name="T19" fmla="*/ 720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80" h="180">
                                <a:moveTo>
                                  <a:pt x="0" y="180"/>
                                </a:moveTo>
                                <a:lnTo>
                                  <a:pt x="10080" y="180"/>
                                </a:lnTo>
                                <a:lnTo>
                                  <a:pt x="10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23" name="Group 381"/>
                      <wpg:cNvGrpSpPr>
                        <a:grpSpLocks/>
                      </wpg:cNvGrpSpPr>
                      <wpg:grpSpPr bwMode="auto">
                        <a:xfrm>
                          <a:off x="972" y="521"/>
                          <a:ext cx="384" cy="216"/>
                          <a:chOff x="972" y="521"/>
                          <a:chExt cx="384" cy="216"/>
                        </a:xfrm>
                      </wpg:grpSpPr>
                      <wps:wsp>
                        <wps:cNvPr id="324" name="Freeform 382"/>
                        <wps:cNvSpPr>
                          <a:spLocks/>
                        </wps:cNvSpPr>
                        <wps:spPr bwMode="auto">
                          <a:xfrm>
                            <a:off x="972" y="521"/>
                            <a:ext cx="384" cy="216"/>
                          </a:xfrm>
                          <a:custGeom>
                            <a:avLst/>
                            <a:gdLst>
                              <a:gd name="T0" fmla="+- 0 1356 972"/>
                              <a:gd name="T1" fmla="*/ T0 w 384"/>
                              <a:gd name="T2" fmla="+- 0 521 521"/>
                              <a:gd name="T3" fmla="*/ 521 h 216"/>
                              <a:gd name="T4" fmla="+- 0 972 972"/>
                              <a:gd name="T5" fmla="*/ T4 w 384"/>
                              <a:gd name="T6" fmla="+- 0 521 521"/>
                              <a:gd name="T7" fmla="*/ 521 h 216"/>
                              <a:gd name="T8" fmla="+- 0 972 972"/>
                              <a:gd name="T9" fmla="*/ T8 w 384"/>
                              <a:gd name="T10" fmla="+- 0 737 521"/>
                              <a:gd name="T11" fmla="*/ 737 h 216"/>
                              <a:gd name="T12" fmla="+- 0 1051 972"/>
                              <a:gd name="T13" fmla="*/ T12 w 384"/>
                              <a:gd name="T14" fmla="+- 0 737 521"/>
                              <a:gd name="T15" fmla="*/ 737 h 216"/>
                              <a:gd name="T16" fmla="+- 0 1356 972"/>
                              <a:gd name="T17" fmla="*/ T16 w 384"/>
                              <a:gd name="T18" fmla="+- 0 521 521"/>
                              <a:gd name="T19" fmla="*/ 521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84" h="216">
                                <a:moveTo>
                                  <a:pt x="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79" y="216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758279" id="Group 378" o:spid="_x0000_s1026" style="position:absolute;margin-left:48.6pt;margin-top:26.05pt;width:509.4pt;height:10.8pt;z-index:-251655680;mso-position-horizontal-relative:page;mso-position-vertical-relative:page" coordorigin="972,521" coordsize="10188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">
              <v:group id="Group 379" o:spid="_x0000_s1027" style="position:absolute;left:1080;top:540;width:10080;height:180" coordorigin="1080,540" coordsize="100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<v:shape id="Freeform 380" o:spid="_x0000_s1028" style="position:absolute;left:1080;top:540;width:10080;height:180;visibility:visible;mso-wrap-style:square;v-text-anchor:top" coordsize="100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" path="m,180r10080,l10080,,,,,180xe" fillcolor="#9b9b9b" stroked="f">
                  <v:path arrowok="t" o:connecttype="custom" o:connectlocs="0,720;10080,720;10080,540;0,540;0,720" o:connectangles="0,0,0,0,0"/>
                </v:shape>
              </v:group>
              <v:group id="Group 381" o:spid="_x0000_s1029" style="position:absolute;left:972;top:521;width:384;height:216" coordorigin="972,521" coordsize="38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<v:shape id="Freeform 382" o:spid="_x0000_s1030" style="position:absolute;left:972;top:521;width:384;height:216;visibility:visible;mso-wrap-style:square;v-text-anchor:top" coordsize="38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" path="m384,l,,,216r79,l384,xe" stroked="f">
                  <v:path arrowok="t" o:connecttype="custom" o:connectlocs="384,521;0,521;0,737;79,737;384,521" o:connectangles="0,0,0,0,0"/>
                </v:shape>
              </v:group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7917E6" w:rsidRDefault="00592284" w:rsidP="00ED1FF3">
    <w:pPr>
      <w:pStyle w:val="headerright"/>
    </w:pPr>
    <w:fldSimple w:instr=" STYLEREF  &quot;Heading 1&quot; \l  \* MERGEFORMAT ">
      <w:r w:rsidR="00E84525">
        <w:rPr>
          <w:noProof/>
        </w:rPr>
        <w:t>Provisioning</w:t>
      </w:r>
    </w:fldSimple>
    <w:r>
      <w:rPr>
        <w:noProof/>
      </w:rPr>
      <mc:AlternateContent>
        <mc:Choice Requires="wpg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330835</wp:posOffset>
              </wp:positionV>
              <wp:extent cx="6469380" cy="137160"/>
              <wp:effectExtent l="0" t="6985" r="7620" b="8255"/>
              <wp:wrapNone/>
              <wp:docPr id="59" name="Group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69380" cy="137160"/>
                        <a:chOff x="1080" y="521"/>
                        <a:chExt cx="10188" cy="216"/>
                      </a:xfrm>
                    </wpg:grpSpPr>
                    <wpg:grpSp>
                      <wpg:cNvPr id="60" name="Group 385"/>
                      <wpg:cNvGrpSpPr>
                        <a:grpSpLocks/>
                      </wpg:cNvGrpSpPr>
                      <wpg:grpSpPr bwMode="auto">
                        <a:xfrm>
                          <a:off x="1080" y="538"/>
                          <a:ext cx="10080" cy="180"/>
                          <a:chOff x="1080" y="538"/>
                          <a:chExt cx="10080" cy="180"/>
                        </a:xfrm>
                      </wpg:grpSpPr>
                      <wps:wsp>
                        <wps:cNvPr id="61" name="Freeform 386"/>
                        <wps:cNvSpPr>
                          <a:spLocks/>
                        </wps:cNvSpPr>
                        <wps:spPr bwMode="auto">
                          <a:xfrm>
                            <a:off x="1080" y="538"/>
                            <a:ext cx="10080" cy="180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0080"/>
                              <a:gd name="T2" fmla="+- 0 718 538"/>
                              <a:gd name="T3" fmla="*/ 718 h 180"/>
                              <a:gd name="T4" fmla="+- 0 11160 1080"/>
                              <a:gd name="T5" fmla="*/ T4 w 10080"/>
                              <a:gd name="T6" fmla="+- 0 718 538"/>
                              <a:gd name="T7" fmla="*/ 718 h 180"/>
                              <a:gd name="T8" fmla="+- 0 11160 1080"/>
                              <a:gd name="T9" fmla="*/ T8 w 10080"/>
                              <a:gd name="T10" fmla="+- 0 538 538"/>
                              <a:gd name="T11" fmla="*/ 538 h 180"/>
                              <a:gd name="T12" fmla="+- 0 1080 1080"/>
                              <a:gd name="T13" fmla="*/ T12 w 10080"/>
                              <a:gd name="T14" fmla="+- 0 538 538"/>
                              <a:gd name="T15" fmla="*/ 538 h 180"/>
                              <a:gd name="T16" fmla="+- 0 1080 1080"/>
                              <a:gd name="T17" fmla="*/ T16 w 10080"/>
                              <a:gd name="T18" fmla="+- 0 718 538"/>
                              <a:gd name="T19" fmla="*/ 718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80" h="180">
                                <a:moveTo>
                                  <a:pt x="0" y="180"/>
                                </a:moveTo>
                                <a:lnTo>
                                  <a:pt x="10080" y="180"/>
                                </a:lnTo>
                                <a:lnTo>
                                  <a:pt x="10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2" name="Group 387"/>
                      <wpg:cNvGrpSpPr>
                        <a:grpSpLocks/>
                      </wpg:cNvGrpSpPr>
                      <wpg:grpSpPr bwMode="auto">
                        <a:xfrm>
                          <a:off x="10884" y="521"/>
                          <a:ext cx="384" cy="216"/>
                          <a:chOff x="10884" y="521"/>
                          <a:chExt cx="384" cy="216"/>
                        </a:xfrm>
                      </wpg:grpSpPr>
                      <wps:wsp>
                        <wps:cNvPr id="63" name="Freeform 388"/>
                        <wps:cNvSpPr>
                          <a:spLocks/>
                        </wps:cNvSpPr>
                        <wps:spPr bwMode="auto">
                          <a:xfrm>
                            <a:off x="10884" y="521"/>
                            <a:ext cx="384" cy="216"/>
                          </a:xfrm>
                          <a:custGeom>
                            <a:avLst/>
                            <a:gdLst>
                              <a:gd name="T0" fmla="+- 0 11268 10884"/>
                              <a:gd name="T1" fmla="*/ T0 w 384"/>
                              <a:gd name="T2" fmla="+- 0 521 521"/>
                              <a:gd name="T3" fmla="*/ 521 h 216"/>
                              <a:gd name="T4" fmla="+- 0 11186 10884"/>
                              <a:gd name="T5" fmla="*/ T4 w 384"/>
                              <a:gd name="T6" fmla="+- 0 521 521"/>
                              <a:gd name="T7" fmla="*/ 521 h 216"/>
                              <a:gd name="T8" fmla="+- 0 10884 10884"/>
                              <a:gd name="T9" fmla="*/ T8 w 384"/>
                              <a:gd name="T10" fmla="+- 0 737 521"/>
                              <a:gd name="T11" fmla="*/ 737 h 216"/>
                              <a:gd name="T12" fmla="+- 0 11268 10884"/>
                              <a:gd name="T13" fmla="*/ T12 w 384"/>
                              <a:gd name="T14" fmla="+- 0 737 521"/>
                              <a:gd name="T15" fmla="*/ 737 h 216"/>
                              <a:gd name="T16" fmla="+- 0 11268 10884"/>
                              <a:gd name="T17" fmla="*/ T16 w 384"/>
                              <a:gd name="T18" fmla="+- 0 521 521"/>
                              <a:gd name="T19" fmla="*/ 521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84" h="216">
                                <a:moveTo>
                                  <a:pt x="384" y="0"/>
                                </a:moveTo>
                                <a:lnTo>
                                  <a:pt x="302" y="0"/>
                                </a:lnTo>
                                <a:lnTo>
                                  <a:pt x="0" y="216"/>
                                </a:lnTo>
                                <a:lnTo>
                                  <a:pt x="384" y="216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27A708" id="Group 384" o:spid="_x0000_s1026" style="position:absolute;margin-left:54pt;margin-top:26.05pt;width:509.4pt;height:10.8pt;z-index:-251654656;mso-position-horizontal-relative:page;mso-position-vertical-relative:page" coordorigin="1080,521" coordsize="10188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">
              <v:group id="Group 385" o:spid="_x0000_s1027" style="position:absolute;left:1080;top:538;width:10080;height:180" coordorigin="1080,538" coordsize="100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shape id="Freeform 386" o:spid="_x0000_s1028" style="position:absolute;left:1080;top:538;width:10080;height:180;visibility:visible;mso-wrap-style:square;v-text-anchor:top" coordsize="100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" path="m,180r10080,l10080,,,,,180xe" fillcolor="#9b9b9b" stroked="f">
                  <v:path arrowok="t" o:connecttype="custom" o:connectlocs="0,718;10080,718;10080,538;0,538;0,718" o:connectangles="0,0,0,0,0"/>
                </v:shape>
              </v:group>
              <v:group id="Group 387" o:spid="_x0000_s1029" style="position:absolute;left:10884;top:521;width:384;height:216" coordorigin="10884,521" coordsize="38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shape id="Freeform 388" o:spid="_x0000_s1030" style="position:absolute;left:10884;top:521;width:384;height:216;visibility:visible;mso-wrap-style:square;v-text-anchor:top" coordsize="38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" path="m384,l302,,,216r384,l384,xe" stroked="f">
                  <v:path arrowok="t" o:connecttype="custom" o:connectlocs="384,521;302,521;0,737;384,737;384,521" o:connectangles="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>
              <wp:simplePos x="0" y="0"/>
              <wp:positionH relativeFrom="column">
                <wp:posOffset>6185535</wp:posOffset>
              </wp:positionH>
              <wp:positionV relativeFrom="paragraph">
                <wp:posOffset>-111760</wp:posOffset>
              </wp:positionV>
              <wp:extent cx="396240" cy="264160"/>
              <wp:effectExtent l="22860" t="15875" r="9525" b="5715"/>
              <wp:wrapTopAndBottom/>
              <wp:docPr id="58" name="AutoShape 3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 flipH="1">
                        <a:off x="0" y="0"/>
                        <a:ext cx="396240" cy="264160"/>
                      </a:xfrm>
                      <a:prstGeom prst="rtTriangle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EB8B8A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AutoShape 383" o:spid="_x0000_s1026" type="#_x0000_t6" style="position:absolute;margin-left:487.05pt;margin-top:-8.8pt;width:31.2pt;height:20.8pt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" strokecolor="white">
              <o:lock v:ext="edit" aspectratio="t"/>
              <w10:wrap type="topAndBottom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0752D3" w:rsidRDefault="00592284" w:rsidP="00CA264F">
    <w:pPr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BF46C6" w:rsidRDefault="00592284" w:rsidP="00BF46C6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2284" w:rsidRPr="000752D3" w:rsidRDefault="00592284" w:rsidP="00E05005">
    <w:pPr>
      <w:tabs>
        <w:tab w:val="left" w:pos="1125"/>
      </w:tabs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580C29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B57E3D30"/>
    <w:lvl w:ilvl="0">
      <w:numFmt w:val="bullet"/>
      <w:pStyle w:val="WarningHead"/>
      <w:lvlText w:val="*"/>
      <w:lvlJc w:val="left"/>
    </w:lvl>
  </w:abstractNum>
  <w:abstractNum w:abstractNumId="2" w15:restartNumberingAfterBreak="0">
    <w:nsid w:val="0B0153DF"/>
    <w:multiLevelType w:val="hybridMultilevel"/>
    <w:tmpl w:val="53708662"/>
    <w:lvl w:ilvl="0" w:tplc="A356B0BE">
      <w:start w:val="1"/>
      <w:numFmt w:val="decimal"/>
      <w:pStyle w:val="Example"/>
      <w:lvlText w:val="Example %1."/>
      <w:lvlJc w:val="left"/>
      <w:pPr>
        <w:ind w:left="720" w:hanging="360"/>
      </w:pPr>
      <w:rPr>
        <w:rFonts w:ascii="Arial" w:hAnsi="Arial" w:hint="default"/>
        <w:b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8094D"/>
    <w:multiLevelType w:val="hybridMultilevel"/>
    <w:tmpl w:val="9FB2DF18"/>
    <w:lvl w:ilvl="0" w:tplc="837E07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223844"/>
    <w:multiLevelType w:val="hybridMultilevel"/>
    <w:tmpl w:val="EC32D34E"/>
    <w:lvl w:ilvl="0" w:tplc="ED94E914">
      <w:start w:val="1"/>
      <w:numFmt w:val="decimal"/>
      <w:pStyle w:val="FigTitle"/>
      <w:lvlText w:val="Figure %1."/>
      <w:lvlJc w:val="left"/>
      <w:pPr>
        <w:tabs>
          <w:tab w:val="num" w:pos="360"/>
        </w:tabs>
        <w:ind w:left="36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290B01"/>
    <w:multiLevelType w:val="hybridMultilevel"/>
    <w:tmpl w:val="99B8D36C"/>
    <w:lvl w:ilvl="0" w:tplc="547EBE3E">
      <w:start w:val="1"/>
      <w:numFmt w:val="decimal"/>
      <w:pStyle w:val="TBTitle"/>
      <w:lvlText w:val="Table %1."/>
      <w:lvlJc w:val="left"/>
      <w:pPr>
        <w:tabs>
          <w:tab w:val="num" w:pos="720"/>
        </w:tabs>
        <w:ind w:left="72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671709A"/>
    <w:multiLevelType w:val="hybridMultilevel"/>
    <w:tmpl w:val="F6967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12784"/>
    <w:multiLevelType w:val="hybridMultilevel"/>
    <w:tmpl w:val="F6967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418D2"/>
    <w:multiLevelType w:val="hybridMultilevel"/>
    <w:tmpl w:val="EC1A3A9E"/>
    <w:lvl w:ilvl="0" w:tplc="32B49DBE">
      <w:start w:val="1"/>
      <w:numFmt w:val="bullet"/>
      <w:pStyle w:val="ListBul2"/>
      <w:lvlText w:val="—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/>
        <w:i w:val="0"/>
        <w:color w:val="auto"/>
      </w:rPr>
    </w:lvl>
    <w:lvl w:ilvl="1" w:tplc="D51AD3C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/>
        <w:i w:val="0"/>
        <w:color w:val="auto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F78C6"/>
    <w:multiLevelType w:val="multilevel"/>
    <w:tmpl w:val="CDFCFB94"/>
    <w:styleLink w:val="Style1"/>
    <w:lvl w:ilvl="0">
      <w:start w:val="1"/>
      <w:numFmt w:val="decimal"/>
      <w:lvlText w:val="%1."/>
      <w:lvlJc w:val="left"/>
      <w:pPr>
        <w:tabs>
          <w:tab w:val="num" w:pos="895"/>
        </w:tabs>
        <w:ind w:left="895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615"/>
        </w:tabs>
        <w:ind w:left="1615" w:hanging="360"/>
      </w:pPr>
      <w:rPr>
        <w:rFonts w:ascii="Arial" w:hAnsi="Arial" w:hint="default"/>
      </w:rPr>
    </w:lvl>
    <w:lvl w:ilvl="2">
      <w:start w:val="1"/>
      <w:numFmt w:val="bullet"/>
      <w:lvlText w:val="–"/>
      <w:lvlJc w:val="left"/>
      <w:pPr>
        <w:tabs>
          <w:tab w:val="num" w:pos="1701"/>
        </w:tabs>
        <w:ind w:left="1440" w:firstLine="0"/>
      </w:pPr>
      <w:rPr>
        <w:rFonts w:ascii="Times" w:eastAsia="Times New Roman" w:hAnsi="Times" w:cs="Times" w:hint="default"/>
      </w:rPr>
    </w:lvl>
    <w:lvl w:ilvl="3">
      <w:start w:val="1"/>
      <w:numFmt w:val="decimal"/>
      <w:lvlText w:val="%4."/>
      <w:lvlJc w:val="left"/>
      <w:pPr>
        <w:tabs>
          <w:tab w:val="num" w:pos="3055"/>
        </w:tabs>
        <w:ind w:left="3055" w:hanging="360"/>
      </w:pPr>
    </w:lvl>
    <w:lvl w:ilvl="4">
      <w:start w:val="1"/>
      <w:numFmt w:val="lowerLetter"/>
      <w:lvlText w:val="%5."/>
      <w:lvlJc w:val="left"/>
      <w:pPr>
        <w:tabs>
          <w:tab w:val="num" w:pos="3775"/>
        </w:tabs>
        <w:ind w:left="3775" w:hanging="360"/>
      </w:pPr>
    </w:lvl>
    <w:lvl w:ilvl="5">
      <w:start w:val="1"/>
      <w:numFmt w:val="lowerRoman"/>
      <w:lvlText w:val="%6."/>
      <w:lvlJc w:val="right"/>
      <w:pPr>
        <w:tabs>
          <w:tab w:val="num" w:pos="4495"/>
        </w:tabs>
        <w:ind w:left="4495" w:hanging="180"/>
      </w:pPr>
    </w:lvl>
    <w:lvl w:ilvl="6">
      <w:start w:val="1"/>
      <w:numFmt w:val="decimal"/>
      <w:lvlText w:val="%7."/>
      <w:lvlJc w:val="left"/>
      <w:pPr>
        <w:tabs>
          <w:tab w:val="num" w:pos="5215"/>
        </w:tabs>
        <w:ind w:left="5215" w:hanging="360"/>
      </w:pPr>
    </w:lvl>
    <w:lvl w:ilvl="7">
      <w:start w:val="1"/>
      <w:numFmt w:val="lowerLetter"/>
      <w:lvlText w:val="%8."/>
      <w:lvlJc w:val="left"/>
      <w:pPr>
        <w:tabs>
          <w:tab w:val="num" w:pos="5935"/>
        </w:tabs>
        <w:ind w:left="5935" w:hanging="360"/>
      </w:pPr>
    </w:lvl>
    <w:lvl w:ilvl="8">
      <w:start w:val="1"/>
      <w:numFmt w:val="lowerRoman"/>
      <w:lvlText w:val="%9."/>
      <w:lvlJc w:val="right"/>
      <w:pPr>
        <w:tabs>
          <w:tab w:val="num" w:pos="6655"/>
        </w:tabs>
        <w:ind w:left="6655" w:hanging="180"/>
      </w:pPr>
    </w:lvl>
  </w:abstractNum>
  <w:abstractNum w:abstractNumId="10" w15:restartNumberingAfterBreak="0">
    <w:nsid w:val="3AA62C4D"/>
    <w:multiLevelType w:val="hybridMultilevel"/>
    <w:tmpl w:val="F6967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A2B2E"/>
    <w:multiLevelType w:val="hybridMultilevel"/>
    <w:tmpl w:val="3A785AAE"/>
    <w:lvl w:ilvl="0" w:tplc="63CC0F9C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E01643"/>
    <w:multiLevelType w:val="hybridMultilevel"/>
    <w:tmpl w:val="A3BE34CC"/>
    <w:lvl w:ilvl="0" w:tplc="04AA4DB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A3C09"/>
    <w:multiLevelType w:val="hybridMultilevel"/>
    <w:tmpl w:val="8FEE3C2C"/>
    <w:lvl w:ilvl="0" w:tplc="B7282336">
      <w:start w:val="1"/>
      <w:numFmt w:val="bullet"/>
      <w:pStyle w:val="ListBul3"/>
      <w:lvlText w:val="–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/>
        <w:i w:val="0"/>
        <w:color w:val="auto"/>
      </w:rPr>
    </w:lvl>
    <w:lvl w:ilvl="1" w:tplc="D51AD3C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b/>
        <w:i w:val="0"/>
        <w:color w:val="auto"/>
      </w:rPr>
    </w:lvl>
    <w:lvl w:ilvl="2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481339E7"/>
    <w:multiLevelType w:val="multilevel"/>
    <w:tmpl w:val="283E197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."/>
      <w:lvlJc w:val="left"/>
      <w:pPr>
        <w:ind w:left="360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B0C40E2"/>
    <w:multiLevelType w:val="multilevel"/>
    <w:tmpl w:val="54CA4778"/>
    <w:lvl w:ilvl="0">
      <w:start w:val="1"/>
      <w:numFmt w:val="upperLetter"/>
      <w:lvlText w:val="Appendix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0"/>
        <w:ker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Appendix"/>
      <w:lvlText w:val="%1.%2.%3."/>
      <w:lvlJc w:val="left"/>
      <w:pPr>
        <w:ind w:left="36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sz w:val="28"/>
        <w:szCs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Appendix"/>
      <w:lvlText w:val="%1.%2.%3.%4."/>
      <w:lvlJc w:val="left"/>
      <w:pPr>
        <w:ind w:left="36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6" w15:restartNumberingAfterBreak="0">
    <w:nsid w:val="4B8459D0"/>
    <w:multiLevelType w:val="multilevel"/>
    <w:tmpl w:val="BF14EECC"/>
    <w:styleLink w:val="Appendix"/>
    <w:lvl w:ilvl="0">
      <w:start w:val="1"/>
      <w:numFmt w:val="upperLetter"/>
      <w:lvlText w:val="Appendix %1"/>
      <w:lvlJc w:val="left"/>
      <w:pPr>
        <w:ind w:left="0" w:firstLine="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A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A.%3.%2"/>
      <w:lvlJc w:val="left"/>
      <w:pPr>
        <w:ind w:left="0" w:firstLine="0"/>
      </w:pPr>
      <w:rPr>
        <w:rFonts w:hint="default"/>
      </w:rPr>
    </w:lvl>
    <w:lvl w:ilvl="3">
      <w:start w:val="1"/>
      <w:numFmt w:val="none"/>
      <w:isLgl/>
      <w:lvlText w:val="A.%1.%2.%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A.%5.%1.%2.%3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E443AE8"/>
    <w:multiLevelType w:val="hybridMultilevel"/>
    <w:tmpl w:val="E99A7F62"/>
    <w:lvl w:ilvl="0" w:tplc="7062F6EC">
      <w:start w:val="1"/>
      <w:numFmt w:val="decimal"/>
      <w:pStyle w:val="TableFootNote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A70D2B"/>
    <w:multiLevelType w:val="hybridMultilevel"/>
    <w:tmpl w:val="675EDB36"/>
    <w:lvl w:ilvl="0" w:tplc="677A4828">
      <w:start w:val="1"/>
      <w:numFmt w:val="decimal"/>
      <w:pStyle w:val="ListNum"/>
      <w:lvlText w:val="%1."/>
      <w:lvlJc w:val="left"/>
      <w:pPr>
        <w:ind w:left="720" w:hanging="360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D7E6DBE">
      <w:start w:val="1"/>
      <w:numFmt w:val="lowerLetter"/>
      <w:pStyle w:val="ListAlpha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sz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34B729F"/>
    <w:multiLevelType w:val="hybridMultilevel"/>
    <w:tmpl w:val="AD6A50DE"/>
    <w:lvl w:ilvl="0" w:tplc="E0688230">
      <w:start w:val="1"/>
      <w:numFmt w:val="bullet"/>
      <w:pStyle w:val="ListBul1"/>
      <w:lvlText w:val="•"/>
      <w:lvlJc w:val="left"/>
      <w:pPr>
        <w:tabs>
          <w:tab w:val="num" w:pos="720"/>
        </w:tabs>
        <w:ind w:left="720" w:hanging="360"/>
      </w:pPr>
      <w:rPr>
        <w:rFonts w:ascii="Arial Black" w:hAnsi="Arial Black" w:hint="default"/>
        <w:b/>
        <w:i w:val="0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186734"/>
    <w:multiLevelType w:val="hybridMultilevel"/>
    <w:tmpl w:val="1BD6400C"/>
    <w:lvl w:ilvl="0" w:tplc="9420F41C">
      <w:start w:val="1"/>
      <w:numFmt w:val="bullet"/>
      <w:lvlText w:val=""/>
      <w:lvlJc w:val="left"/>
      <w:pPr>
        <w:tabs>
          <w:tab w:val="num" w:pos="2100"/>
        </w:tabs>
        <w:ind w:left="2100" w:hanging="360"/>
      </w:pPr>
      <w:rPr>
        <w:rFonts w:ascii="Symbol" w:hAnsi="Symbol" w:hint="default"/>
        <w:b w:val="0"/>
        <w:i w:val="0"/>
        <w:color w:val="auto"/>
        <w:sz w:val="24"/>
      </w:rPr>
    </w:lvl>
    <w:lvl w:ilvl="1" w:tplc="455431FA">
      <w:start w:val="1"/>
      <w:numFmt w:val="bullet"/>
      <w:lvlText w:val="o"/>
      <w:lvlJc w:val="left"/>
      <w:pPr>
        <w:tabs>
          <w:tab w:val="num" w:pos="660"/>
        </w:tabs>
        <w:ind w:left="6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380"/>
        </w:tabs>
        <w:ind w:left="1380" w:hanging="360"/>
      </w:pPr>
      <w:rPr>
        <w:rFonts w:ascii="Wingdings" w:hAnsi="Wingdings" w:hint="default"/>
      </w:rPr>
    </w:lvl>
    <w:lvl w:ilvl="3" w:tplc="87180D30">
      <w:start w:val="1"/>
      <w:numFmt w:val="bullet"/>
      <w:pStyle w:val="RB1RefBullet"/>
      <w:lvlText w:val="•"/>
      <w:lvlJc w:val="left"/>
      <w:pPr>
        <w:tabs>
          <w:tab w:val="num" w:pos="2100"/>
        </w:tabs>
        <w:ind w:left="2100" w:hanging="360"/>
      </w:pPr>
      <w:rPr>
        <w:rFonts w:ascii="Arial Black" w:hAnsi="Arial Black" w:hint="default"/>
        <w:b w:val="0"/>
        <w:i w:val="0"/>
        <w:color w:val="auto"/>
        <w:sz w:val="24"/>
      </w:rPr>
    </w:lvl>
    <w:lvl w:ilvl="4" w:tplc="04090003" w:tentative="1">
      <w:start w:val="1"/>
      <w:numFmt w:val="bullet"/>
      <w:lvlText w:val="o"/>
      <w:lvlJc w:val="left"/>
      <w:pPr>
        <w:tabs>
          <w:tab w:val="num" w:pos="2820"/>
        </w:tabs>
        <w:ind w:left="2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260"/>
        </w:tabs>
        <w:ind w:left="4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980"/>
        </w:tabs>
        <w:ind w:left="4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</w:rPr>
    </w:lvl>
  </w:abstractNum>
  <w:num w:numId="1">
    <w:abstractNumId w:val="18"/>
    <w:lvlOverride w:ilvl="0">
      <w:startOverride w:val="1"/>
    </w:lvlOverride>
  </w:num>
  <w:num w:numId="2">
    <w:abstractNumId w:val="18"/>
    <w:lvlOverride w:ilvl="0">
      <w:startOverride w:val="1"/>
    </w:lvlOverride>
  </w:num>
  <w:num w:numId="3">
    <w:abstractNumId w:val="18"/>
    <w:lvlOverride w:ilvl="0">
      <w:startOverride w:val="1"/>
    </w:lvlOverride>
  </w:num>
  <w:num w:numId="4">
    <w:abstractNumId w:val="18"/>
    <w:lvlOverride w:ilvl="0">
      <w:startOverride w:val="1"/>
    </w:lvlOverride>
  </w:num>
  <w:num w:numId="5">
    <w:abstractNumId w:val="18"/>
    <w:lvlOverride w:ilvl="0">
      <w:startOverride w:val="1"/>
    </w:lvlOverride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</w:num>
  <w:num w:numId="8">
    <w:abstractNumId w:val="18"/>
    <w:lvlOverride w:ilvl="0">
      <w:startOverride w:val="1"/>
    </w:lvlOverride>
  </w:num>
  <w:num w:numId="9">
    <w:abstractNumId w:val="18"/>
    <w:lvlOverride w:ilvl="0">
      <w:startOverride w:val="1"/>
    </w:lvlOverride>
  </w:num>
  <w:num w:numId="10">
    <w:abstractNumId w:val="18"/>
    <w:lvlOverride w:ilvl="0">
      <w:startOverride w:val="1"/>
    </w:lvlOverride>
  </w:num>
  <w:num w:numId="11">
    <w:abstractNumId w:val="18"/>
    <w:lvlOverride w:ilvl="0">
      <w:startOverride w:val="1"/>
    </w:lvlOverride>
  </w:num>
  <w:num w:numId="12">
    <w:abstractNumId w:val="18"/>
    <w:lvlOverride w:ilvl="0">
      <w:startOverride w:val="1"/>
    </w:lvlOverride>
  </w:num>
  <w:num w:numId="13">
    <w:abstractNumId w:val="17"/>
    <w:lvlOverride w:ilvl="0">
      <w:startOverride w:val="1"/>
    </w:lvlOverride>
  </w:num>
  <w:num w:numId="14">
    <w:abstractNumId w:val="18"/>
    <w:lvlOverride w:ilvl="0">
      <w:startOverride w:val="1"/>
    </w:lvlOverride>
  </w:num>
  <w:num w:numId="15">
    <w:abstractNumId w:val="18"/>
    <w:lvlOverride w:ilvl="0">
      <w:startOverride w:val="1"/>
    </w:lvlOverride>
  </w:num>
  <w:num w:numId="16">
    <w:abstractNumId w:val="18"/>
    <w:lvlOverride w:ilvl="0">
      <w:startOverride w:val="1"/>
    </w:lvlOverride>
  </w:num>
  <w:num w:numId="17">
    <w:abstractNumId w:val="18"/>
    <w:lvlOverride w:ilvl="0">
      <w:startOverride w:val="1"/>
    </w:lvlOverride>
  </w:num>
  <w:num w:numId="18">
    <w:abstractNumId w:val="16"/>
  </w:num>
  <w:num w:numId="19">
    <w:abstractNumId w:val="2"/>
  </w:num>
  <w:num w:numId="20">
    <w:abstractNumId w:val="4"/>
  </w:num>
  <w:num w:numId="21">
    <w:abstractNumId w:val="14"/>
  </w:num>
  <w:num w:numId="22">
    <w:abstractNumId w:val="15"/>
  </w:num>
  <w:num w:numId="23">
    <w:abstractNumId w:val="11"/>
  </w:num>
  <w:num w:numId="24">
    <w:abstractNumId w:val="0"/>
  </w:num>
  <w:num w:numId="25">
    <w:abstractNumId w:val="19"/>
  </w:num>
  <w:num w:numId="26">
    <w:abstractNumId w:val="8"/>
  </w:num>
  <w:num w:numId="27">
    <w:abstractNumId w:val="13"/>
  </w:num>
  <w:num w:numId="28">
    <w:abstractNumId w:val="18"/>
  </w:num>
  <w:num w:numId="29">
    <w:abstractNumId w:val="20"/>
  </w:num>
  <w:num w:numId="30">
    <w:abstractNumId w:val="9"/>
  </w:num>
  <w:num w:numId="31">
    <w:abstractNumId w:val="17"/>
  </w:num>
  <w:num w:numId="32">
    <w:abstractNumId w:val="5"/>
  </w:num>
  <w:num w:numId="33">
    <w:abstractNumId w:val="1"/>
    <w:lvlOverride w:ilvl="0">
      <w:lvl w:ilvl="0">
        <w:start w:val="1"/>
        <w:numFmt w:val="bullet"/>
        <w:pStyle w:val="WarningHead"/>
        <w:lvlText w:val="WARNING"/>
        <w:legacy w:legacy="1" w:legacySpace="0" w:legacyIndent="0"/>
        <w:lvlJc w:val="center"/>
        <w:rPr>
          <w:rFonts w:ascii="Helvetica" w:hAnsi="Helvetica" w:cs="Helvetica" w:hint="default"/>
          <w:b/>
          <w:bCs/>
          <w:i w:val="0"/>
          <w:iCs w:val="0"/>
          <w:strike w:val="0"/>
          <w:color w:val="FF0000"/>
          <w:sz w:val="24"/>
          <w:szCs w:val="24"/>
          <w:u w:val="none"/>
        </w:rPr>
      </w:lvl>
    </w:lvlOverride>
  </w:num>
  <w:num w:numId="34">
    <w:abstractNumId w:val="14"/>
  </w:num>
  <w:num w:numId="35">
    <w:abstractNumId w:val="3"/>
  </w:num>
  <w:num w:numId="36">
    <w:abstractNumId w:val="12"/>
  </w:num>
  <w:num w:numId="37">
    <w:abstractNumId w:val="5"/>
    <w:lvlOverride w:ilvl="0">
      <w:startOverride w:val="1"/>
    </w:lvlOverride>
  </w:num>
  <w:num w:numId="38">
    <w:abstractNumId w:val="5"/>
    <w:lvlOverride w:ilvl="0">
      <w:startOverride w:val="1"/>
    </w:lvlOverride>
  </w:num>
  <w:num w:numId="39">
    <w:abstractNumId w:val="6"/>
  </w:num>
  <w:num w:numId="40">
    <w:abstractNumId w:val="7"/>
  </w:num>
  <w:num w:numId="41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s-ES" w:vendorID="64" w:dllVersion="0" w:nlCheck="1" w:checkStyle="1"/>
  <w:proofState w:spelling="clean"/>
  <w:attachedTemplate r:id="rId1"/>
  <w:stylePaneFormatFilter w:val="0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0" w:top3HeadingStyles="0" w:visibleStyles="0" w:alternateStyleNames="0"/>
  <w:defaultTabStop w:val="720"/>
  <w:evenAndOddHeaders/>
  <w:drawingGridHorizontalSpacing w:val="187"/>
  <w:characterSpacingControl w:val="doNotCompress"/>
  <w:hdrShapeDefaults>
    <o:shapedefaults v:ext="edit" spidmax="2049" style="mso-width-relative:margin;mso-height-relative:margin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5E2"/>
    <w:rsid w:val="00000643"/>
    <w:rsid w:val="00001E1E"/>
    <w:rsid w:val="00002B3F"/>
    <w:rsid w:val="00006B79"/>
    <w:rsid w:val="00006EA2"/>
    <w:rsid w:val="000073EC"/>
    <w:rsid w:val="000075D3"/>
    <w:rsid w:val="00007F62"/>
    <w:rsid w:val="00011D9D"/>
    <w:rsid w:val="00013B73"/>
    <w:rsid w:val="00014439"/>
    <w:rsid w:val="00015D95"/>
    <w:rsid w:val="00015E42"/>
    <w:rsid w:val="0002305D"/>
    <w:rsid w:val="000267C1"/>
    <w:rsid w:val="00027B27"/>
    <w:rsid w:val="00027E63"/>
    <w:rsid w:val="0003069B"/>
    <w:rsid w:val="00030CD4"/>
    <w:rsid w:val="00033A60"/>
    <w:rsid w:val="00034382"/>
    <w:rsid w:val="000359B7"/>
    <w:rsid w:val="00040728"/>
    <w:rsid w:val="000411CE"/>
    <w:rsid w:val="00042237"/>
    <w:rsid w:val="00042EF8"/>
    <w:rsid w:val="00045425"/>
    <w:rsid w:val="00046EBF"/>
    <w:rsid w:val="000503D8"/>
    <w:rsid w:val="00050B7E"/>
    <w:rsid w:val="000513F6"/>
    <w:rsid w:val="00051D1E"/>
    <w:rsid w:val="000523A8"/>
    <w:rsid w:val="0005282B"/>
    <w:rsid w:val="0005740B"/>
    <w:rsid w:val="000579B1"/>
    <w:rsid w:val="00061068"/>
    <w:rsid w:val="00061949"/>
    <w:rsid w:val="0006199E"/>
    <w:rsid w:val="00062CB7"/>
    <w:rsid w:val="00062F51"/>
    <w:rsid w:val="000668D1"/>
    <w:rsid w:val="00067C71"/>
    <w:rsid w:val="00070D9B"/>
    <w:rsid w:val="00074910"/>
    <w:rsid w:val="00077F83"/>
    <w:rsid w:val="0008080A"/>
    <w:rsid w:val="00080858"/>
    <w:rsid w:val="000810FA"/>
    <w:rsid w:val="00081851"/>
    <w:rsid w:val="00083733"/>
    <w:rsid w:val="0008474B"/>
    <w:rsid w:val="00084B7A"/>
    <w:rsid w:val="00085B39"/>
    <w:rsid w:val="00086A3A"/>
    <w:rsid w:val="0009040C"/>
    <w:rsid w:val="000904FD"/>
    <w:rsid w:val="00090882"/>
    <w:rsid w:val="00091376"/>
    <w:rsid w:val="00091DA7"/>
    <w:rsid w:val="00091EA3"/>
    <w:rsid w:val="000928B0"/>
    <w:rsid w:val="00093D70"/>
    <w:rsid w:val="00093F0B"/>
    <w:rsid w:val="00094B6B"/>
    <w:rsid w:val="00096F72"/>
    <w:rsid w:val="00097EB0"/>
    <w:rsid w:val="000A1FA1"/>
    <w:rsid w:val="000A432B"/>
    <w:rsid w:val="000A73F2"/>
    <w:rsid w:val="000A792E"/>
    <w:rsid w:val="000B1D0C"/>
    <w:rsid w:val="000B2A1D"/>
    <w:rsid w:val="000B339F"/>
    <w:rsid w:val="000B3DA7"/>
    <w:rsid w:val="000B43BB"/>
    <w:rsid w:val="000B4D03"/>
    <w:rsid w:val="000B502C"/>
    <w:rsid w:val="000B5B6E"/>
    <w:rsid w:val="000B5F3F"/>
    <w:rsid w:val="000C0609"/>
    <w:rsid w:val="000C4BA2"/>
    <w:rsid w:val="000C4C02"/>
    <w:rsid w:val="000C5095"/>
    <w:rsid w:val="000C548A"/>
    <w:rsid w:val="000C5A14"/>
    <w:rsid w:val="000C6FE8"/>
    <w:rsid w:val="000D2DEB"/>
    <w:rsid w:val="000D4129"/>
    <w:rsid w:val="000D59A8"/>
    <w:rsid w:val="000D6433"/>
    <w:rsid w:val="000D7470"/>
    <w:rsid w:val="000E0230"/>
    <w:rsid w:val="000E2750"/>
    <w:rsid w:val="000E2BC8"/>
    <w:rsid w:val="000E2E45"/>
    <w:rsid w:val="000E45BF"/>
    <w:rsid w:val="000E5428"/>
    <w:rsid w:val="000E61CA"/>
    <w:rsid w:val="000E7862"/>
    <w:rsid w:val="000F0E33"/>
    <w:rsid w:val="000F38B6"/>
    <w:rsid w:val="000F46FE"/>
    <w:rsid w:val="000F4C1D"/>
    <w:rsid w:val="000F57BF"/>
    <w:rsid w:val="001012A5"/>
    <w:rsid w:val="0010180C"/>
    <w:rsid w:val="00101C34"/>
    <w:rsid w:val="001020FC"/>
    <w:rsid w:val="0010290F"/>
    <w:rsid w:val="00104F68"/>
    <w:rsid w:val="00106DF8"/>
    <w:rsid w:val="00107774"/>
    <w:rsid w:val="00112E95"/>
    <w:rsid w:val="00112FC1"/>
    <w:rsid w:val="00113A8E"/>
    <w:rsid w:val="00114F9E"/>
    <w:rsid w:val="00115AE4"/>
    <w:rsid w:val="00115C6C"/>
    <w:rsid w:val="00117BE5"/>
    <w:rsid w:val="001210A6"/>
    <w:rsid w:val="0012123C"/>
    <w:rsid w:val="00121B59"/>
    <w:rsid w:val="0012200B"/>
    <w:rsid w:val="001222A7"/>
    <w:rsid w:val="00124821"/>
    <w:rsid w:val="00124C3E"/>
    <w:rsid w:val="00124E28"/>
    <w:rsid w:val="00125F4E"/>
    <w:rsid w:val="001262A6"/>
    <w:rsid w:val="00127744"/>
    <w:rsid w:val="00131740"/>
    <w:rsid w:val="00131B6F"/>
    <w:rsid w:val="00131E04"/>
    <w:rsid w:val="00132538"/>
    <w:rsid w:val="00132B3D"/>
    <w:rsid w:val="00133F8B"/>
    <w:rsid w:val="001347AE"/>
    <w:rsid w:val="0013515A"/>
    <w:rsid w:val="0013525A"/>
    <w:rsid w:val="0014370D"/>
    <w:rsid w:val="001441E5"/>
    <w:rsid w:val="0014436B"/>
    <w:rsid w:val="001459CD"/>
    <w:rsid w:val="00146A3C"/>
    <w:rsid w:val="0015105E"/>
    <w:rsid w:val="00151514"/>
    <w:rsid w:val="00151625"/>
    <w:rsid w:val="001522C9"/>
    <w:rsid w:val="0015706D"/>
    <w:rsid w:val="001605F9"/>
    <w:rsid w:val="00160A80"/>
    <w:rsid w:val="00161793"/>
    <w:rsid w:val="001632EF"/>
    <w:rsid w:val="001634D8"/>
    <w:rsid w:val="00163B6A"/>
    <w:rsid w:val="00163C4B"/>
    <w:rsid w:val="0016614F"/>
    <w:rsid w:val="00171974"/>
    <w:rsid w:val="00171D38"/>
    <w:rsid w:val="001745AA"/>
    <w:rsid w:val="001755EC"/>
    <w:rsid w:val="001768CB"/>
    <w:rsid w:val="00183FAC"/>
    <w:rsid w:val="001841AB"/>
    <w:rsid w:val="00185FA9"/>
    <w:rsid w:val="0018625D"/>
    <w:rsid w:val="001863C8"/>
    <w:rsid w:val="00187625"/>
    <w:rsid w:val="00192EEE"/>
    <w:rsid w:val="001972D0"/>
    <w:rsid w:val="00197C9A"/>
    <w:rsid w:val="00197C9F"/>
    <w:rsid w:val="001A0C31"/>
    <w:rsid w:val="001A0D41"/>
    <w:rsid w:val="001A2636"/>
    <w:rsid w:val="001A276C"/>
    <w:rsid w:val="001A45C4"/>
    <w:rsid w:val="001A56F5"/>
    <w:rsid w:val="001A587C"/>
    <w:rsid w:val="001A58D8"/>
    <w:rsid w:val="001A5C37"/>
    <w:rsid w:val="001A7EA5"/>
    <w:rsid w:val="001B0CA2"/>
    <w:rsid w:val="001B7208"/>
    <w:rsid w:val="001B75CB"/>
    <w:rsid w:val="001C04C3"/>
    <w:rsid w:val="001C0BB3"/>
    <w:rsid w:val="001C20FB"/>
    <w:rsid w:val="001C26B9"/>
    <w:rsid w:val="001C4477"/>
    <w:rsid w:val="001C54F3"/>
    <w:rsid w:val="001C7C6B"/>
    <w:rsid w:val="001D0176"/>
    <w:rsid w:val="001D12E7"/>
    <w:rsid w:val="001D14FB"/>
    <w:rsid w:val="001D1A8E"/>
    <w:rsid w:val="001D333F"/>
    <w:rsid w:val="001D4426"/>
    <w:rsid w:val="001D7545"/>
    <w:rsid w:val="001E1890"/>
    <w:rsid w:val="001E290E"/>
    <w:rsid w:val="001E396D"/>
    <w:rsid w:val="001E3B2D"/>
    <w:rsid w:val="001E577D"/>
    <w:rsid w:val="001F0543"/>
    <w:rsid w:val="001F1103"/>
    <w:rsid w:val="001F1E6B"/>
    <w:rsid w:val="001F2530"/>
    <w:rsid w:val="001F2871"/>
    <w:rsid w:val="001F3160"/>
    <w:rsid w:val="001F53B6"/>
    <w:rsid w:val="00202A10"/>
    <w:rsid w:val="0020315A"/>
    <w:rsid w:val="00203C3A"/>
    <w:rsid w:val="00203F4D"/>
    <w:rsid w:val="002043D9"/>
    <w:rsid w:val="00204FE7"/>
    <w:rsid w:val="00206ABB"/>
    <w:rsid w:val="002070D4"/>
    <w:rsid w:val="00207139"/>
    <w:rsid w:val="0021366E"/>
    <w:rsid w:val="00215F42"/>
    <w:rsid w:val="00216BF2"/>
    <w:rsid w:val="0021756B"/>
    <w:rsid w:val="00220125"/>
    <w:rsid w:val="002201AE"/>
    <w:rsid w:val="002204BD"/>
    <w:rsid w:val="00220A3F"/>
    <w:rsid w:val="00220ABC"/>
    <w:rsid w:val="00220EF7"/>
    <w:rsid w:val="00222346"/>
    <w:rsid w:val="00222B6B"/>
    <w:rsid w:val="00223516"/>
    <w:rsid w:val="00224B36"/>
    <w:rsid w:val="00224EF5"/>
    <w:rsid w:val="00226022"/>
    <w:rsid w:val="00227C9F"/>
    <w:rsid w:val="00230182"/>
    <w:rsid w:val="00230231"/>
    <w:rsid w:val="00232B80"/>
    <w:rsid w:val="002351B2"/>
    <w:rsid w:val="002353E0"/>
    <w:rsid w:val="00237A37"/>
    <w:rsid w:val="00237E6F"/>
    <w:rsid w:val="002432CF"/>
    <w:rsid w:val="0024470D"/>
    <w:rsid w:val="00245FD9"/>
    <w:rsid w:val="0024639F"/>
    <w:rsid w:val="002471C8"/>
    <w:rsid w:val="00250110"/>
    <w:rsid w:val="002502FC"/>
    <w:rsid w:val="00250E7E"/>
    <w:rsid w:val="00250F64"/>
    <w:rsid w:val="002510E6"/>
    <w:rsid w:val="002518F3"/>
    <w:rsid w:val="0025196B"/>
    <w:rsid w:val="00251D69"/>
    <w:rsid w:val="00252D6E"/>
    <w:rsid w:val="00252FC1"/>
    <w:rsid w:val="002554C4"/>
    <w:rsid w:val="002555E7"/>
    <w:rsid w:val="00255B42"/>
    <w:rsid w:val="00261761"/>
    <w:rsid w:val="00263722"/>
    <w:rsid w:val="002669AE"/>
    <w:rsid w:val="00266EAD"/>
    <w:rsid w:val="0026743C"/>
    <w:rsid w:val="00271D6B"/>
    <w:rsid w:val="00274EE2"/>
    <w:rsid w:val="00275BE4"/>
    <w:rsid w:val="00276E71"/>
    <w:rsid w:val="00277D30"/>
    <w:rsid w:val="002819B1"/>
    <w:rsid w:val="0028279D"/>
    <w:rsid w:val="00283187"/>
    <w:rsid w:val="0028384B"/>
    <w:rsid w:val="00283E71"/>
    <w:rsid w:val="00285DF4"/>
    <w:rsid w:val="002905B4"/>
    <w:rsid w:val="00290710"/>
    <w:rsid w:val="00291BBF"/>
    <w:rsid w:val="00291F2E"/>
    <w:rsid w:val="00292F68"/>
    <w:rsid w:val="00293B16"/>
    <w:rsid w:val="002970D9"/>
    <w:rsid w:val="002970F0"/>
    <w:rsid w:val="00297AE5"/>
    <w:rsid w:val="002A05CD"/>
    <w:rsid w:val="002A1C42"/>
    <w:rsid w:val="002A2C60"/>
    <w:rsid w:val="002A3E63"/>
    <w:rsid w:val="002A4196"/>
    <w:rsid w:val="002A5614"/>
    <w:rsid w:val="002A57E3"/>
    <w:rsid w:val="002A5E89"/>
    <w:rsid w:val="002A6DBF"/>
    <w:rsid w:val="002A7C08"/>
    <w:rsid w:val="002B0310"/>
    <w:rsid w:val="002B03D6"/>
    <w:rsid w:val="002B0550"/>
    <w:rsid w:val="002B0B4B"/>
    <w:rsid w:val="002B1500"/>
    <w:rsid w:val="002B20E6"/>
    <w:rsid w:val="002B40DA"/>
    <w:rsid w:val="002B5B83"/>
    <w:rsid w:val="002B6A21"/>
    <w:rsid w:val="002B71E5"/>
    <w:rsid w:val="002B7BE2"/>
    <w:rsid w:val="002C02F9"/>
    <w:rsid w:val="002C0610"/>
    <w:rsid w:val="002C0A4E"/>
    <w:rsid w:val="002C2570"/>
    <w:rsid w:val="002C4156"/>
    <w:rsid w:val="002C43DB"/>
    <w:rsid w:val="002C4820"/>
    <w:rsid w:val="002C4CBB"/>
    <w:rsid w:val="002C7673"/>
    <w:rsid w:val="002D09C4"/>
    <w:rsid w:val="002D1DC1"/>
    <w:rsid w:val="002D4A2A"/>
    <w:rsid w:val="002D67E5"/>
    <w:rsid w:val="002E121A"/>
    <w:rsid w:val="002E19FE"/>
    <w:rsid w:val="002E7115"/>
    <w:rsid w:val="002F017C"/>
    <w:rsid w:val="002F0B6C"/>
    <w:rsid w:val="002F1E37"/>
    <w:rsid w:val="002F225C"/>
    <w:rsid w:val="002F4586"/>
    <w:rsid w:val="002F5D85"/>
    <w:rsid w:val="002F784B"/>
    <w:rsid w:val="00300680"/>
    <w:rsid w:val="00301050"/>
    <w:rsid w:val="00302284"/>
    <w:rsid w:val="003054E5"/>
    <w:rsid w:val="00305A1F"/>
    <w:rsid w:val="00305B52"/>
    <w:rsid w:val="003061D0"/>
    <w:rsid w:val="0031028A"/>
    <w:rsid w:val="00310ABE"/>
    <w:rsid w:val="0031148F"/>
    <w:rsid w:val="00311870"/>
    <w:rsid w:val="00313363"/>
    <w:rsid w:val="00313433"/>
    <w:rsid w:val="003138C7"/>
    <w:rsid w:val="00313B20"/>
    <w:rsid w:val="00314A34"/>
    <w:rsid w:val="0031532B"/>
    <w:rsid w:val="00315AA0"/>
    <w:rsid w:val="0032188F"/>
    <w:rsid w:val="00321B5E"/>
    <w:rsid w:val="00322FB7"/>
    <w:rsid w:val="003230F8"/>
    <w:rsid w:val="003239D4"/>
    <w:rsid w:val="00324745"/>
    <w:rsid w:val="0032491D"/>
    <w:rsid w:val="00327271"/>
    <w:rsid w:val="00327FF0"/>
    <w:rsid w:val="0033131E"/>
    <w:rsid w:val="00331DDF"/>
    <w:rsid w:val="00331F26"/>
    <w:rsid w:val="00333EB3"/>
    <w:rsid w:val="00334E0F"/>
    <w:rsid w:val="0033530E"/>
    <w:rsid w:val="00336A6F"/>
    <w:rsid w:val="0034011B"/>
    <w:rsid w:val="003409B9"/>
    <w:rsid w:val="00342921"/>
    <w:rsid w:val="00342B43"/>
    <w:rsid w:val="00342E4D"/>
    <w:rsid w:val="00343376"/>
    <w:rsid w:val="003435BA"/>
    <w:rsid w:val="00343B92"/>
    <w:rsid w:val="00343DB5"/>
    <w:rsid w:val="00344198"/>
    <w:rsid w:val="00346573"/>
    <w:rsid w:val="00346897"/>
    <w:rsid w:val="00351D88"/>
    <w:rsid w:val="003521FE"/>
    <w:rsid w:val="003522CE"/>
    <w:rsid w:val="00355800"/>
    <w:rsid w:val="00357645"/>
    <w:rsid w:val="00357EBF"/>
    <w:rsid w:val="00361E51"/>
    <w:rsid w:val="0036349C"/>
    <w:rsid w:val="00365192"/>
    <w:rsid w:val="00365FF9"/>
    <w:rsid w:val="0036661C"/>
    <w:rsid w:val="00370DFB"/>
    <w:rsid w:val="0037159E"/>
    <w:rsid w:val="003721B9"/>
    <w:rsid w:val="003726B4"/>
    <w:rsid w:val="00372D78"/>
    <w:rsid w:val="0037382B"/>
    <w:rsid w:val="0037551F"/>
    <w:rsid w:val="00376E09"/>
    <w:rsid w:val="00377055"/>
    <w:rsid w:val="00377207"/>
    <w:rsid w:val="003801BD"/>
    <w:rsid w:val="00380DAE"/>
    <w:rsid w:val="0038165F"/>
    <w:rsid w:val="003817BB"/>
    <w:rsid w:val="00381E2D"/>
    <w:rsid w:val="00384E8E"/>
    <w:rsid w:val="0038543A"/>
    <w:rsid w:val="00386525"/>
    <w:rsid w:val="00387A57"/>
    <w:rsid w:val="00390B0D"/>
    <w:rsid w:val="00392D6B"/>
    <w:rsid w:val="00393634"/>
    <w:rsid w:val="00395223"/>
    <w:rsid w:val="00395A93"/>
    <w:rsid w:val="003A2CF2"/>
    <w:rsid w:val="003A30F6"/>
    <w:rsid w:val="003A55DF"/>
    <w:rsid w:val="003B11EE"/>
    <w:rsid w:val="003B16EC"/>
    <w:rsid w:val="003B24B3"/>
    <w:rsid w:val="003B3070"/>
    <w:rsid w:val="003B37F8"/>
    <w:rsid w:val="003B4308"/>
    <w:rsid w:val="003B7A54"/>
    <w:rsid w:val="003C0E92"/>
    <w:rsid w:val="003C1E7F"/>
    <w:rsid w:val="003C50F1"/>
    <w:rsid w:val="003C6070"/>
    <w:rsid w:val="003C687C"/>
    <w:rsid w:val="003C6AF2"/>
    <w:rsid w:val="003C7366"/>
    <w:rsid w:val="003D2D7D"/>
    <w:rsid w:val="003D37F9"/>
    <w:rsid w:val="003D55C5"/>
    <w:rsid w:val="003E0B31"/>
    <w:rsid w:val="003E0E10"/>
    <w:rsid w:val="003E2998"/>
    <w:rsid w:val="003E2D6B"/>
    <w:rsid w:val="003E4CB6"/>
    <w:rsid w:val="003E578A"/>
    <w:rsid w:val="003E628A"/>
    <w:rsid w:val="003E6A85"/>
    <w:rsid w:val="003F0F45"/>
    <w:rsid w:val="003F1398"/>
    <w:rsid w:val="003F33F1"/>
    <w:rsid w:val="003F37A1"/>
    <w:rsid w:val="003F6488"/>
    <w:rsid w:val="003F648A"/>
    <w:rsid w:val="003F683F"/>
    <w:rsid w:val="003F7613"/>
    <w:rsid w:val="003F7CB2"/>
    <w:rsid w:val="004011E8"/>
    <w:rsid w:val="00401834"/>
    <w:rsid w:val="0040198A"/>
    <w:rsid w:val="00404586"/>
    <w:rsid w:val="00404CA4"/>
    <w:rsid w:val="004067B2"/>
    <w:rsid w:val="00407225"/>
    <w:rsid w:val="00413AB1"/>
    <w:rsid w:val="00414604"/>
    <w:rsid w:val="00414AC6"/>
    <w:rsid w:val="004157DB"/>
    <w:rsid w:val="00415A02"/>
    <w:rsid w:val="00415AD6"/>
    <w:rsid w:val="00416282"/>
    <w:rsid w:val="00416551"/>
    <w:rsid w:val="00416777"/>
    <w:rsid w:val="004176EA"/>
    <w:rsid w:val="004218A3"/>
    <w:rsid w:val="00424C79"/>
    <w:rsid w:val="00426143"/>
    <w:rsid w:val="0042646E"/>
    <w:rsid w:val="004272C9"/>
    <w:rsid w:val="00427D51"/>
    <w:rsid w:val="00430A93"/>
    <w:rsid w:val="00432392"/>
    <w:rsid w:val="00432A7A"/>
    <w:rsid w:val="00433026"/>
    <w:rsid w:val="00433313"/>
    <w:rsid w:val="00434D6A"/>
    <w:rsid w:val="00435612"/>
    <w:rsid w:val="0043740E"/>
    <w:rsid w:val="004378E7"/>
    <w:rsid w:val="00437F56"/>
    <w:rsid w:val="004400DB"/>
    <w:rsid w:val="00440E07"/>
    <w:rsid w:val="004418F0"/>
    <w:rsid w:val="00441B9C"/>
    <w:rsid w:val="0044379B"/>
    <w:rsid w:val="004438A4"/>
    <w:rsid w:val="00443AF2"/>
    <w:rsid w:val="00444924"/>
    <w:rsid w:val="004452D3"/>
    <w:rsid w:val="0044604C"/>
    <w:rsid w:val="00446F9A"/>
    <w:rsid w:val="00451CAE"/>
    <w:rsid w:val="00454A9F"/>
    <w:rsid w:val="00454E72"/>
    <w:rsid w:val="004609A6"/>
    <w:rsid w:val="00464C14"/>
    <w:rsid w:val="00466153"/>
    <w:rsid w:val="0046755F"/>
    <w:rsid w:val="0046797C"/>
    <w:rsid w:val="00471813"/>
    <w:rsid w:val="00473159"/>
    <w:rsid w:val="0047359E"/>
    <w:rsid w:val="004738D0"/>
    <w:rsid w:val="00473CDF"/>
    <w:rsid w:val="00474997"/>
    <w:rsid w:val="004821E7"/>
    <w:rsid w:val="00482D24"/>
    <w:rsid w:val="0048340D"/>
    <w:rsid w:val="00484A21"/>
    <w:rsid w:val="00485868"/>
    <w:rsid w:val="0048652B"/>
    <w:rsid w:val="0048706F"/>
    <w:rsid w:val="00487E51"/>
    <w:rsid w:val="00490841"/>
    <w:rsid w:val="004918D9"/>
    <w:rsid w:val="00494F67"/>
    <w:rsid w:val="00496CE0"/>
    <w:rsid w:val="00497370"/>
    <w:rsid w:val="004A0980"/>
    <w:rsid w:val="004A1829"/>
    <w:rsid w:val="004A4D8F"/>
    <w:rsid w:val="004A5557"/>
    <w:rsid w:val="004A74F1"/>
    <w:rsid w:val="004B4736"/>
    <w:rsid w:val="004B4FC3"/>
    <w:rsid w:val="004B56AF"/>
    <w:rsid w:val="004B62B0"/>
    <w:rsid w:val="004B6B4B"/>
    <w:rsid w:val="004B78FB"/>
    <w:rsid w:val="004B7CEA"/>
    <w:rsid w:val="004C024A"/>
    <w:rsid w:val="004C107B"/>
    <w:rsid w:val="004C1C61"/>
    <w:rsid w:val="004C1EF1"/>
    <w:rsid w:val="004C24D4"/>
    <w:rsid w:val="004C44CF"/>
    <w:rsid w:val="004C4C17"/>
    <w:rsid w:val="004C5D5A"/>
    <w:rsid w:val="004C6D75"/>
    <w:rsid w:val="004C787A"/>
    <w:rsid w:val="004C793B"/>
    <w:rsid w:val="004C79A8"/>
    <w:rsid w:val="004D17FE"/>
    <w:rsid w:val="004D20AC"/>
    <w:rsid w:val="004D393F"/>
    <w:rsid w:val="004D5465"/>
    <w:rsid w:val="004E0AFF"/>
    <w:rsid w:val="004E0CED"/>
    <w:rsid w:val="004E0DEA"/>
    <w:rsid w:val="004E2B62"/>
    <w:rsid w:val="004E35DF"/>
    <w:rsid w:val="004E36EA"/>
    <w:rsid w:val="004E4EAC"/>
    <w:rsid w:val="004E6BB4"/>
    <w:rsid w:val="004F0516"/>
    <w:rsid w:val="004F0D71"/>
    <w:rsid w:val="004F1095"/>
    <w:rsid w:val="004F2341"/>
    <w:rsid w:val="004F5BF2"/>
    <w:rsid w:val="004F7AE6"/>
    <w:rsid w:val="004F7E88"/>
    <w:rsid w:val="004F7FF4"/>
    <w:rsid w:val="005003D0"/>
    <w:rsid w:val="00503A6A"/>
    <w:rsid w:val="00503EBE"/>
    <w:rsid w:val="00505E6A"/>
    <w:rsid w:val="0051040B"/>
    <w:rsid w:val="00510ABC"/>
    <w:rsid w:val="00513982"/>
    <w:rsid w:val="005169D0"/>
    <w:rsid w:val="00521D7D"/>
    <w:rsid w:val="00522902"/>
    <w:rsid w:val="005246A3"/>
    <w:rsid w:val="005252D2"/>
    <w:rsid w:val="00530E48"/>
    <w:rsid w:val="00531678"/>
    <w:rsid w:val="00533AA2"/>
    <w:rsid w:val="00534912"/>
    <w:rsid w:val="00535E1C"/>
    <w:rsid w:val="00537FCB"/>
    <w:rsid w:val="005408DE"/>
    <w:rsid w:val="00540D4A"/>
    <w:rsid w:val="00540F45"/>
    <w:rsid w:val="00541525"/>
    <w:rsid w:val="0054216D"/>
    <w:rsid w:val="00544EC3"/>
    <w:rsid w:val="00545FAD"/>
    <w:rsid w:val="00550472"/>
    <w:rsid w:val="00550E9B"/>
    <w:rsid w:val="005541C6"/>
    <w:rsid w:val="005543D1"/>
    <w:rsid w:val="00555A11"/>
    <w:rsid w:val="005568B5"/>
    <w:rsid w:val="0056078E"/>
    <w:rsid w:val="0056158E"/>
    <w:rsid w:val="00563D75"/>
    <w:rsid w:val="005647E5"/>
    <w:rsid w:val="00565471"/>
    <w:rsid w:val="005673AD"/>
    <w:rsid w:val="00572254"/>
    <w:rsid w:val="0057261A"/>
    <w:rsid w:val="00575179"/>
    <w:rsid w:val="00575EDC"/>
    <w:rsid w:val="005821BE"/>
    <w:rsid w:val="005831AF"/>
    <w:rsid w:val="005837D5"/>
    <w:rsid w:val="00583FAF"/>
    <w:rsid w:val="00584DBE"/>
    <w:rsid w:val="00584E5B"/>
    <w:rsid w:val="0059126A"/>
    <w:rsid w:val="00592284"/>
    <w:rsid w:val="005922D8"/>
    <w:rsid w:val="00593CCE"/>
    <w:rsid w:val="00594C94"/>
    <w:rsid w:val="005A1A31"/>
    <w:rsid w:val="005A242B"/>
    <w:rsid w:val="005A333A"/>
    <w:rsid w:val="005A3FE3"/>
    <w:rsid w:val="005A4F52"/>
    <w:rsid w:val="005B0196"/>
    <w:rsid w:val="005B05BE"/>
    <w:rsid w:val="005B273A"/>
    <w:rsid w:val="005B48E9"/>
    <w:rsid w:val="005B4A1F"/>
    <w:rsid w:val="005B4D03"/>
    <w:rsid w:val="005C22CC"/>
    <w:rsid w:val="005C27AD"/>
    <w:rsid w:val="005C2B01"/>
    <w:rsid w:val="005C3DE9"/>
    <w:rsid w:val="005C730A"/>
    <w:rsid w:val="005D364F"/>
    <w:rsid w:val="005D4433"/>
    <w:rsid w:val="005D6098"/>
    <w:rsid w:val="005E1601"/>
    <w:rsid w:val="005E1755"/>
    <w:rsid w:val="005E31E4"/>
    <w:rsid w:val="005E4D3C"/>
    <w:rsid w:val="005E5C87"/>
    <w:rsid w:val="005E7AA4"/>
    <w:rsid w:val="005E7C3B"/>
    <w:rsid w:val="005E7ECF"/>
    <w:rsid w:val="005F325F"/>
    <w:rsid w:val="005F39AD"/>
    <w:rsid w:val="005F5860"/>
    <w:rsid w:val="005F5C12"/>
    <w:rsid w:val="00600C67"/>
    <w:rsid w:val="00603DAF"/>
    <w:rsid w:val="0060504B"/>
    <w:rsid w:val="00605675"/>
    <w:rsid w:val="00605876"/>
    <w:rsid w:val="00605885"/>
    <w:rsid w:val="006107F2"/>
    <w:rsid w:val="00610A86"/>
    <w:rsid w:val="00611AB7"/>
    <w:rsid w:val="006128F0"/>
    <w:rsid w:val="006155AE"/>
    <w:rsid w:val="00617416"/>
    <w:rsid w:val="00622E02"/>
    <w:rsid w:val="006238E5"/>
    <w:rsid w:val="00624D91"/>
    <w:rsid w:val="006255F7"/>
    <w:rsid w:val="00625AE9"/>
    <w:rsid w:val="006301F2"/>
    <w:rsid w:val="006311C5"/>
    <w:rsid w:val="00631A67"/>
    <w:rsid w:val="00632B11"/>
    <w:rsid w:val="00633220"/>
    <w:rsid w:val="00633AA0"/>
    <w:rsid w:val="0064092A"/>
    <w:rsid w:val="006411B8"/>
    <w:rsid w:val="00641213"/>
    <w:rsid w:val="006428A4"/>
    <w:rsid w:val="00642A94"/>
    <w:rsid w:val="00642F67"/>
    <w:rsid w:val="006435F8"/>
    <w:rsid w:val="00643E33"/>
    <w:rsid w:val="0064763E"/>
    <w:rsid w:val="00647683"/>
    <w:rsid w:val="006505A3"/>
    <w:rsid w:val="006521F4"/>
    <w:rsid w:val="006522FC"/>
    <w:rsid w:val="006544F4"/>
    <w:rsid w:val="00654B1B"/>
    <w:rsid w:val="006562D0"/>
    <w:rsid w:val="006563E3"/>
    <w:rsid w:val="00656788"/>
    <w:rsid w:val="00660016"/>
    <w:rsid w:val="0066223F"/>
    <w:rsid w:val="00665BDD"/>
    <w:rsid w:val="00666557"/>
    <w:rsid w:val="00666E93"/>
    <w:rsid w:val="0067047C"/>
    <w:rsid w:val="00674154"/>
    <w:rsid w:val="006750AC"/>
    <w:rsid w:val="006819AE"/>
    <w:rsid w:val="0068391F"/>
    <w:rsid w:val="00686201"/>
    <w:rsid w:val="0068657C"/>
    <w:rsid w:val="00687789"/>
    <w:rsid w:val="00687C59"/>
    <w:rsid w:val="006901E7"/>
    <w:rsid w:val="00692C08"/>
    <w:rsid w:val="00695124"/>
    <w:rsid w:val="006A011C"/>
    <w:rsid w:val="006A15EB"/>
    <w:rsid w:val="006A189E"/>
    <w:rsid w:val="006A26CB"/>
    <w:rsid w:val="006A2C59"/>
    <w:rsid w:val="006A4B22"/>
    <w:rsid w:val="006A57EC"/>
    <w:rsid w:val="006A6886"/>
    <w:rsid w:val="006A73D3"/>
    <w:rsid w:val="006B130C"/>
    <w:rsid w:val="006B217C"/>
    <w:rsid w:val="006B48AF"/>
    <w:rsid w:val="006B62CE"/>
    <w:rsid w:val="006B7381"/>
    <w:rsid w:val="006B767C"/>
    <w:rsid w:val="006B7A8B"/>
    <w:rsid w:val="006C17E3"/>
    <w:rsid w:val="006C1F91"/>
    <w:rsid w:val="006C2912"/>
    <w:rsid w:val="006C3011"/>
    <w:rsid w:val="006C3A9C"/>
    <w:rsid w:val="006C4BDA"/>
    <w:rsid w:val="006C5720"/>
    <w:rsid w:val="006C58FF"/>
    <w:rsid w:val="006C669C"/>
    <w:rsid w:val="006C6B0E"/>
    <w:rsid w:val="006C6C38"/>
    <w:rsid w:val="006D34AC"/>
    <w:rsid w:val="006D56D2"/>
    <w:rsid w:val="006D57A2"/>
    <w:rsid w:val="006E1CB3"/>
    <w:rsid w:val="006E20A9"/>
    <w:rsid w:val="006E20C6"/>
    <w:rsid w:val="006E3BD8"/>
    <w:rsid w:val="006E5786"/>
    <w:rsid w:val="006E6BE5"/>
    <w:rsid w:val="006F1ED5"/>
    <w:rsid w:val="006F2C51"/>
    <w:rsid w:val="006F3EBD"/>
    <w:rsid w:val="006F5481"/>
    <w:rsid w:val="006F55D3"/>
    <w:rsid w:val="00700413"/>
    <w:rsid w:val="00702458"/>
    <w:rsid w:val="00703625"/>
    <w:rsid w:val="0070429D"/>
    <w:rsid w:val="007105A7"/>
    <w:rsid w:val="0071139A"/>
    <w:rsid w:val="00711C3F"/>
    <w:rsid w:val="00713FF3"/>
    <w:rsid w:val="00714AAD"/>
    <w:rsid w:val="0071537B"/>
    <w:rsid w:val="00716710"/>
    <w:rsid w:val="007174F0"/>
    <w:rsid w:val="00722CFC"/>
    <w:rsid w:val="0072390F"/>
    <w:rsid w:val="0072506D"/>
    <w:rsid w:val="00725C3D"/>
    <w:rsid w:val="007260E1"/>
    <w:rsid w:val="00727387"/>
    <w:rsid w:val="00731EC0"/>
    <w:rsid w:val="00735EAA"/>
    <w:rsid w:val="007361C2"/>
    <w:rsid w:val="00737F41"/>
    <w:rsid w:val="00740B59"/>
    <w:rsid w:val="00740E9B"/>
    <w:rsid w:val="00741B4A"/>
    <w:rsid w:val="00741E0A"/>
    <w:rsid w:val="00743A6D"/>
    <w:rsid w:val="007442FF"/>
    <w:rsid w:val="00745445"/>
    <w:rsid w:val="00745FF9"/>
    <w:rsid w:val="007514A9"/>
    <w:rsid w:val="00751633"/>
    <w:rsid w:val="00751E7A"/>
    <w:rsid w:val="00753D08"/>
    <w:rsid w:val="00754BCE"/>
    <w:rsid w:val="00755202"/>
    <w:rsid w:val="00757573"/>
    <w:rsid w:val="007578AB"/>
    <w:rsid w:val="00757D9A"/>
    <w:rsid w:val="0076043A"/>
    <w:rsid w:val="00763B7C"/>
    <w:rsid w:val="00764406"/>
    <w:rsid w:val="007649D6"/>
    <w:rsid w:val="0076583E"/>
    <w:rsid w:val="00766F51"/>
    <w:rsid w:val="00767C07"/>
    <w:rsid w:val="00767D85"/>
    <w:rsid w:val="007701F1"/>
    <w:rsid w:val="00771055"/>
    <w:rsid w:val="007734F0"/>
    <w:rsid w:val="00773C88"/>
    <w:rsid w:val="007754E5"/>
    <w:rsid w:val="00776F4A"/>
    <w:rsid w:val="0078469A"/>
    <w:rsid w:val="007851C4"/>
    <w:rsid w:val="00785BA7"/>
    <w:rsid w:val="00787405"/>
    <w:rsid w:val="007874F1"/>
    <w:rsid w:val="00787A4A"/>
    <w:rsid w:val="00790A83"/>
    <w:rsid w:val="00790EEB"/>
    <w:rsid w:val="00791493"/>
    <w:rsid w:val="007917C3"/>
    <w:rsid w:val="007917E6"/>
    <w:rsid w:val="007919B8"/>
    <w:rsid w:val="0079209F"/>
    <w:rsid w:val="00792ABA"/>
    <w:rsid w:val="00792E80"/>
    <w:rsid w:val="007935B5"/>
    <w:rsid w:val="007A11CA"/>
    <w:rsid w:val="007A21C2"/>
    <w:rsid w:val="007A23FA"/>
    <w:rsid w:val="007A35D5"/>
    <w:rsid w:val="007A514C"/>
    <w:rsid w:val="007A5738"/>
    <w:rsid w:val="007A7701"/>
    <w:rsid w:val="007B032E"/>
    <w:rsid w:val="007B15B2"/>
    <w:rsid w:val="007B64CE"/>
    <w:rsid w:val="007B6B57"/>
    <w:rsid w:val="007C1D2D"/>
    <w:rsid w:val="007C4F28"/>
    <w:rsid w:val="007C534D"/>
    <w:rsid w:val="007C6EF5"/>
    <w:rsid w:val="007D0A50"/>
    <w:rsid w:val="007D1BCF"/>
    <w:rsid w:val="007D247C"/>
    <w:rsid w:val="007D61AA"/>
    <w:rsid w:val="007D725E"/>
    <w:rsid w:val="007D75E2"/>
    <w:rsid w:val="007D7D01"/>
    <w:rsid w:val="007E2C47"/>
    <w:rsid w:val="007E53A1"/>
    <w:rsid w:val="007E62C1"/>
    <w:rsid w:val="007E7A13"/>
    <w:rsid w:val="007E7B69"/>
    <w:rsid w:val="007E7D7B"/>
    <w:rsid w:val="007E7D84"/>
    <w:rsid w:val="007F0A13"/>
    <w:rsid w:val="007F0B7A"/>
    <w:rsid w:val="007F0D88"/>
    <w:rsid w:val="007F3E97"/>
    <w:rsid w:val="007F53F1"/>
    <w:rsid w:val="007F6E05"/>
    <w:rsid w:val="007F7453"/>
    <w:rsid w:val="007F75C2"/>
    <w:rsid w:val="0080551B"/>
    <w:rsid w:val="00805C8A"/>
    <w:rsid w:val="00806415"/>
    <w:rsid w:val="008115D2"/>
    <w:rsid w:val="008138A5"/>
    <w:rsid w:val="00814F57"/>
    <w:rsid w:val="0081562F"/>
    <w:rsid w:val="0081594B"/>
    <w:rsid w:val="0081741C"/>
    <w:rsid w:val="008209B0"/>
    <w:rsid w:val="00820EF1"/>
    <w:rsid w:val="00821F24"/>
    <w:rsid w:val="008239B5"/>
    <w:rsid w:val="00824D70"/>
    <w:rsid w:val="008250F0"/>
    <w:rsid w:val="00825E6D"/>
    <w:rsid w:val="0082778E"/>
    <w:rsid w:val="00830BAF"/>
    <w:rsid w:val="00830FEC"/>
    <w:rsid w:val="008328D7"/>
    <w:rsid w:val="00833B30"/>
    <w:rsid w:val="00834B01"/>
    <w:rsid w:val="0083550A"/>
    <w:rsid w:val="00835E2E"/>
    <w:rsid w:val="0083716B"/>
    <w:rsid w:val="008379F7"/>
    <w:rsid w:val="00837CC4"/>
    <w:rsid w:val="00840E86"/>
    <w:rsid w:val="0084113F"/>
    <w:rsid w:val="00844324"/>
    <w:rsid w:val="00844CD7"/>
    <w:rsid w:val="00847DEC"/>
    <w:rsid w:val="00851237"/>
    <w:rsid w:val="008527B8"/>
    <w:rsid w:val="00856617"/>
    <w:rsid w:val="00856745"/>
    <w:rsid w:val="00856F63"/>
    <w:rsid w:val="0085789E"/>
    <w:rsid w:val="00860CEC"/>
    <w:rsid w:val="00860FFA"/>
    <w:rsid w:val="008611DF"/>
    <w:rsid w:val="00861EA4"/>
    <w:rsid w:val="00862084"/>
    <w:rsid w:val="00863604"/>
    <w:rsid w:val="0086379D"/>
    <w:rsid w:val="00863F2F"/>
    <w:rsid w:val="00864E27"/>
    <w:rsid w:val="008656EA"/>
    <w:rsid w:val="00865DCB"/>
    <w:rsid w:val="00866E6A"/>
    <w:rsid w:val="00870494"/>
    <w:rsid w:val="0087279D"/>
    <w:rsid w:val="00872BE7"/>
    <w:rsid w:val="00872C29"/>
    <w:rsid w:val="00872C35"/>
    <w:rsid w:val="0087308F"/>
    <w:rsid w:val="00873469"/>
    <w:rsid w:val="00881AE0"/>
    <w:rsid w:val="00882643"/>
    <w:rsid w:val="00883247"/>
    <w:rsid w:val="008866CD"/>
    <w:rsid w:val="00890BE1"/>
    <w:rsid w:val="00890E68"/>
    <w:rsid w:val="008915D7"/>
    <w:rsid w:val="00891851"/>
    <w:rsid w:val="0089475D"/>
    <w:rsid w:val="00895805"/>
    <w:rsid w:val="00897B0D"/>
    <w:rsid w:val="008A032E"/>
    <w:rsid w:val="008A04A2"/>
    <w:rsid w:val="008A3D26"/>
    <w:rsid w:val="008A4664"/>
    <w:rsid w:val="008A49B3"/>
    <w:rsid w:val="008B0FB2"/>
    <w:rsid w:val="008B10AC"/>
    <w:rsid w:val="008B118C"/>
    <w:rsid w:val="008B5C57"/>
    <w:rsid w:val="008B63B9"/>
    <w:rsid w:val="008B7092"/>
    <w:rsid w:val="008C02C7"/>
    <w:rsid w:val="008C0C22"/>
    <w:rsid w:val="008C138E"/>
    <w:rsid w:val="008C161E"/>
    <w:rsid w:val="008C1E5F"/>
    <w:rsid w:val="008C2890"/>
    <w:rsid w:val="008C4157"/>
    <w:rsid w:val="008C4FA3"/>
    <w:rsid w:val="008C5004"/>
    <w:rsid w:val="008C6295"/>
    <w:rsid w:val="008C7404"/>
    <w:rsid w:val="008D0A8A"/>
    <w:rsid w:val="008D104E"/>
    <w:rsid w:val="008D265E"/>
    <w:rsid w:val="008D465E"/>
    <w:rsid w:val="008D4EFD"/>
    <w:rsid w:val="008D6CC3"/>
    <w:rsid w:val="008D718A"/>
    <w:rsid w:val="008D71B7"/>
    <w:rsid w:val="008D76E0"/>
    <w:rsid w:val="008E01B6"/>
    <w:rsid w:val="008E1B75"/>
    <w:rsid w:val="008E339C"/>
    <w:rsid w:val="008E344A"/>
    <w:rsid w:val="008E42C6"/>
    <w:rsid w:val="008E47FB"/>
    <w:rsid w:val="008E5555"/>
    <w:rsid w:val="008E6F88"/>
    <w:rsid w:val="008E718C"/>
    <w:rsid w:val="008F37AA"/>
    <w:rsid w:val="008F4EEF"/>
    <w:rsid w:val="008F5D17"/>
    <w:rsid w:val="008F674E"/>
    <w:rsid w:val="008F6F0A"/>
    <w:rsid w:val="00901188"/>
    <w:rsid w:val="00901D93"/>
    <w:rsid w:val="00902252"/>
    <w:rsid w:val="00902EA2"/>
    <w:rsid w:val="0090325F"/>
    <w:rsid w:val="009036F1"/>
    <w:rsid w:val="00906398"/>
    <w:rsid w:val="00910151"/>
    <w:rsid w:val="00910653"/>
    <w:rsid w:val="0091078F"/>
    <w:rsid w:val="009125FD"/>
    <w:rsid w:val="00914530"/>
    <w:rsid w:val="009147D1"/>
    <w:rsid w:val="009148A6"/>
    <w:rsid w:val="0091585B"/>
    <w:rsid w:val="0091706C"/>
    <w:rsid w:val="00917206"/>
    <w:rsid w:val="0092147E"/>
    <w:rsid w:val="00921678"/>
    <w:rsid w:val="00921B09"/>
    <w:rsid w:val="00922EB1"/>
    <w:rsid w:val="00923C20"/>
    <w:rsid w:val="009245E6"/>
    <w:rsid w:val="00924A92"/>
    <w:rsid w:val="00924ED9"/>
    <w:rsid w:val="0092703A"/>
    <w:rsid w:val="00931ABC"/>
    <w:rsid w:val="00932DFB"/>
    <w:rsid w:val="0093508F"/>
    <w:rsid w:val="00935C12"/>
    <w:rsid w:val="00942397"/>
    <w:rsid w:val="009428E6"/>
    <w:rsid w:val="00943190"/>
    <w:rsid w:val="00943B07"/>
    <w:rsid w:val="00944628"/>
    <w:rsid w:val="00945A70"/>
    <w:rsid w:val="00946D03"/>
    <w:rsid w:val="00950CEE"/>
    <w:rsid w:val="00953D70"/>
    <w:rsid w:val="0095490F"/>
    <w:rsid w:val="00956191"/>
    <w:rsid w:val="009571AD"/>
    <w:rsid w:val="00960A5C"/>
    <w:rsid w:val="00960EFB"/>
    <w:rsid w:val="00960FFA"/>
    <w:rsid w:val="00965339"/>
    <w:rsid w:val="009676AD"/>
    <w:rsid w:val="0097050C"/>
    <w:rsid w:val="00973105"/>
    <w:rsid w:val="009731FD"/>
    <w:rsid w:val="00973C65"/>
    <w:rsid w:val="00975BB1"/>
    <w:rsid w:val="009772F8"/>
    <w:rsid w:val="00980490"/>
    <w:rsid w:val="0098462F"/>
    <w:rsid w:val="009858AE"/>
    <w:rsid w:val="00986029"/>
    <w:rsid w:val="009868B4"/>
    <w:rsid w:val="00987DB8"/>
    <w:rsid w:val="00987EA1"/>
    <w:rsid w:val="009919EA"/>
    <w:rsid w:val="00992A33"/>
    <w:rsid w:val="009932E1"/>
    <w:rsid w:val="0099526C"/>
    <w:rsid w:val="00996072"/>
    <w:rsid w:val="00996847"/>
    <w:rsid w:val="0099700E"/>
    <w:rsid w:val="00997112"/>
    <w:rsid w:val="00997735"/>
    <w:rsid w:val="009A0FFE"/>
    <w:rsid w:val="009A48A0"/>
    <w:rsid w:val="009A6345"/>
    <w:rsid w:val="009A65A8"/>
    <w:rsid w:val="009B0CC6"/>
    <w:rsid w:val="009B0EAB"/>
    <w:rsid w:val="009B1ACE"/>
    <w:rsid w:val="009B1CA7"/>
    <w:rsid w:val="009B2528"/>
    <w:rsid w:val="009B2D74"/>
    <w:rsid w:val="009B30A9"/>
    <w:rsid w:val="009B69B5"/>
    <w:rsid w:val="009B74AC"/>
    <w:rsid w:val="009B773F"/>
    <w:rsid w:val="009B7C80"/>
    <w:rsid w:val="009C0110"/>
    <w:rsid w:val="009C26E7"/>
    <w:rsid w:val="009C3500"/>
    <w:rsid w:val="009C4C90"/>
    <w:rsid w:val="009C5041"/>
    <w:rsid w:val="009C55DA"/>
    <w:rsid w:val="009C5D70"/>
    <w:rsid w:val="009D1E04"/>
    <w:rsid w:val="009D650B"/>
    <w:rsid w:val="009D66DB"/>
    <w:rsid w:val="009D76EF"/>
    <w:rsid w:val="009D7E3B"/>
    <w:rsid w:val="009E1658"/>
    <w:rsid w:val="009E31CF"/>
    <w:rsid w:val="009E3A7B"/>
    <w:rsid w:val="009E4604"/>
    <w:rsid w:val="009E4B41"/>
    <w:rsid w:val="009E6ED5"/>
    <w:rsid w:val="009F1164"/>
    <w:rsid w:val="009F2142"/>
    <w:rsid w:val="009F2209"/>
    <w:rsid w:val="009F267B"/>
    <w:rsid w:val="009F4628"/>
    <w:rsid w:val="009F605F"/>
    <w:rsid w:val="009F6A27"/>
    <w:rsid w:val="009F6D3B"/>
    <w:rsid w:val="009F7631"/>
    <w:rsid w:val="00A00831"/>
    <w:rsid w:val="00A030C0"/>
    <w:rsid w:val="00A034E6"/>
    <w:rsid w:val="00A03A9A"/>
    <w:rsid w:val="00A04AE6"/>
    <w:rsid w:val="00A05112"/>
    <w:rsid w:val="00A05566"/>
    <w:rsid w:val="00A062EC"/>
    <w:rsid w:val="00A156BD"/>
    <w:rsid w:val="00A16C70"/>
    <w:rsid w:val="00A1712C"/>
    <w:rsid w:val="00A17CE6"/>
    <w:rsid w:val="00A203F5"/>
    <w:rsid w:val="00A22D4D"/>
    <w:rsid w:val="00A247AA"/>
    <w:rsid w:val="00A250FF"/>
    <w:rsid w:val="00A27C03"/>
    <w:rsid w:val="00A31463"/>
    <w:rsid w:val="00A3346A"/>
    <w:rsid w:val="00A33F23"/>
    <w:rsid w:val="00A34BA0"/>
    <w:rsid w:val="00A35297"/>
    <w:rsid w:val="00A356D2"/>
    <w:rsid w:val="00A35CE4"/>
    <w:rsid w:val="00A36AA3"/>
    <w:rsid w:val="00A37AE6"/>
    <w:rsid w:val="00A37D4C"/>
    <w:rsid w:val="00A41AC5"/>
    <w:rsid w:val="00A423B4"/>
    <w:rsid w:val="00A45233"/>
    <w:rsid w:val="00A4546F"/>
    <w:rsid w:val="00A45871"/>
    <w:rsid w:val="00A463D0"/>
    <w:rsid w:val="00A508ED"/>
    <w:rsid w:val="00A50F98"/>
    <w:rsid w:val="00A522BB"/>
    <w:rsid w:val="00A53088"/>
    <w:rsid w:val="00A5351F"/>
    <w:rsid w:val="00A5418E"/>
    <w:rsid w:val="00A55FE7"/>
    <w:rsid w:val="00A56305"/>
    <w:rsid w:val="00A579C0"/>
    <w:rsid w:val="00A57EA7"/>
    <w:rsid w:val="00A62FBC"/>
    <w:rsid w:val="00A63ECC"/>
    <w:rsid w:val="00A641A4"/>
    <w:rsid w:val="00A66027"/>
    <w:rsid w:val="00A70F99"/>
    <w:rsid w:val="00A72216"/>
    <w:rsid w:val="00A73DB4"/>
    <w:rsid w:val="00A74A4A"/>
    <w:rsid w:val="00A75F24"/>
    <w:rsid w:val="00A768FA"/>
    <w:rsid w:val="00A77404"/>
    <w:rsid w:val="00A81424"/>
    <w:rsid w:val="00A81609"/>
    <w:rsid w:val="00A81720"/>
    <w:rsid w:val="00A81B7A"/>
    <w:rsid w:val="00A81DD7"/>
    <w:rsid w:val="00A83A5D"/>
    <w:rsid w:val="00A854FE"/>
    <w:rsid w:val="00A86D32"/>
    <w:rsid w:val="00A90AAA"/>
    <w:rsid w:val="00A90C17"/>
    <w:rsid w:val="00A92402"/>
    <w:rsid w:val="00A95A02"/>
    <w:rsid w:val="00A95A85"/>
    <w:rsid w:val="00A96276"/>
    <w:rsid w:val="00A96416"/>
    <w:rsid w:val="00A975E1"/>
    <w:rsid w:val="00AA02A9"/>
    <w:rsid w:val="00AA0C90"/>
    <w:rsid w:val="00AA0CD7"/>
    <w:rsid w:val="00AA507C"/>
    <w:rsid w:val="00AB19AD"/>
    <w:rsid w:val="00AB1A4C"/>
    <w:rsid w:val="00AB24C5"/>
    <w:rsid w:val="00AB2DF4"/>
    <w:rsid w:val="00AB4D57"/>
    <w:rsid w:val="00AB65F8"/>
    <w:rsid w:val="00AC103F"/>
    <w:rsid w:val="00AC16B2"/>
    <w:rsid w:val="00AC5CD6"/>
    <w:rsid w:val="00AC6C82"/>
    <w:rsid w:val="00AC7387"/>
    <w:rsid w:val="00AC7C81"/>
    <w:rsid w:val="00AD00AD"/>
    <w:rsid w:val="00AD16C5"/>
    <w:rsid w:val="00AD33CD"/>
    <w:rsid w:val="00AD3AF7"/>
    <w:rsid w:val="00AD3F72"/>
    <w:rsid w:val="00AD417C"/>
    <w:rsid w:val="00AD611D"/>
    <w:rsid w:val="00AD63C7"/>
    <w:rsid w:val="00AD6963"/>
    <w:rsid w:val="00AE2FCB"/>
    <w:rsid w:val="00AE3BC1"/>
    <w:rsid w:val="00AE42B3"/>
    <w:rsid w:val="00AE479B"/>
    <w:rsid w:val="00AE52F8"/>
    <w:rsid w:val="00AE592A"/>
    <w:rsid w:val="00AE5B80"/>
    <w:rsid w:val="00AE6A77"/>
    <w:rsid w:val="00AE73B1"/>
    <w:rsid w:val="00AF1FF2"/>
    <w:rsid w:val="00AF3A03"/>
    <w:rsid w:val="00AF4C3C"/>
    <w:rsid w:val="00AF5F69"/>
    <w:rsid w:val="00B02794"/>
    <w:rsid w:val="00B0288C"/>
    <w:rsid w:val="00B04823"/>
    <w:rsid w:val="00B057DC"/>
    <w:rsid w:val="00B05B04"/>
    <w:rsid w:val="00B06DAC"/>
    <w:rsid w:val="00B10392"/>
    <w:rsid w:val="00B10942"/>
    <w:rsid w:val="00B11EB2"/>
    <w:rsid w:val="00B130D6"/>
    <w:rsid w:val="00B133D3"/>
    <w:rsid w:val="00B15007"/>
    <w:rsid w:val="00B15433"/>
    <w:rsid w:val="00B15771"/>
    <w:rsid w:val="00B16334"/>
    <w:rsid w:val="00B21488"/>
    <w:rsid w:val="00B2258D"/>
    <w:rsid w:val="00B23F64"/>
    <w:rsid w:val="00B240BB"/>
    <w:rsid w:val="00B24441"/>
    <w:rsid w:val="00B27601"/>
    <w:rsid w:val="00B30164"/>
    <w:rsid w:val="00B32306"/>
    <w:rsid w:val="00B32AE4"/>
    <w:rsid w:val="00B32E5F"/>
    <w:rsid w:val="00B35347"/>
    <w:rsid w:val="00B40FD6"/>
    <w:rsid w:val="00B410A2"/>
    <w:rsid w:val="00B41446"/>
    <w:rsid w:val="00B44B9D"/>
    <w:rsid w:val="00B45070"/>
    <w:rsid w:val="00B45270"/>
    <w:rsid w:val="00B47CBF"/>
    <w:rsid w:val="00B50BFA"/>
    <w:rsid w:val="00B52172"/>
    <w:rsid w:val="00B5224C"/>
    <w:rsid w:val="00B528F5"/>
    <w:rsid w:val="00B52ABD"/>
    <w:rsid w:val="00B53473"/>
    <w:rsid w:val="00B54803"/>
    <w:rsid w:val="00B563CA"/>
    <w:rsid w:val="00B5668B"/>
    <w:rsid w:val="00B56879"/>
    <w:rsid w:val="00B601B9"/>
    <w:rsid w:val="00B60559"/>
    <w:rsid w:val="00B6162F"/>
    <w:rsid w:val="00B6315F"/>
    <w:rsid w:val="00B64DFC"/>
    <w:rsid w:val="00B67709"/>
    <w:rsid w:val="00B67927"/>
    <w:rsid w:val="00B709F5"/>
    <w:rsid w:val="00B70A40"/>
    <w:rsid w:val="00B71588"/>
    <w:rsid w:val="00B7253C"/>
    <w:rsid w:val="00B7321F"/>
    <w:rsid w:val="00B73D6B"/>
    <w:rsid w:val="00B756C8"/>
    <w:rsid w:val="00B77345"/>
    <w:rsid w:val="00B80E92"/>
    <w:rsid w:val="00B81A0F"/>
    <w:rsid w:val="00B82FFE"/>
    <w:rsid w:val="00B85446"/>
    <w:rsid w:val="00B85B23"/>
    <w:rsid w:val="00B90D06"/>
    <w:rsid w:val="00B91225"/>
    <w:rsid w:val="00B925AB"/>
    <w:rsid w:val="00B92A4A"/>
    <w:rsid w:val="00B9454B"/>
    <w:rsid w:val="00B96BB2"/>
    <w:rsid w:val="00B96CFD"/>
    <w:rsid w:val="00B96F3D"/>
    <w:rsid w:val="00B975E2"/>
    <w:rsid w:val="00BA0A72"/>
    <w:rsid w:val="00BA3634"/>
    <w:rsid w:val="00BA505A"/>
    <w:rsid w:val="00BA7F11"/>
    <w:rsid w:val="00BB0668"/>
    <w:rsid w:val="00BB1A90"/>
    <w:rsid w:val="00BB58A8"/>
    <w:rsid w:val="00BC05B8"/>
    <w:rsid w:val="00BC0832"/>
    <w:rsid w:val="00BC14A7"/>
    <w:rsid w:val="00BC3BAA"/>
    <w:rsid w:val="00BC4990"/>
    <w:rsid w:val="00BC5056"/>
    <w:rsid w:val="00BC5EB3"/>
    <w:rsid w:val="00BC5F9C"/>
    <w:rsid w:val="00BC62B4"/>
    <w:rsid w:val="00BC7CEB"/>
    <w:rsid w:val="00BC7F10"/>
    <w:rsid w:val="00BD17E5"/>
    <w:rsid w:val="00BD2DDF"/>
    <w:rsid w:val="00BD2F82"/>
    <w:rsid w:val="00BD67B5"/>
    <w:rsid w:val="00BD7003"/>
    <w:rsid w:val="00BD746B"/>
    <w:rsid w:val="00BE1606"/>
    <w:rsid w:val="00BE402A"/>
    <w:rsid w:val="00BE5BBF"/>
    <w:rsid w:val="00BF1571"/>
    <w:rsid w:val="00BF195C"/>
    <w:rsid w:val="00BF20EB"/>
    <w:rsid w:val="00BF4621"/>
    <w:rsid w:val="00BF46C6"/>
    <w:rsid w:val="00BF6535"/>
    <w:rsid w:val="00BF7995"/>
    <w:rsid w:val="00C026F1"/>
    <w:rsid w:val="00C031F5"/>
    <w:rsid w:val="00C04725"/>
    <w:rsid w:val="00C1068F"/>
    <w:rsid w:val="00C10D43"/>
    <w:rsid w:val="00C12706"/>
    <w:rsid w:val="00C12B49"/>
    <w:rsid w:val="00C12F27"/>
    <w:rsid w:val="00C1308F"/>
    <w:rsid w:val="00C1487E"/>
    <w:rsid w:val="00C172D6"/>
    <w:rsid w:val="00C17FCC"/>
    <w:rsid w:val="00C20B49"/>
    <w:rsid w:val="00C20C85"/>
    <w:rsid w:val="00C21291"/>
    <w:rsid w:val="00C21F4C"/>
    <w:rsid w:val="00C22FC0"/>
    <w:rsid w:val="00C23626"/>
    <w:rsid w:val="00C24A04"/>
    <w:rsid w:val="00C24B02"/>
    <w:rsid w:val="00C35D1A"/>
    <w:rsid w:val="00C363FA"/>
    <w:rsid w:val="00C37B64"/>
    <w:rsid w:val="00C37BD7"/>
    <w:rsid w:val="00C37C31"/>
    <w:rsid w:val="00C412D1"/>
    <w:rsid w:val="00C415C4"/>
    <w:rsid w:val="00C41661"/>
    <w:rsid w:val="00C419D9"/>
    <w:rsid w:val="00C43E2F"/>
    <w:rsid w:val="00C458AB"/>
    <w:rsid w:val="00C45EE4"/>
    <w:rsid w:val="00C46065"/>
    <w:rsid w:val="00C46F3D"/>
    <w:rsid w:val="00C50904"/>
    <w:rsid w:val="00C519FC"/>
    <w:rsid w:val="00C5336C"/>
    <w:rsid w:val="00C55AF1"/>
    <w:rsid w:val="00C55F4B"/>
    <w:rsid w:val="00C55FB4"/>
    <w:rsid w:val="00C56963"/>
    <w:rsid w:val="00C61DD6"/>
    <w:rsid w:val="00C64457"/>
    <w:rsid w:val="00C70840"/>
    <w:rsid w:val="00C727EA"/>
    <w:rsid w:val="00C72998"/>
    <w:rsid w:val="00C733D6"/>
    <w:rsid w:val="00C73C1E"/>
    <w:rsid w:val="00C7691B"/>
    <w:rsid w:val="00C77A29"/>
    <w:rsid w:val="00C77A9F"/>
    <w:rsid w:val="00C8019E"/>
    <w:rsid w:val="00C8045D"/>
    <w:rsid w:val="00C80479"/>
    <w:rsid w:val="00C82C62"/>
    <w:rsid w:val="00C833E5"/>
    <w:rsid w:val="00C83EF7"/>
    <w:rsid w:val="00C86DC2"/>
    <w:rsid w:val="00C933F0"/>
    <w:rsid w:val="00C94A83"/>
    <w:rsid w:val="00CA0275"/>
    <w:rsid w:val="00CA153E"/>
    <w:rsid w:val="00CA1DB2"/>
    <w:rsid w:val="00CA264F"/>
    <w:rsid w:val="00CA2792"/>
    <w:rsid w:val="00CA3346"/>
    <w:rsid w:val="00CA3F75"/>
    <w:rsid w:val="00CA4B6D"/>
    <w:rsid w:val="00CB0072"/>
    <w:rsid w:val="00CB0A8A"/>
    <w:rsid w:val="00CB0F89"/>
    <w:rsid w:val="00CB1908"/>
    <w:rsid w:val="00CB1D08"/>
    <w:rsid w:val="00CB2228"/>
    <w:rsid w:val="00CB2DC2"/>
    <w:rsid w:val="00CB7DB8"/>
    <w:rsid w:val="00CC1580"/>
    <w:rsid w:val="00CC17DB"/>
    <w:rsid w:val="00CC1AB0"/>
    <w:rsid w:val="00CC2182"/>
    <w:rsid w:val="00CC2ED3"/>
    <w:rsid w:val="00CC5133"/>
    <w:rsid w:val="00CC5BF1"/>
    <w:rsid w:val="00CD085D"/>
    <w:rsid w:val="00CD0DF6"/>
    <w:rsid w:val="00CD0E15"/>
    <w:rsid w:val="00CD1231"/>
    <w:rsid w:val="00CD38DE"/>
    <w:rsid w:val="00CD5594"/>
    <w:rsid w:val="00CD5D8B"/>
    <w:rsid w:val="00CE04D0"/>
    <w:rsid w:val="00CE12A7"/>
    <w:rsid w:val="00CE140F"/>
    <w:rsid w:val="00CE16AC"/>
    <w:rsid w:val="00CE28B3"/>
    <w:rsid w:val="00CE471F"/>
    <w:rsid w:val="00CE4CC1"/>
    <w:rsid w:val="00CE589F"/>
    <w:rsid w:val="00CE685D"/>
    <w:rsid w:val="00CF0B12"/>
    <w:rsid w:val="00CF104E"/>
    <w:rsid w:val="00CF12BA"/>
    <w:rsid w:val="00CF18E5"/>
    <w:rsid w:val="00CF288A"/>
    <w:rsid w:val="00CF2E6E"/>
    <w:rsid w:val="00CF4211"/>
    <w:rsid w:val="00CF47A6"/>
    <w:rsid w:val="00CF51DD"/>
    <w:rsid w:val="00CF65E2"/>
    <w:rsid w:val="00CF6A95"/>
    <w:rsid w:val="00CF744D"/>
    <w:rsid w:val="00CF76FD"/>
    <w:rsid w:val="00D00A0F"/>
    <w:rsid w:val="00D012BD"/>
    <w:rsid w:val="00D01863"/>
    <w:rsid w:val="00D0339E"/>
    <w:rsid w:val="00D04323"/>
    <w:rsid w:val="00D05928"/>
    <w:rsid w:val="00D071D4"/>
    <w:rsid w:val="00D079CE"/>
    <w:rsid w:val="00D10797"/>
    <w:rsid w:val="00D11033"/>
    <w:rsid w:val="00D12620"/>
    <w:rsid w:val="00D14995"/>
    <w:rsid w:val="00D15489"/>
    <w:rsid w:val="00D15936"/>
    <w:rsid w:val="00D15C19"/>
    <w:rsid w:val="00D16C67"/>
    <w:rsid w:val="00D17B3E"/>
    <w:rsid w:val="00D23854"/>
    <w:rsid w:val="00D2394C"/>
    <w:rsid w:val="00D24AFB"/>
    <w:rsid w:val="00D305C6"/>
    <w:rsid w:val="00D3093A"/>
    <w:rsid w:val="00D30A17"/>
    <w:rsid w:val="00D332E4"/>
    <w:rsid w:val="00D33A03"/>
    <w:rsid w:val="00D33F52"/>
    <w:rsid w:val="00D35B96"/>
    <w:rsid w:val="00D36609"/>
    <w:rsid w:val="00D408BE"/>
    <w:rsid w:val="00D40AEF"/>
    <w:rsid w:val="00D42556"/>
    <w:rsid w:val="00D44190"/>
    <w:rsid w:val="00D441A3"/>
    <w:rsid w:val="00D457CC"/>
    <w:rsid w:val="00D45BEA"/>
    <w:rsid w:val="00D463F5"/>
    <w:rsid w:val="00D46A77"/>
    <w:rsid w:val="00D51CF2"/>
    <w:rsid w:val="00D53C9A"/>
    <w:rsid w:val="00D547B5"/>
    <w:rsid w:val="00D60972"/>
    <w:rsid w:val="00D62A41"/>
    <w:rsid w:val="00D639A4"/>
    <w:rsid w:val="00D63FB1"/>
    <w:rsid w:val="00D6705A"/>
    <w:rsid w:val="00D67E84"/>
    <w:rsid w:val="00D7027B"/>
    <w:rsid w:val="00D734E6"/>
    <w:rsid w:val="00D73570"/>
    <w:rsid w:val="00D7437E"/>
    <w:rsid w:val="00D76C65"/>
    <w:rsid w:val="00D76CA6"/>
    <w:rsid w:val="00D8045D"/>
    <w:rsid w:val="00D8121A"/>
    <w:rsid w:val="00D81491"/>
    <w:rsid w:val="00D8236C"/>
    <w:rsid w:val="00D83715"/>
    <w:rsid w:val="00D84749"/>
    <w:rsid w:val="00D8681A"/>
    <w:rsid w:val="00D8683C"/>
    <w:rsid w:val="00D90FB6"/>
    <w:rsid w:val="00D925E9"/>
    <w:rsid w:val="00D9318A"/>
    <w:rsid w:val="00D932AE"/>
    <w:rsid w:val="00D94B24"/>
    <w:rsid w:val="00D94B3B"/>
    <w:rsid w:val="00D94B5D"/>
    <w:rsid w:val="00D97C2D"/>
    <w:rsid w:val="00DA098F"/>
    <w:rsid w:val="00DA1FFA"/>
    <w:rsid w:val="00DA38BA"/>
    <w:rsid w:val="00DA3CFB"/>
    <w:rsid w:val="00DA3F06"/>
    <w:rsid w:val="00DA51CC"/>
    <w:rsid w:val="00DA740B"/>
    <w:rsid w:val="00DA79B9"/>
    <w:rsid w:val="00DB031F"/>
    <w:rsid w:val="00DB0F6C"/>
    <w:rsid w:val="00DB1C68"/>
    <w:rsid w:val="00DB44D8"/>
    <w:rsid w:val="00DB5F60"/>
    <w:rsid w:val="00DB64B9"/>
    <w:rsid w:val="00DB6A82"/>
    <w:rsid w:val="00DC08D2"/>
    <w:rsid w:val="00DC10B3"/>
    <w:rsid w:val="00DC1960"/>
    <w:rsid w:val="00DC199C"/>
    <w:rsid w:val="00DC1E60"/>
    <w:rsid w:val="00DC26FC"/>
    <w:rsid w:val="00DC2861"/>
    <w:rsid w:val="00DC346E"/>
    <w:rsid w:val="00DC435A"/>
    <w:rsid w:val="00DC478C"/>
    <w:rsid w:val="00DC5E6E"/>
    <w:rsid w:val="00DC6515"/>
    <w:rsid w:val="00DC785D"/>
    <w:rsid w:val="00DD178B"/>
    <w:rsid w:val="00DD5B98"/>
    <w:rsid w:val="00DE4B01"/>
    <w:rsid w:val="00DE59C9"/>
    <w:rsid w:val="00DE65EE"/>
    <w:rsid w:val="00DE77A0"/>
    <w:rsid w:val="00DE7B85"/>
    <w:rsid w:val="00DF08D9"/>
    <w:rsid w:val="00DF343B"/>
    <w:rsid w:val="00DF5A7D"/>
    <w:rsid w:val="00DF7D1A"/>
    <w:rsid w:val="00E0075F"/>
    <w:rsid w:val="00E01C36"/>
    <w:rsid w:val="00E04788"/>
    <w:rsid w:val="00E05005"/>
    <w:rsid w:val="00E0517E"/>
    <w:rsid w:val="00E06631"/>
    <w:rsid w:val="00E06F70"/>
    <w:rsid w:val="00E07283"/>
    <w:rsid w:val="00E10AC4"/>
    <w:rsid w:val="00E13371"/>
    <w:rsid w:val="00E13718"/>
    <w:rsid w:val="00E1403E"/>
    <w:rsid w:val="00E151C0"/>
    <w:rsid w:val="00E15803"/>
    <w:rsid w:val="00E15B7D"/>
    <w:rsid w:val="00E167D4"/>
    <w:rsid w:val="00E216AB"/>
    <w:rsid w:val="00E238E4"/>
    <w:rsid w:val="00E2465F"/>
    <w:rsid w:val="00E24D62"/>
    <w:rsid w:val="00E26BF2"/>
    <w:rsid w:val="00E31A61"/>
    <w:rsid w:val="00E34782"/>
    <w:rsid w:val="00E35106"/>
    <w:rsid w:val="00E3545D"/>
    <w:rsid w:val="00E3573D"/>
    <w:rsid w:val="00E37672"/>
    <w:rsid w:val="00E37C09"/>
    <w:rsid w:val="00E406C9"/>
    <w:rsid w:val="00E40EAB"/>
    <w:rsid w:val="00E41E2C"/>
    <w:rsid w:val="00E4360F"/>
    <w:rsid w:val="00E438C5"/>
    <w:rsid w:val="00E43FB6"/>
    <w:rsid w:val="00E44AC1"/>
    <w:rsid w:val="00E47080"/>
    <w:rsid w:val="00E478FB"/>
    <w:rsid w:val="00E47912"/>
    <w:rsid w:val="00E510FD"/>
    <w:rsid w:val="00E5161C"/>
    <w:rsid w:val="00E52DD0"/>
    <w:rsid w:val="00E54E78"/>
    <w:rsid w:val="00E5683C"/>
    <w:rsid w:val="00E60462"/>
    <w:rsid w:val="00E60517"/>
    <w:rsid w:val="00E6108F"/>
    <w:rsid w:val="00E61B3D"/>
    <w:rsid w:val="00E621C6"/>
    <w:rsid w:val="00E62512"/>
    <w:rsid w:val="00E6260C"/>
    <w:rsid w:val="00E65576"/>
    <w:rsid w:val="00E65641"/>
    <w:rsid w:val="00E67350"/>
    <w:rsid w:val="00E67F3C"/>
    <w:rsid w:val="00E70C3C"/>
    <w:rsid w:val="00E72169"/>
    <w:rsid w:val="00E7334B"/>
    <w:rsid w:val="00E75C9F"/>
    <w:rsid w:val="00E764F1"/>
    <w:rsid w:val="00E76E43"/>
    <w:rsid w:val="00E77D3B"/>
    <w:rsid w:val="00E80848"/>
    <w:rsid w:val="00E815A7"/>
    <w:rsid w:val="00E823A3"/>
    <w:rsid w:val="00E83F51"/>
    <w:rsid w:val="00E84525"/>
    <w:rsid w:val="00E84B8F"/>
    <w:rsid w:val="00E85FAA"/>
    <w:rsid w:val="00E87678"/>
    <w:rsid w:val="00E90BBC"/>
    <w:rsid w:val="00E90C7A"/>
    <w:rsid w:val="00E92AFC"/>
    <w:rsid w:val="00E933D6"/>
    <w:rsid w:val="00E9518C"/>
    <w:rsid w:val="00E97DD4"/>
    <w:rsid w:val="00EA26E7"/>
    <w:rsid w:val="00EA2EC5"/>
    <w:rsid w:val="00EA3B11"/>
    <w:rsid w:val="00EA3B92"/>
    <w:rsid w:val="00EA5B72"/>
    <w:rsid w:val="00EA6AE7"/>
    <w:rsid w:val="00EA6E60"/>
    <w:rsid w:val="00EB14A1"/>
    <w:rsid w:val="00EB1508"/>
    <w:rsid w:val="00EB1BD6"/>
    <w:rsid w:val="00EB3CEC"/>
    <w:rsid w:val="00EB55B6"/>
    <w:rsid w:val="00EB6A78"/>
    <w:rsid w:val="00EC0E0A"/>
    <w:rsid w:val="00EC0ECA"/>
    <w:rsid w:val="00EC1B82"/>
    <w:rsid w:val="00EC1BF7"/>
    <w:rsid w:val="00EC25EA"/>
    <w:rsid w:val="00EC50B8"/>
    <w:rsid w:val="00EC582A"/>
    <w:rsid w:val="00EC5ABD"/>
    <w:rsid w:val="00EC71F1"/>
    <w:rsid w:val="00ED05B0"/>
    <w:rsid w:val="00ED0F23"/>
    <w:rsid w:val="00ED10CE"/>
    <w:rsid w:val="00ED1FF3"/>
    <w:rsid w:val="00ED2C7F"/>
    <w:rsid w:val="00ED3D20"/>
    <w:rsid w:val="00ED3DEB"/>
    <w:rsid w:val="00ED43CF"/>
    <w:rsid w:val="00ED6EA9"/>
    <w:rsid w:val="00EE2D78"/>
    <w:rsid w:val="00EE3C19"/>
    <w:rsid w:val="00EE3C4D"/>
    <w:rsid w:val="00EE3F42"/>
    <w:rsid w:val="00EE44CD"/>
    <w:rsid w:val="00EE555C"/>
    <w:rsid w:val="00EE583C"/>
    <w:rsid w:val="00EE7BCE"/>
    <w:rsid w:val="00EF0CFD"/>
    <w:rsid w:val="00EF1F61"/>
    <w:rsid w:val="00EF4153"/>
    <w:rsid w:val="00EF613C"/>
    <w:rsid w:val="00EF7023"/>
    <w:rsid w:val="00EF7377"/>
    <w:rsid w:val="00F003BE"/>
    <w:rsid w:val="00F037C1"/>
    <w:rsid w:val="00F077D9"/>
    <w:rsid w:val="00F16AF8"/>
    <w:rsid w:val="00F210A6"/>
    <w:rsid w:val="00F2114D"/>
    <w:rsid w:val="00F233C6"/>
    <w:rsid w:val="00F24A7C"/>
    <w:rsid w:val="00F31FD6"/>
    <w:rsid w:val="00F32D02"/>
    <w:rsid w:val="00F35486"/>
    <w:rsid w:val="00F3659F"/>
    <w:rsid w:val="00F406D1"/>
    <w:rsid w:val="00F40C20"/>
    <w:rsid w:val="00F42687"/>
    <w:rsid w:val="00F4292C"/>
    <w:rsid w:val="00F43B75"/>
    <w:rsid w:val="00F44048"/>
    <w:rsid w:val="00F44365"/>
    <w:rsid w:val="00F4438D"/>
    <w:rsid w:val="00F45CBC"/>
    <w:rsid w:val="00F461F3"/>
    <w:rsid w:val="00F5597E"/>
    <w:rsid w:val="00F55F8B"/>
    <w:rsid w:val="00F608E2"/>
    <w:rsid w:val="00F60C67"/>
    <w:rsid w:val="00F60D47"/>
    <w:rsid w:val="00F6274F"/>
    <w:rsid w:val="00F64DAA"/>
    <w:rsid w:val="00F66646"/>
    <w:rsid w:val="00F669DB"/>
    <w:rsid w:val="00F66A9B"/>
    <w:rsid w:val="00F66BDD"/>
    <w:rsid w:val="00F67085"/>
    <w:rsid w:val="00F67AC5"/>
    <w:rsid w:val="00F714E0"/>
    <w:rsid w:val="00F72171"/>
    <w:rsid w:val="00F72F1B"/>
    <w:rsid w:val="00F732BA"/>
    <w:rsid w:val="00F742FB"/>
    <w:rsid w:val="00F75872"/>
    <w:rsid w:val="00F758B0"/>
    <w:rsid w:val="00F758E3"/>
    <w:rsid w:val="00F768CF"/>
    <w:rsid w:val="00F777B0"/>
    <w:rsid w:val="00F77D10"/>
    <w:rsid w:val="00F8092B"/>
    <w:rsid w:val="00F81B93"/>
    <w:rsid w:val="00F83CB5"/>
    <w:rsid w:val="00F83EC6"/>
    <w:rsid w:val="00F8482C"/>
    <w:rsid w:val="00F84BA8"/>
    <w:rsid w:val="00F85A52"/>
    <w:rsid w:val="00F87C45"/>
    <w:rsid w:val="00F903D7"/>
    <w:rsid w:val="00F920D8"/>
    <w:rsid w:val="00F92A71"/>
    <w:rsid w:val="00F93196"/>
    <w:rsid w:val="00F931C9"/>
    <w:rsid w:val="00F93629"/>
    <w:rsid w:val="00F93837"/>
    <w:rsid w:val="00F97A6C"/>
    <w:rsid w:val="00FA0816"/>
    <w:rsid w:val="00FA1E29"/>
    <w:rsid w:val="00FA1FA6"/>
    <w:rsid w:val="00FA2523"/>
    <w:rsid w:val="00FA3F2F"/>
    <w:rsid w:val="00FA49B5"/>
    <w:rsid w:val="00FA4D08"/>
    <w:rsid w:val="00FA63E3"/>
    <w:rsid w:val="00FA711F"/>
    <w:rsid w:val="00FA7DA3"/>
    <w:rsid w:val="00FA7DCD"/>
    <w:rsid w:val="00FB2153"/>
    <w:rsid w:val="00FB3156"/>
    <w:rsid w:val="00FB3EDA"/>
    <w:rsid w:val="00FB4EA7"/>
    <w:rsid w:val="00FB4FCC"/>
    <w:rsid w:val="00FB6732"/>
    <w:rsid w:val="00FC02CA"/>
    <w:rsid w:val="00FC0529"/>
    <w:rsid w:val="00FC07F3"/>
    <w:rsid w:val="00FC3DB7"/>
    <w:rsid w:val="00FC42A7"/>
    <w:rsid w:val="00FC4907"/>
    <w:rsid w:val="00FC7DA0"/>
    <w:rsid w:val="00FD0672"/>
    <w:rsid w:val="00FD37B0"/>
    <w:rsid w:val="00FD4792"/>
    <w:rsid w:val="00FD6D48"/>
    <w:rsid w:val="00FE0284"/>
    <w:rsid w:val="00FE1787"/>
    <w:rsid w:val="00FE18D2"/>
    <w:rsid w:val="00FE38B2"/>
    <w:rsid w:val="00FE527E"/>
    <w:rsid w:val="00FE66B2"/>
    <w:rsid w:val="00FE6D52"/>
    <w:rsid w:val="00FE6DAC"/>
    <w:rsid w:val="00FE7722"/>
    <w:rsid w:val="00FF03B0"/>
    <w:rsid w:val="00FF18B1"/>
    <w:rsid w:val="00FF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36956A6"/>
  <w15:chartTrackingRefBased/>
  <w15:docId w15:val="{7F188437-BEC3-46E8-9A03-F3FC47C9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Default Paragraph Font" w:uiPriority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rsid w:val="00787A4A"/>
    <w:rPr>
      <w:sz w:val="24"/>
      <w:szCs w:val="24"/>
    </w:rPr>
  </w:style>
  <w:style w:type="paragraph" w:styleId="Heading1">
    <w:name w:val="heading 1"/>
    <w:basedOn w:val="Normal"/>
    <w:next w:val="ParaBody"/>
    <w:link w:val="Heading1Char"/>
    <w:qFormat/>
    <w:rsid w:val="00787A4A"/>
    <w:pPr>
      <w:keepNext/>
      <w:widowControl w:val="0"/>
      <w:numPr>
        <w:numId w:val="21"/>
      </w:numPr>
      <w:autoSpaceDE w:val="0"/>
      <w:autoSpaceDN w:val="0"/>
      <w:adjustRightInd w:val="0"/>
      <w:spacing w:before="360" w:after="140" w:line="400" w:lineRule="exact"/>
      <w:ind w:right="-14"/>
      <w:outlineLvl w:val="0"/>
    </w:pPr>
    <w:rPr>
      <w:b/>
      <w:bCs/>
      <w:position w:val="1"/>
      <w:sz w:val="36"/>
      <w:szCs w:val="36"/>
      <w:lang w:val="x-none" w:eastAsia="x-none"/>
    </w:rPr>
  </w:style>
  <w:style w:type="paragraph" w:styleId="Heading2">
    <w:name w:val="heading 2"/>
    <w:basedOn w:val="Heading1"/>
    <w:next w:val="ParaBody"/>
    <w:link w:val="Heading2Char"/>
    <w:qFormat/>
    <w:rsid w:val="00787A4A"/>
    <w:pPr>
      <w:numPr>
        <w:ilvl w:val="1"/>
      </w:numPr>
      <w:outlineLvl w:val="1"/>
    </w:pPr>
    <w:rPr>
      <w:w w:val="0"/>
      <w:sz w:val="30"/>
      <w:szCs w:val="30"/>
    </w:rPr>
  </w:style>
  <w:style w:type="paragraph" w:styleId="Heading3">
    <w:name w:val="heading 3"/>
    <w:basedOn w:val="Heading2"/>
    <w:next w:val="ParaBody"/>
    <w:qFormat/>
    <w:rsid w:val="00787A4A"/>
    <w:pPr>
      <w:numPr>
        <w:ilvl w:val="2"/>
      </w:numPr>
      <w:tabs>
        <w:tab w:val="left" w:pos="900"/>
      </w:tabs>
      <w:outlineLvl w:val="2"/>
    </w:pPr>
    <w:rPr>
      <w:w w:val="100"/>
      <w:sz w:val="28"/>
      <w:szCs w:val="28"/>
      <w:lang w:val="en-US"/>
    </w:rPr>
  </w:style>
  <w:style w:type="paragraph" w:styleId="Heading4">
    <w:name w:val="heading 4"/>
    <w:basedOn w:val="Heading3"/>
    <w:next w:val="ParaBody"/>
    <w:qFormat/>
    <w:rsid w:val="00C412D1"/>
    <w:pPr>
      <w:numPr>
        <w:ilvl w:val="3"/>
      </w:numPr>
      <w:outlineLvl w:val="3"/>
    </w:pPr>
    <w:rPr>
      <w:sz w:val="26"/>
      <w:szCs w:val="26"/>
    </w:rPr>
  </w:style>
  <w:style w:type="paragraph" w:styleId="Heading5">
    <w:name w:val="heading 5"/>
    <w:basedOn w:val="Heading4"/>
    <w:next w:val="ParaBody"/>
    <w:qFormat/>
    <w:rsid w:val="00C412D1"/>
    <w:pPr>
      <w:numPr>
        <w:ilvl w:val="4"/>
      </w:numPr>
      <w:outlineLvl w:val="4"/>
    </w:pPr>
  </w:style>
  <w:style w:type="paragraph" w:styleId="Heading6">
    <w:name w:val="heading 6"/>
    <w:basedOn w:val="Heading5"/>
    <w:next w:val="ParaBody"/>
    <w:qFormat/>
    <w:rsid w:val="00C412D1"/>
    <w:pPr>
      <w:numPr>
        <w:ilvl w:val="5"/>
      </w:numPr>
      <w:outlineLvl w:val="5"/>
    </w:pPr>
  </w:style>
  <w:style w:type="paragraph" w:styleId="Heading7">
    <w:name w:val="heading 7"/>
    <w:basedOn w:val="Normal"/>
    <w:next w:val="ParaBody"/>
    <w:autoRedefine/>
    <w:qFormat/>
    <w:rsid w:val="00787A4A"/>
    <w:pPr>
      <w:spacing w:before="240" w:after="60"/>
      <w:outlineLvl w:val="6"/>
    </w:pPr>
  </w:style>
  <w:style w:type="paragraph" w:styleId="Heading8">
    <w:name w:val="heading 8"/>
    <w:basedOn w:val="Normal"/>
    <w:next w:val="ParaBody"/>
    <w:autoRedefine/>
    <w:qFormat/>
    <w:rsid w:val="00787A4A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ParaBody"/>
    <w:autoRedefine/>
    <w:qFormat/>
    <w:rsid w:val="00787A4A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7A4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787A4A"/>
    <w:pPr>
      <w:tabs>
        <w:tab w:val="center" w:pos="4680"/>
        <w:tab w:val="right" w:pos="9360"/>
      </w:tabs>
    </w:pPr>
    <w:rPr>
      <w:lang w:val="x-none" w:eastAsia="x-none"/>
    </w:rPr>
  </w:style>
  <w:style w:type="character" w:styleId="PageNumber">
    <w:name w:val="page number"/>
    <w:rsid w:val="00787A4A"/>
  </w:style>
  <w:style w:type="table" w:styleId="TableGrid">
    <w:name w:val="Table Grid"/>
    <w:basedOn w:val="TableNormal"/>
    <w:rsid w:val="00787A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TypeB">
    <w:name w:val="Doc_Type_B"/>
    <w:basedOn w:val="Normal"/>
    <w:rsid w:val="00787A4A"/>
    <w:pPr>
      <w:widowControl w:val="0"/>
      <w:autoSpaceDE w:val="0"/>
      <w:autoSpaceDN w:val="0"/>
      <w:adjustRightInd w:val="0"/>
      <w:spacing w:line="422" w:lineRule="exact"/>
      <w:ind w:right="-178"/>
    </w:pPr>
    <w:rPr>
      <w:rFonts w:ascii="Helvetica" w:hAnsi="Helvetica" w:cs="Helvetica"/>
      <w:b/>
      <w:bCs/>
      <w:position w:val="-1"/>
      <w:sz w:val="32"/>
      <w:szCs w:val="32"/>
    </w:rPr>
  </w:style>
  <w:style w:type="paragraph" w:customStyle="1" w:styleId="DocType">
    <w:name w:val="Doc_Type"/>
    <w:basedOn w:val="Normal"/>
    <w:rsid w:val="00787A4A"/>
    <w:pPr>
      <w:framePr w:hSpace="187" w:wrap="around" w:vAnchor="page" w:hAnchor="margin" w:y="706"/>
      <w:widowControl w:val="0"/>
      <w:tabs>
        <w:tab w:val="right" w:pos="10060"/>
      </w:tabs>
      <w:autoSpaceDE w:val="0"/>
      <w:autoSpaceDN w:val="0"/>
      <w:adjustRightInd w:val="0"/>
      <w:spacing w:before="60" w:after="60" w:line="380" w:lineRule="atLeast"/>
      <w:suppressOverlap/>
      <w:jc w:val="both"/>
    </w:pPr>
    <w:rPr>
      <w:rFonts w:cs="Arial"/>
      <w:w w:val="0"/>
      <w:sz w:val="32"/>
      <w:szCs w:val="32"/>
    </w:rPr>
  </w:style>
  <w:style w:type="paragraph" w:customStyle="1" w:styleId="copyrightfooter">
    <w:name w:val="copyrightfooter"/>
    <w:basedOn w:val="copyrightyear"/>
    <w:link w:val="copyrightfooterChar"/>
    <w:rsid w:val="00787A4A"/>
    <w:rPr>
      <w:rFonts w:cs="Times New Roman"/>
      <w:color w:val="000000"/>
      <w:lang w:val="x-none" w:eastAsia="x-none"/>
    </w:rPr>
  </w:style>
  <w:style w:type="character" w:customStyle="1" w:styleId="copyrightfooterChar">
    <w:name w:val="copyrightfooter Char"/>
    <w:link w:val="copyrightfooter"/>
    <w:rsid w:val="00787A4A"/>
    <w:rPr>
      <w:color w:val="000000"/>
      <w:spacing w:val="-2"/>
      <w:sz w:val="18"/>
      <w:szCs w:val="24"/>
      <w:lang w:val="x-none" w:eastAsia="x-none"/>
    </w:rPr>
  </w:style>
  <w:style w:type="paragraph" w:customStyle="1" w:styleId="footerbar">
    <w:name w:val="footerbar"/>
    <w:basedOn w:val="Normal"/>
    <w:autoRedefine/>
    <w:rsid w:val="00787A4A"/>
    <w:pPr>
      <w:widowControl w:val="0"/>
      <w:pBdr>
        <w:bottom w:val="single" w:sz="4" w:space="1" w:color="auto"/>
      </w:pBdr>
      <w:autoSpaceDE w:val="0"/>
      <w:autoSpaceDN w:val="0"/>
      <w:adjustRightInd w:val="0"/>
      <w:ind w:right="60"/>
      <w:jc w:val="center"/>
    </w:pPr>
    <w:rPr>
      <w:rFonts w:ascii="Helvetica" w:hAnsi="Helvetica" w:cs="Helvetica"/>
      <w:b/>
      <w:bCs/>
      <w:spacing w:val="1"/>
      <w:sz w:val="18"/>
      <w:szCs w:val="18"/>
    </w:rPr>
  </w:style>
  <w:style w:type="paragraph" w:styleId="BlockText">
    <w:name w:val="Block Text"/>
    <w:basedOn w:val="Normal"/>
    <w:rsid w:val="00787A4A"/>
    <w:pPr>
      <w:spacing w:after="120"/>
      <w:ind w:left="1440" w:right="1440"/>
    </w:pPr>
  </w:style>
  <w:style w:type="paragraph" w:customStyle="1" w:styleId="DocTitle">
    <w:name w:val="Doc_Title"/>
    <w:basedOn w:val="ListIntro"/>
    <w:rsid w:val="00787A4A"/>
    <w:pPr>
      <w:widowControl w:val="0"/>
      <w:spacing w:before="1280" w:line="580" w:lineRule="exact"/>
    </w:pPr>
    <w:rPr>
      <w:rFonts w:ascii="Arial" w:hAnsi="Arial" w:cs="Arial"/>
      <w:b/>
      <w:bCs/>
      <w:color w:val="auto"/>
      <w:position w:val="1"/>
      <w:sz w:val="48"/>
      <w:szCs w:val="48"/>
    </w:rPr>
  </w:style>
  <w:style w:type="paragraph" w:customStyle="1" w:styleId="Heading1TOC">
    <w:name w:val="Heading1TOC"/>
    <w:basedOn w:val="TOC1"/>
    <w:autoRedefine/>
    <w:rsid w:val="00787A4A"/>
    <w:pPr>
      <w:framePr w:w="4676" w:wrap="around" w:x="6733"/>
    </w:pPr>
  </w:style>
  <w:style w:type="paragraph" w:customStyle="1" w:styleId="TBItemL">
    <w:name w:val="TBItem_L"/>
    <w:link w:val="TBItemLChar"/>
    <w:rsid w:val="00787A4A"/>
    <w:pPr>
      <w:tabs>
        <w:tab w:val="left" w:pos="240"/>
        <w:tab w:val="left" w:pos="460"/>
        <w:tab w:val="left" w:pos="720"/>
      </w:tabs>
      <w:suppressAutoHyphens/>
      <w:autoSpaceDE w:val="0"/>
      <w:autoSpaceDN w:val="0"/>
      <w:adjustRightInd w:val="0"/>
      <w:spacing w:line="220" w:lineRule="atLeast"/>
    </w:pPr>
    <w:rPr>
      <w:rFonts w:ascii="Helvetica" w:hAnsi="Helvetica"/>
      <w:color w:val="000000"/>
      <w:w w:val="0"/>
      <w:sz w:val="18"/>
      <w:szCs w:val="18"/>
    </w:rPr>
  </w:style>
  <w:style w:type="paragraph" w:styleId="TOC1">
    <w:name w:val="toc 1"/>
    <w:basedOn w:val="Normal"/>
    <w:next w:val="Heading1TOC"/>
    <w:uiPriority w:val="39"/>
    <w:rsid w:val="00787A4A"/>
    <w:pPr>
      <w:framePr w:w="4680" w:h="7949" w:hRule="exact" w:hSpace="187" w:wrap="around" w:vAnchor="page" w:hAnchor="page" w:x="6711" w:y="5041" w:anchorLock="1"/>
      <w:tabs>
        <w:tab w:val="left" w:pos="374"/>
        <w:tab w:val="right" w:leader="dot" w:pos="4675"/>
      </w:tabs>
      <w:ind w:left="374" w:hanging="374"/>
      <w:suppressOverlap/>
    </w:pPr>
    <w:rPr>
      <w:rFonts w:ascii="Times New Roman" w:hAnsi="Times New Roman"/>
      <w:noProof/>
      <w:color w:val="0000C2"/>
      <w:sz w:val="18"/>
    </w:rPr>
  </w:style>
  <w:style w:type="paragraph" w:customStyle="1" w:styleId="headerleft">
    <w:name w:val="headerleft"/>
    <w:basedOn w:val="Header"/>
    <w:autoRedefine/>
    <w:qFormat/>
    <w:rsid w:val="00787A4A"/>
    <w:pPr>
      <w:spacing w:before="240"/>
    </w:pPr>
    <w:rPr>
      <w:b/>
      <w:sz w:val="16"/>
    </w:rPr>
  </w:style>
  <w:style w:type="paragraph" w:customStyle="1" w:styleId="ListNum">
    <w:name w:val="List_Num"/>
    <w:basedOn w:val="Normal"/>
    <w:link w:val="ListNumChar"/>
    <w:rsid w:val="00787A4A"/>
    <w:pPr>
      <w:widowControl w:val="0"/>
      <w:numPr>
        <w:numId w:val="28"/>
      </w:numPr>
      <w:autoSpaceDE w:val="0"/>
      <w:autoSpaceDN w:val="0"/>
      <w:adjustRightInd w:val="0"/>
      <w:spacing w:before="120" w:after="80"/>
    </w:pPr>
    <w:rPr>
      <w:rFonts w:ascii="Times New Roman" w:hAnsi="Times New Roman"/>
      <w:lang w:val="x-none" w:eastAsia="x-none"/>
    </w:rPr>
  </w:style>
  <w:style w:type="paragraph" w:customStyle="1" w:styleId="headerright">
    <w:name w:val="headerright"/>
    <w:basedOn w:val="Normal"/>
    <w:autoRedefine/>
    <w:qFormat/>
    <w:rsid w:val="00787A4A"/>
    <w:pPr>
      <w:widowControl w:val="0"/>
      <w:spacing w:before="240"/>
      <w:jc w:val="right"/>
    </w:pPr>
    <w:rPr>
      <w:rFonts w:eastAsia="Calibri"/>
      <w:b/>
      <w:sz w:val="16"/>
      <w:szCs w:val="22"/>
    </w:rPr>
  </w:style>
  <w:style w:type="paragraph" w:styleId="BalloonText">
    <w:name w:val="Balloon Text"/>
    <w:basedOn w:val="Normal"/>
    <w:link w:val="BalloonTextChar"/>
    <w:rsid w:val="00787A4A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787A4A"/>
    <w:rPr>
      <w:rFonts w:ascii="Segoe UI" w:hAnsi="Segoe UI"/>
      <w:sz w:val="18"/>
      <w:szCs w:val="18"/>
      <w:lang w:val="x-none" w:eastAsia="x-none"/>
    </w:rPr>
  </w:style>
  <w:style w:type="paragraph" w:customStyle="1" w:styleId="Heading1Appendix">
    <w:name w:val="Heading 1_Appendix"/>
    <w:next w:val="ParaBody"/>
    <w:qFormat/>
    <w:rsid w:val="00787A4A"/>
    <w:pPr>
      <w:spacing w:before="360" w:after="140" w:line="400" w:lineRule="exact"/>
      <w:ind w:right="-14"/>
    </w:pPr>
    <w:rPr>
      <w:b/>
      <w:bCs/>
      <w:position w:val="1"/>
      <w:sz w:val="36"/>
      <w:szCs w:val="36"/>
    </w:rPr>
  </w:style>
  <w:style w:type="paragraph" w:customStyle="1" w:styleId="Heading2Appendix">
    <w:name w:val="Heading 2_Appendix"/>
    <w:next w:val="ParaBody"/>
    <w:rsid w:val="00787A4A"/>
    <w:pPr>
      <w:spacing w:before="360" w:after="140" w:line="400" w:lineRule="exact"/>
      <w:ind w:right="-14"/>
    </w:pPr>
    <w:rPr>
      <w:b/>
      <w:bCs/>
      <w:w w:val="0"/>
      <w:position w:val="1"/>
      <w:sz w:val="30"/>
      <w:szCs w:val="30"/>
    </w:rPr>
  </w:style>
  <w:style w:type="paragraph" w:customStyle="1" w:styleId="Heading3Appendix">
    <w:name w:val="Heading 3_Appendix"/>
    <w:next w:val="ParaBody"/>
    <w:rsid w:val="00787A4A"/>
    <w:pPr>
      <w:numPr>
        <w:ilvl w:val="2"/>
        <w:numId w:val="22"/>
      </w:numPr>
      <w:tabs>
        <w:tab w:val="left" w:pos="907"/>
      </w:tabs>
      <w:spacing w:before="360" w:after="140" w:line="400" w:lineRule="exact"/>
      <w:ind w:right="-14"/>
    </w:pPr>
    <w:rPr>
      <w:b/>
      <w:bCs/>
      <w:position w:val="1"/>
      <w:sz w:val="28"/>
      <w:szCs w:val="28"/>
    </w:rPr>
  </w:style>
  <w:style w:type="paragraph" w:customStyle="1" w:styleId="Heading4Appendix">
    <w:name w:val="Heading 4_Appendix"/>
    <w:next w:val="ParaBody"/>
    <w:rsid w:val="00787A4A"/>
    <w:pPr>
      <w:numPr>
        <w:ilvl w:val="3"/>
        <w:numId w:val="22"/>
      </w:numPr>
      <w:tabs>
        <w:tab w:val="left" w:pos="907"/>
      </w:tabs>
      <w:spacing w:before="360" w:after="140" w:line="400" w:lineRule="exact"/>
      <w:ind w:right="-14"/>
    </w:pPr>
    <w:rPr>
      <w:b/>
      <w:bCs/>
      <w:position w:val="1"/>
      <w:sz w:val="26"/>
      <w:szCs w:val="26"/>
    </w:rPr>
  </w:style>
  <w:style w:type="paragraph" w:customStyle="1" w:styleId="Author">
    <w:name w:val="Author"/>
    <w:basedOn w:val="Normal"/>
    <w:link w:val="AuthorChar"/>
    <w:rsid w:val="00787A4A"/>
    <w:pPr>
      <w:spacing w:after="120"/>
    </w:pPr>
    <w:rPr>
      <w:rFonts w:ascii="Helvetica" w:hAnsi="Helvetica"/>
      <w:i/>
      <w:vanish/>
      <w:sz w:val="18"/>
      <w:szCs w:val="18"/>
      <w:lang w:val="x-none" w:eastAsia="x-none"/>
    </w:rPr>
  </w:style>
  <w:style w:type="paragraph" w:customStyle="1" w:styleId="CACallout">
    <w:name w:val="CA.Callout"/>
    <w:basedOn w:val="Author"/>
    <w:rsid w:val="00787A4A"/>
    <w:pPr>
      <w:spacing w:line="200" w:lineRule="exact"/>
      <w:ind w:left="115" w:right="-14"/>
    </w:pPr>
    <w:rPr>
      <w:rFonts w:ascii="Helvetica Narrow" w:hAnsi="Helvetica Narrow" w:cs="Times"/>
      <w:sz w:val="16"/>
      <w:szCs w:val="16"/>
    </w:rPr>
  </w:style>
  <w:style w:type="paragraph" w:styleId="ListBullet2">
    <w:name w:val="List Bullet 2"/>
    <w:basedOn w:val="Normal"/>
    <w:rsid w:val="00787A4A"/>
    <w:pPr>
      <w:numPr>
        <w:numId w:val="24"/>
      </w:numPr>
      <w:contextualSpacing/>
    </w:pPr>
  </w:style>
  <w:style w:type="paragraph" w:customStyle="1" w:styleId="Code">
    <w:name w:val="Code"/>
    <w:basedOn w:val="CACallout"/>
    <w:rsid w:val="00787A4A"/>
    <w:pPr>
      <w:spacing w:after="0" w:line="220" w:lineRule="exact"/>
      <w:ind w:left="0" w:right="0"/>
    </w:pPr>
    <w:rPr>
      <w:rFonts w:ascii="Courier New" w:hAnsi="Courier New" w:cs="Courier New"/>
      <w:i w:val="0"/>
      <w:color w:val="000000"/>
      <w:sz w:val="18"/>
      <w:szCs w:val="18"/>
    </w:rPr>
  </w:style>
  <w:style w:type="paragraph" w:customStyle="1" w:styleId="CodeCInd1">
    <w:name w:val="CodeC_Ind1"/>
    <w:basedOn w:val="Code"/>
    <w:rsid w:val="00787A4A"/>
    <w:pPr>
      <w:ind w:left="648"/>
    </w:pPr>
  </w:style>
  <w:style w:type="paragraph" w:customStyle="1" w:styleId="CodeCInd2">
    <w:name w:val="CodeC_Ind2"/>
    <w:basedOn w:val="Code"/>
    <w:rsid w:val="00787A4A"/>
    <w:pPr>
      <w:ind w:left="1116"/>
    </w:pPr>
  </w:style>
  <w:style w:type="paragraph" w:customStyle="1" w:styleId="CodeCInd3">
    <w:name w:val="CodeC_Ind3"/>
    <w:basedOn w:val="Code"/>
    <w:rsid w:val="00787A4A"/>
    <w:pPr>
      <w:ind w:left="1584"/>
    </w:pPr>
  </w:style>
  <w:style w:type="character" w:styleId="CommentReference">
    <w:name w:val="annotation reference"/>
    <w:rsid w:val="00787A4A"/>
    <w:rPr>
      <w:sz w:val="16"/>
      <w:szCs w:val="16"/>
    </w:rPr>
  </w:style>
  <w:style w:type="paragraph" w:customStyle="1" w:styleId="Heading5Appendix">
    <w:name w:val="Heading 5_Appendix"/>
    <w:next w:val="ParaBody"/>
    <w:rsid w:val="00787A4A"/>
    <w:pPr>
      <w:spacing w:before="360" w:after="140" w:line="400" w:lineRule="exact"/>
      <w:ind w:right="-14"/>
    </w:pPr>
    <w:rPr>
      <w:b/>
      <w:bCs/>
      <w:position w:val="1"/>
      <w:sz w:val="26"/>
      <w:szCs w:val="26"/>
    </w:rPr>
  </w:style>
  <w:style w:type="paragraph" w:styleId="CommentSubject">
    <w:name w:val="annotation subject"/>
    <w:basedOn w:val="Normal"/>
    <w:next w:val="Normal"/>
    <w:rsid w:val="00787A4A"/>
    <w:rPr>
      <w:b/>
      <w:bCs/>
      <w:sz w:val="20"/>
      <w:szCs w:val="20"/>
    </w:rPr>
  </w:style>
  <w:style w:type="paragraph" w:customStyle="1" w:styleId="Confidential">
    <w:name w:val="Confidential"/>
    <w:basedOn w:val="Code"/>
    <w:rsid w:val="00787A4A"/>
    <w:pPr>
      <w:jc w:val="center"/>
    </w:pPr>
    <w:rPr>
      <w:rFonts w:ascii="Helvetica" w:hAnsi="Helvetica"/>
    </w:rPr>
  </w:style>
  <w:style w:type="character" w:styleId="Emphasis">
    <w:name w:val="Emphasis"/>
    <w:qFormat/>
    <w:rsid w:val="00787A4A"/>
    <w:rPr>
      <w:i/>
      <w:iCs/>
    </w:rPr>
  </w:style>
  <w:style w:type="paragraph" w:customStyle="1" w:styleId="Footer1">
    <w:name w:val="Footer1"/>
    <w:basedOn w:val="ParaBody"/>
    <w:rsid w:val="00D932AE"/>
    <w:rPr>
      <w:rFonts w:ascii="Arial" w:eastAsia="Calibri" w:hAnsi="Arial"/>
      <w:sz w:val="16"/>
    </w:rPr>
  </w:style>
  <w:style w:type="paragraph" w:customStyle="1" w:styleId="disclaim">
    <w:name w:val="disclaim"/>
    <w:basedOn w:val="Normal"/>
    <w:rsid w:val="00787A4A"/>
    <w:pPr>
      <w:widowControl w:val="0"/>
      <w:autoSpaceDE w:val="0"/>
      <w:autoSpaceDN w:val="0"/>
      <w:adjustRightInd w:val="0"/>
      <w:spacing w:line="160" w:lineRule="exact"/>
      <w:ind w:left="-187"/>
    </w:pPr>
    <w:rPr>
      <w:rFonts w:ascii="Helvetica" w:hAnsi="Helvetica" w:cs="Helvetica"/>
      <w:sz w:val="14"/>
      <w:szCs w:val="14"/>
    </w:rPr>
  </w:style>
  <w:style w:type="paragraph" w:customStyle="1" w:styleId="DocOrderInfo">
    <w:name w:val="Doc_OrderInfo"/>
    <w:basedOn w:val="Normal"/>
    <w:rsid w:val="00787A4A"/>
    <w:pPr>
      <w:framePr w:hSpace="187" w:wrap="around" w:vAnchor="page" w:hAnchor="margin" w:y="706"/>
      <w:widowControl w:val="0"/>
      <w:tabs>
        <w:tab w:val="right" w:pos="10060"/>
      </w:tabs>
      <w:autoSpaceDE w:val="0"/>
      <w:autoSpaceDN w:val="0"/>
      <w:adjustRightInd w:val="0"/>
      <w:spacing w:before="60" w:after="60" w:line="380" w:lineRule="atLeast"/>
      <w:ind w:right="-115"/>
      <w:suppressOverlap/>
      <w:jc w:val="right"/>
    </w:pPr>
    <w:rPr>
      <w:rFonts w:cs="Arial"/>
      <w:w w:val="0"/>
    </w:rPr>
  </w:style>
  <w:style w:type="paragraph" w:customStyle="1" w:styleId="ContentsList">
    <w:name w:val="Contents_List"/>
    <w:basedOn w:val="Normal"/>
    <w:qFormat/>
    <w:rsid w:val="00787A4A"/>
    <w:pPr>
      <w:framePr w:w="4702" w:h="346" w:hRule="exact" w:hSpace="187" w:wrap="around" w:vAnchor="page" w:hAnchor="page" w:x="6726" w:y="6847" w:anchorLock="1"/>
      <w:widowControl w:val="0"/>
      <w:autoSpaceDE w:val="0"/>
      <w:autoSpaceDN w:val="0"/>
      <w:adjustRightInd w:val="0"/>
      <w:spacing w:after="120" w:line="248" w:lineRule="exact"/>
      <w:ind w:right="-14"/>
      <w:suppressOverlap/>
    </w:pPr>
    <w:rPr>
      <w:rFonts w:cs="Helvetica"/>
      <w:b/>
      <w:bCs/>
      <w:spacing w:val="1"/>
      <w:sz w:val="28"/>
      <w:szCs w:val="22"/>
    </w:rPr>
  </w:style>
  <w:style w:type="paragraph" w:customStyle="1" w:styleId="Example">
    <w:name w:val="Example"/>
    <w:basedOn w:val="Normal"/>
    <w:next w:val="Code"/>
    <w:link w:val="ExampleChar"/>
    <w:rsid w:val="00787A4A"/>
    <w:pPr>
      <w:keepNext/>
      <w:numPr>
        <w:numId w:val="19"/>
      </w:numPr>
      <w:pBdr>
        <w:bottom w:val="single" w:sz="8" w:space="0" w:color="auto"/>
      </w:pBdr>
      <w:suppressAutoHyphens/>
      <w:autoSpaceDE w:val="0"/>
      <w:autoSpaceDN w:val="0"/>
      <w:adjustRightInd w:val="0"/>
      <w:spacing w:before="160" w:line="240" w:lineRule="atLeast"/>
      <w:jc w:val="center"/>
    </w:pPr>
    <w:rPr>
      <w:rFonts w:ascii="Helvetica" w:hAnsi="Helvetica"/>
      <w:b/>
      <w:bCs/>
      <w:color w:val="000000"/>
      <w:sz w:val="20"/>
      <w:szCs w:val="20"/>
      <w:lang w:val="x-none" w:eastAsia="x-none"/>
    </w:rPr>
  </w:style>
  <w:style w:type="paragraph" w:customStyle="1" w:styleId="ExampleEnd">
    <w:name w:val="ExampleEnd"/>
    <w:basedOn w:val="Normal"/>
    <w:next w:val="ParaBody"/>
    <w:rsid w:val="00787A4A"/>
    <w:pPr>
      <w:pBdr>
        <w:top w:val="single" w:sz="8" w:space="1" w:color="auto"/>
      </w:pBdr>
      <w:tabs>
        <w:tab w:val="left" w:pos="940"/>
        <w:tab w:val="left" w:pos="1880"/>
        <w:tab w:val="left" w:pos="2820"/>
        <w:tab w:val="left" w:pos="3820"/>
        <w:tab w:val="left" w:pos="4760"/>
        <w:tab w:val="left" w:pos="5680"/>
        <w:tab w:val="left" w:pos="6660"/>
        <w:tab w:val="left" w:pos="7620"/>
        <w:tab w:val="left" w:pos="8560"/>
      </w:tabs>
      <w:suppressAutoHyphens/>
      <w:autoSpaceDE w:val="0"/>
      <w:autoSpaceDN w:val="0"/>
      <w:adjustRightInd w:val="0"/>
      <w:spacing w:line="180" w:lineRule="atLeast"/>
    </w:pPr>
    <w:rPr>
      <w:rFonts w:cs="Arial"/>
      <w:w w:val="0"/>
      <w:sz w:val="12"/>
      <w:szCs w:val="18"/>
    </w:rPr>
  </w:style>
  <w:style w:type="paragraph" w:customStyle="1" w:styleId="NoteHead">
    <w:name w:val="Note_Head"/>
    <w:basedOn w:val="Normal"/>
    <w:next w:val="note"/>
    <w:qFormat/>
    <w:rsid w:val="00787A4A"/>
    <w:pPr>
      <w:keepNext/>
      <w:widowControl w:val="0"/>
      <w:suppressAutoHyphens/>
      <w:autoSpaceDE w:val="0"/>
      <w:autoSpaceDN w:val="0"/>
      <w:adjustRightInd w:val="0"/>
      <w:spacing w:before="140" w:after="60" w:line="280" w:lineRule="atLeast"/>
      <w:jc w:val="center"/>
    </w:pPr>
    <w:rPr>
      <w:rFonts w:cs="Helvetica"/>
      <w:b/>
      <w:bCs/>
      <w:caps/>
    </w:rPr>
  </w:style>
  <w:style w:type="paragraph" w:customStyle="1" w:styleId="Heading6Appendix">
    <w:name w:val="Heading 6_Appendix"/>
    <w:next w:val="ParaBody"/>
    <w:rsid w:val="00787A4A"/>
    <w:pPr>
      <w:spacing w:before="360" w:after="140" w:line="400" w:lineRule="exact"/>
      <w:ind w:right="-14"/>
    </w:pPr>
    <w:rPr>
      <w:b/>
      <w:bCs/>
      <w:sz w:val="22"/>
      <w:szCs w:val="22"/>
    </w:rPr>
  </w:style>
  <w:style w:type="paragraph" w:customStyle="1" w:styleId="footerr">
    <w:name w:val="footer_r"/>
    <w:basedOn w:val="Normal"/>
    <w:link w:val="footerrChar"/>
    <w:autoRedefine/>
    <w:rsid w:val="00787A4A"/>
    <w:pPr>
      <w:widowControl w:val="0"/>
      <w:tabs>
        <w:tab w:val="center" w:pos="5040"/>
        <w:tab w:val="right" w:pos="10080"/>
      </w:tabs>
      <w:autoSpaceDE w:val="0"/>
      <w:autoSpaceDN w:val="0"/>
      <w:adjustRightInd w:val="0"/>
      <w:spacing w:line="200" w:lineRule="exact"/>
      <w:jc w:val="center"/>
    </w:pPr>
    <w:rPr>
      <w:rFonts w:ascii="Helvetica" w:hAnsi="Helvetica"/>
      <w:color w:val="00FFFF"/>
      <w:sz w:val="16"/>
      <w:szCs w:val="18"/>
      <w:lang w:val="x-none" w:eastAsia="x-none"/>
    </w:rPr>
  </w:style>
  <w:style w:type="paragraph" w:customStyle="1" w:styleId="Stylefooterr">
    <w:name w:val="Style footer_r"/>
    <w:basedOn w:val="footerr"/>
    <w:link w:val="StylefooterrChar"/>
    <w:rsid w:val="00787A4A"/>
    <w:pPr>
      <w:pBdr>
        <w:top w:val="single" w:sz="4" w:space="1" w:color="auto"/>
      </w:pBdr>
      <w:tabs>
        <w:tab w:val="left" w:pos="10080"/>
      </w:tabs>
      <w:ind w:right="60"/>
    </w:pPr>
  </w:style>
  <w:style w:type="paragraph" w:customStyle="1" w:styleId="footerl">
    <w:name w:val="footer_l"/>
    <w:basedOn w:val="Normal"/>
    <w:link w:val="footerlChar"/>
    <w:autoRedefine/>
    <w:rsid w:val="00787A4A"/>
    <w:pPr>
      <w:widowControl w:val="0"/>
      <w:tabs>
        <w:tab w:val="center" w:pos="5040"/>
        <w:tab w:val="right" w:pos="10080"/>
      </w:tabs>
      <w:autoSpaceDE w:val="0"/>
      <w:autoSpaceDN w:val="0"/>
      <w:adjustRightInd w:val="0"/>
      <w:spacing w:line="200" w:lineRule="exact"/>
    </w:pPr>
    <w:rPr>
      <w:rFonts w:ascii="Helvetica" w:hAnsi="Helvetica"/>
      <w:color w:val="00FFFF"/>
      <w:sz w:val="16"/>
      <w:szCs w:val="18"/>
      <w:lang w:eastAsia="x-none"/>
    </w:rPr>
  </w:style>
  <w:style w:type="paragraph" w:customStyle="1" w:styleId="hdrt">
    <w:name w:val="hd_rt"/>
    <w:basedOn w:val="Normal"/>
    <w:link w:val="hdrtChar"/>
    <w:rsid w:val="00787A4A"/>
    <w:pPr>
      <w:widowControl w:val="0"/>
      <w:autoSpaceDE w:val="0"/>
      <w:autoSpaceDN w:val="0"/>
      <w:adjustRightInd w:val="0"/>
      <w:spacing w:line="373" w:lineRule="exact"/>
      <w:ind w:left="720" w:right="14"/>
      <w:jc w:val="right"/>
    </w:pPr>
    <w:rPr>
      <w:rFonts w:ascii="Helvetica" w:hAnsi="Helvetica" w:cs="Helvetica"/>
      <w:b/>
      <w:bCs/>
      <w:noProof/>
      <w:color w:val="000000"/>
      <w:spacing w:val="3"/>
      <w:sz w:val="16"/>
      <w:szCs w:val="16"/>
    </w:rPr>
  </w:style>
  <w:style w:type="paragraph" w:customStyle="1" w:styleId="hdlt">
    <w:name w:val="hd_lt"/>
    <w:basedOn w:val="Normal"/>
    <w:link w:val="hdltChar"/>
    <w:rsid w:val="00787A4A"/>
    <w:pPr>
      <w:widowControl w:val="0"/>
      <w:autoSpaceDE w:val="0"/>
      <w:autoSpaceDN w:val="0"/>
      <w:adjustRightInd w:val="0"/>
      <w:spacing w:line="373" w:lineRule="exact"/>
      <w:ind w:right="14"/>
    </w:pPr>
    <w:rPr>
      <w:rFonts w:ascii="Helvetica" w:hAnsi="Helvetica" w:cs="Helvetica"/>
      <w:b/>
      <w:bCs/>
      <w:noProof/>
      <w:color w:val="000000"/>
      <w:spacing w:val="3"/>
      <w:sz w:val="16"/>
      <w:szCs w:val="16"/>
    </w:rPr>
  </w:style>
  <w:style w:type="paragraph" w:customStyle="1" w:styleId="FigTitle">
    <w:name w:val="FigTitle"/>
    <w:basedOn w:val="Normal"/>
    <w:next w:val="ParaBody"/>
    <w:autoRedefine/>
    <w:qFormat/>
    <w:rsid w:val="00787A4A"/>
    <w:pPr>
      <w:widowControl w:val="0"/>
      <w:numPr>
        <w:numId w:val="20"/>
      </w:numPr>
      <w:tabs>
        <w:tab w:val="left" w:pos="0"/>
        <w:tab w:val="left" w:pos="935"/>
        <w:tab w:val="left" w:pos="1122"/>
      </w:tabs>
      <w:spacing w:before="100" w:after="200" w:line="240" w:lineRule="exact"/>
      <w:jc w:val="center"/>
    </w:pPr>
    <w:rPr>
      <w:rFonts w:cs="Arial"/>
      <w:b/>
      <w:bCs/>
      <w:color w:val="000000"/>
      <w:sz w:val="20"/>
      <w:szCs w:val="20"/>
      <w:lang w:eastAsia="x-none"/>
    </w:rPr>
  </w:style>
  <w:style w:type="character" w:customStyle="1" w:styleId="FooterChar">
    <w:name w:val="Footer Char"/>
    <w:link w:val="Footer"/>
    <w:rsid w:val="00787A4A"/>
    <w:rPr>
      <w:sz w:val="24"/>
      <w:szCs w:val="24"/>
      <w:lang w:val="x-none" w:eastAsia="x-none"/>
    </w:rPr>
  </w:style>
  <w:style w:type="paragraph" w:styleId="FootnoteText">
    <w:name w:val="footnote text"/>
    <w:basedOn w:val="Normal"/>
    <w:link w:val="FootnoteTextChar"/>
    <w:rsid w:val="00787A4A"/>
    <w:rPr>
      <w:sz w:val="20"/>
      <w:szCs w:val="20"/>
    </w:rPr>
  </w:style>
  <w:style w:type="character" w:styleId="Hyperlink">
    <w:name w:val="Hyperlink"/>
    <w:aliases w:val="Contents_TOCs"/>
    <w:uiPriority w:val="99"/>
    <w:rsid w:val="00787A4A"/>
    <w:rPr>
      <w:color w:val="0000FF"/>
      <w:u w:val="single"/>
    </w:rPr>
  </w:style>
  <w:style w:type="paragraph" w:styleId="ListBullet">
    <w:name w:val="List Bullet"/>
    <w:basedOn w:val="Normal"/>
    <w:link w:val="ListBulletChar"/>
    <w:rsid w:val="00787A4A"/>
    <w:pPr>
      <w:numPr>
        <w:numId w:val="23"/>
      </w:numPr>
    </w:pPr>
    <w:rPr>
      <w:lang w:val="x-none" w:eastAsia="x-none"/>
    </w:rPr>
  </w:style>
  <w:style w:type="paragraph" w:customStyle="1" w:styleId="ListIntro">
    <w:name w:val="List_Intro"/>
    <w:basedOn w:val="Normal"/>
    <w:link w:val="ListIntroChar"/>
    <w:qFormat/>
    <w:rsid w:val="00787A4A"/>
    <w:pPr>
      <w:keepNext/>
      <w:autoSpaceDE w:val="0"/>
      <w:autoSpaceDN w:val="0"/>
      <w:adjustRightInd w:val="0"/>
      <w:spacing w:before="120" w:after="80"/>
    </w:pPr>
    <w:rPr>
      <w:rFonts w:ascii="Times New Roman" w:hAnsi="Times New Roman"/>
      <w:color w:val="000000"/>
      <w:szCs w:val="20"/>
      <w:lang w:val="x-none" w:eastAsia="x-none"/>
    </w:rPr>
  </w:style>
  <w:style w:type="paragraph" w:customStyle="1" w:styleId="LFListingFirst">
    <w:name w:val="LF.ListingFirst"/>
    <w:basedOn w:val="ListIntro"/>
    <w:rsid w:val="00787A4A"/>
    <w:pPr>
      <w:pBdr>
        <w:top w:val="single" w:sz="4" w:space="1" w:color="auto"/>
      </w:pBdr>
      <w:spacing w:line="240" w:lineRule="exact"/>
    </w:pPr>
    <w:rPr>
      <w:rFonts w:ascii="Courier" w:hAnsi="Courier"/>
      <w:noProof/>
      <w:sz w:val="18"/>
    </w:rPr>
  </w:style>
  <w:style w:type="paragraph" w:customStyle="1" w:styleId="ListBul1">
    <w:name w:val="List_Bul1"/>
    <w:basedOn w:val="Normal"/>
    <w:link w:val="ListBul1Char"/>
    <w:qFormat/>
    <w:rsid w:val="00787A4A"/>
    <w:pPr>
      <w:widowControl w:val="0"/>
      <w:numPr>
        <w:numId w:val="25"/>
      </w:numPr>
      <w:autoSpaceDE w:val="0"/>
      <w:autoSpaceDN w:val="0"/>
      <w:adjustRightInd w:val="0"/>
      <w:spacing w:after="60" w:line="280" w:lineRule="exact"/>
    </w:pPr>
    <w:rPr>
      <w:rFonts w:ascii="Times New Roman" w:hAnsi="Times New Roman"/>
      <w:lang w:val="x-none" w:eastAsia="x-none"/>
    </w:rPr>
  </w:style>
  <w:style w:type="paragraph" w:customStyle="1" w:styleId="ListBul2">
    <w:name w:val="List_Bul2"/>
    <w:basedOn w:val="ListBul1"/>
    <w:rsid w:val="00787A4A"/>
    <w:pPr>
      <w:numPr>
        <w:numId w:val="26"/>
      </w:numPr>
      <w:tabs>
        <w:tab w:val="clear" w:pos="1440"/>
        <w:tab w:val="left" w:pos="1080"/>
      </w:tabs>
    </w:pPr>
  </w:style>
  <w:style w:type="paragraph" w:customStyle="1" w:styleId="ListBul3">
    <w:name w:val="List_Bul3"/>
    <w:basedOn w:val="ListBul2"/>
    <w:rsid w:val="00787A4A"/>
    <w:pPr>
      <w:numPr>
        <w:numId w:val="27"/>
      </w:numPr>
      <w:tabs>
        <w:tab w:val="clear" w:pos="1080"/>
        <w:tab w:val="clear" w:pos="1440"/>
        <w:tab w:val="left" w:pos="1310"/>
      </w:tabs>
    </w:pPr>
  </w:style>
  <w:style w:type="paragraph" w:customStyle="1" w:styleId="LLListingLast">
    <w:name w:val="LL.ListingLast"/>
    <w:basedOn w:val="LFListingFirst"/>
    <w:next w:val="Normal"/>
    <w:rsid w:val="00787A4A"/>
    <w:pPr>
      <w:pBdr>
        <w:top w:val="none" w:sz="0" w:space="0" w:color="auto"/>
        <w:bottom w:val="single" w:sz="4" w:space="1" w:color="auto"/>
      </w:pBdr>
      <w:spacing w:line="220" w:lineRule="exact"/>
    </w:pPr>
  </w:style>
  <w:style w:type="paragraph" w:customStyle="1" w:styleId="LNListingNext">
    <w:name w:val="LN.ListingNext"/>
    <w:basedOn w:val="LFListingFirst"/>
    <w:rsid w:val="00787A4A"/>
    <w:pPr>
      <w:pBdr>
        <w:top w:val="none" w:sz="0" w:space="0" w:color="auto"/>
      </w:pBdr>
    </w:pPr>
  </w:style>
  <w:style w:type="paragraph" w:styleId="MessageHeader">
    <w:name w:val="Message Header"/>
    <w:basedOn w:val="Normal"/>
    <w:rsid w:val="00787A4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character" w:customStyle="1" w:styleId="FootnoteTextChar">
    <w:name w:val="Footnote Text Char"/>
    <w:link w:val="FootnoteText"/>
    <w:rsid w:val="00787A4A"/>
  </w:style>
  <w:style w:type="paragraph" w:customStyle="1" w:styleId="RB1RefBullet">
    <w:name w:val="RB1.RefBullet"/>
    <w:basedOn w:val="ListBul1"/>
    <w:link w:val="RB1RefBulletCharChar"/>
    <w:rsid w:val="00787A4A"/>
    <w:pPr>
      <w:numPr>
        <w:ilvl w:val="3"/>
        <w:numId w:val="29"/>
      </w:numPr>
      <w:tabs>
        <w:tab w:val="left" w:pos="1598"/>
      </w:tabs>
      <w:spacing w:before="100"/>
    </w:pPr>
    <w:rPr>
      <w:rFonts w:ascii="Arial" w:hAnsi="Arial"/>
    </w:rPr>
  </w:style>
  <w:style w:type="numbering" w:customStyle="1" w:styleId="Style1">
    <w:name w:val="Style1"/>
    <w:rsid w:val="00787A4A"/>
    <w:pPr>
      <w:numPr>
        <w:numId w:val="30"/>
      </w:numPr>
    </w:pPr>
  </w:style>
  <w:style w:type="paragraph" w:customStyle="1" w:styleId="TBItemL0">
    <w:name w:val="TB_ItemL"/>
    <w:basedOn w:val="Normal"/>
    <w:rsid w:val="00787A4A"/>
    <w:pPr>
      <w:widowControl w:val="0"/>
      <w:autoSpaceDE w:val="0"/>
      <w:autoSpaceDN w:val="0"/>
      <w:adjustRightInd w:val="0"/>
      <w:spacing w:line="133" w:lineRule="exact"/>
      <w:ind w:left="413"/>
    </w:pPr>
    <w:rPr>
      <w:rFonts w:ascii="Helvetica" w:hAnsi="Helvetica" w:cs="Helvetica"/>
      <w:sz w:val="14"/>
      <w:szCs w:val="14"/>
    </w:rPr>
  </w:style>
  <w:style w:type="character" w:customStyle="1" w:styleId="HyperlinkParaBody">
    <w:name w:val="Hyperlink_Para_Body"/>
    <w:uiPriority w:val="1"/>
    <w:qFormat/>
    <w:rsid w:val="00787A4A"/>
    <w:rPr>
      <w:i/>
      <w:color w:val="0000FF"/>
    </w:rPr>
  </w:style>
  <w:style w:type="character" w:customStyle="1" w:styleId="Heading2Char">
    <w:name w:val="Heading 2 Char"/>
    <w:link w:val="Heading2"/>
    <w:rsid w:val="00787A4A"/>
    <w:rPr>
      <w:b/>
      <w:bCs/>
      <w:w w:val="0"/>
      <w:position w:val="1"/>
      <w:sz w:val="30"/>
      <w:szCs w:val="30"/>
      <w:lang w:val="x-none" w:eastAsia="x-none"/>
    </w:rPr>
  </w:style>
  <w:style w:type="character" w:customStyle="1" w:styleId="Heading1Char">
    <w:name w:val="Heading 1 Char"/>
    <w:link w:val="Heading1"/>
    <w:rsid w:val="00787A4A"/>
    <w:rPr>
      <w:b/>
      <w:bCs/>
      <w:position w:val="1"/>
      <w:sz w:val="36"/>
      <w:szCs w:val="36"/>
      <w:lang w:val="x-none" w:eastAsia="x-none"/>
    </w:rPr>
  </w:style>
  <w:style w:type="character" w:customStyle="1" w:styleId="ListIntroChar">
    <w:name w:val="List_Intro Char"/>
    <w:link w:val="ListIntro"/>
    <w:rsid w:val="00787A4A"/>
    <w:rPr>
      <w:rFonts w:ascii="Times New Roman" w:hAnsi="Times New Roman"/>
      <w:color w:val="000000"/>
      <w:sz w:val="24"/>
      <w:lang w:val="x-none" w:eastAsia="x-none"/>
    </w:rPr>
  </w:style>
  <w:style w:type="paragraph" w:styleId="DocumentMap">
    <w:name w:val="Document Map"/>
    <w:basedOn w:val="Normal"/>
    <w:semiHidden/>
    <w:rsid w:val="00787A4A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uthorChar">
    <w:name w:val="Author Char"/>
    <w:link w:val="Author"/>
    <w:rsid w:val="00787A4A"/>
    <w:rPr>
      <w:rFonts w:ascii="Helvetica" w:hAnsi="Helvetica"/>
      <w:i/>
      <w:vanish/>
      <w:sz w:val="18"/>
      <w:szCs w:val="18"/>
      <w:lang w:val="x-none" w:eastAsia="x-none"/>
    </w:rPr>
  </w:style>
  <w:style w:type="character" w:customStyle="1" w:styleId="footerrChar">
    <w:name w:val="footer_r Char"/>
    <w:link w:val="footerr"/>
    <w:rsid w:val="00787A4A"/>
    <w:rPr>
      <w:rFonts w:ascii="Helvetica" w:hAnsi="Helvetica"/>
      <w:color w:val="00FFFF"/>
      <w:sz w:val="16"/>
      <w:szCs w:val="18"/>
      <w:lang w:val="x-none" w:eastAsia="x-none"/>
    </w:rPr>
  </w:style>
  <w:style w:type="character" w:customStyle="1" w:styleId="ListNumChar">
    <w:name w:val="List_Num Char"/>
    <w:link w:val="ListNum"/>
    <w:rsid w:val="00787A4A"/>
    <w:rPr>
      <w:rFonts w:ascii="Times New Roman" w:hAnsi="Times New Roman"/>
      <w:sz w:val="24"/>
      <w:szCs w:val="24"/>
      <w:lang w:val="x-none" w:eastAsia="x-none"/>
    </w:rPr>
  </w:style>
  <w:style w:type="character" w:styleId="FootnoteReference">
    <w:name w:val="footnote reference"/>
    <w:rsid w:val="00787A4A"/>
    <w:rPr>
      <w:vertAlign w:val="superscript"/>
    </w:rPr>
  </w:style>
  <w:style w:type="character" w:customStyle="1" w:styleId="StylefooterrChar">
    <w:name w:val="Style footer_r Char"/>
    <w:link w:val="Stylefooterr"/>
    <w:rsid w:val="00787A4A"/>
  </w:style>
  <w:style w:type="character" w:customStyle="1" w:styleId="footerlChar">
    <w:name w:val="footer_l Char"/>
    <w:link w:val="footerl"/>
    <w:rsid w:val="00787A4A"/>
    <w:rPr>
      <w:rFonts w:ascii="Helvetica" w:hAnsi="Helvetica"/>
      <w:color w:val="00FFFF"/>
      <w:sz w:val="16"/>
      <w:szCs w:val="18"/>
      <w:lang w:val="x-none" w:eastAsia="x-none"/>
    </w:rPr>
  </w:style>
  <w:style w:type="character" w:customStyle="1" w:styleId="hdrtChar">
    <w:name w:val="hd_rt Char"/>
    <w:link w:val="hdrt"/>
    <w:rsid w:val="00787A4A"/>
    <w:rPr>
      <w:rFonts w:ascii="Helvetica" w:hAnsi="Helvetica" w:cs="Helvetica"/>
      <w:b/>
      <w:bCs/>
      <w:noProof/>
      <w:color w:val="000000"/>
      <w:spacing w:val="3"/>
      <w:sz w:val="16"/>
      <w:szCs w:val="16"/>
    </w:rPr>
  </w:style>
  <w:style w:type="character" w:customStyle="1" w:styleId="hdltChar">
    <w:name w:val="hd_lt Char"/>
    <w:link w:val="hdlt"/>
    <w:rsid w:val="00787A4A"/>
    <w:rPr>
      <w:rFonts w:ascii="Helvetica" w:hAnsi="Helvetica" w:cs="Helvetica"/>
      <w:b/>
      <w:bCs/>
      <w:noProof/>
      <w:color w:val="000000"/>
      <w:spacing w:val="3"/>
      <w:sz w:val="16"/>
      <w:szCs w:val="16"/>
    </w:rPr>
  </w:style>
  <w:style w:type="paragraph" w:customStyle="1" w:styleId="BBody">
    <w:name w:val="B.Body"/>
    <w:basedOn w:val="ListIntro"/>
    <w:next w:val="ListIntro"/>
    <w:rsid w:val="00787A4A"/>
    <w:rPr>
      <w:rFonts w:ascii="Helvetica" w:hAnsi="Helvetica"/>
      <w:sz w:val="20"/>
    </w:rPr>
  </w:style>
  <w:style w:type="character" w:customStyle="1" w:styleId="RB1RefBulletCharChar">
    <w:name w:val="RB1.RefBullet Char Char"/>
    <w:link w:val="RB1RefBullet"/>
    <w:rsid w:val="00787A4A"/>
    <w:rPr>
      <w:sz w:val="24"/>
      <w:szCs w:val="24"/>
      <w:lang w:val="x-none" w:eastAsia="x-none"/>
    </w:rPr>
  </w:style>
  <w:style w:type="paragraph" w:customStyle="1" w:styleId="ParaIndBul2Alpha">
    <w:name w:val="Para_Ind_Bul2/Alpha"/>
    <w:basedOn w:val="ListAlpha"/>
    <w:next w:val="ListIntro"/>
    <w:link w:val="ParaIndBul2AlphaChar"/>
    <w:rsid w:val="00787A4A"/>
    <w:pPr>
      <w:numPr>
        <w:ilvl w:val="0"/>
        <w:numId w:val="0"/>
      </w:numPr>
      <w:ind w:left="1440"/>
    </w:pPr>
  </w:style>
  <w:style w:type="character" w:customStyle="1" w:styleId="ParaIndBul2AlphaChar">
    <w:name w:val="Para_Ind_Bul2/Alpha Char"/>
    <w:link w:val="ParaIndBul2Alpha"/>
    <w:rsid w:val="00787A4A"/>
  </w:style>
  <w:style w:type="paragraph" w:customStyle="1" w:styleId="ParaIndBul1Num">
    <w:name w:val="Para_Ind_Bul1/Num"/>
    <w:basedOn w:val="ListNum"/>
    <w:next w:val="ListIntro"/>
    <w:rsid w:val="00787A4A"/>
    <w:pPr>
      <w:numPr>
        <w:numId w:val="0"/>
      </w:numPr>
      <w:spacing w:before="0" w:after="60" w:line="280" w:lineRule="exact"/>
      <w:ind w:left="720"/>
    </w:pPr>
  </w:style>
  <w:style w:type="paragraph" w:customStyle="1" w:styleId="ListAlpha0">
    <w:name w:val="List_Alpha+"/>
    <w:basedOn w:val="ListAlpha"/>
    <w:autoRedefine/>
    <w:rsid w:val="00787A4A"/>
  </w:style>
  <w:style w:type="paragraph" w:customStyle="1" w:styleId="ListNum0">
    <w:name w:val="List_Num+"/>
    <w:basedOn w:val="ListNum"/>
    <w:link w:val="ListNumChar0"/>
    <w:rsid w:val="00787A4A"/>
    <w:pPr>
      <w:spacing w:before="0" w:after="60"/>
    </w:pPr>
  </w:style>
  <w:style w:type="character" w:customStyle="1" w:styleId="ListNumChar0">
    <w:name w:val="List_Num+ Char"/>
    <w:link w:val="ListNum0"/>
    <w:rsid w:val="00787A4A"/>
    <w:rPr>
      <w:rFonts w:ascii="Times New Roman" w:hAnsi="Times New Roman"/>
      <w:sz w:val="24"/>
      <w:szCs w:val="24"/>
      <w:lang w:val="x-none" w:eastAsia="x-none"/>
    </w:rPr>
  </w:style>
  <w:style w:type="paragraph" w:customStyle="1" w:styleId="ListAlpha">
    <w:name w:val="List_Alpha"/>
    <w:basedOn w:val="ListNum"/>
    <w:autoRedefine/>
    <w:rsid w:val="00787A4A"/>
    <w:pPr>
      <w:numPr>
        <w:ilvl w:val="1"/>
      </w:numPr>
      <w:spacing w:before="0" w:after="60"/>
    </w:pPr>
  </w:style>
  <w:style w:type="character" w:customStyle="1" w:styleId="ExampleChar">
    <w:name w:val="Example Char"/>
    <w:link w:val="Example"/>
    <w:rsid w:val="00787A4A"/>
    <w:rPr>
      <w:rFonts w:ascii="Helvetica" w:hAnsi="Helvetica"/>
      <w:b/>
      <w:bCs/>
      <w:color w:val="000000"/>
      <w:lang w:val="x-none" w:eastAsia="x-none"/>
    </w:rPr>
  </w:style>
  <w:style w:type="paragraph" w:customStyle="1" w:styleId="TableFootNote">
    <w:name w:val="TableFootNote"/>
    <w:basedOn w:val="NoteText"/>
    <w:rsid w:val="00787A4A"/>
    <w:pPr>
      <w:numPr>
        <w:numId w:val="31"/>
      </w:numPr>
      <w:tabs>
        <w:tab w:val="left" w:pos="306"/>
      </w:tabs>
      <w:spacing w:after="0" w:line="240" w:lineRule="auto"/>
      <w:ind w:right="0"/>
    </w:pPr>
    <w:rPr>
      <w:rFonts w:ascii="Helvetica" w:hAnsi="Helvetica"/>
      <w:color w:val="auto"/>
      <w:sz w:val="18"/>
    </w:rPr>
  </w:style>
  <w:style w:type="character" w:customStyle="1" w:styleId="ListBul1Char">
    <w:name w:val="List_Bul1 Char"/>
    <w:link w:val="ListBul1"/>
    <w:rsid w:val="00787A4A"/>
    <w:rPr>
      <w:rFonts w:ascii="Times New Roman" w:hAnsi="Times New Roman"/>
      <w:sz w:val="24"/>
      <w:szCs w:val="24"/>
      <w:lang w:val="x-none" w:eastAsia="x-none"/>
    </w:rPr>
  </w:style>
  <w:style w:type="paragraph" w:styleId="TOC4">
    <w:name w:val="toc 4"/>
    <w:basedOn w:val="Normal"/>
    <w:next w:val="Normal"/>
    <w:autoRedefine/>
    <w:rsid w:val="00787A4A"/>
    <w:pPr>
      <w:ind w:left="720"/>
    </w:pPr>
    <w:rPr>
      <w:rFonts w:ascii="Times New Roman" w:hAnsi="Times New Roman"/>
      <w:sz w:val="18"/>
    </w:rPr>
  </w:style>
  <w:style w:type="table" w:customStyle="1" w:styleId="TTable">
    <w:name w:val="T.Table"/>
    <w:basedOn w:val="TableGrid"/>
    <w:rsid w:val="00787A4A"/>
    <w:rPr>
      <w:sz w:val="24"/>
    </w:rPr>
    <w:tblPr/>
    <w:tcPr>
      <w:vAlign w:val="center"/>
    </w:tcPr>
  </w:style>
  <w:style w:type="paragraph" w:styleId="MacroText">
    <w:name w:val="macro"/>
    <w:semiHidden/>
    <w:rsid w:val="00787A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color w:val="000000"/>
      <w:sz w:val="24"/>
      <w:szCs w:val="24"/>
    </w:rPr>
  </w:style>
  <w:style w:type="paragraph" w:styleId="TOC5">
    <w:name w:val="toc 5"/>
    <w:basedOn w:val="Normal"/>
    <w:next w:val="Normal"/>
    <w:autoRedefine/>
    <w:rsid w:val="00787A4A"/>
    <w:pPr>
      <w:ind w:left="960"/>
    </w:pPr>
    <w:rPr>
      <w:rFonts w:ascii="Times New Roman" w:hAnsi="Times New Roman"/>
      <w:sz w:val="18"/>
    </w:rPr>
  </w:style>
  <w:style w:type="paragraph" w:styleId="ListContinue2">
    <w:name w:val="List Continue 2"/>
    <w:basedOn w:val="Normal"/>
    <w:rsid w:val="00787A4A"/>
    <w:pPr>
      <w:spacing w:after="120"/>
      <w:ind w:left="720"/>
    </w:pPr>
  </w:style>
  <w:style w:type="paragraph" w:styleId="ListContinue">
    <w:name w:val="List Continue"/>
    <w:basedOn w:val="Normal"/>
    <w:rsid w:val="00787A4A"/>
    <w:pPr>
      <w:spacing w:after="120"/>
      <w:ind w:left="360"/>
    </w:pPr>
  </w:style>
  <w:style w:type="paragraph" w:customStyle="1" w:styleId="BOLD">
    <w:name w:val="BOLD"/>
    <w:basedOn w:val="ListIntro"/>
    <w:rsid w:val="00787A4A"/>
    <w:rPr>
      <w:b/>
    </w:rPr>
  </w:style>
  <w:style w:type="paragraph" w:customStyle="1" w:styleId="Italics">
    <w:name w:val="Italics"/>
    <w:basedOn w:val="ListIntro"/>
    <w:rsid w:val="00787A4A"/>
    <w:rPr>
      <w:i/>
    </w:rPr>
  </w:style>
  <w:style w:type="character" w:customStyle="1" w:styleId="ListBulletChar">
    <w:name w:val="List Bullet Char"/>
    <w:link w:val="ListBullet"/>
    <w:rsid w:val="00787A4A"/>
    <w:rPr>
      <w:sz w:val="24"/>
      <w:szCs w:val="24"/>
      <w:lang w:val="x-none" w:eastAsia="x-none"/>
    </w:rPr>
  </w:style>
  <w:style w:type="paragraph" w:customStyle="1" w:styleId="ComputerVoiceItalics">
    <w:name w:val="ComputerVoice_Italics"/>
    <w:basedOn w:val="Normal"/>
    <w:rsid w:val="00787A4A"/>
    <w:pPr>
      <w:autoSpaceDE w:val="0"/>
      <w:autoSpaceDN w:val="0"/>
      <w:adjustRightInd w:val="0"/>
      <w:ind w:left="1080"/>
      <w:jc w:val="both"/>
    </w:pPr>
    <w:rPr>
      <w:rFonts w:ascii="Courier New" w:hAnsi="Courier New" w:cs="Courier New"/>
      <w:i/>
    </w:rPr>
  </w:style>
  <w:style w:type="paragraph" w:customStyle="1" w:styleId="Reference">
    <w:name w:val="Reference"/>
    <w:basedOn w:val="ListIntro"/>
    <w:next w:val="ListIntro"/>
    <w:link w:val="ReferenceChar"/>
    <w:rsid w:val="00787A4A"/>
    <w:rPr>
      <w:rFonts w:ascii="Times" w:hAnsi="Times"/>
      <w:color w:val="0000FF"/>
      <w:szCs w:val="24"/>
      <w:u w:val="single"/>
      <w:lang w:val="en-US" w:eastAsia="en-US"/>
    </w:rPr>
  </w:style>
  <w:style w:type="character" w:customStyle="1" w:styleId="ReferenceChar">
    <w:name w:val="Reference Char"/>
    <w:link w:val="Reference"/>
    <w:rsid w:val="00787A4A"/>
    <w:rPr>
      <w:rFonts w:ascii="Times" w:hAnsi="Times"/>
      <w:color w:val="0000FF"/>
      <w:sz w:val="24"/>
      <w:szCs w:val="24"/>
      <w:u w:val="single"/>
    </w:rPr>
  </w:style>
  <w:style w:type="paragraph" w:styleId="TOC6">
    <w:name w:val="toc 6"/>
    <w:basedOn w:val="Normal"/>
    <w:next w:val="Normal"/>
    <w:autoRedefine/>
    <w:rsid w:val="00787A4A"/>
    <w:pPr>
      <w:ind w:left="1200"/>
    </w:pPr>
    <w:rPr>
      <w:rFonts w:ascii="Times New Roman" w:hAnsi="Times New Roman"/>
      <w:sz w:val="18"/>
    </w:rPr>
  </w:style>
  <w:style w:type="numbering" w:customStyle="1" w:styleId="Appendix">
    <w:name w:val="Appendix"/>
    <w:uiPriority w:val="99"/>
    <w:rsid w:val="00787A4A"/>
    <w:pPr>
      <w:numPr>
        <w:numId w:val="18"/>
      </w:numPr>
    </w:pPr>
  </w:style>
  <w:style w:type="paragraph" w:styleId="TOC2">
    <w:name w:val="toc 2"/>
    <w:basedOn w:val="Normal"/>
    <w:next w:val="Normal"/>
    <w:autoRedefine/>
    <w:uiPriority w:val="39"/>
    <w:rsid w:val="00787A4A"/>
    <w:pPr>
      <w:framePr w:w="4680" w:h="7949" w:hRule="exact" w:hSpace="187" w:wrap="around" w:vAnchor="page" w:hAnchor="page" w:x="6711" w:y="5041" w:anchorLock="1"/>
      <w:tabs>
        <w:tab w:val="left" w:pos="880"/>
        <w:tab w:val="right" w:leader="dot" w:pos="4680"/>
      </w:tabs>
      <w:ind w:left="240"/>
      <w:suppressOverlap/>
    </w:pPr>
    <w:rPr>
      <w:rFonts w:ascii="Times New Roman" w:hAnsi="Times New Roman"/>
      <w:noProof/>
      <w:color w:val="0000C2"/>
      <w:sz w:val="18"/>
    </w:rPr>
  </w:style>
  <w:style w:type="paragraph" w:styleId="TOC3">
    <w:name w:val="toc 3"/>
    <w:basedOn w:val="Normal"/>
    <w:next w:val="Normal"/>
    <w:autoRedefine/>
    <w:uiPriority w:val="39"/>
    <w:rsid w:val="00787A4A"/>
    <w:pPr>
      <w:ind w:left="480"/>
    </w:pPr>
    <w:rPr>
      <w:rFonts w:ascii="Times New Roman" w:hAnsi="Times New Roman"/>
      <w:sz w:val="18"/>
    </w:rPr>
  </w:style>
  <w:style w:type="paragraph" w:styleId="ListParagraph">
    <w:name w:val="List Paragraph"/>
    <w:basedOn w:val="Normal"/>
    <w:uiPriority w:val="34"/>
    <w:qFormat/>
    <w:rsid w:val="00787A4A"/>
    <w:pPr>
      <w:ind w:left="720"/>
      <w:contextualSpacing/>
    </w:pPr>
  </w:style>
  <w:style w:type="paragraph" w:customStyle="1" w:styleId="note">
    <w:name w:val="note"/>
    <w:basedOn w:val="ListBul1"/>
    <w:qFormat/>
    <w:rsid w:val="00787A4A"/>
    <w:pPr>
      <w:numPr>
        <w:numId w:val="0"/>
      </w:numPr>
      <w:ind w:left="360"/>
    </w:pPr>
  </w:style>
  <w:style w:type="paragraph" w:customStyle="1" w:styleId="ParaBody">
    <w:name w:val="Para_Body"/>
    <w:basedOn w:val="Normal"/>
    <w:qFormat/>
    <w:rsid w:val="00787A4A"/>
    <w:pPr>
      <w:spacing w:before="120" w:after="80"/>
    </w:pPr>
    <w:rPr>
      <w:rFonts w:ascii="Times New Roman" w:hAnsi="Times New Roman"/>
      <w:lang w:eastAsia="x-none"/>
    </w:rPr>
  </w:style>
  <w:style w:type="paragraph" w:customStyle="1" w:styleId="clearformatting">
    <w:name w:val="clear formatting"/>
    <w:basedOn w:val="ListNum"/>
    <w:qFormat/>
    <w:rsid w:val="00787A4A"/>
    <w:pPr>
      <w:numPr>
        <w:numId w:val="0"/>
      </w:numPr>
    </w:pPr>
  </w:style>
  <w:style w:type="paragraph" w:customStyle="1" w:styleId="Freescale">
    <w:name w:val="Freescale"/>
    <w:basedOn w:val="Normal"/>
    <w:rsid w:val="00787A4A"/>
    <w:pPr>
      <w:framePr w:hSpace="187" w:wrap="around" w:vAnchor="page" w:hAnchor="margin" w:y="706"/>
      <w:widowControl w:val="0"/>
      <w:tabs>
        <w:tab w:val="right" w:pos="10060"/>
      </w:tabs>
      <w:autoSpaceDE w:val="0"/>
      <w:autoSpaceDN w:val="0"/>
      <w:adjustRightInd w:val="0"/>
      <w:spacing w:before="120" w:after="60" w:line="380" w:lineRule="atLeast"/>
      <w:suppressOverlap/>
      <w:jc w:val="both"/>
    </w:pPr>
    <w:rPr>
      <w:rFonts w:cs="Arial"/>
      <w:b/>
      <w:bCs/>
      <w:sz w:val="32"/>
      <w:szCs w:val="32"/>
    </w:rPr>
  </w:style>
  <w:style w:type="paragraph" w:customStyle="1" w:styleId="DocRevNumber">
    <w:name w:val="Doc_Rev_Number"/>
    <w:basedOn w:val="Normal"/>
    <w:rsid w:val="00787A4A"/>
    <w:pPr>
      <w:framePr w:hSpace="187" w:wrap="around" w:vAnchor="page" w:hAnchor="margin" w:y="706"/>
      <w:widowControl w:val="0"/>
      <w:tabs>
        <w:tab w:val="right" w:pos="10060"/>
      </w:tabs>
      <w:autoSpaceDE w:val="0"/>
      <w:autoSpaceDN w:val="0"/>
      <w:adjustRightInd w:val="0"/>
      <w:spacing w:before="60" w:after="60" w:line="380" w:lineRule="atLeast"/>
      <w:ind w:right="-115"/>
      <w:suppressOverlap/>
      <w:jc w:val="right"/>
    </w:pPr>
    <w:rPr>
      <w:rFonts w:cs="Arial"/>
      <w:w w:val="0"/>
    </w:rPr>
  </w:style>
  <w:style w:type="paragraph" w:customStyle="1" w:styleId="DocRevDate">
    <w:name w:val="Doc_Rev_Date"/>
    <w:basedOn w:val="Normal"/>
    <w:rsid w:val="00787A4A"/>
    <w:pPr>
      <w:framePr w:hSpace="187" w:wrap="around" w:vAnchor="page" w:hAnchor="margin" w:y="706"/>
      <w:widowControl w:val="0"/>
      <w:tabs>
        <w:tab w:val="right" w:pos="1055"/>
        <w:tab w:val="right" w:pos="10060"/>
      </w:tabs>
      <w:autoSpaceDE w:val="0"/>
      <w:autoSpaceDN w:val="0"/>
      <w:adjustRightInd w:val="0"/>
      <w:spacing w:before="60" w:after="60" w:line="380" w:lineRule="atLeast"/>
      <w:suppressOverlap/>
      <w:jc w:val="right"/>
    </w:pPr>
    <w:rPr>
      <w:rFonts w:cs="Arial"/>
      <w:w w:val="0"/>
    </w:rPr>
  </w:style>
  <w:style w:type="paragraph" w:customStyle="1" w:styleId="DocSubtitle">
    <w:name w:val="Doc_Subtitle"/>
    <w:next w:val="Author"/>
    <w:rsid w:val="00787A4A"/>
    <w:pPr>
      <w:widowControl w:val="0"/>
      <w:tabs>
        <w:tab w:val="center" w:pos="5040"/>
      </w:tabs>
      <w:suppressAutoHyphens/>
      <w:autoSpaceDE w:val="0"/>
      <w:autoSpaceDN w:val="0"/>
      <w:adjustRightInd w:val="0"/>
      <w:spacing w:after="240" w:line="440" w:lineRule="atLeast"/>
    </w:pPr>
    <w:rPr>
      <w:rFonts w:ascii="Helvetica" w:hAnsi="Helvetica" w:cs="Helvetica"/>
      <w:color w:val="000000"/>
      <w:w w:val="0"/>
      <w:sz w:val="36"/>
      <w:szCs w:val="36"/>
    </w:rPr>
  </w:style>
  <w:style w:type="character" w:customStyle="1" w:styleId="Red">
    <w:name w:val="Red"/>
    <w:rsid w:val="00787A4A"/>
    <w:rPr>
      <w:color w:val="FF0000"/>
    </w:rPr>
  </w:style>
  <w:style w:type="character" w:customStyle="1" w:styleId="CrossRefs">
    <w:name w:val="Cross Refs"/>
    <w:rsid w:val="00787A4A"/>
    <w:rPr>
      <w:b/>
      <w:bCs/>
      <w:color w:val="0000C2"/>
      <w:w w:val="100"/>
    </w:rPr>
  </w:style>
  <w:style w:type="paragraph" w:customStyle="1" w:styleId="ListBul1Hyperlink">
    <w:name w:val="List_Bul1_Hyperlink"/>
    <w:basedOn w:val="Normal"/>
    <w:qFormat/>
    <w:rsid w:val="00787A4A"/>
    <w:pPr>
      <w:tabs>
        <w:tab w:val="left" w:pos="720"/>
      </w:tabs>
      <w:suppressAutoHyphens/>
      <w:autoSpaceDE w:val="0"/>
      <w:autoSpaceDN w:val="0"/>
      <w:adjustRightInd w:val="0"/>
      <w:spacing w:after="60" w:line="280" w:lineRule="atLeast"/>
    </w:pPr>
    <w:rPr>
      <w:rFonts w:cs="Arial"/>
      <w:color w:val="0000FF"/>
      <w:w w:val="0"/>
      <w:u w:val="single"/>
    </w:rPr>
  </w:style>
  <w:style w:type="paragraph" w:customStyle="1" w:styleId="TBHeadC">
    <w:name w:val="TBHead_C"/>
    <w:basedOn w:val="Normal"/>
    <w:qFormat/>
    <w:rsid w:val="00787A4A"/>
    <w:pPr>
      <w:suppressAutoHyphens/>
      <w:autoSpaceDE w:val="0"/>
      <w:autoSpaceDN w:val="0"/>
      <w:adjustRightInd w:val="0"/>
      <w:spacing w:before="60" w:after="80" w:line="240" w:lineRule="atLeast"/>
      <w:ind w:left="432" w:hanging="432"/>
      <w:jc w:val="center"/>
    </w:pPr>
    <w:rPr>
      <w:rFonts w:cs="Arial"/>
      <w:b/>
      <w:bCs/>
      <w:noProof/>
      <w:sz w:val="18"/>
      <w:szCs w:val="18"/>
    </w:rPr>
  </w:style>
  <w:style w:type="paragraph" w:customStyle="1" w:styleId="Equation">
    <w:name w:val="Equation"/>
    <w:basedOn w:val="Normal"/>
    <w:next w:val="ParaBody"/>
    <w:rsid w:val="00787A4A"/>
    <w:pPr>
      <w:spacing w:before="160" w:after="120"/>
      <w:jc w:val="center"/>
    </w:pPr>
    <w:rPr>
      <w:b/>
      <w:bCs/>
      <w:i/>
      <w:color w:val="000000"/>
      <w:sz w:val="20"/>
      <w:szCs w:val="20"/>
    </w:rPr>
  </w:style>
  <w:style w:type="paragraph" w:customStyle="1" w:styleId="CautionHead">
    <w:name w:val="Caution_Head"/>
    <w:basedOn w:val="Normal"/>
    <w:next w:val="NoteText"/>
    <w:qFormat/>
    <w:rsid w:val="00787A4A"/>
    <w:pPr>
      <w:keepNext/>
      <w:widowControl w:val="0"/>
      <w:suppressAutoHyphens/>
      <w:autoSpaceDE w:val="0"/>
      <w:autoSpaceDN w:val="0"/>
      <w:adjustRightInd w:val="0"/>
      <w:spacing w:before="140" w:after="60" w:line="280" w:lineRule="atLeast"/>
      <w:jc w:val="center"/>
    </w:pPr>
    <w:rPr>
      <w:rFonts w:cs="Helvetica"/>
      <w:b/>
      <w:bCs/>
      <w:caps/>
      <w:color w:val="FF0000"/>
    </w:rPr>
  </w:style>
  <w:style w:type="paragraph" w:customStyle="1" w:styleId="WarningHead">
    <w:name w:val="Warning_Head"/>
    <w:basedOn w:val="Normal"/>
    <w:next w:val="NoteText"/>
    <w:rsid w:val="00787A4A"/>
    <w:pPr>
      <w:keepNext/>
      <w:widowControl w:val="0"/>
      <w:numPr>
        <w:numId w:val="33"/>
      </w:numPr>
      <w:suppressAutoHyphens/>
      <w:autoSpaceDE w:val="0"/>
      <w:autoSpaceDN w:val="0"/>
      <w:adjustRightInd w:val="0"/>
      <w:spacing w:before="140" w:after="60" w:line="280" w:lineRule="atLeast"/>
      <w:jc w:val="center"/>
    </w:pPr>
    <w:rPr>
      <w:rFonts w:cs="Helvetica"/>
      <w:b/>
      <w:bCs/>
      <w:caps/>
      <w:color w:val="FF0000"/>
    </w:rPr>
  </w:style>
  <w:style w:type="paragraph" w:customStyle="1" w:styleId="NoteText">
    <w:name w:val="NoteText"/>
    <w:basedOn w:val="Normal"/>
    <w:qFormat/>
    <w:rsid w:val="00787A4A"/>
    <w:pPr>
      <w:suppressAutoHyphens/>
      <w:autoSpaceDE w:val="0"/>
      <w:autoSpaceDN w:val="0"/>
      <w:adjustRightInd w:val="0"/>
      <w:spacing w:after="120" w:line="280" w:lineRule="atLeast"/>
      <w:ind w:left="1440" w:right="1440"/>
    </w:pPr>
    <w:rPr>
      <w:rFonts w:ascii="Times New Roman" w:hAnsi="Times New Roman" w:cs="Arial"/>
      <w:color w:val="000000"/>
    </w:rPr>
  </w:style>
  <w:style w:type="table" w:customStyle="1" w:styleId="TableGrid1">
    <w:name w:val="Table Grid1"/>
    <w:basedOn w:val="TableNormal"/>
    <w:next w:val="TableGrid"/>
    <w:rsid w:val="00787A4A"/>
    <w:pPr>
      <w:spacing w:before="60" w:after="60"/>
    </w:pPr>
    <w:tblPr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</w:style>
  <w:style w:type="paragraph" w:customStyle="1" w:styleId="TBTitle">
    <w:name w:val="TBTitle"/>
    <w:basedOn w:val="Normal"/>
    <w:next w:val="ParaBody"/>
    <w:rsid w:val="00787A4A"/>
    <w:pPr>
      <w:keepNext/>
      <w:numPr>
        <w:numId w:val="32"/>
      </w:numPr>
      <w:tabs>
        <w:tab w:val="clear" w:pos="720"/>
        <w:tab w:val="num" w:pos="374"/>
        <w:tab w:val="left" w:pos="935"/>
      </w:tabs>
      <w:spacing w:after="40"/>
      <w:jc w:val="center"/>
    </w:pPr>
    <w:rPr>
      <w:rFonts w:ascii="Helvetica" w:hAnsi="Helvetica"/>
      <w:b/>
      <w:bCs/>
      <w:sz w:val="20"/>
      <w:szCs w:val="20"/>
    </w:rPr>
  </w:style>
  <w:style w:type="paragraph" w:styleId="TableofFigures">
    <w:name w:val="table of figures"/>
    <w:basedOn w:val="Normal"/>
    <w:next w:val="Normal"/>
    <w:rsid w:val="00787A4A"/>
  </w:style>
  <w:style w:type="table" w:customStyle="1" w:styleId="NewTable">
    <w:name w:val="NewTable"/>
    <w:basedOn w:val="TableNormal"/>
    <w:uiPriority w:val="99"/>
    <w:rsid w:val="00787A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BTable">
    <w:name w:val="TB.Table"/>
    <w:basedOn w:val="TableNormal"/>
    <w:uiPriority w:val="99"/>
    <w:rsid w:val="00787A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ItemC">
    <w:name w:val="TBItem_C"/>
    <w:rsid w:val="00787A4A"/>
    <w:pPr>
      <w:suppressAutoHyphens/>
      <w:autoSpaceDE w:val="0"/>
      <w:autoSpaceDN w:val="0"/>
      <w:adjustRightInd w:val="0"/>
      <w:spacing w:line="220" w:lineRule="atLeast"/>
      <w:jc w:val="center"/>
    </w:pPr>
    <w:rPr>
      <w:rFonts w:ascii="Helvetica" w:eastAsia="SimSun" w:hAnsi="Helvetica" w:cs="Helvetica"/>
      <w:color w:val="000000"/>
      <w:w w:val="0"/>
      <w:sz w:val="18"/>
      <w:szCs w:val="18"/>
    </w:rPr>
  </w:style>
  <w:style w:type="character" w:customStyle="1" w:styleId="TBItemLChar">
    <w:name w:val="TBItem_L Char"/>
    <w:link w:val="TBItemL"/>
    <w:rsid w:val="00787A4A"/>
    <w:rPr>
      <w:rFonts w:ascii="Helvetica" w:hAnsi="Helvetica"/>
      <w:color w:val="000000"/>
      <w:w w:val="0"/>
      <w:sz w:val="18"/>
      <w:szCs w:val="18"/>
    </w:rPr>
  </w:style>
  <w:style w:type="character" w:customStyle="1" w:styleId="TableFootNoteReference">
    <w:name w:val="TableFootNote Reference"/>
    <w:uiPriority w:val="1"/>
    <w:rsid w:val="00787A4A"/>
  </w:style>
  <w:style w:type="paragraph" w:styleId="NormalWeb">
    <w:name w:val="Normal (Web)"/>
    <w:basedOn w:val="Normal"/>
    <w:uiPriority w:val="99"/>
    <w:unhideWhenUsed/>
    <w:rsid w:val="00787A4A"/>
    <w:pPr>
      <w:spacing w:before="100" w:beforeAutospacing="1" w:after="100" w:afterAutospacing="1"/>
    </w:pPr>
    <w:rPr>
      <w:rFonts w:ascii="Times New Roman" w:hAnsi="Times New Roman"/>
    </w:rPr>
  </w:style>
  <w:style w:type="paragraph" w:customStyle="1" w:styleId="Backmatter">
    <w:name w:val="Backmatter"/>
    <w:basedOn w:val="Normal"/>
    <w:rsid w:val="00787A4A"/>
    <w:pPr>
      <w:spacing w:after="120" w:line="311" w:lineRule="auto"/>
      <w:ind w:right="17"/>
    </w:pPr>
    <w:rPr>
      <w:rFonts w:ascii="Times" w:hAnsi="Times" w:cs="Arial"/>
      <w:color w:val="000000"/>
      <w:sz w:val="14"/>
      <w:szCs w:val="14"/>
      <w:lang w:val="x-none" w:eastAsia="x-none"/>
    </w:rPr>
  </w:style>
  <w:style w:type="paragraph" w:customStyle="1" w:styleId="Backmatterdocinfo">
    <w:name w:val="Backmatter_doc_info"/>
    <w:basedOn w:val="Normal"/>
    <w:rsid w:val="00787A4A"/>
    <w:pPr>
      <w:framePr w:w="5363" w:h="955" w:hRule="exact" w:hSpace="180" w:vSpace="72" w:wrap="around" w:vAnchor="text" w:hAnchor="page" w:x="5471" w:y="6203" w:anchorLock="1"/>
      <w:shd w:val="solid" w:color="FFFFFF" w:fill="FFFFFF"/>
      <w:jc w:val="right"/>
    </w:pPr>
    <w:rPr>
      <w:rFonts w:cs="Arial"/>
      <w:noProof/>
      <w:sz w:val="14"/>
      <w:szCs w:val="14"/>
    </w:rPr>
  </w:style>
  <w:style w:type="paragraph" w:customStyle="1" w:styleId="copyrightyear">
    <w:name w:val="copyright_year"/>
    <w:basedOn w:val="Normal"/>
    <w:rsid w:val="00787A4A"/>
    <w:pPr>
      <w:spacing w:before="2" w:line="360" w:lineRule="exact"/>
      <w:ind w:left="4" w:right="4735"/>
    </w:pPr>
    <w:rPr>
      <w:rFonts w:cs="Arial"/>
      <w:spacing w:val="-2"/>
      <w:sz w:val="18"/>
    </w:rPr>
  </w:style>
  <w:style w:type="paragraph" w:customStyle="1" w:styleId="FigTBholder">
    <w:name w:val="Fig/TB_holder"/>
    <w:basedOn w:val="ParaBody"/>
    <w:next w:val="FigTitle"/>
    <w:rsid w:val="00787A4A"/>
    <w:pPr>
      <w:spacing w:after="0"/>
      <w:jc w:val="center"/>
    </w:pPr>
  </w:style>
  <w:style w:type="paragraph" w:styleId="Caption">
    <w:name w:val="caption"/>
    <w:basedOn w:val="Normal"/>
    <w:next w:val="Normal"/>
    <w:qFormat/>
    <w:rsid w:val="00787A4A"/>
    <w:rPr>
      <w:b/>
      <w:bCs/>
      <w:sz w:val="20"/>
      <w:szCs w:val="20"/>
    </w:rPr>
  </w:style>
  <w:style w:type="paragraph" w:customStyle="1" w:styleId="Footer2">
    <w:name w:val="Footer2"/>
    <w:basedOn w:val="ParaBody"/>
    <w:rsid w:val="00787A4A"/>
    <w:rPr>
      <w:rFonts w:ascii="Arial" w:eastAsia="Calibri" w:hAnsi="Arial"/>
      <w:sz w:val="16"/>
    </w:rPr>
  </w:style>
  <w:style w:type="paragraph" w:styleId="BodyText">
    <w:name w:val="Body Text"/>
    <w:basedOn w:val="Normal"/>
    <w:link w:val="BodyTextChar"/>
    <w:uiPriority w:val="1"/>
    <w:qFormat/>
    <w:rsid w:val="00ED3D20"/>
    <w:pPr>
      <w:widowControl w:val="0"/>
      <w:autoSpaceDE w:val="0"/>
      <w:autoSpaceDN w:val="0"/>
      <w:adjustRightInd w:val="0"/>
    </w:pPr>
    <w:rPr>
      <w:rFonts w:ascii="Helvetica LT Std" w:hAnsi="Helvetica LT Std" w:cs="Helvetica LT Std"/>
      <w:sz w:val="16"/>
      <w:szCs w:val="16"/>
    </w:rPr>
  </w:style>
  <w:style w:type="character" w:customStyle="1" w:styleId="BodyTextChar">
    <w:name w:val="Body Text Char"/>
    <w:link w:val="BodyText"/>
    <w:uiPriority w:val="1"/>
    <w:rsid w:val="00ED3D20"/>
    <w:rPr>
      <w:rFonts w:ascii="Helvetica LT Std" w:hAnsi="Helvetica LT Std" w:cs="Helvetica LT Std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6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5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3.png"/><Relationship Id="rId39" Type="http://schemas.openxmlformats.org/officeDocument/2006/relationships/oleObject" Target="embeddings/oleObject7.bin"/><Relationship Id="rId21" Type="http://schemas.openxmlformats.org/officeDocument/2006/relationships/footer" Target="footer5.xml"/><Relationship Id="rId34" Type="http://schemas.openxmlformats.org/officeDocument/2006/relationships/image" Target="media/image7.png"/><Relationship Id="rId42" Type="http://schemas.openxmlformats.org/officeDocument/2006/relationships/header" Target="header8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oleObject" Target="embeddings/oleObject2.bin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lproweb.com/products/Win32OpenSSL.html" TargetMode="External"/><Relationship Id="rId32" Type="http://schemas.openxmlformats.org/officeDocument/2006/relationships/image" Target="media/image6.png"/><Relationship Id="rId37" Type="http://schemas.openxmlformats.org/officeDocument/2006/relationships/oleObject" Target="embeddings/oleObject6.bin"/><Relationship Id="rId40" Type="http://schemas.openxmlformats.org/officeDocument/2006/relationships/header" Target="header7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oter" Target="footer7.xm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oleObject" Target="embeddings/oleObject3.bin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oleObject" Target="embeddings/oleObject1.bin"/><Relationship Id="rId30" Type="http://schemas.openxmlformats.org/officeDocument/2006/relationships/image" Target="media/image5.png"/><Relationship Id="rId35" Type="http://schemas.openxmlformats.org/officeDocument/2006/relationships/oleObject" Target="embeddings/oleObject5.bin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eader" Target="header5.xml"/><Relationship Id="rId25" Type="http://schemas.openxmlformats.org/officeDocument/2006/relationships/hyperlink" Target="http://kex-stage.freescale.net/en/builder" TargetMode="External"/><Relationship Id="rId33" Type="http://schemas.openxmlformats.org/officeDocument/2006/relationships/oleObject" Target="embeddings/oleObject4.bin"/><Relationship Id="rId38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xf49431\Documents\Single_Chapter_Word_Template_Requires_Office2013_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5EF893FA28934B80EC410DD7DAB829" ma:contentTypeVersion="10" ma:contentTypeDescription="Create a new document." ma:contentTypeScope="" ma:versionID="dba8234017493295cae8144c34910f6d">
  <xsd:schema xmlns:xsd="http://www.w3.org/2001/XMLSchema" xmlns:xs="http://www.w3.org/2001/XMLSchema" xmlns:p="http://schemas.microsoft.com/office/2006/metadata/properties" xmlns:ns2="06ca55fb-a232-4adb-9ceb-037ee7bdf143" xmlns:ns3="a005660b-30f6-4fff-99f5-e281bb621816" xmlns:ns4="http://schemas.microsoft.com/sharepoint/v4" targetNamespace="http://schemas.microsoft.com/office/2006/metadata/properties" ma:root="true" ma:fieldsID="90a96fefc4a6810f96fc8f7f501e82d2" ns2:_="" ns3:_="" ns4:_="">
    <xsd:import namespace="06ca55fb-a232-4adb-9ceb-037ee7bdf143"/>
    <xsd:import namespace="a005660b-30f6-4fff-99f5-e281bb62181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3:SharedWithUsers" minOccurs="0"/>
                <xsd:element ref="ns3:SharedWithDetails" minOccurs="0"/>
                <xsd:element ref="ns4:IconOverlay" minOccurs="0"/>
                <xsd:element ref="ns2:MediaServiceDateTaken" minOccurs="0"/>
                <xsd:element ref="ns2:MediaServiceOCR" minOccurs="0"/>
                <xsd:element ref="ns2:Description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ca55fb-a232-4adb-9ceb-037ee7bd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Description0" ma:index="16" nillable="true" ma:displayName="Description" ma:internalName="Description0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05660b-30f6-4fff-99f5-e281bb62181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description="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Description0 xmlns="06ca55fb-a232-4adb-9ceb-037ee7bdf14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C61306-AC17-4164-AFE1-FD837A9D7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ca55fb-a232-4adb-9ceb-037ee7bdf143"/>
    <ds:schemaRef ds:uri="a005660b-30f6-4fff-99f5-e281bb621816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240373-F06A-4D2C-95C6-81057B8E2D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E46952-B663-45A9-AB23-EC32F3F82C4E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06ca55fb-a232-4adb-9ceb-037ee7bdf143"/>
  </ds:schemaRefs>
</ds:datastoreItem>
</file>

<file path=customXml/itemProps4.xml><?xml version="1.0" encoding="utf-8"?>
<ds:datastoreItem xmlns:ds="http://schemas.openxmlformats.org/officeDocument/2006/customXml" ds:itemID="{1B8B7CBC-07C1-46A9-8226-C8DBA923F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Single_Chapter_Word_Template_Requires_Office2013_2018.dotx</Template>
  <TotalTime>0</TotalTime>
  <Pages>14</Pages>
  <Words>2061</Words>
  <Characters>11752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Freescale Semiconductor</vt:lpstr>
    </vt:vector>
  </TitlesOfParts>
  <Company>Freescale</Company>
  <LinksUpToDate>false</LinksUpToDate>
  <CharactersWithSpaces>13786</CharactersWithSpaces>
  <SharedDoc>false</SharedDoc>
  <HLinks>
    <vt:vector size="246" baseType="variant">
      <vt:variant>
        <vt:i4>2621567</vt:i4>
      </vt:variant>
      <vt:variant>
        <vt:i4>318</vt:i4>
      </vt:variant>
      <vt:variant>
        <vt:i4>0</vt:i4>
      </vt:variant>
      <vt:variant>
        <vt:i4>5</vt:i4>
      </vt:variant>
      <vt:variant>
        <vt:lpwstr>http://compass.freescale.net/go/ 215485375</vt:lpwstr>
      </vt:variant>
      <vt:variant>
        <vt:lpwstr/>
      </vt:variant>
      <vt:variant>
        <vt:i4>5832706</vt:i4>
      </vt:variant>
      <vt:variant>
        <vt:i4>315</vt:i4>
      </vt:variant>
      <vt:variant>
        <vt:i4>0</vt:i4>
      </vt:variant>
      <vt:variant>
        <vt:i4>5</vt:i4>
      </vt:variant>
      <vt:variant>
        <vt:lpwstr>http://compass.freescale.net/livelink/livelink/open/fslstyle</vt:lpwstr>
      </vt:variant>
      <vt:variant>
        <vt:lpwstr/>
      </vt:variant>
      <vt:variant>
        <vt:i4>28</vt:i4>
      </vt:variant>
      <vt:variant>
        <vt:i4>258</vt:i4>
      </vt:variant>
      <vt:variant>
        <vt:i4>0</vt:i4>
      </vt:variant>
      <vt:variant>
        <vt:i4>5</vt:i4>
      </vt:variant>
      <vt:variant>
        <vt:lpwstr>http://ssds.freescale.net:8081/help/topic/divspec-digital-networking/1931817.html</vt:lpwstr>
      </vt:variant>
      <vt:variant>
        <vt:lpwstr/>
      </vt:variant>
      <vt:variant>
        <vt:i4>6684730</vt:i4>
      </vt:variant>
      <vt:variant>
        <vt:i4>240</vt:i4>
      </vt:variant>
      <vt:variant>
        <vt:i4>0</vt:i4>
      </vt:variant>
      <vt:variant>
        <vt:i4>5</vt:i4>
      </vt:variant>
      <vt:variant>
        <vt:lpwstr>http://compass.freescale.net/go/br1510</vt:lpwstr>
      </vt:variant>
      <vt:variant>
        <vt:lpwstr/>
      </vt:variant>
      <vt:variant>
        <vt:i4>1376305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_Toc427671577</vt:lpwstr>
      </vt:variant>
      <vt:variant>
        <vt:i4>1376305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_Toc427671576</vt:lpwstr>
      </vt:variant>
      <vt:variant>
        <vt:i4>1376305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_Toc427671575</vt:lpwstr>
      </vt:variant>
      <vt:variant>
        <vt:i4>1376305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_Toc427671574</vt:lpwstr>
      </vt:variant>
      <vt:variant>
        <vt:i4>1376305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_Toc427671573</vt:lpwstr>
      </vt:variant>
      <vt:variant>
        <vt:i4>1376305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_Toc427671572</vt:lpwstr>
      </vt:variant>
      <vt:variant>
        <vt:i4>1376305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_Toc427671571</vt:lpwstr>
      </vt:variant>
      <vt:variant>
        <vt:i4>1376305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_Toc427671570</vt:lpwstr>
      </vt:variant>
      <vt:variant>
        <vt:i4>1310769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_Toc427671569</vt:lpwstr>
      </vt:variant>
      <vt:variant>
        <vt:i4>1310769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_Toc427671568</vt:lpwstr>
      </vt:variant>
      <vt:variant>
        <vt:i4>1310769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_Toc427671567</vt:lpwstr>
      </vt:variant>
      <vt:variant>
        <vt:i4>1310769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_Toc427671566</vt:lpwstr>
      </vt:variant>
      <vt:variant>
        <vt:i4>1310769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_Toc427671565</vt:lpwstr>
      </vt:variant>
      <vt:variant>
        <vt:i4>1310769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_Toc427671564</vt:lpwstr>
      </vt:variant>
      <vt:variant>
        <vt:i4>1310769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_Toc427671563</vt:lpwstr>
      </vt:variant>
      <vt:variant>
        <vt:i4>1310769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_Toc427671562</vt:lpwstr>
      </vt:variant>
      <vt:variant>
        <vt:i4>1310769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_Toc427671561</vt:lpwstr>
      </vt:variant>
      <vt:variant>
        <vt:i4>1310769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_Toc427671560</vt:lpwstr>
      </vt:variant>
      <vt:variant>
        <vt:i4>1507377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_Toc427671559</vt:lpwstr>
      </vt:variant>
      <vt:variant>
        <vt:i4>1507377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_Toc427671558</vt:lpwstr>
      </vt:variant>
      <vt:variant>
        <vt:i4>1507377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_Toc427671557</vt:lpwstr>
      </vt:variant>
      <vt:variant>
        <vt:i4>1507377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_Toc427671556</vt:lpwstr>
      </vt:variant>
      <vt:variant>
        <vt:i4>1507377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_Toc427671555</vt:lpwstr>
      </vt:variant>
      <vt:variant>
        <vt:i4>1507377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_Toc427671554</vt:lpwstr>
      </vt:variant>
      <vt:variant>
        <vt:i4>1507377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_Toc427671553</vt:lpwstr>
      </vt:variant>
      <vt:variant>
        <vt:i4>1507377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_Toc427671552</vt:lpwstr>
      </vt:variant>
      <vt:variant>
        <vt:i4>1507377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_Toc427671551</vt:lpwstr>
      </vt:variant>
      <vt:variant>
        <vt:i4>1507377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_Toc427671550</vt:lpwstr>
      </vt:variant>
      <vt:variant>
        <vt:i4>1441841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_Toc427671549</vt:lpwstr>
      </vt:variant>
      <vt:variant>
        <vt:i4>1441841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_Toc427671548</vt:lpwstr>
      </vt:variant>
      <vt:variant>
        <vt:i4>1441841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_Toc427671547</vt:lpwstr>
      </vt:variant>
      <vt:variant>
        <vt:i4>1441841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_Toc427671546</vt:lpwstr>
      </vt:variant>
      <vt:variant>
        <vt:i4>1441841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_Toc427671545</vt:lpwstr>
      </vt:variant>
      <vt:variant>
        <vt:i4>5439578</vt:i4>
      </vt:variant>
      <vt:variant>
        <vt:i4>9</vt:i4>
      </vt:variant>
      <vt:variant>
        <vt:i4>0</vt:i4>
      </vt:variant>
      <vt:variant>
        <vt:i4>5</vt:i4>
      </vt:variant>
      <vt:variant>
        <vt:lpwstr>http://www.freescale.com/SalesTermsandConditions</vt:lpwstr>
      </vt:variant>
      <vt:variant>
        <vt:lpwstr/>
      </vt:variant>
      <vt:variant>
        <vt:i4>5439578</vt:i4>
      </vt:variant>
      <vt:variant>
        <vt:i4>6</vt:i4>
      </vt:variant>
      <vt:variant>
        <vt:i4>0</vt:i4>
      </vt:variant>
      <vt:variant>
        <vt:i4>5</vt:i4>
      </vt:variant>
      <vt:variant>
        <vt:lpwstr>http://www.freescale.com/SalesTermsandConditions</vt:lpwstr>
      </vt:variant>
      <vt:variant>
        <vt:lpwstr/>
      </vt:variant>
      <vt:variant>
        <vt:i4>4784209</vt:i4>
      </vt:variant>
      <vt:variant>
        <vt:i4>3</vt:i4>
      </vt:variant>
      <vt:variant>
        <vt:i4>0</vt:i4>
      </vt:variant>
      <vt:variant>
        <vt:i4>5</vt:i4>
      </vt:variant>
      <vt:variant>
        <vt:lpwstr>http://www.freescale.com/support</vt:lpwstr>
      </vt:variant>
      <vt:variant>
        <vt:lpwstr/>
      </vt:variant>
      <vt:variant>
        <vt:i4>5308425</vt:i4>
      </vt:variant>
      <vt:variant>
        <vt:i4>0</vt:i4>
      </vt:variant>
      <vt:variant>
        <vt:i4>0</vt:i4>
      </vt:variant>
      <vt:variant>
        <vt:i4>5</vt:i4>
      </vt:variant>
      <vt:variant>
        <vt:lpwstr>http://www.freescale.com/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Freescale Semiconductor</dc:title>
  <dc:subject>AppNote Template</dc:subject>
  <dc:creator>Stanislav Jancik</dc:creator>
  <cp:keywords/>
  <cp:lastModifiedBy>Stanislav Jancik</cp:lastModifiedBy>
  <cp:revision>46</cp:revision>
  <cp:lastPrinted>2015-03-24T10:50:00Z</cp:lastPrinted>
  <dcterms:created xsi:type="dcterms:W3CDTF">2020-03-02T13:29:00Z</dcterms:created>
  <dcterms:modified xsi:type="dcterms:W3CDTF">2020-03-12T12:36:00Z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wner">
    <vt:lpwstr>Shashi Bala -b14174</vt:lpwstr>
  </property>
  <property fmtid="{D5CDD505-2E9C-101B-9397-08002B2CF9AE}" pid="3" name="WWFieldsAbbreviationTitle">
    <vt:lpwstr>AbbreviationTitle</vt:lpwstr>
  </property>
  <property fmtid="{D5CDD505-2E9C-101B-9397-08002B2CF9AE}" pid="4" name="WWFieldsAcronymTitle">
    <vt:lpwstr>AcronymTitle</vt:lpwstr>
  </property>
  <property fmtid="{D5CDD505-2E9C-101B-9397-08002B2CF9AE}" pid="5" name="WWFieldsCitation">
    <vt:lpwstr>Citation</vt:lpwstr>
  </property>
  <property fmtid="{D5CDD505-2E9C-101B-9397-08002B2CF9AE}" pid="6" name="WWFieldsContextPlugin">
    <vt:lpwstr>ContextPlugin</vt:lpwstr>
  </property>
  <property fmtid="{D5CDD505-2E9C-101B-9397-08002B2CF9AE}" pid="7" name="WWFieldsDropDownEnd">
    <vt:lpwstr>DropDownEnd</vt:lpwstr>
  </property>
  <property fmtid="{D5CDD505-2E9C-101B-9397-08002B2CF9AE}" pid="8" name="WWFieldsFilename">
    <vt:lpwstr>Filename</vt:lpwstr>
  </property>
  <property fmtid="{D5CDD505-2E9C-101B-9397-08002B2CF9AE}" pid="9" name="WWFieldsGraphicScale">
    <vt:lpwstr>GraphicScale</vt:lpwstr>
  </property>
  <property fmtid="{D5CDD505-2E9C-101B-9397-08002B2CF9AE}" pid="10" name="WWFieldsGraphicStyle">
    <vt:lpwstr>GraphicStyle</vt:lpwstr>
  </property>
  <property fmtid="{D5CDD505-2E9C-101B-9397-08002B2CF9AE}" pid="11" name="WWFieldsImageAltText">
    <vt:lpwstr>ImageAltText</vt:lpwstr>
  </property>
  <property fmtid="{D5CDD505-2E9C-101B-9397-08002B2CF9AE}" pid="12" name="WWFieldsImageAreaAltText">
    <vt:lpwstr>ImageAreaAltText</vt:lpwstr>
  </property>
  <property fmtid="{D5CDD505-2E9C-101B-9397-08002B2CF9AE}" pid="13" name="WWFieldsImageLongDescByRef">
    <vt:lpwstr>ImageLongDescByRef</vt:lpwstr>
  </property>
  <property fmtid="{D5CDD505-2E9C-101B-9397-08002B2CF9AE}" pid="14" name="WWFieldsImageLongDescNotReq">
    <vt:lpwstr>ImageLongDescNotReq</vt:lpwstr>
  </property>
  <property fmtid="{D5CDD505-2E9C-101B-9397-08002B2CF9AE}" pid="15" name="WWFieldsImageLongDescText">
    <vt:lpwstr>ImageLongDescText</vt:lpwstr>
  </property>
  <property fmtid="{D5CDD505-2E9C-101B-9397-08002B2CF9AE}" pid="16" name="WWFieldsKeywords">
    <vt:lpwstr>Keywords</vt:lpwstr>
  </property>
  <property fmtid="{D5CDD505-2E9C-101B-9397-08002B2CF9AE}" pid="17" name="WWFieldsPageStyle">
    <vt:lpwstr>PageStyle</vt:lpwstr>
  </property>
  <property fmtid="{D5CDD505-2E9C-101B-9397-08002B2CF9AE}" pid="18" name="WWFieldsPassThrough">
    <vt:lpwstr>PassThrough</vt:lpwstr>
  </property>
  <property fmtid="{D5CDD505-2E9C-101B-9397-08002B2CF9AE}" pid="19" name="WWFieldsRubiComposite">
    <vt:lpwstr>RubiComposite</vt:lpwstr>
  </property>
  <property fmtid="{D5CDD505-2E9C-101B-9397-08002B2CF9AE}" pid="20" name="WWFieldsSeeAlsoKeyword">
    <vt:lpwstr>SeeAlsoKeyword</vt:lpwstr>
  </property>
  <property fmtid="{D5CDD505-2E9C-101B-9397-08002B2CF9AE}" pid="21" name="WWFieldsSeeAlsoLink">
    <vt:lpwstr>SeeAlsoLink</vt:lpwstr>
  </property>
  <property fmtid="{D5CDD505-2E9C-101B-9397-08002B2CF9AE}" pid="22" name="WWFieldsSeeAlsoLinkDisplayType">
    <vt:lpwstr>SeeAlsoLinkDisplayType</vt:lpwstr>
  </property>
  <property fmtid="{D5CDD505-2E9C-101B-9397-08002B2CF9AE}" pid="23" name="WWFieldsSeeAlsoLinkWindowType">
    <vt:lpwstr>SeeAlsoLinkWindowType</vt:lpwstr>
  </property>
  <property fmtid="{D5CDD505-2E9C-101B-9397-08002B2CF9AE}" pid="24" name="WWFieldsTableStyle">
    <vt:lpwstr>TableStyle</vt:lpwstr>
  </property>
  <property fmtid="{D5CDD505-2E9C-101B-9397-08002B2CF9AE}" pid="25" name="WWFieldsTableSummary">
    <vt:lpwstr>TableSummary</vt:lpwstr>
  </property>
  <property fmtid="{D5CDD505-2E9C-101B-9397-08002B2CF9AE}" pid="26" name="WWFieldsTableSummaryNotReq">
    <vt:lpwstr>TableSummaryNotReq</vt:lpwstr>
  </property>
  <property fmtid="{D5CDD505-2E9C-101B-9397-08002B2CF9AE}" pid="27" name="WWFieldsTOCIconHTMLHelp">
    <vt:lpwstr>TOCIconHTMLHelp</vt:lpwstr>
  </property>
  <property fmtid="{D5CDD505-2E9C-101B-9397-08002B2CF9AE}" pid="28" name="WWFieldsTOCIconOracleHelp">
    <vt:lpwstr>TOCIconOracleHelp</vt:lpwstr>
  </property>
  <property fmtid="{D5CDD505-2E9C-101B-9397-08002B2CF9AE}" pid="29" name="WWFieldsTOCIconWWHelp">
    <vt:lpwstr>TOCIconWWHelp</vt:lpwstr>
  </property>
  <property fmtid="{D5CDD505-2E9C-101B-9397-08002B2CF9AE}" pid="30" name="WWFieldsTOCIconJavaHelp">
    <vt:lpwstr>TOCIconJavaHelp</vt:lpwstr>
  </property>
  <property fmtid="{D5CDD505-2E9C-101B-9397-08002B2CF9AE}" pid="31" name="WWFieldsTopicAlias">
    <vt:lpwstr>TopicAlias</vt:lpwstr>
  </property>
  <property fmtid="{D5CDD505-2E9C-101B-9397-08002B2CF9AE}" pid="32" name="WWFieldsTopicDescription">
    <vt:lpwstr>TopicDescription</vt:lpwstr>
  </property>
  <property fmtid="{D5CDD505-2E9C-101B-9397-08002B2CF9AE}" pid="33" name="WWFieldsWhatIsThisID">
    <vt:lpwstr>WhatIsThisID</vt:lpwstr>
  </property>
  <property fmtid="{D5CDD505-2E9C-101B-9397-08002B2CF9AE}" pid="34" name="WWFieldsWikiCategory">
    <vt:lpwstr>WikiCategory</vt:lpwstr>
  </property>
  <property fmtid="{D5CDD505-2E9C-101B-9397-08002B2CF9AE}" pid="35" name="WWFieldsWindowType">
    <vt:lpwstr>WindowType</vt:lpwstr>
  </property>
  <property fmtid="{D5CDD505-2E9C-101B-9397-08002B2CF9AE}" pid="36" name="WWFieldsPopup">
    <vt:lpwstr>Popup</vt:lpwstr>
  </property>
  <property fmtid="{D5CDD505-2E9C-101B-9397-08002B2CF9AE}" pid="37" name="WWFieldsPopupOnly">
    <vt:lpwstr>PopupOnly</vt:lpwstr>
  </property>
  <property fmtid="{D5CDD505-2E9C-101B-9397-08002B2CF9AE}" pid="38" name="WWFieldsPopupEnd">
    <vt:lpwstr>PopupEnd</vt:lpwstr>
  </property>
  <property fmtid="{D5CDD505-2E9C-101B-9397-08002B2CF9AE}" pid="39" name="ContentTypeId">
    <vt:lpwstr>0x0101000E5EF893FA28934B80EC410DD7DAB829</vt:lpwstr>
  </property>
</Properties>
</file>