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3D313" w14:textId="77777777" w:rsidR="001B1E1E" w:rsidRPr="001B1E1E" w:rsidRDefault="001B1E1E" w:rsidP="001B1E1E">
      <w:pPr>
        <w:pStyle w:val="Title"/>
        <w:jc w:val="right"/>
      </w:pPr>
      <w:r w:rsidRPr="001B1E1E">
        <w:t>KW45 HADM HAL Unitary Testing</w:t>
      </w:r>
    </w:p>
    <w:p w14:paraId="371571CB" w14:textId="77777777" w:rsidR="001B1E1E" w:rsidRP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4CBB562E" w14:textId="77777777" w:rsidR="001B1E1E" w:rsidRP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49E60FF5" w14:textId="77777777" w:rsidR="001B1E1E" w:rsidRP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19FEFD67" w14:textId="77777777" w:rsidR="001B1E1E" w:rsidRP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664C1243" w14:textId="77777777" w:rsidR="001B1E1E" w:rsidRP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0F6576E0" w14:textId="77777777" w:rsidR="001B1E1E" w:rsidRP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428E1D62" w14:textId="77777777" w:rsidR="001B1E1E" w:rsidRPr="001B1E1E" w:rsidRDefault="001B1E1E" w:rsidP="001B1E1E">
      <w:pPr>
        <w:pStyle w:val="Subtitle"/>
        <w:jc w:val="right"/>
        <w:rPr>
          <w:rStyle w:val="SubtleEmphasis"/>
          <w:sz w:val="28"/>
          <w:szCs w:val="28"/>
        </w:rPr>
      </w:pPr>
      <w:r w:rsidRPr="001B1E1E">
        <w:rPr>
          <w:rStyle w:val="SubtleEmphasis"/>
          <w:sz w:val="28"/>
          <w:szCs w:val="28"/>
        </w:rPr>
        <w:t>Unit Test Specifications</w:t>
      </w:r>
    </w:p>
    <w:p w14:paraId="610A004E" w14:textId="77777777" w:rsidR="001B1E1E" w:rsidRP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57BAAA05" w14:textId="77777777" w:rsidR="001B1E1E" w:rsidRP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418D3CA8" w14:textId="347C168D" w:rsidR="001B1E1E" w:rsidRDefault="001B1E1E" w:rsidP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 w:rsidRPr="001B1E1E"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  <w:t> </w:t>
      </w:r>
    </w:p>
    <w:p w14:paraId="1779EF79" w14:textId="77777777" w:rsidR="001B1E1E" w:rsidRDefault="001B1E1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62743229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71D5DF" w14:textId="430BA333" w:rsidR="00EE2405" w:rsidRDefault="00EE2405">
          <w:pPr>
            <w:pStyle w:val="TOCHeading"/>
          </w:pPr>
          <w:r>
            <w:t>Contents</w:t>
          </w:r>
        </w:p>
        <w:p w14:paraId="1B5609CC" w14:textId="69C8AA20" w:rsidR="009E4406" w:rsidRDefault="00EE2405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068687" w:history="1">
            <w:r w:rsidR="009E4406" w:rsidRPr="009A5B8B">
              <w:rPr>
                <w:rStyle w:val="Hyperlink"/>
                <w:noProof/>
              </w:rPr>
              <w:t>2</w:t>
            </w:r>
            <w:r w:rsidR="009E4406">
              <w:rPr>
                <w:noProof/>
              </w:rPr>
              <w:tab/>
            </w:r>
            <w:r w:rsidR="009E4406" w:rsidRPr="009A5B8B">
              <w:rPr>
                <w:rStyle w:val="Hyperlink"/>
                <w:noProof/>
              </w:rPr>
              <w:t>Objectives / Purpose</w:t>
            </w:r>
            <w:r w:rsidR="009E4406">
              <w:rPr>
                <w:noProof/>
                <w:webHidden/>
              </w:rPr>
              <w:tab/>
            </w:r>
            <w:r w:rsidR="009E4406">
              <w:rPr>
                <w:noProof/>
                <w:webHidden/>
              </w:rPr>
              <w:fldChar w:fldCharType="begin"/>
            </w:r>
            <w:r w:rsidR="009E4406">
              <w:rPr>
                <w:noProof/>
                <w:webHidden/>
              </w:rPr>
              <w:instrText xml:space="preserve"> PAGEREF _Toc88068687 \h </w:instrText>
            </w:r>
            <w:r w:rsidR="009E4406">
              <w:rPr>
                <w:noProof/>
                <w:webHidden/>
              </w:rPr>
            </w:r>
            <w:r w:rsidR="009E4406">
              <w:rPr>
                <w:noProof/>
                <w:webHidden/>
              </w:rPr>
              <w:fldChar w:fldCharType="separate"/>
            </w:r>
            <w:r w:rsidR="009E4406">
              <w:rPr>
                <w:noProof/>
                <w:webHidden/>
              </w:rPr>
              <w:t>3</w:t>
            </w:r>
            <w:r w:rsidR="009E4406">
              <w:rPr>
                <w:noProof/>
                <w:webHidden/>
              </w:rPr>
              <w:fldChar w:fldCharType="end"/>
            </w:r>
          </w:hyperlink>
        </w:p>
        <w:p w14:paraId="4EC28F01" w14:textId="48317C38" w:rsidR="009E4406" w:rsidRDefault="00C55301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88068688" w:history="1">
            <w:r w:rsidR="009E4406" w:rsidRPr="009A5B8B">
              <w:rPr>
                <w:rStyle w:val="Hyperlink"/>
                <w:noProof/>
              </w:rPr>
              <w:t>3</w:t>
            </w:r>
            <w:r w:rsidR="009E4406">
              <w:rPr>
                <w:noProof/>
              </w:rPr>
              <w:tab/>
            </w:r>
            <w:r w:rsidR="009E4406" w:rsidRPr="009A5B8B">
              <w:rPr>
                <w:rStyle w:val="Hyperlink"/>
                <w:noProof/>
              </w:rPr>
              <w:t>Scope</w:t>
            </w:r>
            <w:r w:rsidR="009E4406">
              <w:rPr>
                <w:noProof/>
                <w:webHidden/>
              </w:rPr>
              <w:tab/>
            </w:r>
            <w:r w:rsidR="009E4406">
              <w:rPr>
                <w:noProof/>
                <w:webHidden/>
              </w:rPr>
              <w:fldChar w:fldCharType="begin"/>
            </w:r>
            <w:r w:rsidR="009E4406">
              <w:rPr>
                <w:noProof/>
                <w:webHidden/>
              </w:rPr>
              <w:instrText xml:space="preserve"> PAGEREF _Toc88068688 \h </w:instrText>
            </w:r>
            <w:r w:rsidR="009E4406">
              <w:rPr>
                <w:noProof/>
                <w:webHidden/>
              </w:rPr>
            </w:r>
            <w:r w:rsidR="009E4406">
              <w:rPr>
                <w:noProof/>
                <w:webHidden/>
              </w:rPr>
              <w:fldChar w:fldCharType="separate"/>
            </w:r>
            <w:r w:rsidR="009E4406">
              <w:rPr>
                <w:noProof/>
                <w:webHidden/>
              </w:rPr>
              <w:t>3</w:t>
            </w:r>
            <w:r w:rsidR="009E4406">
              <w:rPr>
                <w:noProof/>
                <w:webHidden/>
              </w:rPr>
              <w:fldChar w:fldCharType="end"/>
            </w:r>
          </w:hyperlink>
        </w:p>
        <w:p w14:paraId="18F50689" w14:textId="6D6F095F" w:rsidR="009E4406" w:rsidRDefault="00C55301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88068689" w:history="1">
            <w:r w:rsidR="009E4406" w:rsidRPr="009A5B8B">
              <w:rPr>
                <w:rStyle w:val="Hyperlink"/>
                <w:noProof/>
              </w:rPr>
              <w:t>4</w:t>
            </w:r>
            <w:r w:rsidR="009E4406">
              <w:rPr>
                <w:noProof/>
              </w:rPr>
              <w:tab/>
            </w:r>
            <w:r w:rsidR="009E4406" w:rsidRPr="009A5B8B">
              <w:rPr>
                <w:rStyle w:val="Hyperlink"/>
                <w:noProof/>
              </w:rPr>
              <w:t>Document history</w:t>
            </w:r>
            <w:r w:rsidR="009E4406">
              <w:rPr>
                <w:noProof/>
                <w:webHidden/>
              </w:rPr>
              <w:tab/>
            </w:r>
            <w:r w:rsidR="009E4406">
              <w:rPr>
                <w:noProof/>
                <w:webHidden/>
              </w:rPr>
              <w:fldChar w:fldCharType="begin"/>
            </w:r>
            <w:r w:rsidR="009E4406">
              <w:rPr>
                <w:noProof/>
                <w:webHidden/>
              </w:rPr>
              <w:instrText xml:space="preserve"> PAGEREF _Toc88068689 \h </w:instrText>
            </w:r>
            <w:r w:rsidR="009E4406">
              <w:rPr>
                <w:noProof/>
                <w:webHidden/>
              </w:rPr>
            </w:r>
            <w:r w:rsidR="009E4406">
              <w:rPr>
                <w:noProof/>
                <w:webHidden/>
              </w:rPr>
              <w:fldChar w:fldCharType="separate"/>
            </w:r>
            <w:r w:rsidR="009E4406">
              <w:rPr>
                <w:noProof/>
                <w:webHidden/>
              </w:rPr>
              <w:t>3</w:t>
            </w:r>
            <w:r w:rsidR="009E4406">
              <w:rPr>
                <w:noProof/>
                <w:webHidden/>
              </w:rPr>
              <w:fldChar w:fldCharType="end"/>
            </w:r>
          </w:hyperlink>
        </w:p>
        <w:p w14:paraId="0B088233" w14:textId="5D3790CE" w:rsidR="009E4406" w:rsidRDefault="00C55301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88068690" w:history="1">
            <w:r w:rsidR="009E4406" w:rsidRPr="009A5B8B">
              <w:rPr>
                <w:rStyle w:val="Hyperlink"/>
                <w:noProof/>
              </w:rPr>
              <w:t>5</w:t>
            </w:r>
            <w:r w:rsidR="009E4406">
              <w:rPr>
                <w:noProof/>
              </w:rPr>
              <w:tab/>
            </w:r>
            <w:r w:rsidR="009E4406" w:rsidRPr="009A5B8B">
              <w:rPr>
                <w:rStyle w:val="Hyperlink"/>
                <w:noProof/>
              </w:rPr>
              <w:t>Test Environment and Constraints</w:t>
            </w:r>
            <w:r w:rsidR="009E4406">
              <w:rPr>
                <w:noProof/>
                <w:webHidden/>
              </w:rPr>
              <w:tab/>
            </w:r>
            <w:r w:rsidR="009E4406">
              <w:rPr>
                <w:noProof/>
                <w:webHidden/>
              </w:rPr>
              <w:fldChar w:fldCharType="begin"/>
            </w:r>
            <w:r w:rsidR="009E4406">
              <w:rPr>
                <w:noProof/>
                <w:webHidden/>
              </w:rPr>
              <w:instrText xml:space="preserve"> PAGEREF _Toc88068690 \h </w:instrText>
            </w:r>
            <w:r w:rsidR="009E4406">
              <w:rPr>
                <w:noProof/>
                <w:webHidden/>
              </w:rPr>
            </w:r>
            <w:r w:rsidR="009E4406">
              <w:rPr>
                <w:noProof/>
                <w:webHidden/>
              </w:rPr>
              <w:fldChar w:fldCharType="separate"/>
            </w:r>
            <w:r w:rsidR="009E4406">
              <w:rPr>
                <w:noProof/>
                <w:webHidden/>
              </w:rPr>
              <w:t>4</w:t>
            </w:r>
            <w:r w:rsidR="009E4406">
              <w:rPr>
                <w:noProof/>
                <w:webHidden/>
              </w:rPr>
              <w:fldChar w:fldCharType="end"/>
            </w:r>
          </w:hyperlink>
        </w:p>
        <w:p w14:paraId="60779C7E" w14:textId="667164E2" w:rsidR="009E4406" w:rsidRDefault="00C55301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88068691" w:history="1">
            <w:r w:rsidR="009E4406" w:rsidRPr="009A5B8B">
              <w:rPr>
                <w:rStyle w:val="Hyperlink"/>
                <w:noProof/>
              </w:rPr>
              <w:t>5.1</w:t>
            </w:r>
            <w:r w:rsidR="009E4406">
              <w:rPr>
                <w:noProof/>
              </w:rPr>
              <w:tab/>
            </w:r>
            <w:r w:rsidR="009E4406" w:rsidRPr="009A5B8B">
              <w:rPr>
                <w:rStyle w:val="Hyperlink"/>
                <w:noProof/>
              </w:rPr>
              <w:t>Test Environment</w:t>
            </w:r>
            <w:r w:rsidR="009E4406">
              <w:rPr>
                <w:noProof/>
                <w:webHidden/>
              </w:rPr>
              <w:tab/>
            </w:r>
            <w:r w:rsidR="009E4406">
              <w:rPr>
                <w:noProof/>
                <w:webHidden/>
              </w:rPr>
              <w:fldChar w:fldCharType="begin"/>
            </w:r>
            <w:r w:rsidR="009E4406">
              <w:rPr>
                <w:noProof/>
                <w:webHidden/>
              </w:rPr>
              <w:instrText xml:space="preserve"> PAGEREF _Toc88068691 \h </w:instrText>
            </w:r>
            <w:r w:rsidR="009E4406">
              <w:rPr>
                <w:noProof/>
                <w:webHidden/>
              </w:rPr>
            </w:r>
            <w:r w:rsidR="009E4406">
              <w:rPr>
                <w:noProof/>
                <w:webHidden/>
              </w:rPr>
              <w:fldChar w:fldCharType="separate"/>
            </w:r>
            <w:r w:rsidR="009E4406">
              <w:rPr>
                <w:noProof/>
                <w:webHidden/>
              </w:rPr>
              <w:t>4</w:t>
            </w:r>
            <w:r w:rsidR="009E4406">
              <w:rPr>
                <w:noProof/>
                <w:webHidden/>
              </w:rPr>
              <w:fldChar w:fldCharType="end"/>
            </w:r>
          </w:hyperlink>
        </w:p>
        <w:p w14:paraId="67BB6FED" w14:textId="41659C41" w:rsidR="009E4406" w:rsidRDefault="00C55301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88068692" w:history="1">
            <w:r w:rsidR="009E4406" w:rsidRPr="009A5B8B">
              <w:rPr>
                <w:rStyle w:val="Hyperlink"/>
                <w:noProof/>
              </w:rPr>
              <w:t>5.2</w:t>
            </w:r>
            <w:r w:rsidR="009E4406">
              <w:rPr>
                <w:noProof/>
              </w:rPr>
              <w:tab/>
            </w:r>
            <w:r w:rsidR="009E4406" w:rsidRPr="009A5B8B">
              <w:rPr>
                <w:rStyle w:val="Hyperlink"/>
                <w:noProof/>
              </w:rPr>
              <w:t>Known limitations and assumptions</w:t>
            </w:r>
            <w:r w:rsidR="009E4406">
              <w:rPr>
                <w:noProof/>
                <w:webHidden/>
              </w:rPr>
              <w:tab/>
            </w:r>
            <w:r w:rsidR="009E4406">
              <w:rPr>
                <w:noProof/>
                <w:webHidden/>
              </w:rPr>
              <w:fldChar w:fldCharType="begin"/>
            </w:r>
            <w:r w:rsidR="009E4406">
              <w:rPr>
                <w:noProof/>
                <w:webHidden/>
              </w:rPr>
              <w:instrText xml:space="preserve"> PAGEREF _Toc88068692 \h </w:instrText>
            </w:r>
            <w:r w:rsidR="009E4406">
              <w:rPr>
                <w:noProof/>
                <w:webHidden/>
              </w:rPr>
            </w:r>
            <w:r w:rsidR="009E4406">
              <w:rPr>
                <w:noProof/>
                <w:webHidden/>
              </w:rPr>
              <w:fldChar w:fldCharType="separate"/>
            </w:r>
            <w:r w:rsidR="009E4406">
              <w:rPr>
                <w:noProof/>
                <w:webHidden/>
              </w:rPr>
              <w:t>4</w:t>
            </w:r>
            <w:r w:rsidR="009E4406">
              <w:rPr>
                <w:noProof/>
                <w:webHidden/>
              </w:rPr>
              <w:fldChar w:fldCharType="end"/>
            </w:r>
          </w:hyperlink>
        </w:p>
        <w:p w14:paraId="1CC1D55B" w14:textId="6A8D5263" w:rsidR="009E4406" w:rsidRDefault="00C55301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88068693" w:history="1">
            <w:r w:rsidR="009E4406" w:rsidRPr="009A5B8B">
              <w:rPr>
                <w:rStyle w:val="Hyperlink"/>
                <w:noProof/>
              </w:rPr>
              <w:t>6</w:t>
            </w:r>
            <w:r w:rsidR="009E4406">
              <w:rPr>
                <w:noProof/>
              </w:rPr>
              <w:tab/>
            </w:r>
            <w:r w:rsidR="009E4406" w:rsidRPr="009A5B8B">
              <w:rPr>
                <w:rStyle w:val="Hyperlink"/>
                <w:noProof/>
              </w:rPr>
              <w:t>Testcase description</w:t>
            </w:r>
            <w:r w:rsidR="009E4406">
              <w:rPr>
                <w:noProof/>
                <w:webHidden/>
              </w:rPr>
              <w:tab/>
            </w:r>
            <w:r w:rsidR="009E4406">
              <w:rPr>
                <w:noProof/>
                <w:webHidden/>
              </w:rPr>
              <w:fldChar w:fldCharType="begin"/>
            </w:r>
            <w:r w:rsidR="009E4406">
              <w:rPr>
                <w:noProof/>
                <w:webHidden/>
              </w:rPr>
              <w:instrText xml:space="preserve"> PAGEREF _Toc88068693 \h </w:instrText>
            </w:r>
            <w:r w:rsidR="009E4406">
              <w:rPr>
                <w:noProof/>
                <w:webHidden/>
              </w:rPr>
            </w:r>
            <w:r w:rsidR="009E4406">
              <w:rPr>
                <w:noProof/>
                <w:webHidden/>
              </w:rPr>
              <w:fldChar w:fldCharType="separate"/>
            </w:r>
            <w:r w:rsidR="009E4406">
              <w:rPr>
                <w:noProof/>
                <w:webHidden/>
              </w:rPr>
              <w:t>4</w:t>
            </w:r>
            <w:r w:rsidR="009E4406">
              <w:rPr>
                <w:noProof/>
                <w:webHidden/>
              </w:rPr>
              <w:fldChar w:fldCharType="end"/>
            </w:r>
          </w:hyperlink>
        </w:p>
        <w:p w14:paraId="5322BA02" w14:textId="63B16688" w:rsidR="009E4406" w:rsidRDefault="00C55301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88068694" w:history="1">
            <w:r w:rsidR="009E4406" w:rsidRPr="009A5B8B">
              <w:rPr>
                <w:rStyle w:val="Hyperlink"/>
                <w:noProof/>
              </w:rPr>
              <w:t>7</w:t>
            </w:r>
            <w:r w:rsidR="009E4406">
              <w:rPr>
                <w:noProof/>
              </w:rPr>
              <w:tab/>
            </w:r>
            <w:r w:rsidR="009E4406" w:rsidRPr="009A5B8B">
              <w:rPr>
                <w:rStyle w:val="Hyperlink"/>
                <w:noProof/>
              </w:rPr>
              <w:t>Test cases</w:t>
            </w:r>
            <w:r w:rsidR="009E4406">
              <w:rPr>
                <w:noProof/>
                <w:webHidden/>
              </w:rPr>
              <w:tab/>
            </w:r>
            <w:r w:rsidR="009E4406">
              <w:rPr>
                <w:noProof/>
                <w:webHidden/>
              </w:rPr>
              <w:fldChar w:fldCharType="begin"/>
            </w:r>
            <w:r w:rsidR="009E4406">
              <w:rPr>
                <w:noProof/>
                <w:webHidden/>
              </w:rPr>
              <w:instrText xml:space="preserve"> PAGEREF _Toc88068694 \h </w:instrText>
            </w:r>
            <w:r w:rsidR="009E4406">
              <w:rPr>
                <w:noProof/>
                <w:webHidden/>
              </w:rPr>
            </w:r>
            <w:r w:rsidR="009E4406">
              <w:rPr>
                <w:noProof/>
                <w:webHidden/>
              </w:rPr>
              <w:fldChar w:fldCharType="separate"/>
            </w:r>
            <w:r w:rsidR="009E4406">
              <w:rPr>
                <w:noProof/>
                <w:webHidden/>
              </w:rPr>
              <w:t>5</w:t>
            </w:r>
            <w:r w:rsidR="009E4406">
              <w:rPr>
                <w:noProof/>
                <w:webHidden/>
              </w:rPr>
              <w:fldChar w:fldCharType="end"/>
            </w:r>
          </w:hyperlink>
        </w:p>
        <w:p w14:paraId="6726B74F" w14:textId="7646B02C" w:rsidR="00EE2405" w:rsidRDefault="00EE2405">
          <w:r>
            <w:rPr>
              <w:b/>
              <w:bCs/>
              <w:noProof/>
            </w:rPr>
            <w:fldChar w:fldCharType="end"/>
          </w:r>
        </w:p>
      </w:sdtContent>
    </w:sdt>
    <w:p w14:paraId="51FA8B90" w14:textId="77777777" w:rsidR="00EE2405" w:rsidRDefault="00EE2405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625CC455" w14:textId="6F3EA987" w:rsidR="001B1E1E" w:rsidRPr="001B1E1E" w:rsidRDefault="001B1E1E" w:rsidP="001B1E1E">
      <w:pPr>
        <w:pStyle w:val="Heading1"/>
      </w:pPr>
      <w:bookmarkStart w:id="0" w:name="_Toc88068687"/>
      <w:r w:rsidRPr="001B1E1E">
        <w:lastRenderedPageBreak/>
        <w:t>Objectives / Purpose</w:t>
      </w:r>
      <w:bookmarkEnd w:id="0"/>
    </w:p>
    <w:p w14:paraId="2DB334AE" w14:textId="0F108ABD" w:rsidR="007B4398" w:rsidRPr="001B1E1E" w:rsidRDefault="001B1E1E" w:rsidP="007B4398">
      <w:r w:rsidRPr="001B1E1E">
        <w:t>The KW45 Unit Test Specifications refers to the project/product K</w:t>
      </w:r>
      <w:r w:rsidR="007B4398">
        <w:t xml:space="preserve">4W1. </w:t>
      </w:r>
      <w:r w:rsidR="007B4398" w:rsidRPr="001B1E1E">
        <w:t xml:space="preserve">K4W1 is a BLE only device targeted for the Automotive industry. </w:t>
      </w:r>
      <w:r w:rsidR="00735E3C" w:rsidRPr="00735E3C">
        <w:t>It supports Bluetooth LE 5.3 Core specification and some preliminary HADM functionalities</w:t>
      </w:r>
      <w:r w:rsidR="007B4398" w:rsidRPr="001B1E1E">
        <w:t>.</w:t>
      </w:r>
    </w:p>
    <w:p w14:paraId="1BE4DFC6" w14:textId="3A008875" w:rsidR="001B1E1E" w:rsidRPr="001B1E1E" w:rsidRDefault="001B1E1E" w:rsidP="001B1E1E">
      <w:r w:rsidRPr="001B1E1E">
        <w:t>The KW45 HADM HAL Unit Test Specifications describes the test cases for the NXP HADM implementation</w:t>
      </w:r>
      <w:r w:rsidR="007C2D27">
        <w:t xml:space="preserve"> that covers HADM (High Accuracy Distance </w:t>
      </w:r>
      <w:r w:rsidR="0047404B">
        <w:t>Measurement</w:t>
      </w:r>
      <w:r w:rsidR="007C2D27">
        <w:t>) also called CS (</w:t>
      </w:r>
      <w:r w:rsidR="0047404B">
        <w:t>C</w:t>
      </w:r>
      <w:r w:rsidR="007C2D27">
        <w:t xml:space="preserve">hannel </w:t>
      </w:r>
      <w:r w:rsidR="0047404B">
        <w:t>S</w:t>
      </w:r>
      <w:r w:rsidR="007C2D27">
        <w:t>ounding) feature as defined by BLE SIG.</w:t>
      </w:r>
      <w:r w:rsidR="007B4398">
        <w:t xml:space="preserve"> It focuses on low level part of </w:t>
      </w:r>
      <w:r w:rsidR="00735E3C">
        <w:t>HADM</w:t>
      </w:r>
      <w:r w:rsidR="007B4398">
        <w:t xml:space="preserve"> (Hardware Abstraction Layer) by covering various combinations of HADM configuration parameters.</w:t>
      </w:r>
    </w:p>
    <w:p w14:paraId="08B3CA9F" w14:textId="77777777" w:rsidR="001B1E1E" w:rsidRPr="001B1E1E" w:rsidRDefault="001B1E1E" w:rsidP="001B1E1E">
      <w:r w:rsidRPr="001B1E1E">
        <w:t>This document is intended to be used by Project Managers, Team Managers, Technical Leaders, Software Quality Assurance Engineers and members of the K4W1 project team.</w:t>
      </w:r>
    </w:p>
    <w:p w14:paraId="7470FA2B" w14:textId="4A75D01D" w:rsidR="001B1E1E" w:rsidRDefault="001B1E1E" w:rsidP="001B1E1E">
      <w:r w:rsidRPr="001B1E1E">
        <w:t>It can be used to understand the unitary test cases of the HADM software component.</w:t>
      </w:r>
    </w:p>
    <w:p w14:paraId="24BDC90B" w14:textId="77777777" w:rsidR="00495403" w:rsidRPr="001B1E1E" w:rsidRDefault="00495403" w:rsidP="001B1E1E"/>
    <w:p w14:paraId="2E5A320F" w14:textId="03525FF7" w:rsidR="001B1E1E" w:rsidRPr="001B1E1E" w:rsidRDefault="001B1E1E" w:rsidP="007A01BF">
      <w:pPr>
        <w:pStyle w:val="Heading1"/>
      </w:pPr>
      <w:bookmarkStart w:id="1" w:name="_Toc88068688"/>
      <w:r w:rsidRPr="001B1E1E">
        <w:t>Scope</w:t>
      </w:r>
      <w:bookmarkEnd w:id="1"/>
    </w:p>
    <w:p w14:paraId="553F3F9E" w14:textId="615F4525" w:rsidR="001B1E1E" w:rsidRPr="001B1E1E" w:rsidRDefault="001B1E1E" w:rsidP="001B1E1E">
      <w:r w:rsidRPr="001B1E1E">
        <w:t>The scope of the KW45 Unit Test Specifications document is</w:t>
      </w:r>
      <w:r w:rsidR="00B112FF">
        <w:t xml:space="preserve"> to</w:t>
      </w:r>
      <w:r w:rsidRPr="001B1E1E">
        <w:t>:</w:t>
      </w:r>
    </w:p>
    <w:p w14:paraId="767865E3" w14:textId="780EDA63" w:rsidR="001B1E1E" w:rsidRPr="001B1E1E" w:rsidRDefault="001B1E1E" w:rsidP="00B112FF">
      <w:pPr>
        <w:pStyle w:val="ListParagraph"/>
        <w:numPr>
          <w:ilvl w:val="0"/>
          <w:numId w:val="42"/>
        </w:numPr>
      </w:pPr>
      <w:r w:rsidRPr="001B1E1E">
        <w:t xml:space="preserve">define HADM unit tests </w:t>
      </w:r>
      <w:r w:rsidR="00B112FF">
        <w:t>and parameters to run them</w:t>
      </w:r>
    </w:p>
    <w:p w14:paraId="03E9BF56" w14:textId="14EFDD71" w:rsidR="001B1E1E" w:rsidRDefault="001B1E1E" w:rsidP="00B112FF">
      <w:pPr>
        <w:pStyle w:val="ListParagraph"/>
        <w:numPr>
          <w:ilvl w:val="0"/>
          <w:numId w:val="42"/>
        </w:numPr>
      </w:pPr>
      <w:r w:rsidRPr="001B1E1E">
        <w:t>define HADM unit tests pass criteria</w:t>
      </w:r>
    </w:p>
    <w:p w14:paraId="510EE6CE" w14:textId="1233FBF0" w:rsidR="005E6493" w:rsidRPr="005E6493" w:rsidRDefault="005E6493" w:rsidP="005E6493">
      <w:pPr>
        <w:rPr>
          <w:b/>
          <w:bCs/>
        </w:rPr>
      </w:pPr>
      <w:r w:rsidRPr="005E6493">
        <w:rPr>
          <w:b/>
          <w:bCs/>
        </w:rPr>
        <w:t xml:space="preserve">The DOORS id </w:t>
      </w:r>
      <w:r w:rsidR="00E37276">
        <w:rPr>
          <w:b/>
          <w:bCs/>
        </w:rPr>
        <w:t xml:space="preserve">associated to this document </w:t>
      </w:r>
      <w:r w:rsidRPr="005E6493">
        <w:rPr>
          <w:b/>
          <w:bCs/>
        </w:rPr>
        <w:t>is : DD 209862</w:t>
      </w:r>
      <w:r w:rsidR="00735E3C">
        <w:rPr>
          <w:b/>
          <w:bCs/>
        </w:rPr>
        <w:t>4</w:t>
      </w:r>
    </w:p>
    <w:p w14:paraId="395E021C" w14:textId="6C40CA83" w:rsidR="00CD5936" w:rsidRDefault="001B1E1E" w:rsidP="001B1E1E">
      <w:r w:rsidRPr="001B1E1E">
        <w:t> </w:t>
      </w:r>
    </w:p>
    <w:p w14:paraId="0ACBA527" w14:textId="4E80B24F" w:rsidR="002927AF" w:rsidRDefault="002927AF" w:rsidP="002927AF">
      <w:pPr>
        <w:pStyle w:val="Heading1"/>
      </w:pPr>
      <w:bookmarkStart w:id="2" w:name="_Toc88068689"/>
      <w:r>
        <w:t>Document history</w:t>
      </w:r>
      <w:bookmarkEnd w:id="2"/>
    </w:p>
    <w:p w14:paraId="3A456E05" w14:textId="77777777" w:rsidR="002927AF" w:rsidRPr="002927AF" w:rsidRDefault="002927AF" w:rsidP="00750DB8"/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1363"/>
        <w:gridCol w:w="2340"/>
        <w:gridCol w:w="5215"/>
      </w:tblGrid>
      <w:tr w:rsidR="002927AF" w14:paraId="221CCE8B" w14:textId="77777777" w:rsidTr="002927AF">
        <w:tc>
          <w:tcPr>
            <w:tcW w:w="1363" w:type="dxa"/>
          </w:tcPr>
          <w:p w14:paraId="1CC29A18" w14:textId="15BF3FEE" w:rsidR="002927AF" w:rsidRDefault="002927AF" w:rsidP="00750DB8">
            <w:r>
              <w:t>Revision</w:t>
            </w:r>
          </w:p>
        </w:tc>
        <w:tc>
          <w:tcPr>
            <w:tcW w:w="2340" w:type="dxa"/>
          </w:tcPr>
          <w:p w14:paraId="709E5293" w14:textId="3FC15557" w:rsidR="002927AF" w:rsidRDefault="002927AF" w:rsidP="00750DB8">
            <w:r>
              <w:t>Author</w:t>
            </w:r>
          </w:p>
        </w:tc>
        <w:tc>
          <w:tcPr>
            <w:tcW w:w="5215" w:type="dxa"/>
          </w:tcPr>
          <w:p w14:paraId="04D2B2AA" w14:textId="0C6EAA54" w:rsidR="002927AF" w:rsidRDefault="002927AF" w:rsidP="00750DB8">
            <w:r>
              <w:t>Comment</w:t>
            </w:r>
          </w:p>
        </w:tc>
      </w:tr>
      <w:tr w:rsidR="002927AF" w14:paraId="391793E1" w14:textId="77777777" w:rsidTr="002927AF">
        <w:tc>
          <w:tcPr>
            <w:tcW w:w="1363" w:type="dxa"/>
          </w:tcPr>
          <w:p w14:paraId="462C7978" w14:textId="19834504" w:rsidR="002927AF" w:rsidRDefault="002927AF" w:rsidP="00750DB8">
            <w:r>
              <w:t>1.0</w:t>
            </w:r>
          </w:p>
        </w:tc>
        <w:tc>
          <w:tcPr>
            <w:tcW w:w="2340" w:type="dxa"/>
          </w:tcPr>
          <w:p w14:paraId="333CDBAB" w14:textId="01F21F03" w:rsidR="002927AF" w:rsidRDefault="002927AF" w:rsidP="00750DB8">
            <w:r>
              <w:t>Luc Revardel</w:t>
            </w:r>
          </w:p>
        </w:tc>
        <w:tc>
          <w:tcPr>
            <w:tcW w:w="5215" w:type="dxa"/>
          </w:tcPr>
          <w:p w14:paraId="40C3F840" w14:textId="52BAF55C" w:rsidR="002927AF" w:rsidRDefault="002927AF" w:rsidP="00750DB8">
            <w:r>
              <w:t>Initial version</w:t>
            </w:r>
          </w:p>
        </w:tc>
      </w:tr>
    </w:tbl>
    <w:p w14:paraId="28F76890" w14:textId="77777777" w:rsidR="00750DB8" w:rsidRDefault="00750DB8" w:rsidP="00750DB8"/>
    <w:p w14:paraId="0CA5F2DD" w14:textId="39345D98" w:rsidR="00CD5936" w:rsidRDefault="00CD5936" w:rsidP="00750DB8">
      <w:r>
        <w:br w:type="page"/>
      </w:r>
    </w:p>
    <w:p w14:paraId="6683CB07" w14:textId="77777777" w:rsidR="001B1E1E" w:rsidRPr="001B1E1E" w:rsidRDefault="001B1E1E" w:rsidP="001B1E1E">
      <w:pPr>
        <w:pStyle w:val="Heading1"/>
      </w:pPr>
      <w:bookmarkStart w:id="3" w:name="_Toc88068690"/>
      <w:r w:rsidRPr="001B1E1E">
        <w:lastRenderedPageBreak/>
        <w:t>Test Environment and Constraints</w:t>
      </w:r>
      <w:bookmarkEnd w:id="3"/>
    </w:p>
    <w:p w14:paraId="4425F2E7" w14:textId="77777777" w:rsidR="001B1E1E" w:rsidRPr="001B1E1E" w:rsidRDefault="001B1E1E" w:rsidP="001B1E1E">
      <w:pPr>
        <w:pStyle w:val="Heading2"/>
      </w:pPr>
      <w:bookmarkStart w:id="4" w:name="_Toc88068691"/>
      <w:r w:rsidRPr="001B1E1E">
        <w:t>Test Environment</w:t>
      </w:r>
      <w:bookmarkEnd w:id="4"/>
    </w:p>
    <w:p w14:paraId="7EE46F3E" w14:textId="1C23108E" w:rsidR="001B1E1E" w:rsidRPr="001B1E1E" w:rsidRDefault="001B1E1E" w:rsidP="001B1E1E">
      <w:r w:rsidRPr="001B1E1E">
        <w:t xml:space="preserve">The HADM unitary testing runs on a PC </w:t>
      </w:r>
      <w:r w:rsidR="00153F26">
        <w:t xml:space="preserve">using a python environment </w:t>
      </w:r>
      <w:r w:rsidRPr="001B1E1E">
        <w:t>and controls software running on embedded platform</w:t>
      </w:r>
      <w:r w:rsidR="00153F26">
        <w:t>.</w:t>
      </w:r>
    </w:p>
    <w:p w14:paraId="1C8C89DF" w14:textId="796E3CDE" w:rsidR="001B1E1E" w:rsidRDefault="001B1E1E" w:rsidP="001B1E1E">
      <w:r w:rsidRPr="001B1E1E">
        <w:t xml:space="preserve">The record_range_measurement.py environment </w:t>
      </w:r>
      <w:r w:rsidR="00153F26">
        <w:t xml:space="preserve">(python) </w:t>
      </w:r>
      <w:r w:rsidRPr="001B1E1E">
        <w:t>is required to run the unit tests</w:t>
      </w:r>
      <w:r w:rsidR="00153F26">
        <w:t xml:space="preserve"> on the PC, and </w:t>
      </w:r>
      <w:proofErr w:type="spellStart"/>
      <w:r w:rsidR="00153F26">
        <w:t>wireless_ranging</w:t>
      </w:r>
      <w:proofErr w:type="spellEnd"/>
      <w:r w:rsidR="00153F26">
        <w:t xml:space="preserve"> application is required to be flashed on testbed boards.</w:t>
      </w:r>
    </w:p>
    <w:p w14:paraId="152214B6" w14:textId="49186F32" w:rsidR="00153F26" w:rsidRPr="001B1E1E" w:rsidRDefault="00153F26" w:rsidP="001B1E1E">
      <w:r>
        <w:t xml:space="preserve">Refer to </w:t>
      </w:r>
      <w:r w:rsidR="00F94DFD">
        <w:t>“</w:t>
      </w:r>
      <w:r w:rsidR="00F94DFD" w:rsidRPr="00F94DFD">
        <w:t>Narrowband Localization Demo Applications User Guide</w:t>
      </w:r>
      <w:r w:rsidR="00F94DFD">
        <w:t xml:space="preserve">” provided in NXP SDK </w:t>
      </w:r>
      <w:r>
        <w:t>to setup th</w:t>
      </w:r>
      <w:r w:rsidR="00F94DFD">
        <w:t>e</w:t>
      </w:r>
      <w:r>
        <w:t xml:space="preserve"> environment.</w:t>
      </w:r>
    </w:p>
    <w:p w14:paraId="5691FCAA" w14:textId="77777777" w:rsidR="001B1E1E" w:rsidRPr="001B1E1E" w:rsidRDefault="001B1E1E" w:rsidP="001B1E1E">
      <w:pPr>
        <w:pStyle w:val="Heading2"/>
      </w:pPr>
      <w:bookmarkStart w:id="5" w:name="_Toc88068692"/>
      <w:r w:rsidRPr="001B1E1E">
        <w:t>Known limitations and assumptions</w:t>
      </w:r>
      <w:bookmarkEnd w:id="5"/>
    </w:p>
    <w:p w14:paraId="3996D8A1" w14:textId="2604BB2D" w:rsidR="001B1E1E" w:rsidRDefault="001B1E1E" w:rsidP="001B1E1E">
      <w:r w:rsidRPr="001B1E1E">
        <w:t>None.</w:t>
      </w:r>
    </w:p>
    <w:p w14:paraId="1E8D63BF" w14:textId="77777777" w:rsidR="001D67A3" w:rsidRPr="001B1E1E" w:rsidRDefault="001D67A3" w:rsidP="001B1E1E"/>
    <w:p w14:paraId="1C950EDF" w14:textId="09451E09" w:rsidR="00460482" w:rsidRDefault="00460482" w:rsidP="00460482">
      <w:pPr>
        <w:pStyle w:val="Heading1"/>
      </w:pPr>
      <w:bookmarkStart w:id="6" w:name="_Toc88068693"/>
      <w:r>
        <w:t>Testcase description</w:t>
      </w:r>
      <w:bookmarkEnd w:id="6"/>
    </w:p>
    <w:p w14:paraId="37D36E26" w14:textId="4C135CF0" w:rsidR="00360FC6" w:rsidRDefault="00360FC6" w:rsidP="00360FC6">
      <w:r>
        <w:t xml:space="preserve">Each test is </w:t>
      </w:r>
      <w:r w:rsidR="001A56AA">
        <w:t>described</w:t>
      </w:r>
      <w:r>
        <w:t xml:space="preserve"> with following fields:</w:t>
      </w:r>
    </w:p>
    <w:p w14:paraId="50E35305" w14:textId="77777777" w:rsidR="00360FC6" w:rsidRDefault="00360FC6" w:rsidP="00360FC6">
      <w:pPr>
        <w:pStyle w:val="ListParagraph"/>
        <w:numPr>
          <w:ilvl w:val="0"/>
          <w:numId w:val="43"/>
        </w:numPr>
      </w:pPr>
      <w:r>
        <w:t>Id: an identifier for quick reference to a test</w:t>
      </w:r>
    </w:p>
    <w:p w14:paraId="6C21DD48" w14:textId="77777777" w:rsidR="00360FC6" w:rsidRDefault="00360FC6" w:rsidP="00360FC6">
      <w:pPr>
        <w:pStyle w:val="ListParagraph"/>
        <w:numPr>
          <w:ilvl w:val="0"/>
          <w:numId w:val="43"/>
        </w:numPr>
      </w:pPr>
      <w:r>
        <w:t>Objective: purpose of the test</w:t>
      </w:r>
    </w:p>
    <w:p w14:paraId="6134763E" w14:textId="7DF2B108" w:rsidR="00360FC6" w:rsidRDefault="00360FC6" w:rsidP="00360FC6">
      <w:pPr>
        <w:pStyle w:val="ListParagraph"/>
        <w:numPr>
          <w:ilvl w:val="0"/>
          <w:numId w:val="43"/>
        </w:numPr>
      </w:pPr>
      <w:r>
        <w:t>Arguments: arguments to pass to record_range_measurement.py script in order to trigger the proper execution context for the test</w:t>
      </w:r>
    </w:p>
    <w:p w14:paraId="627E7850" w14:textId="4AD38E7C" w:rsidR="00360FC6" w:rsidRDefault="00360FC6" w:rsidP="00360FC6">
      <w:pPr>
        <w:pStyle w:val="ListParagraph"/>
        <w:numPr>
          <w:ilvl w:val="0"/>
          <w:numId w:val="43"/>
        </w:numPr>
      </w:pPr>
      <w:r>
        <w:t>Criteria: pass/fail criteria. The dotted notation refers to attributes that are collected by record_range_measurement.py. The criteria is either a single value or a range that the collected attribute has to match.</w:t>
      </w:r>
    </w:p>
    <w:p w14:paraId="3191FB31" w14:textId="11FE3B45" w:rsidR="001B1E1E" w:rsidRDefault="001B1E1E" w:rsidP="00360FC6">
      <w:pPr>
        <w:pStyle w:val="ListParagraph"/>
        <w:numPr>
          <w:ilvl w:val="0"/>
          <w:numId w:val="43"/>
        </w:numPr>
      </w:pPr>
      <w:r>
        <w:br w:type="page"/>
      </w:r>
    </w:p>
    <w:p w14:paraId="2C7EAFBB" w14:textId="2CE38E0E" w:rsidR="00F87BA1" w:rsidRDefault="001B1E1E" w:rsidP="00460482">
      <w:pPr>
        <w:pStyle w:val="Heading1"/>
      </w:pPr>
      <w:bookmarkStart w:id="7" w:name="_Toc88068694"/>
      <w:r w:rsidRPr="001B1E1E">
        <w:lastRenderedPageBreak/>
        <w:t>Test cases</w:t>
      </w:r>
      <w:bookmarkEnd w:id="7"/>
    </w:p>
    <w:p w14:paraId="30CD6FD3" w14:textId="77777777" w:rsidR="00F87BA1" w:rsidRPr="00F87BA1" w:rsidRDefault="00F87BA1" w:rsidP="00F87BA1"/>
    <w:sectPr w:rsidR="00F87BA1" w:rsidRPr="00F87BA1" w:rsidSect="00DE7BD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759D5" w14:textId="77777777" w:rsidR="00C55301" w:rsidRDefault="00C55301" w:rsidP="00750DB8">
      <w:pPr>
        <w:spacing w:after="0" w:line="240" w:lineRule="auto"/>
      </w:pPr>
      <w:r>
        <w:separator/>
      </w:r>
    </w:p>
  </w:endnote>
  <w:endnote w:type="continuationSeparator" w:id="0">
    <w:p w14:paraId="7A5D30CE" w14:textId="77777777" w:rsidR="00C55301" w:rsidRDefault="00C55301" w:rsidP="00750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7B143B" w14:textId="7092B678" w:rsidR="004F1E09" w:rsidRDefault="004F1E09" w:rsidP="004F1E09">
    <w:pPr>
      <w:pStyle w:val="Footer"/>
      <w:ind w:firstLine="3600"/>
    </w:pPr>
    <w:r w:rsidRPr="004F1E09">
      <w:rPr>
        <w:noProof/>
      </w:rPr>
      <w:drawing>
        <wp:anchor distT="0" distB="0" distL="114300" distR="114300" simplePos="0" relativeHeight="251658240" behindDoc="0" locked="0" layoutInCell="1" allowOverlap="1" wp14:anchorId="62E17277" wp14:editId="79F03FD2">
          <wp:simplePos x="0" y="0"/>
          <wp:positionH relativeFrom="column">
            <wp:posOffset>4533900</wp:posOffset>
          </wp:positionH>
          <wp:positionV relativeFrom="paragraph">
            <wp:posOffset>46990</wp:posOffset>
          </wp:positionV>
          <wp:extent cx="1089660" cy="38798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387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COMPANY INTERNAL</w:t>
    </w:r>
  </w:p>
  <w:p w14:paraId="3CC40A41" w14:textId="5B201078" w:rsidR="004F1E09" w:rsidRDefault="004F1E09" w:rsidP="004F1E09">
    <w:pPr>
      <w:pStyle w:val="Footer"/>
    </w:pPr>
    <w:r>
      <w:tab/>
      <w:t>© NXP Semiconductors N.V.</w:t>
    </w:r>
  </w:p>
  <w:p w14:paraId="5492E87A" w14:textId="7824B7B6" w:rsidR="004F1E09" w:rsidRDefault="004F1E09" w:rsidP="004F1E09">
    <w:pPr>
      <w:pStyle w:val="Footer"/>
    </w:pPr>
    <w:r>
      <w:tab/>
      <w:t>Uncontrolled copy if printed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7B223F" w14:textId="77777777" w:rsidR="00C55301" w:rsidRDefault="00C55301" w:rsidP="00750DB8">
      <w:pPr>
        <w:spacing w:after="0" w:line="240" w:lineRule="auto"/>
      </w:pPr>
      <w:r>
        <w:separator/>
      </w:r>
    </w:p>
  </w:footnote>
  <w:footnote w:type="continuationSeparator" w:id="0">
    <w:p w14:paraId="18F4B410" w14:textId="77777777" w:rsidR="00C55301" w:rsidRDefault="00C55301" w:rsidP="00750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653BBF"/>
    <w:multiLevelType w:val="multilevel"/>
    <w:tmpl w:val="67A496A2"/>
    <w:lvl w:ilvl="0">
      <w:start w:val="1"/>
      <w:numFmt w:val="decimal"/>
      <w:pStyle w:val="Heading2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6D82F48"/>
    <w:multiLevelType w:val="hybridMultilevel"/>
    <w:tmpl w:val="210C1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423275"/>
    <w:multiLevelType w:val="hybridMultilevel"/>
    <w:tmpl w:val="CAF2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3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27"/>
    <w:rsid w:val="00140792"/>
    <w:rsid w:val="001456FD"/>
    <w:rsid w:val="00153F26"/>
    <w:rsid w:val="001A56AA"/>
    <w:rsid w:val="001B1E1E"/>
    <w:rsid w:val="001D67A3"/>
    <w:rsid w:val="00282C94"/>
    <w:rsid w:val="002927AF"/>
    <w:rsid w:val="002D0A95"/>
    <w:rsid w:val="002E1587"/>
    <w:rsid w:val="00360FC6"/>
    <w:rsid w:val="00460482"/>
    <w:rsid w:val="0047404B"/>
    <w:rsid w:val="00495403"/>
    <w:rsid w:val="004E4E11"/>
    <w:rsid w:val="004F1E09"/>
    <w:rsid w:val="005E1331"/>
    <w:rsid w:val="005E6493"/>
    <w:rsid w:val="006C1727"/>
    <w:rsid w:val="00735E3C"/>
    <w:rsid w:val="00737893"/>
    <w:rsid w:val="00750DB8"/>
    <w:rsid w:val="007A01BF"/>
    <w:rsid w:val="007B4398"/>
    <w:rsid w:val="007C1B88"/>
    <w:rsid w:val="007C2D27"/>
    <w:rsid w:val="007F1BF3"/>
    <w:rsid w:val="00812DE5"/>
    <w:rsid w:val="00874813"/>
    <w:rsid w:val="008D5D40"/>
    <w:rsid w:val="009D0E2B"/>
    <w:rsid w:val="009E4406"/>
    <w:rsid w:val="00B112FF"/>
    <w:rsid w:val="00B84737"/>
    <w:rsid w:val="00C55301"/>
    <w:rsid w:val="00CB004D"/>
    <w:rsid w:val="00CB2BEB"/>
    <w:rsid w:val="00CD5936"/>
    <w:rsid w:val="00DA7AC6"/>
    <w:rsid w:val="00DE7BD3"/>
    <w:rsid w:val="00E26DDB"/>
    <w:rsid w:val="00E37276"/>
    <w:rsid w:val="00E52615"/>
    <w:rsid w:val="00EE2405"/>
    <w:rsid w:val="00F5598D"/>
    <w:rsid w:val="00F87BA1"/>
    <w:rsid w:val="00F9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228ADF"/>
  <w15:chartTrackingRefBased/>
  <w15:docId w15:val="{D7E424AF-E251-41E7-9A41-7616E5337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727"/>
  </w:style>
  <w:style w:type="paragraph" w:styleId="Heading1">
    <w:name w:val="heading 1"/>
    <w:basedOn w:val="Normal"/>
    <w:next w:val="Normal"/>
    <w:link w:val="Heading1Char"/>
    <w:uiPriority w:val="9"/>
    <w:qFormat/>
    <w:rsid w:val="006C1727"/>
    <w:pPr>
      <w:keepNext/>
      <w:keepLines/>
      <w:numPr>
        <w:numId w:val="4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727"/>
    <w:pPr>
      <w:keepNext/>
      <w:keepLines/>
      <w:numPr>
        <w:ilvl w:val="1"/>
        <w:numId w:val="4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727"/>
    <w:pPr>
      <w:keepNext/>
      <w:keepLines/>
      <w:numPr>
        <w:ilvl w:val="2"/>
        <w:numId w:val="4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727"/>
    <w:pPr>
      <w:keepNext/>
      <w:keepLines/>
      <w:numPr>
        <w:ilvl w:val="3"/>
        <w:numId w:val="4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1727"/>
    <w:pPr>
      <w:keepNext/>
      <w:keepLines/>
      <w:numPr>
        <w:ilvl w:val="4"/>
        <w:numId w:val="4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1727"/>
    <w:pPr>
      <w:keepNext/>
      <w:keepLines/>
      <w:numPr>
        <w:ilvl w:val="5"/>
        <w:numId w:val="4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727"/>
    <w:pPr>
      <w:keepNext/>
      <w:keepLines/>
      <w:numPr>
        <w:ilvl w:val="6"/>
        <w:numId w:val="4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727"/>
    <w:pPr>
      <w:keepNext/>
      <w:keepLines/>
      <w:numPr>
        <w:ilvl w:val="7"/>
        <w:numId w:val="4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727"/>
    <w:pPr>
      <w:keepNext/>
      <w:keepLines/>
      <w:numPr>
        <w:ilvl w:val="8"/>
        <w:numId w:val="4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20">
    <w:name w:val="Heading2"/>
    <w:next w:val="Normal"/>
    <w:autoRedefine/>
    <w:rsid w:val="00E26DDB"/>
    <w:pPr>
      <w:keepNext/>
      <w:numPr>
        <w:numId w:val="1"/>
      </w:numPr>
      <w:tabs>
        <w:tab w:val="left" w:pos="920"/>
      </w:tabs>
      <w:suppressAutoHyphens/>
      <w:autoSpaceDE w:val="0"/>
      <w:autoSpaceDN w:val="0"/>
      <w:adjustRightInd w:val="0"/>
      <w:spacing w:before="320" w:after="80" w:line="340" w:lineRule="atLeast"/>
      <w:outlineLvl w:val="0"/>
    </w:pPr>
    <w:rPr>
      <w:rFonts w:ascii="Helvetica" w:eastAsia="Times New Roman" w:hAnsi="Helvetica" w:cs="Helvetica"/>
      <w:b/>
      <w:bCs/>
      <w:color w:val="000000"/>
      <w:w w:val="0"/>
      <w:sz w:val="36"/>
      <w:szCs w:val="3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C172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C172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172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C172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6C172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C172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72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72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72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17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C172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72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72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C172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6C172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C1727"/>
    <w:rPr>
      <w:i/>
      <w:iCs/>
      <w:color w:val="auto"/>
    </w:rPr>
  </w:style>
  <w:style w:type="paragraph" w:styleId="NoSpacing">
    <w:name w:val="No Spacing"/>
    <w:uiPriority w:val="1"/>
    <w:qFormat/>
    <w:rsid w:val="006C172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C172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C172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72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72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6C172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C172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6C172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C172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C1727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1727"/>
    <w:pPr>
      <w:outlineLvl w:val="9"/>
    </w:pPr>
  </w:style>
  <w:style w:type="table" w:styleId="TableGrid">
    <w:name w:val="Table Grid"/>
    <w:basedOn w:val="TableNormal"/>
    <w:uiPriority w:val="39"/>
    <w:rsid w:val="00F87BA1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E24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24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240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12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0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DB8"/>
  </w:style>
  <w:style w:type="paragraph" w:styleId="Footer">
    <w:name w:val="footer"/>
    <w:basedOn w:val="Normal"/>
    <w:link w:val="FooterChar"/>
    <w:uiPriority w:val="99"/>
    <w:unhideWhenUsed/>
    <w:rsid w:val="00750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Revardel</dc:creator>
  <cp:keywords/>
  <dc:description/>
  <cp:lastModifiedBy>Luc Revardel</cp:lastModifiedBy>
  <cp:revision>45</cp:revision>
  <dcterms:created xsi:type="dcterms:W3CDTF">2021-11-17T12:38:00Z</dcterms:created>
  <dcterms:modified xsi:type="dcterms:W3CDTF">2021-11-19T16:18:00Z</dcterms:modified>
</cp:coreProperties>
</file>