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9CA9AA">
      <w:pPr>
        <w:pStyle w:val="7"/>
        <w:keepNext/>
        <w:keepLines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snapToGrid/>
        <w:spacing w:before="100" w:after="200" w:line="360" w:lineRule="exact"/>
        <w:ind w:leftChars="0" w:right="0" w:rightChars="0"/>
        <w:jc w:val="both"/>
        <w:outlineLvl w:val="0"/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</w:pPr>
      <w:r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  <w:t>一、项目概述</w:t>
      </w:r>
    </w:p>
    <w:p w14:paraId="694665FA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0" w:after="200" w:afterAutospacing="0" w:line="360" w:lineRule="atLeast"/>
        <w:ind w:left="0" w:right="0"/>
        <w:jc w:val="left"/>
        <w:textAlignment w:val="auto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1.1 项目简介</w:t>
      </w:r>
    </w:p>
    <w:p w14:paraId="439C2AAB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 xml:space="preserve">本项目是一个基于 </w:t>
      </w:r>
      <w:r>
        <w:rPr>
          <w:rFonts w:hint="eastAsia" w:ascii="宋体" w:hAnsi="宋体" w:eastAsia="宋体" w:cs="宋体"/>
          <w:sz w:val="24"/>
          <w:szCs w:val="24"/>
        </w:rPr>
        <w:t>Web 的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物联网设备离线指令缓存与同步系统</w:t>
      </w:r>
      <w:r>
        <w:rPr>
          <w:rFonts w:hint="default" w:ascii="Times New Roman" w:hAnsi="Times New Roman" w:eastAsia="宋体" w:cs="Times New Roman"/>
          <w:sz w:val="24"/>
          <w:szCs w:val="24"/>
        </w:rPr>
        <w:t>，采用 MQTT + Redis + Flask 架构，实现了设备状态监控、远程控制和离线指令缓存等核心功能。系统包含完整的前端界面、后端服务和设备模拟器，真实模拟了智能家居的控制场景。</w:t>
      </w:r>
    </w:p>
    <w:p w14:paraId="4AE96774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0" w:after="200" w:afterAutospacing="0" w:line="360" w:lineRule="atLeast"/>
        <w:ind w:left="0" w:right="0"/>
        <w:jc w:val="left"/>
        <w:textAlignment w:val="auto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1.2 核心功能</w:t>
      </w:r>
    </w:p>
    <w:p w14:paraId="3FFA6BCF">
      <w:pPr>
        <w:ind w:firstLine="480" w:firstLineChars="20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设备管理：支持 5 个房间、21 种设备的集中管理，涵盖照明、家电、安防、环境控制等类别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；</w:t>
      </w:r>
    </w:p>
    <w:p w14:paraId="29CE45DA">
      <w:pPr>
        <w:ind w:firstLine="480" w:firstLineChars="20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远程控制：通过网页对设备进行开关、参数调节、模式切换等操作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；</w:t>
      </w:r>
    </w:p>
    <w:p w14:paraId="6B0A5691">
      <w:pPr>
        <w:ind w:firstLine="480" w:firstLineChars="20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实时状态同步：前端轮询自动更新设备状态，保证数据一致性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；</w:t>
      </w:r>
    </w:p>
    <w:p w14:paraId="115445B2">
      <w:pPr>
        <w:ind w:firstLine="480" w:firstLineChars="20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离线指令缓存：设备离线时指令自动存入 Redis，上线后自动补发，确保指令不丢失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；</w:t>
      </w:r>
    </w:p>
    <w:p w14:paraId="77C67698">
      <w:pPr>
        <w:ind w:firstLine="480" w:firstLineChars="20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场景可视化：房间场景图配合设备标记，直观展示设备位置和实时状态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；</w:t>
      </w:r>
    </w:p>
    <w:p w14:paraId="18ADD099">
      <w:pPr>
        <w:ind w:firstLine="480" w:firstLineChars="20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操作日志：完整记录所有控制操作，便于追踪和排查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。</w:t>
      </w:r>
    </w:p>
    <w:p w14:paraId="7A7ACB25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0" w:after="200" w:afterAutospacing="0" w:line="360" w:lineRule="atLeast"/>
        <w:ind w:left="0" w:right="0"/>
        <w:jc w:val="left"/>
        <w:textAlignment w:val="auto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1.3 目标用户</w:t>
      </w:r>
    </w:p>
    <w:p w14:paraId="423ED039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  <w:lang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智能家居爱好者，希望搭建自己的控制系统</w:t>
      </w:r>
      <w:r>
        <w:rPr>
          <w:rFonts w:hint="default" w:ascii="Times New Roman" w:hAnsi="Times New Roman" w:eastAsia="宋体" w:cs="Times New Roman"/>
          <w:sz w:val="24"/>
          <w:szCs w:val="24"/>
          <w:lang w:eastAsia="zh-CN"/>
        </w:rPr>
        <w:t>；</w:t>
      </w:r>
    </w:p>
    <w:p w14:paraId="1F02A27E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  <w:lang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物联网学习者，了解 MQTT、Redis 在 IoT 场景中的应用</w:t>
      </w:r>
      <w:r>
        <w:rPr>
          <w:rFonts w:hint="default" w:ascii="Times New Roman" w:hAnsi="Times New Roman" w:eastAsia="宋体" w:cs="Times New Roman"/>
          <w:sz w:val="24"/>
          <w:szCs w:val="24"/>
          <w:lang w:eastAsia="zh-CN"/>
        </w:rPr>
        <w:t>；</w:t>
      </w:r>
    </w:p>
    <w:p w14:paraId="011962A6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  <w:lang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产品演示场景，展示智能家居的控制体验</w:t>
      </w:r>
      <w:r>
        <w:rPr>
          <w:rFonts w:hint="default" w:ascii="Times New Roman" w:hAnsi="Times New Roman" w:eastAsia="宋体" w:cs="Times New Roman"/>
          <w:sz w:val="24"/>
          <w:szCs w:val="24"/>
          <w:lang w:eastAsia="zh-CN"/>
        </w:rPr>
        <w:t>。</w:t>
      </w:r>
    </w:p>
    <w:p w14:paraId="5352A0F8">
      <w:pPr>
        <w:pStyle w:val="7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snapToGrid/>
        <w:spacing w:before="100" w:after="200" w:line="360" w:lineRule="exact"/>
        <w:ind w:leftChars="0" w:right="0" w:rightChars="0"/>
        <w:jc w:val="both"/>
        <w:outlineLvl w:val="0"/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</w:pPr>
      <w:r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  <w:t>二、技术架构</w:t>
      </w:r>
    </w:p>
    <w:p w14:paraId="6DA8F76B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0" w:after="200" w:afterAutospacing="0" w:line="360" w:lineRule="atLeast"/>
        <w:ind w:left="0" w:right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2.1 技术栈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48186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8F196C7">
            <w:pP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层级</w:t>
            </w:r>
          </w:p>
        </w:tc>
        <w:tc>
          <w:tcPr>
            <w:tcW w:w="4261" w:type="dxa"/>
          </w:tcPr>
          <w:p w14:paraId="4534DC32">
            <w:pP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技术选型</w:t>
            </w:r>
          </w:p>
        </w:tc>
      </w:tr>
      <w:tr w14:paraId="3D2CA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08E7726">
            <w:pP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前端</w:t>
            </w:r>
          </w:p>
        </w:tc>
        <w:tc>
          <w:tcPr>
            <w:tcW w:w="4261" w:type="dxa"/>
          </w:tcPr>
          <w:p w14:paraId="6B8DB867">
            <w:pP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原生 HTML、CSS、JavaScript（无框架依赖，开箱即用）</w:t>
            </w:r>
          </w:p>
        </w:tc>
      </w:tr>
      <w:tr w14:paraId="06E3A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210426E">
            <w:pP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后端</w:t>
            </w:r>
          </w:p>
        </w:tc>
        <w:tc>
          <w:tcPr>
            <w:tcW w:w="4261" w:type="dxa"/>
          </w:tcPr>
          <w:p w14:paraId="7907ECBB">
            <w:pP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Python Flask + Flask-CORS</w:t>
            </w:r>
          </w:p>
        </w:tc>
      </w:tr>
      <w:tr w14:paraId="11D92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70C693E">
            <w:pP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消息中间件</w:t>
            </w:r>
          </w:p>
        </w:tc>
        <w:tc>
          <w:tcPr>
            <w:tcW w:w="4261" w:type="dxa"/>
          </w:tcPr>
          <w:p w14:paraId="5C6C8E06">
            <w:pP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MQTT 协议 + Mosquitto Broker + Paho-MQTT</w:t>
            </w:r>
          </w:p>
        </w:tc>
      </w:tr>
      <w:tr w14:paraId="3BC01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21ADADD">
            <w:pP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数据缓存</w:t>
            </w:r>
          </w:p>
        </w:tc>
        <w:tc>
          <w:tcPr>
            <w:tcW w:w="4261" w:type="dxa"/>
          </w:tcPr>
          <w:p w14:paraId="0626984A">
            <w:pP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Redis（设备状态、指令队列、在线设备集合）</w:t>
            </w:r>
          </w:p>
        </w:tc>
      </w:tr>
      <w:tr w14:paraId="59D25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EC5B445">
            <w:pP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设备模拟</w:t>
            </w:r>
          </w:p>
        </w:tc>
        <w:tc>
          <w:tcPr>
            <w:tcW w:w="4261" w:type="dxa"/>
          </w:tcPr>
          <w:p w14:paraId="348EC2D2">
            <w:pP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Python 多线程，模拟 21 个独立 MQTT 客户端</w:t>
            </w:r>
          </w:p>
        </w:tc>
      </w:tr>
    </w:tbl>
    <w:p w14:paraId="15371AE1">
      <w:pPr>
        <w:rPr>
          <w:rFonts w:hint="eastAsia" w:ascii="宋体" w:hAnsi="宋体" w:eastAsia="宋体" w:cs="宋体"/>
          <w:sz w:val="24"/>
          <w:szCs w:val="24"/>
        </w:rPr>
      </w:pPr>
    </w:p>
    <w:p w14:paraId="143C1378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0" w:after="200" w:afterAutospacing="0" w:line="360" w:lineRule="atLeast"/>
        <w:ind w:left="0" w:right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2.2 整体架构</w:t>
      </w:r>
    </w:p>
    <w:p w14:paraId="7902BCEA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系统自顶向下分为四个层级：</w:t>
      </w:r>
    </w:p>
    <w:p w14:paraId="5007FA88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展示层：首页（入口 + 设备概览）和设备控制页（房间切换、设备列表、场景图、操作日志）。</w:t>
      </w:r>
    </w:p>
    <w:p w14:paraId="12FE3EA1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服务层：Flask 后端提供 RESTful API，根据设备在线状态智能路由指令——在线设备通过 MQTT 实时下发，离线设备存入 Redis 队列等待补发。</w:t>
      </w:r>
    </w:p>
    <w:p w14:paraId="2C794701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消息层：MQTT Broker 负责消息传递，监听器订阅设备事件并同步至 Flask 和 Redis。</w:t>
      </w:r>
    </w:p>
    <w:p w14:paraId="4011403A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设备层：模拟器模拟 21 个智能设备，每个设备独立连接 MQTT，接收指令并上报状态。</w:t>
      </w:r>
    </w:p>
    <w:p w14:paraId="3B419E48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0" w:after="200" w:afterAutospacing="0" w:line="360" w:lineRule="atLeast"/>
        <w:ind w:left="0" w:right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2.3 数据流向</w:t>
      </w:r>
    </w:p>
    <w:p w14:paraId="0117615F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控制指令流程：用户操作 → 前端发请求至 Flask → Flask 判断设备在线状态 → 在线时通过 MQTT 下发，离线时存入 Redis → 设备执行并上报状态 → 监听器转发至 Flask 更新缓存 → 前端轮询获取最新状态。</w:t>
      </w:r>
    </w:p>
    <w:p w14:paraId="45481C23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状态同步流程：前端每 10 秒调用 Flask 状态接口，Flask 从 Redis 读取数据返回。每次控制操作后也会主动触发刷新，保证即时反馈。</w:t>
      </w:r>
    </w:p>
    <w:p w14:paraId="661B07C6">
      <w:pPr>
        <w:pStyle w:val="7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snapToGrid/>
        <w:spacing w:before="100" w:after="200" w:line="360" w:lineRule="exact"/>
        <w:ind w:leftChars="0" w:right="0" w:rightChars="0"/>
        <w:jc w:val="both"/>
        <w:outlineLvl w:val="0"/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</w:pPr>
      <w:r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  <w:t>三、模块说明</w:t>
      </w:r>
    </w:p>
    <w:p w14:paraId="633FE951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0" w:after="200" w:afterAutospacing="0" w:line="360" w:lineRule="atLeast"/>
        <w:ind w:left="0" w:right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3.1 前端模块</w:t>
      </w:r>
    </w:p>
    <w:p w14:paraId="54685549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i</w:t>
      </w:r>
      <w:r>
        <w:rPr>
          <w:rFonts w:hint="default" w:ascii="Times New Roman" w:hAnsi="Times New Roman" w:eastAsia="宋体" w:cs="Times New Roman"/>
          <w:sz w:val="24"/>
          <w:szCs w:val="24"/>
        </w:rPr>
        <w:t>ndex.html（首页）：系统入口，展示功能入口和在线设备预览卡片。</w:t>
      </w:r>
    </w:p>
    <w:p w14:paraId="39E4EE06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devices.html（控制中心）：核心页面，包含房间侧边栏、设备列表、场景图和操作日志四个区域。点击设备弹出控制弹窗，不同设备提供不同的控制选项——灯支持亮度滑块，电视支持音量和频道调节，空调支持温度/模式/风速/风向/定时，冰箱支持智能/速冻/假日模式一键切换。场景图支持自定义标记位置，灯光有光晕特效，加湿器有粒子动画。</w:t>
      </w:r>
    </w:p>
    <w:p w14:paraId="2CAFD68C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device-data.js（数据层）：管理 21 个设备的默认配置和 localStorage 持久化。后端不可用时自动切换本地数据，保证界面可用性。</w:t>
      </w:r>
    </w:p>
    <w:p w14:paraId="3DD02532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0" w:after="200" w:afterAutospacing="0" w:line="360" w:lineRule="atLeast"/>
        <w:ind w:left="0" w:right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3.2 后端模块</w:t>
      </w:r>
    </w:p>
    <w:p w14:paraId="1C4EBC4E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flask_server.py（API 服务）：提供 9 个 RESTful 接口。核心逻辑是指令路由——收到指令后先校验格式，再判断设备在线状态，在线则通过 MQTT 下发，离线则存入 Redis 队列。所有指令经过白名单校验，保证系统安全。</w:t>
      </w:r>
    </w:p>
    <w:p w14:paraId="1B03E581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redis_operator.py（缓存层）：封装 Redis 操作，管理设备状态缓存（`status:{id}`）、离线指令队列（`cmd_queue:{id}`）、在线设备集合（`online_devices`）和系统操作日志。</w:t>
      </w:r>
    </w:p>
    <w:p w14:paraId="75E4227E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mqtt_listener.py（消息监听）：订阅设备上线/下线/状态上报三个主题，转发至 Flask。设备上线时自动从 Redis 取出缓存指令并补发，执行完成后清空队列，实现离线指令的可靠投递。</w:t>
      </w:r>
    </w:p>
    <w:p w14:paraId="6F14F06B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device_simulator.py（设备模拟）：模拟 21 个独立 MQTT 设备，接收并执行指令，在终端打印执行过程，上报状态变化，支持 Ctrl+C 优雅退出。</w:t>
      </w:r>
    </w:p>
    <w:p w14:paraId="41254476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0" w:after="200" w:afterAutospacing="0" w:line="360" w:lineRule="atLeast"/>
        <w:ind w:left="0" w:right="0"/>
        <w:jc w:val="left"/>
        <w:textAlignment w:val="auto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3.3 设备支持清单</w:t>
      </w:r>
    </w:p>
    <w:p w14:paraId="2E8D223A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系统共支持 5 个房间、21 个设备：</w:t>
      </w:r>
    </w:p>
    <w:p w14:paraId="755F323C">
      <w:pPr>
        <w:ind w:firstLine="480" w:firstLineChars="200"/>
        <w:rPr>
          <w:rFonts w:hint="eastAsia" w:ascii="Times New Roman" w:hAnsi="Times New Roman" w:eastAsia="宋体" w:cs="Times New Roman"/>
          <w:sz w:val="24"/>
          <w:szCs w:val="24"/>
          <w:lang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客厅：灯1、灯2、电视、立式空调、音箱、扫地机器人、窗帘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；</w:t>
      </w:r>
    </w:p>
    <w:p w14:paraId="62BC35BD">
      <w:pPr>
        <w:ind w:firstLine="480" w:firstLineChars="200"/>
        <w:rPr>
          <w:rFonts w:hint="eastAsia" w:ascii="Times New Roman" w:hAnsi="Times New Roman" w:eastAsia="宋体" w:cs="Times New Roman"/>
          <w:sz w:val="24"/>
          <w:szCs w:val="24"/>
          <w:lang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厨房：洗碗机、油烟机、冰箱、热水器、灶台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；</w:t>
      </w:r>
    </w:p>
    <w:p w14:paraId="115F1DD3">
      <w:pPr>
        <w:ind w:firstLine="480" w:firstLineChars="200"/>
        <w:rPr>
          <w:rFonts w:hint="eastAsia" w:ascii="Times New Roman" w:hAnsi="Times New Roman" w:eastAsia="宋体" w:cs="Times New Roman"/>
          <w:sz w:val="24"/>
          <w:szCs w:val="24"/>
          <w:lang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卧室：空调、吸顶灯、窗帘、加湿器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；</w:t>
      </w:r>
    </w:p>
    <w:p w14:paraId="31F8D796">
      <w:pPr>
        <w:ind w:firstLine="480" w:firstLineChars="200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玄关：智能锁、灯、安防模式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；</w:t>
      </w:r>
    </w:p>
    <w:p w14:paraId="77A92BC2">
      <w:pPr>
        <w:ind w:firstLine="480" w:firstLineChars="200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阳台：晾衣架、灯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 w14:paraId="6A0378DC">
      <w:pPr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每个设备根据类型提供不同的控制能力，具体可在控制弹窗中查看和操作。</w:t>
      </w:r>
    </w:p>
    <w:p w14:paraId="3BA3E47D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0" w:after="200" w:afterAutospacing="0" w:line="360" w:lineRule="atLeast"/>
        <w:ind w:left="0" w:right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3.4 API 接口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1124E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vAlign w:val="center"/>
          </w:tcPr>
          <w:p w14:paraId="50DADBD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接口</w:t>
            </w:r>
          </w:p>
        </w:tc>
        <w:tc>
          <w:tcPr>
            <w:tcW w:w="2841" w:type="dxa"/>
            <w:vAlign w:val="center"/>
          </w:tcPr>
          <w:p w14:paraId="74AD7F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方法</w:t>
            </w:r>
          </w:p>
        </w:tc>
        <w:tc>
          <w:tcPr>
            <w:tcW w:w="2841" w:type="dxa"/>
            <w:vAlign w:val="center"/>
          </w:tcPr>
          <w:p w14:paraId="3E3E5E3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功能</w:t>
            </w:r>
          </w:p>
        </w:tc>
      </w:tr>
      <w:tr w14:paraId="0FA9C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vAlign w:val="center"/>
          </w:tcPr>
          <w:p w14:paraId="395F5C6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Style w:val="6"/>
                <w:rFonts w:hint="default" w:ascii="Times New Roman" w:hAnsi="Times New Roman" w:eastAsia="Consolas" w:cs="Times New Roman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shd w:val="clear" w:fill="EBEEF2"/>
                <w:lang w:val="en-US" w:eastAsia="zh-CN" w:bidi="ar"/>
              </w:rPr>
              <w:t>/api/device/status</w:t>
            </w:r>
          </w:p>
        </w:tc>
        <w:tc>
          <w:tcPr>
            <w:tcW w:w="2841" w:type="dxa"/>
            <w:vAlign w:val="center"/>
          </w:tcPr>
          <w:p w14:paraId="00B57A2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GET</w:t>
            </w:r>
          </w:p>
        </w:tc>
        <w:tc>
          <w:tcPr>
            <w:tcW w:w="2841" w:type="dxa"/>
            <w:vAlign w:val="center"/>
          </w:tcPr>
          <w:p w14:paraId="5D84431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获取所有设备状态</w:t>
            </w:r>
          </w:p>
        </w:tc>
      </w:tr>
      <w:tr w14:paraId="43D6A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vAlign w:val="center"/>
          </w:tcPr>
          <w:p w14:paraId="0D82D71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Style w:val="6"/>
                <w:rFonts w:hint="default" w:ascii="Times New Roman" w:hAnsi="Times New Roman" w:eastAsia="Consolas" w:cs="Times New Roman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shd w:val="clear" w:fill="EBEEF2"/>
                <w:lang w:val="en-US" w:eastAsia="zh-CN" w:bidi="ar"/>
              </w:rPr>
              <w:t>/api/device/command</w:t>
            </w:r>
          </w:p>
        </w:tc>
        <w:tc>
          <w:tcPr>
            <w:tcW w:w="2841" w:type="dxa"/>
            <w:vAlign w:val="center"/>
          </w:tcPr>
          <w:p w14:paraId="10623B5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POST</w:t>
            </w:r>
          </w:p>
        </w:tc>
        <w:tc>
          <w:tcPr>
            <w:tcW w:w="2841" w:type="dxa"/>
            <w:vAlign w:val="center"/>
          </w:tcPr>
          <w:p w14:paraId="693D2FC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下发控制指令</w:t>
            </w:r>
          </w:p>
        </w:tc>
      </w:tr>
      <w:tr w14:paraId="2FF3E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vAlign w:val="center"/>
          </w:tcPr>
          <w:p w14:paraId="68A3618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Style w:val="6"/>
                <w:rFonts w:hint="default" w:ascii="Times New Roman" w:hAnsi="Times New Roman" w:eastAsia="Consolas" w:cs="Times New Roman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shd w:val="clear" w:fill="EBEEF2"/>
                <w:lang w:val="en-US" w:eastAsia="zh-CN" w:bidi="ar"/>
              </w:rPr>
              <w:t>/api/device/online</w:t>
            </w:r>
          </w:p>
        </w:tc>
        <w:tc>
          <w:tcPr>
            <w:tcW w:w="2841" w:type="dxa"/>
            <w:vAlign w:val="center"/>
          </w:tcPr>
          <w:p w14:paraId="0A9DCA0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POST</w:t>
            </w:r>
          </w:p>
        </w:tc>
        <w:tc>
          <w:tcPr>
            <w:tcW w:w="2841" w:type="dxa"/>
            <w:vAlign w:val="center"/>
          </w:tcPr>
          <w:p w14:paraId="11BE4A5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设备上线通知</w:t>
            </w:r>
          </w:p>
        </w:tc>
      </w:tr>
      <w:tr w14:paraId="337D8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vAlign w:val="center"/>
          </w:tcPr>
          <w:p w14:paraId="4A8EC69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Style w:val="6"/>
                <w:rFonts w:hint="default" w:ascii="Times New Roman" w:hAnsi="Times New Roman" w:eastAsia="Consolas" w:cs="Times New Roman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shd w:val="clear" w:fill="EBEEF2"/>
                <w:lang w:val="en-US" w:eastAsia="zh-CN" w:bidi="ar"/>
              </w:rPr>
              <w:t>/api/device/offline</w:t>
            </w:r>
          </w:p>
        </w:tc>
        <w:tc>
          <w:tcPr>
            <w:tcW w:w="2841" w:type="dxa"/>
            <w:vAlign w:val="center"/>
          </w:tcPr>
          <w:p w14:paraId="6E6AB09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POST</w:t>
            </w:r>
          </w:p>
        </w:tc>
        <w:tc>
          <w:tcPr>
            <w:tcW w:w="2841" w:type="dxa"/>
            <w:vAlign w:val="center"/>
          </w:tcPr>
          <w:p w14:paraId="3412B9B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设备离线通知</w:t>
            </w:r>
          </w:p>
        </w:tc>
      </w:tr>
      <w:tr w14:paraId="1DB37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vAlign w:val="center"/>
          </w:tcPr>
          <w:p w14:paraId="4AD5647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Style w:val="6"/>
                <w:rFonts w:hint="default" w:ascii="Times New Roman" w:hAnsi="Times New Roman" w:eastAsia="Consolas" w:cs="Times New Roman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shd w:val="clear" w:fill="EBEEF2"/>
                <w:lang w:val="en-US" w:eastAsia="zh-CN" w:bidi="ar"/>
              </w:rPr>
              <w:t>/api/device/state</w:t>
            </w:r>
          </w:p>
        </w:tc>
        <w:tc>
          <w:tcPr>
            <w:tcW w:w="2841" w:type="dxa"/>
            <w:vAlign w:val="center"/>
          </w:tcPr>
          <w:p w14:paraId="4D53E52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POST</w:t>
            </w:r>
          </w:p>
        </w:tc>
        <w:tc>
          <w:tcPr>
            <w:tcW w:w="2841" w:type="dxa"/>
            <w:vAlign w:val="center"/>
          </w:tcPr>
          <w:p w14:paraId="7BEE442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设备状态上报</w:t>
            </w:r>
          </w:p>
        </w:tc>
      </w:tr>
      <w:tr w14:paraId="60C306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vAlign w:val="center"/>
          </w:tcPr>
          <w:p w14:paraId="09A00D3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Style w:val="6"/>
                <w:rFonts w:hint="default" w:ascii="Times New Roman" w:hAnsi="Times New Roman" w:eastAsia="Consolas" w:cs="Times New Roman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shd w:val="clear" w:fill="EBEEF2"/>
                <w:lang w:val="en-US" w:eastAsia="zh-CN" w:bidi="ar"/>
              </w:rPr>
              <w:t>/api/device/logs</w:t>
            </w:r>
          </w:p>
        </w:tc>
        <w:tc>
          <w:tcPr>
            <w:tcW w:w="2841" w:type="dxa"/>
            <w:vAlign w:val="center"/>
          </w:tcPr>
          <w:p w14:paraId="749D768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GET</w:t>
            </w:r>
          </w:p>
        </w:tc>
        <w:tc>
          <w:tcPr>
            <w:tcW w:w="2841" w:type="dxa"/>
            <w:vAlign w:val="center"/>
          </w:tcPr>
          <w:p w14:paraId="6DDA3C1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获取操作日志</w:t>
            </w:r>
          </w:p>
        </w:tc>
      </w:tr>
    </w:tbl>
    <w:p w14:paraId="3EF2CA27">
      <w:pPr>
        <w:rPr>
          <w:rFonts w:hint="eastAsia" w:ascii="宋体" w:hAnsi="宋体" w:eastAsia="宋体" w:cs="宋体"/>
          <w:sz w:val="24"/>
          <w:szCs w:val="24"/>
        </w:rPr>
      </w:pPr>
    </w:p>
    <w:p w14:paraId="43FFFA08">
      <w:pPr>
        <w:pStyle w:val="7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snapToGrid/>
        <w:spacing w:before="100" w:after="200" w:line="360" w:lineRule="exact"/>
        <w:ind w:leftChars="0" w:right="0" w:rightChars="0"/>
        <w:jc w:val="both"/>
        <w:outlineLvl w:val="0"/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</w:pPr>
      <w:r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  <w:t>四、快速开始</w:t>
      </w:r>
    </w:p>
    <w:p w14:paraId="20797400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0" w:after="200" w:afterAutospacing="0" w:line="360" w:lineRule="atLeast"/>
        <w:ind w:left="0" w:right="0"/>
        <w:jc w:val="left"/>
        <w:textAlignment w:val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4.1 环境要求</w:t>
      </w:r>
    </w:p>
    <w:p w14:paraId="34F4369E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Python 3.8+</w:t>
      </w:r>
    </w:p>
    <w:p w14:paraId="4D5D3711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Redis Server（5.0 以上）</w:t>
      </w:r>
    </w:p>
    <w:p w14:paraId="04FAA928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Mosquitto MQTT Broker（2.0 以上）</w:t>
      </w:r>
    </w:p>
    <w:p w14:paraId="775AC106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Web</w:t>
      </w:r>
      <w:r>
        <w:rPr>
          <w:rFonts w:hint="default" w:ascii="Times New Roman" w:hAnsi="Times New Roman" w:eastAsia="宋体" w:cs="Times New Roman"/>
          <w:sz w:val="24"/>
          <w:szCs w:val="24"/>
        </w:rPr>
        <w:t>浏览器</w:t>
      </w:r>
    </w:p>
    <w:p w14:paraId="11B9DA4C">
      <w:pPr>
        <w:pStyle w:val="2"/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0" w:after="200" w:afterAutospacing="0" w:line="360" w:lineRule="atLeast"/>
        <w:ind w:left="0" w:right="0"/>
        <w:jc w:val="left"/>
        <w:textAlignment w:val="auto"/>
        <w:rPr>
          <w:rFonts w:hint="eastAsia"/>
          <w:color w:val="000000"/>
          <w:sz w:val="24"/>
          <w:szCs w:val="24"/>
          <w:lang w:val="en-US" w:eastAsia="zh-CN"/>
        </w:rPr>
      </w:pPr>
      <w:r>
        <w:rPr>
          <w:rFonts w:hint="eastAsia"/>
          <w:color w:val="000000"/>
          <w:sz w:val="24"/>
          <w:szCs w:val="24"/>
          <w:lang w:val="en-US" w:eastAsia="zh-CN"/>
        </w:rPr>
        <w:t>4.2 安装步骤</w:t>
      </w:r>
    </w:p>
    <w:p w14:paraId="4CDA5E13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1. 克隆项目</w:t>
      </w:r>
    </w:p>
    <w:p w14:paraId="614FB1FD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git clone https://github.com/nxysdsnt/shadow.git</w:t>
      </w:r>
    </w:p>
    <w:p w14:paraId="506E07B2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2. 进入项目目录</w:t>
      </w:r>
    </w:p>
    <w:p w14:paraId="2F07F74D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cd</w:t>
      </w:r>
    </w:p>
    <w:p w14:paraId="472AEEC6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3. 安装依赖</w:t>
      </w:r>
    </w:p>
    <w:p w14:paraId="6E86F724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pip install -r requirements.txt</w:t>
      </w:r>
    </w:p>
    <w:p w14:paraId="4AE03B55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4. 启动Redis</w:t>
      </w:r>
    </w:p>
    <w:p w14:paraId="4215040E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redis-server</w:t>
      </w:r>
    </w:p>
    <w:p w14:paraId="50955155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5. 启动MQTT Broker</w:t>
      </w:r>
    </w:p>
    <w:p w14:paraId="3ED5B240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mosquitto -v</w:t>
      </w:r>
    </w:p>
    <w:p w14:paraId="2007131D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6. 启动后端</w:t>
      </w:r>
    </w:p>
    <w:p w14:paraId="3210EA93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python flask_server.py</w:t>
      </w:r>
    </w:p>
    <w:p w14:paraId="2C20716F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7. 启动监听器（新开一个终端窗口）</w:t>
      </w:r>
    </w:p>
    <w:p w14:paraId="728447DE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python mqtt_listener.py</w:t>
      </w:r>
    </w:p>
    <w:p w14:paraId="0A1EE6A4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8. 启动模拟设备（新开一个终端窗口）</w:t>
      </w:r>
    </w:p>
    <w:p w14:paraId="211FE80C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python device_simulator.py</w:t>
      </w:r>
    </w:p>
    <w:p w14:paraId="1FCD5BDD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bookmarkStart w:id="0" w:name="_GoBack"/>
      <w:bookmarkEnd w:id="0"/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9. 打开前端</w:t>
      </w:r>
    </w:p>
    <w:p w14:paraId="138C5C5C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双击 index.html4.3 前端配置</w:t>
      </w:r>
    </w:p>
    <w:p w14:paraId="67B14D1C">
      <w:pPr>
        <w:pStyle w:val="7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snapToGrid/>
        <w:spacing w:before="100" w:after="200" w:line="360" w:lineRule="exact"/>
        <w:ind w:leftChars="0" w:right="0" w:rightChars="0"/>
        <w:jc w:val="both"/>
        <w:outlineLvl w:val="0"/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</w:pPr>
      <w:r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  <w:t>五、使用指南</w:t>
      </w:r>
    </w:p>
    <w:p w14:paraId="26002C46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首页操作：打开 `index.html` 查看设备概览，点击"立即体验"进入控制中心。</w:t>
      </w:r>
    </w:p>
    <w:p w14:paraId="19B2DF0A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设备控制：在 `devices.html` 中左侧选择房间，右侧设备列表点击任意设备弹出控制弹窗。以灯为例，可点击开关按钮或拖动亮度滑块进行控制；空调支持温度、模式、风速、风向和定时调节；冰箱可通过切换智能/速冻/假日模式自动调整冷藏冷冻温度。所有操作会即时反映在场景图的设备标记上，并记录到底部的操作日志中。</w:t>
      </w:r>
    </w:p>
    <w:p w14:paraId="2E40FA2F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场景图交互：右侧场景图显示设备在房间中的位置，点击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左侧</w:t>
      </w:r>
      <w:r>
        <w:rPr>
          <w:rFonts w:hint="default" w:ascii="Times New Roman" w:hAnsi="Times New Roman" w:eastAsia="宋体" w:cs="Times New Roman"/>
          <w:sz w:val="24"/>
          <w:szCs w:val="24"/>
        </w:rPr>
        <w:t>标记可打开控制弹窗。开启的设备标记高亮，关闭的设备半透明；灯光亮度越高光晕越明显；加湿器开启后有上升的水雾粒子动画。</w:t>
      </w:r>
    </w:p>
    <w:p w14:paraId="0B06FF09">
      <w:pPr>
        <w:pStyle w:val="7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snapToGrid/>
        <w:spacing w:before="100" w:after="200" w:line="360" w:lineRule="exact"/>
        <w:ind w:leftChars="0" w:right="0" w:rightChars="0"/>
        <w:jc w:val="both"/>
        <w:outlineLvl w:val="0"/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</w:pPr>
      <w:r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  <w:t>六、数据说明</w:t>
      </w:r>
    </w:p>
    <w:p w14:paraId="6789B1F9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Redis 数据结构</w:t>
      </w:r>
    </w:p>
    <w:p w14:paraId="4357111B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  <w:lang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`status:{device_id}`（String）：设备状态 JSON，包含所有状态字段，如 power、temperature、brightness、mode 等</w:t>
      </w:r>
      <w:r>
        <w:rPr>
          <w:rFonts w:hint="default" w:ascii="Times New Roman" w:hAnsi="Times New Roman" w:eastAsia="宋体" w:cs="Times New Roman"/>
          <w:sz w:val="24"/>
          <w:szCs w:val="24"/>
          <w:lang w:eastAsia="zh-CN"/>
        </w:rPr>
        <w:t>；</w:t>
      </w:r>
    </w:p>
    <w:p w14:paraId="1E2624BA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  <w:lang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`cmd_queue:{device_id}`（List）：离线指令队列，设备上线后按 FIFO 顺序补发</w:t>
      </w:r>
      <w:r>
        <w:rPr>
          <w:rFonts w:hint="default" w:ascii="Times New Roman" w:hAnsi="Times New Roman" w:eastAsia="宋体" w:cs="Times New Roman"/>
          <w:sz w:val="24"/>
          <w:szCs w:val="24"/>
          <w:lang w:eastAsia="zh-CN"/>
        </w:rPr>
        <w:t>；</w:t>
      </w:r>
    </w:p>
    <w:p w14:paraId="06354CF7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  <w:lang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`online_devices`（Set）：当前在线设备 ID 集合，支持 O(1) 的在线判断</w:t>
      </w:r>
      <w:r>
        <w:rPr>
          <w:rFonts w:hint="default" w:ascii="Times New Roman" w:hAnsi="Times New Roman" w:eastAsia="宋体" w:cs="Times New Roman"/>
          <w:sz w:val="24"/>
          <w:szCs w:val="24"/>
          <w:lang w:eastAsia="zh-CN"/>
        </w:rPr>
        <w:t>；</w:t>
      </w:r>
    </w:p>
    <w:p w14:paraId="70CB0770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  <w:lang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`system_logs`（List）：最近 50 条系统操作日志</w:t>
      </w:r>
      <w:r>
        <w:rPr>
          <w:rFonts w:hint="default" w:ascii="Times New Roman" w:hAnsi="Times New Roman" w:eastAsia="宋体" w:cs="Times New Roman"/>
          <w:sz w:val="24"/>
          <w:szCs w:val="24"/>
          <w:lang w:eastAsia="zh-CN"/>
        </w:rPr>
        <w:t>。</w:t>
      </w:r>
    </w:p>
    <w:p w14:paraId="55D6274E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设备状态字段</w:t>
      </w:r>
    </w:p>
    <w:p w14:paraId="7318CC0A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所有设备共有 `status`（online/offline）和 `power`（on/off）两个基础字段。灯光额外包含 `brightness`（0-100），电视包含 `volume`、`channel`、`timer`，空调包含 `temperature`、`mode`、`fanSpeed`、`windDirection`，冰箱包含 `temperature`、`freezerTemp`、`mode`（智能/速冻/假日），安防模式的 `power` 取值为 `disarmed`/`armed`/`alarming`。</w:t>
      </w:r>
    </w:p>
    <w:p w14:paraId="4AB7814D">
      <w:pPr>
        <w:pStyle w:val="7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snapToGrid/>
        <w:spacing w:before="100" w:after="200" w:line="360" w:lineRule="exact"/>
        <w:ind w:leftChars="0" w:right="0" w:rightChars="0"/>
        <w:jc w:val="both"/>
        <w:outlineLvl w:val="0"/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</w:pPr>
      <w:r>
        <w:rPr>
          <w:rFonts w:hint="eastAsia" w:ascii="黑体" w:hAnsi="黑体" w:eastAsia="黑体"/>
          <w:b/>
          <w:bCs/>
          <w:sz w:val="30"/>
          <w:szCs w:val="30"/>
          <w:lang w:val="en-US" w:eastAsia="zh-CN"/>
        </w:rPr>
        <w:t>七、常见问题</w:t>
      </w:r>
    </w:p>
    <w:p w14:paraId="78FDF7C7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Q：前端显示"后端连接失败"</w:t>
      </w:r>
    </w:p>
    <w:p w14:paraId="46F83621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检查 Flask 是否运行在 `http://127.0.0.1:5000`，确认端口未被占用。</w:t>
      </w:r>
    </w:p>
    <w:p w14:paraId="08E0E30B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Q：所有设备离线</w:t>
      </w:r>
    </w:p>
    <w:p w14:paraId="574619BA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依次确认 Redis、MQTT Broker、监听器、模拟器四个服务是否全部启动。</w:t>
      </w:r>
    </w:p>
    <w:p w14:paraId="15DF8EF2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 xml:space="preserve">Q：设备状态不更新 </w:t>
      </w:r>
    </w:p>
    <w:p w14:paraId="6B815AE4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查看浏览器控制台报错，确认 CORS 配置正确。</w:t>
      </w:r>
    </w:p>
    <w:p w14:paraId="3735B650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 xml:space="preserve">Q：场景图不显示 </w:t>
      </w:r>
    </w:p>
    <w:p w14:paraId="4F231C04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将图片放入 `images/` 目录，文件名需与 `sceneConfig` 配置完全一致。</w:t>
      </w:r>
    </w:p>
    <w:p w14:paraId="199F28FB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 xml:space="preserve">Q：MQTT 连接失败  </w:t>
      </w:r>
    </w:p>
    <w:p w14:paraId="6850E084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确认 Mosquitto 已启动（`mosquitto -v`），端口 1883 未被占用。</w:t>
      </w:r>
    </w:p>
    <w:p w14:paraId="14373800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Q：如何新增设备</w:t>
      </w:r>
    </w:p>
    <w:p w14:paraId="75E720F9">
      <w:pPr>
        <w:ind w:firstLine="480" w:firstLineChars="200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需同步修改四个文件：`device-data.js` 添加配置，`devices.html` 的 `sceneConfig` 添加标记位置，`flask_server.py` 的 `ALL_DEVICES` 添加定义，`device_simulator.py` 的 `ALL_DEVICES` 和 `DEVICE_NAMES` 添加信息。</w:t>
      </w:r>
    </w:p>
    <w:p w14:paraId="6C510A5E">
      <w:pPr>
        <w:rPr>
          <w:rFonts w:hint="default" w:ascii="Times New Roman" w:hAnsi="Times New Roman" w:eastAsia="宋体" w:cs="Times New Roman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楷体_GB2312">
    <w:altName w:val="楷体"/>
    <w:panose1 w:val="00000000000000000000"/>
    <w:charset w:val="86"/>
    <w:family w:val="roman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F5C2C47"/>
    <w:rsid w:val="01D029AF"/>
    <w:rsid w:val="021A2C80"/>
    <w:rsid w:val="03B026F5"/>
    <w:rsid w:val="04EF66A6"/>
    <w:rsid w:val="0BF73B5D"/>
    <w:rsid w:val="0DBD709A"/>
    <w:rsid w:val="0F20112D"/>
    <w:rsid w:val="0F5C2C47"/>
    <w:rsid w:val="0FBD342A"/>
    <w:rsid w:val="13DB629F"/>
    <w:rsid w:val="15104696"/>
    <w:rsid w:val="157C124F"/>
    <w:rsid w:val="16D36F75"/>
    <w:rsid w:val="1A8F3D77"/>
    <w:rsid w:val="1B1D07A3"/>
    <w:rsid w:val="1CEC0633"/>
    <w:rsid w:val="1D726DCB"/>
    <w:rsid w:val="1EBB4B79"/>
    <w:rsid w:val="208D7E17"/>
    <w:rsid w:val="20D81004"/>
    <w:rsid w:val="23400B66"/>
    <w:rsid w:val="23D9222B"/>
    <w:rsid w:val="249E0CEF"/>
    <w:rsid w:val="24CD1BC1"/>
    <w:rsid w:val="26861291"/>
    <w:rsid w:val="287610F2"/>
    <w:rsid w:val="29944047"/>
    <w:rsid w:val="29B5077A"/>
    <w:rsid w:val="2C3B13EC"/>
    <w:rsid w:val="2D8B5A40"/>
    <w:rsid w:val="2E9D1EEA"/>
    <w:rsid w:val="305D6754"/>
    <w:rsid w:val="30797214"/>
    <w:rsid w:val="30B66B4A"/>
    <w:rsid w:val="30EC3CCF"/>
    <w:rsid w:val="31D574D0"/>
    <w:rsid w:val="336E602C"/>
    <w:rsid w:val="36CA3770"/>
    <w:rsid w:val="36EA3CA5"/>
    <w:rsid w:val="37C838E1"/>
    <w:rsid w:val="3B7E79D3"/>
    <w:rsid w:val="3CBF08B8"/>
    <w:rsid w:val="3D42560E"/>
    <w:rsid w:val="3DCC459A"/>
    <w:rsid w:val="3ED100BA"/>
    <w:rsid w:val="3F49562B"/>
    <w:rsid w:val="3F5A3A7F"/>
    <w:rsid w:val="40425F7B"/>
    <w:rsid w:val="41863C3D"/>
    <w:rsid w:val="41E1190A"/>
    <w:rsid w:val="46BE6485"/>
    <w:rsid w:val="46D1742C"/>
    <w:rsid w:val="4BBB5F1B"/>
    <w:rsid w:val="4BE51D73"/>
    <w:rsid w:val="4EEC23A6"/>
    <w:rsid w:val="4FEE214E"/>
    <w:rsid w:val="50B618F8"/>
    <w:rsid w:val="50C721B7"/>
    <w:rsid w:val="52632C80"/>
    <w:rsid w:val="54644976"/>
    <w:rsid w:val="55245CBF"/>
    <w:rsid w:val="57381EA7"/>
    <w:rsid w:val="5984098A"/>
    <w:rsid w:val="599F5B19"/>
    <w:rsid w:val="59B06001"/>
    <w:rsid w:val="5BC5549E"/>
    <w:rsid w:val="5FE813E6"/>
    <w:rsid w:val="63B07EEF"/>
    <w:rsid w:val="66CC2933"/>
    <w:rsid w:val="673C1F3A"/>
    <w:rsid w:val="67675417"/>
    <w:rsid w:val="6BA330F3"/>
    <w:rsid w:val="6D9934BA"/>
    <w:rsid w:val="6F3859F4"/>
    <w:rsid w:val="6FE05419"/>
    <w:rsid w:val="71342A95"/>
    <w:rsid w:val="73CF3EC1"/>
    <w:rsid w:val="755F2B0A"/>
    <w:rsid w:val="75D2195C"/>
    <w:rsid w:val="769466F4"/>
    <w:rsid w:val="76BE0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HTML Code"/>
    <w:basedOn w:val="5"/>
    <w:uiPriority w:val="0"/>
    <w:rPr>
      <w:rFonts w:ascii="Courier New" w:hAnsi="Courier New"/>
      <w:sz w:val="20"/>
    </w:rPr>
  </w:style>
  <w:style w:type="paragraph" w:customStyle="1" w:styleId="7">
    <w:name w:val="P1 标题 1"/>
    <w:basedOn w:val="8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customStyle="1" w:styleId="8">
    <w:name w:val="P1 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34</TotalTime>
  <ScaleCrop>false</ScaleCrop>
  <LinksUpToDate>false</LinksUpToDate>
  <CharactersWithSpaces>0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2026-06-28T07:58:00Z</dcterms:created>
  <dc:creator>赵晓丽</dc:creator>
  <cp:lastModifiedBy>赵晓丽</cp:lastModifiedBy>
  <dcterms:modified xsi:type="dcterms:W3CDTF">2026-06-28T11:27:03Z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ICV">
    <vt:lpwstr>AF83BA95E7ED4945938414AB74F01BDE_11</vt:lpwstr>
  </property>
  <property fmtid="{D5CDD505-2E9C-101B-9397-08002B2CF9AE}" pid="4" name="KSOTemplateDocerSaveRecord">
    <vt:lpwstr>eyJoZGlkIjoiZjRjOWYxMjJmNzQ3ZTRkMmE4MWQ2NTM4OWM5YTIzMGYiLCJ1c2VySWQiOiI3OTYwOTQ2NTkifQ==</vt:lpwstr>
  </property>
</Properties>
</file>