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CA9AA" w14:textId="77777777" w:rsidR="00B3664D" w:rsidRDefault="00000000">
      <w:pPr>
        <w:pStyle w:val="P11"/>
        <w:spacing w:before="100" w:after="200" w:line="360" w:lineRule="exact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一、项目概述</w:t>
      </w:r>
    </w:p>
    <w:p w14:paraId="694665FA" w14:textId="77777777" w:rsidR="00B3664D" w:rsidRDefault="00000000">
      <w:pPr>
        <w:pStyle w:val="3"/>
        <w:widowControl/>
        <w:spacing w:before="100" w:beforeAutospacing="0" w:after="200" w:afterAutospacing="0" w:line="360" w:lineRule="atLeast"/>
        <w:rPr>
          <w:rFonts w:ascii="Times New Roman" w:hAnsi="Times New Roman" w:hint="default"/>
          <w:color w:val="000000"/>
          <w:sz w:val="24"/>
          <w:szCs w:val="24"/>
        </w:rPr>
      </w:pPr>
      <w:r>
        <w:rPr>
          <w:rFonts w:ascii="Times New Roman" w:hAnsi="Times New Roman" w:hint="default"/>
          <w:color w:val="000000"/>
          <w:sz w:val="24"/>
          <w:szCs w:val="24"/>
        </w:rPr>
        <w:t xml:space="preserve">1.1 </w:t>
      </w:r>
      <w:r>
        <w:rPr>
          <w:rFonts w:ascii="Times New Roman" w:hAnsi="Times New Roman" w:hint="default"/>
          <w:color w:val="000000"/>
          <w:sz w:val="24"/>
          <w:szCs w:val="24"/>
        </w:rPr>
        <w:t>项目简介</w:t>
      </w:r>
    </w:p>
    <w:p w14:paraId="439C2AAB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本项目是一个基于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Web 的物联网设备离线指令缓存与同步系统</w:t>
      </w:r>
      <w:r>
        <w:rPr>
          <w:rFonts w:ascii="Times New Roman" w:eastAsia="宋体" w:hAnsi="Times New Roman" w:cs="Times New Roman"/>
          <w:sz w:val="24"/>
        </w:rPr>
        <w:t>，采用</w:t>
      </w:r>
      <w:r>
        <w:rPr>
          <w:rFonts w:ascii="Times New Roman" w:eastAsia="宋体" w:hAnsi="Times New Roman" w:cs="Times New Roman"/>
          <w:sz w:val="24"/>
        </w:rPr>
        <w:t xml:space="preserve"> MQTT + Redis + Flask </w:t>
      </w:r>
      <w:r>
        <w:rPr>
          <w:rFonts w:ascii="Times New Roman" w:eastAsia="宋体" w:hAnsi="Times New Roman" w:cs="Times New Roman"/>
          <w:sz w:val="24"/>
        </w:rPr>
        <w:t>架构，实现了设备状态监控、远程控制和离线指令缓存等核心功能。系统包含完整的前端界面、后端服务和设备模拟器，真实模拟了智能家居的控制场景。</w:t>
      </w:r>
    </w:p>
    <w:p w14:paraId="4AE96774" w14:textId="77777777" w:rsidR="00B3664D" w:rsidRDefault="00000000">
      <w:pPr>
        <w:pStyle w:val="3"/>
        <w:widowControl/>
        <w:spacing w:before="100" w:beforeAutospacing="0" w:after="200" w:afterAutospacing="0" w:line="360" w:lineRule="atLeast"/>
        <w:rPr>
          <w:rFonts w:ascii="Times New Roman" w:hAnsi="Times New Roman" w:hint="default"/>
          <w:color w:val="000000"/>
          <w:sz w:val="24"/>
          <w:szCs w:val="24"/>
        </w:rPr>
      </w:pPr>
      <w:r>
        <w:rPr>
          <w:rFonts w:ascii="Times New Roman" w:hAnsi="Times New Roman" w:hint="default"/>
          <w:color w:val="000000"/>
          <w:sz w:val="24"/>
          <w:szCs w:val="24"/>
        </w:rPr>
        <w:t xml:space="preserve">1.2 </w:t>
      </w:r>
      <w:r>
        <w:rPr>
          <w:rFonts w:ascii="Times New Roman" w:hAnsi="Times New Roman" w:hint="default"/>
          <w:color w:val="000000"/>
          <w:sz w:val="24"/>
          <w:szCs w:val="24"/>
        </w:rPr>
        <w:t>核心功能</w:t>
      </w:r>
    </w:p>
    <w:p w14:paraId="3FFA6BCF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设备管理：支持</w:t>
      </w:r>
      <w:r>
        <w:rPr>
          <w:rFonts w:ascii="Times New Roman" w:eastAsia="宋体" w:hAnsi="Times New Roman" w:cs="Times New Roman"/>
          <w:sz w:val="24"/>
        </w:rPr>
        <w:t xml:space="preserve"> 5 </w:t>
      </w:r>
      <w:r>
        <w:rPr>
          <w:rFonts w:ascii="Times New Roman" w:eastAsia="宋体" w:hAnsi="Times New Roman" w:cs="Times New Roman"/>
          <w:sz w:val="24"/>
        </w:rPr>
        <w:t>个房间、</w:t>
      </w:r>
      <w:r>
        <w:rPr>
          <w:rFonts w:ascii="Times New Roman" w:eastAsia="宋体" w:hAnsi="Times New Roman" w:cs="Times New Roman"/>
          <w:sz w:val="24"/>
        </w:rPr>
        <w:t xml:space="preserve">21 </w:t>
      </w:r>
      <w:r>
        <w:rPr>
          <w:rFonts w:ascii="Times New Roman" w:eastAsia="宋体" w:hAnsi="Times New Roman" w:cs="Times New Roman"/>
          <w:sz w:val="24"/>
        </w:rPr>
        <w:t>种设备的集中管理，涵盖照明、家电、安防、环境控制等类别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29CE45DA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远程控制：通过网页对设备进行开关、参数调节、模式切换等操作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6B0A5691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实时状态同步：前端轮询自动更新设备状态，保证数据一致性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115445B2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离线指令缓存：设备离线时指令自动存入</w:t>
      </w:r>
      <w:r>
        <w:rPr>
          <w:rFonts w:ascii="Times New Roman" w:eastAsia="宋体" w:hAnsi="Times New Roman" w:cs="Times New Roman"/>
          <w:sz w:val="24"/>
        </w:rPr>
        <w:t xml:space="preserve"> Redis</w:t>
      </w:r>
      <w:r>
        <w:rPr>
          <w:rFonts w:ascii="Times New Roman" w:eastAsia="宋体" w:hAnsi="Times New Roman" w:cs="Times New Roman"/>
          <w:sz w:val="24"/>
        </w:rPr>
        <w:t>，上线后自动补发，确保指令不丢失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77C67698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场景可视化：房间场景图配合设备标记，直观展示设备位置和实时状态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18ADD099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操作日志：完整记录所有控制操作，便于追踪和排查</w:t>
      </w:r>
      <w:r>
        <w:rPr>
          <w:rFonts w:ascii="Times New Roman" w:eastAsia="宋体" w:hAnsi="Times New Roman" w:cs="Times New Roman" w:hint="eastAsia"/>
          <w:sz w:val="24"/>
        </w:rPr>
        <w:t>。</w:t>
      </w:r>
    </w:p>
    <w:p w14:paraId="7A7ACB25" w14:textId="77777777" w:rsidR="00B3664D" w:rsidRDefault="00000000">
      <w:pPr>
        <w:pStyle w:val="3"/>
        <w:widowControl/>
        <w:spacing w:before="100" w:beforeAutospacing="0" w:after="200" w:afterAutospacing="0" w:line="360" w:lineRule="atLeast"/>
        <w:rPr>
          <w:rFonts w:ascii="Times New Roman" w:hAnsi="Times New Roman" w:hint="default"/>
          <w:color w:val="000000"/>
          <w:sz w:val="24"/>
          <w:szCs w:val="24"/>
        </w:rPr>
      </w:pPr>
      <w:r>
        <w:rPr>
          <w:rFonts w:ascii="Times New Roman" w:hAnsi="Times New Roman" w:hint="default"/>
          <w:color w:val="000000"/>
          <w:sz w:val="24"/>
          <w:szCs w:val="24"/>
        </w:rPr>
        <w:t xml:space="preserve">1.3 </w:t>
      </w:r>
      <w:r>
        <w:rPr>
          <w:rFonts w:ascii="Times New Roman" w:hAnsi="Times New Roman" w:hint="default"/>
          <w:color w:val="000000"/>
          <w:sz w:val="24"/>
          <w:szCs w:val="24"/>
        </w:rPr>
        <w:t>目标用户</w:t>
      </w:r>
    </w:p>
    <w:p w14:paraId="423ED039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智能家居爱好者，希望搭建自己的控制系统；</w:t>
      </w:r>
    </w:p>
    <w:p w14:paraId="1F02A27E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物联网学习者，了解</w:t>
      </w:r>
      <w:r>
        <w:rPr>
          <w:rFonts w:ascii="Times New Roman" w:eastAsia="宋体" w:hAnsi="Times New Roman" w:cs="Times New Roman"/>
          <w:sz w:val="24"/>
        </w:rPr>
        <w:t xml:space="preserve"> MQTT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 xml:space="preserve">Redis </w:t>
      </w:r>
      <w:r>
        <w:rPr>
          <w:rFonts w:ascii="Times New Roman" w:eastAsia="宋体" w:hAnsi="Times New Roman" w:cs="Times New Roman"/>
          <w:sz w:val="24"/>
        </w:rPr>
        <w:t>在</w:t>
      </w:r>
      <w:r>
        <w:rPr>
          <w:rFonts w:ascii="Times New Roman" w:eastAsia="宋体" w:hAnsi="Times New Roman" w:cs="Times New Roman"/>
          <w:sz w:val="24"/>
        </w:rPr>
        <w:t xml:space="preserve"> IoT </w:t>
      </w:r>
      <w:r>
        <w:rPr>
          <w:rFonts w:ascii="Times New Roman" w:eastAsia="宋体" w:hAnsi="Times New Roman" w:cs="Times New Roman"/>
          <w:sz w:val="24"/>
        </w:rPr>
        <w:t>场景中的应用；</w:t>
      </w:r>
    </w:p>
    <w:p w14:paraId="011962A6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产品演示场景，展示智能家居的控制体验。</w:t>
      </w:r>
    </w:p>
    <w:p w14:paraId="5352A0F8" w14:textId="77777777" w:rsidR="00B3664D" w:rsidRDefault="00000000">
      <w:pPr>
        <w:pStyle w:val="P11"/>
        <w:spacing w:before="100" w:after="200" w:line="360" w:lineRule="exact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二、技术架构</w:t>
      </w:r>
    </w:p>
    <w:p w14:paraId="6DA8F76B" w14:textId="77777777" w:rsidR="00B3664D" w:rsidRDefault="00000000">
      <w:pPr>
        <w:pStyle w:val="3"/>
        <w:widowControl/>
        <w:spacing w:before="100" w:beforeAutospacing="0" w:after="20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2.1 技术栈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35"/>
        <w:gridCol w:w="4161"/>
      </w:tblGrid>
      <w:tr w:rsidR="00B3664D" w14:paraId="481863DB" w14:textId="77777777">
        <w:tc>
          <w:tcPr>
            <w:tcW w:w="4261" w:type="dxa"/>
          </w:tcPr>
          <w:p w14:paraId="78F196C7" w14:textId="77777777" w:rsidR="00B3664D" w:rsidRDefault="00000000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层级</w:t>
            </w:r>
          </w:p>
        </w:tc>
        <w:tc>
          <w:tcPr>
            <w:tcW w:w="4261" w:type="dxa"/>
          </w:tcPr>
          <w:p w14:paraId="4534DC32" w14:textId="77777777" w:rsidR="00B3664D" w:rsidRDefault="00000000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技术选型</w:t>
            </w:r>
          </w:p>
        </w:tc>
      </w:tr>
      <w:tr w:rsidR="00B3664D" w14:paraId="3D2CAB4F" w14:textId="77777777">
        <w:tc>
          <w:tcPr>
            <w:tcW w:w="4261" w:type="dxa"/>
          </w:tcPr>
          <w:p w14:paraId="208E7726" w14:textId="77777777" w:rsidR="00B3664D" w:rsidRDefault="00000000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前端</w:t>
            </w:r>
          </w:p>
        </w:tc>
        <w:tc>
          <w:tcPr>
            <w:tcW w:w="4261" w:type="dxa"/>
          </w:tcPr>
          <w:p w14:paraId="6B8DB867" w14:textId="77777777" w:rsidR="00B3664D" w:rsidRDefault="00000000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原生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HTML</w:t>
            </w:r>
            <w:r>
              <w:rPr>
                <w:rFonts w:ascii="Times New Roman" w:eastAsia="宋体" w:hAnsi="Times New Roman" w:cs="Times New Roman"/>
                <w:sz w:val="24"/>
              </w:rPr>
              <w:t>、</w:t>
            </w:r>
            <w:r>
              <w:rPr>
                <w:rFonts w:ascii="Times New Roman" w:eastAsia="宋体" w:hAnsi="Times New Roman" w:cs="Times New Roman"/>
                <w:sz w:val="24"/>
              </w:rPr>
              <w:t>CSS</w:t>
            </w:r>
            <w:r>
              <w:rPr>
                <w:rFonts w:ascii="Times New Roman" w:eastAsia="宋体" w:hAnsi="Times New Roman" w:cs="Times New Roman"/>
                <w:sz w:val="24"/>
              </w:rPr>
              <w:t>、</w:t>
            </w:r>
            <w:r>
              <w:rPr>
                <w:rFonts w:ascii="Times New Roman" w:eastAsia="宋体" w:hAnsi="Times New Roman" w:cs="Times New Roman"/>
                <w:sz w:val="24"/>
              </w:rPr>
              <w:t>JavaScript</w:t>
            </w:r>
            <w:r>
              <w:rPr>
                <w:rFonts w:ascii="Times New Roman" w:eastAsia="宋体" w:hAnsi="Times New Roman" w:cs="Times New Roman"/>
                <w:sz w:val="24"/>
              </w:rPr>
              <w:t>（无框架依赖，开箱即用）</w:t>
            </w:r>
          </w:p>
        </w:tc>
      </w:tr>
      <w:tr w:rsidR="00B3664D" w14:paraId="06E3A691" w14:textId="77777777">
        <w:tc>
          <w:tcPr>
            <w:tcW w:w="4261" w:type="dxa"/>
          </w:tcPr>
          <w:p w14:paraId="2210426E" w14:textId="77777777" w:rsidR="00B3664D" w:rsidRDefault="00000000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后端</w:t>
            </w:r>
          </w:p>
        </w:tc>
        <w:tc>
          <w:tcPr>
            <w:tcW w:w="4261" w:type="dxa"/>
          </w:tcPr>
          <w:p w14:paraId="7907ECBB" w14:textId="77777777" w:rsidR="00B3664D" w:rsidRDefault="00000000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Python Flask + Flask-CORS</w:t>
            </w:r>
          </w:p>
        </w:tc>
      </w:tr>
      <w:tr w:rsidR="00B3664D" w14:paraId="11D92153" w14:textId="77777777">
        <w:tc>
          <w:tcPr>
            <w:tcW w:w="4261" w:type="dxa"/>
          </w:tcPr>
          <w:p w14:paraId="370C693E" w14:textId="77777777" w:rsidR="00B3664D" w:rsidRDefault="00000000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消息中间件</w:t>
            </w:r>
          </w:p>
        </w:tc>
        <w:tc>
          <w:tcPr>
            <w:tcW w:w="4261" w:type="dxa"/>
          </w:tcPr>
          <w:p w14:paraId="5C6C8E06" w14:textId="77777777" w:rsidR="00B3664D" w:rsidRDefault="00000000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MQTT </w:t>
            </w:r>
            <w:r>
              <w:rPr>
                <w:rFonts w:ascii="Times New Roman" w:eastAsia="宋体" w:hAnsi="Times New Roman" w:cs="Times New Roman"/>
                <w:sz w:val="24"/>
              </w:rPr>
              <w:t>协议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+ Mosquitto Broker + Paho-MQTT</w:t>
            </w:r>
          </w:p>
        </w:tc>
      </w:tr>
      <w:tr w:rsidR="00B3664D" w14:paraId="3BC019F0" w14:textId="77777777">
        <w:tc>
          <w:tcPr>
            <w:tcW w:w="4261" w:type="dxa"/>
          </w:tcPr>
          <w:p w14:paraId="321ADADD" w14:textId="77777777" w:rsidR="00B3664D" w:rsidRDefault="00000000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数据缓存</w:t>
            </w:r>
          </w:p>
        </w:tc>
        <w:tc>
          <w:tcPr>
            <w:tcW w:w="4261" w:type="dxa"/>
          </w:tcPr>
          <w:p w14:paraId="0626984A" w14:textId="77777777" w:rsidR="00B3664D" w:rsidRDefault="00000000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Redis</w:t>
            </w:r>
            <w:r>
              <w:rPr>
                <w:rFonts w:ascii="Times New Roman" w:eastAsia="宋体" w:hAnsi="Times New Roman" w:cs="Times New Roman"/>
                <w:sz w:val="24"/>
              </w:rPr>
              <w:t>（设备状态、指令队列、在线设备集合）</w:t>
            </w:r>
          </w:p>
        </w:tc>
      </w:tr>
      <w:tr w:rsidR="00B3664D" w14:paraId="59D25E8C" w14:textId="77777777">
        <w:tc>
          <w:tcPr>
            <w:tcW w:w="4261" w:type="dxa"/>
          </w:tcPr>
          <w:p w14:paraId="3EC5B445" w14:textId="77777777" w:rsidR="00B3664D" w:rsidRDefault="00000000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设备模拟</w:t>
            </w:r>
          </w:p>
        </w:tc>
        <w:tc>
          <w:tcPr>
            <w:tcW w:w="4261" w:type="dxa"/>
          </w:tcPr>
          <w:p w14:paraId="348EC2D2" w14:textId="77777777" w:rsidR="00B3664D" w:rsidRDefault="00000000">
            <w:pPr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Python </w:t>
            </w:r>
            <w:r>
              <w:rPr>
                <w:rFonts w:ascii="Times New Roman" w:eastAsia="宋体" w:hAnsi="Times New Roman" w:cs="Times New Roman"/>
                <w:sz w:val="24"/>
              </w:rPr>
              <w:t>多线程，模拟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21 </w:t>
            </w:r>
            <w:r>
              <w:rPr>
                <w:rFonts w:ascii="Times New Roman" w:eastAsia="宋体" w:hAnsi="Times New Roman" w:cs="Times New Roman"/>
                <w:sz w:val="24"/>
              </w:rPr>
              <w:t>个独立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MQTT </w:t>
            </w:r>
            <w:r>
              <w:rPr>
                <w:rFonts w:ascii="Times New Roman" w:eastAsia="宋体" w:hAnsi="Times New Roman" w:cs="Times New Roman"/>
                <w:sz w:val="24"/>
              </w:rPr>
              <w:t>客户端</w:t>
            </w:r>
          </w:p>
        </w:tc>
      </w:tr>
    </w:tbl>
    <w:p w14:paraId="15371AE1" w14:textId="77777777" w:rsidR="00B3664D" w:rsidRDefault="00B3664D">
      <w:pPr>
        <w:rPr>
          <w:rFonts w:ascii="宋体" w:eastAsia="宋体" w:hAnsi="宋体" w:cs="宋体" w:hint="eastAsia"/>
          <w:sz w:val="24"/>
        </w:rPr>
      </w:pPr>
    </w:p>
    <w:p w14:paraId="143C1378" w14:textId="77777777" w:rsidR="00B3664D" w:rsidRDefault="00000000">
      <w:pPr>
        <w:pStyle w:val="3"/>
        <w:widowControl/>
        <w:spacing w:before="100" w:beforeAutospacing="0" w:after="20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2.2 整体架构</w:t>
      </w:r>
    </w:p>
    <w:p w14:paraId="7902BCEA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系统自顶向下分为四个层级：</w:t>
      </w:r>
    </w:p>
    <w:p w14:paraId="5007FA88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展示层：首页（入口</w:t>
      </w:r>
      <w:r>
        <w:rPr>
          <w:rFonts w:ascii="Times New Roman" w:eastAsia="宋体" w:hAnsi="Times New Roman" w:cs="Times New Roman"/>
          <w:sz w:val="24"/>
        </w:rPr>
        <w:t xml:space="preserve"> + </w:t>
      </w:r>
      <w:r>
        <w:rPr>
          <w:rFonts w:ascii="Times New Roman" w:eastAsia="宋体" w:hAnsi="Times New Roman" w:cs="Times New Roman"/>
          <w:sz w:val="24"/>
        </w:rPr>
        <w:t>设备概览）和设备控制页（房间切换、设备列表、场景图、操作日志）。</w:t>
      </w:r>
    </w:p>
    <w:p w14:paraId="12FE3EA1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服务层：</w:t>
      </w:r>
      <w:r>
        <w:rPr>
          <w:rFonts w:ascii="Times New Roman" w:eastAsia="宋体" w:hAnsi="Times New Roman" w:cs="Times New Roman"/>
          <w:sz w:val="24"/>
        </w:rPr>
        <w:t xml:space="preserve">Flask </w:t>
      </w:r>
      <w:r>
        <w:rPr>
          <w:rFonts w:ascii="Times New Roman" w:eastAsia="宋体" w:hAnsi="Times New Roman" w:cs="Times New Roman"/>
          <w:sz w:val="24"/>
        </w:rPr>
        <w:t>后端提供</w:t>
      </w:r>
      <w:r>
        <w:rPr>
          <w:rFonts w:ascii="Times New Roman" w:eastAsia="宋体" w:hAnsi="Times New Roman" w:cs="Times New Roman"/>
          <w:sz w:val="24"/>
        </w:rPr>
        <w:t xml:space="preserve"> RESTful API</w:t>
      </w:r>
      <w:r>
        <w:rPr>
          <w:rFonts w:ascii="Times New Roman" w:eastAsia="宋体" w:hAnsi="Times New Roman" w:cs="Times New Roman"/>
          <w:sz w:val="24"/>
        </w:rPr>
        <w:t>，根据设备在线状态智能路由指令</w:t>
      </w:r>
      <w:r>
        <w:rPr>
          <w:rFonts w:ascii="Times New Roman" w:eastAsia="宋体" w:hAnsi="Times New Roman" w:cs="Times New Roman"/>
          <w:sz w:val="24"/>
        </w:rPr>
        <w:t>——</w:t>
      </w:r>
      <w:r>
        <w:rPr>
          <w:rFonts w:ascii="Times New Roman" w:eastAsia="宋体" w:hAnsi="Times New Roman" w:cs="Times New Roman"/>
          <w:sz w:val="24"/>
        </w:rPr>
        <w:t>在</w:t>
      </w:r>
      <w:r>
        <w:rPr>
          <w:rFonts w:ascii="Times New Roman" w:eastAsia="宋体" w:hAnsi="Times New Roman" w:cs="Times New Roman"/>
          <w:sz w:val="24"/>
        </w:rPr>
        <w:lastRenderedPageBreak/>
        <w:t>线设备通过</w:t>
      </w:r>
      <w:r>
        <w:rPr>
          <w:rFonts w:ascii="Times New Roman" w:eastAsia="宋体" w:hAnsi="Times New Roman" w:cs="Times New Roman"/>
          <w:sz w:val="24"/>
        </w:rPr>
        <w:t xml:space="preserve"> MQTT </w:t>
      </w:r>
      <w:r>
        <w:rPr>
          <w:rFonts w:ascii="Times New Roman" w:eastAsia="宋体" w:hAnsi="Times New Roman" w:cs="Times New Roman"/>
          <w:sz w:val="24"/>
        </w:rPr>
        <w:t>实时下发，离线设备存入</w:t>
      </w:r>
      <w:r>
        <w:rPr>
          <w:rFonts w:ascii="Times New Roman" w:eastAsia="宋体" w:hAnsi="Times New Roman" w:cs="Times New Roman"/>
          <w:sz w:val="24"/>
        </w:rPr>
        <w:t xml:space="preserve"> Redis </w:t>
      </w:r>
      <w:r>
        <w:rPr>
          <w:rFonts w:ascii="Times New Roman" w:eastAsia="宋体" w:hAnsi="Times New Roman" w:cs="Times New Roman"/>
          <w:sz w:val="24"/>
        </w:rPr>
        <w:t>队列等待补发。</w:t>
      </w:r>
    </w:p>
    <w:p w14:paraId="2C794701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消息层：</w:t>
      </w:r>
      <w:r>
        <w:rPr>
          <w:rFonts w:ascii="Times New Roman" w:eastAsia="宋体" w:hAnsi="Times New Roman" w:cs="Times New Roman"/>
          <w:sz w:val="24"/>
        </w:rPr>
        <w:t xml:space="preserve">MQTT Broker </w:t>
      </w:r>
      <w:r>
        <w:rPr>
          <w:rFonts w:ascii="Times New Roman" w:eastAsia="宋体" w:hAnsi="Times New Roman" w:cs="Times New Roman"/>
          <w:sz w:val="24"/>
        </w:rPr>
        <w:t>负责消息传递，监听器订阅设备事件并同步至</w:t>
      </w:r>
      <w:r>
        <w:rPr>
          <w:rFonts w:ascii="Times New Roman" w:eastAsia="宋体" w:hAnsi="Times New Roman" w:cs="Times New Roman"/>
          <w:sz w:val="24"/>
        </w:rPr>
        <w:t xml:space="preserve"> Flask </w:t>
      </w:r>
      <w:r>
        <w:rPr>
          <w:rFonts w:ascii="Times New Roman" w:eastAsia="宋体" w:hAnsi="Times New Roman" w:cs="Times New Roman"/>
          <w:sz w:val="24"/>
        </w:rPr>
        <w:t>和</w:t>
      </w:r>
      <w:r>
        <w:rPr>
          <w:rFonts w:ascii="Times New Roman" w:eastAsia="宋体" w:hAnsi="Times New Roman" w:cs="Times New Roman"/>
          <w:sz w:val="24"/>
        </w:rPr>
        <w:t xml:space="preserve"> Redis</w:t>
      </w:r>
      <w:r>
        <w:rPr>
          <w:rFonts w:ascii="Times New Roman" w:eastAsia="宋体" w:hAnsi="Times New Roman" w:cs="Times New Roman"/>
          <w:sz w:val="24"/>
        </w:rPr>
        <w:t>。</w:t>
      </w:r>
    </w:p>
    <w:p w14:paraId="4011403A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设备层：模拟器模拟</w:t>
      </w:r>
      <w:r>
        <w:rPr>
          <w:rFonts w:ascii="Times New Roman" w:eastAsia="宋体" w:hAnsi="Times New Roman" w:cs="Times New Roman"/>
          <w:sz w:val="24"/>
        </w:rPr>
        <w:t xml:space="preserve"> 21 </w:t>
      </w:r>
      <w:r>
        <w:rPr>
          <w:rFonts w:ascii="Times New Roman" w:eastAsia="宋体" w:hAnsi="Times New Roman" w:cs="Times New Roman"/>
          <w:sz w:val="24"/>
        </w:rPr>
        <w:t>个智能设备，每个设备独立连接</w:t>
      </w:r>
      <w:r>
        <w:rPr>
          <w:rFonts w:ascii="Times New Roman" w:eastAsia="宋体" w:hAnsi="Times New Roman" w:cs="Times New Roman"/>
          <w:sz w:val="24"/>
        </w:rPr>
        <w:t xml:space="preserve"> MQTT</w:t>
      </w:r>
      <w:r>
        <w:rPr>
          <w:rFonts w:ascii="Times New Roman" w:eastAsia="宋体" w:hAnsi="Times New Roman" w:cs="Times New Roman"/>
          <w:sz w:val="24"/>
        </w:rPr>
        <w:t>，接收指令并上报状态。</w:t>
      </w:r>
    </w:p>
    <w:p w14:paraId="3B419E48" w14:textId="77777777" w:rsidR="00B3664D" w:rsidRDefault="00000000">
      <w:pPr>
        <w:pStyle w:val="3"/>
        <w:widowControl/>
        <w:spacing w:before="100" w:beforeAutospacing="0" w:after="20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2.3 数据流向</w:t>
      </w:r>
    </w:p>
    <w:p w14:paraId="0117615F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控制指令流程：用户操作</w:t>
      </w:r>
      <w:r>
        <w:rPr>
          <w:rFonts w:ascii="Times New Roman" w:eastAsia="宋体" w:hAnsi="Times New Roman" w:cs="Times New Roman"/>
          <w:sz w:val="24"/>
        </w:rPr>
        <w:t xml:space="preserve"> → </w:t>
      </w:r>
      <w:r>
        <w:rPr>
          <w:rFonts w:ascii="Times New Roman" w:eastAsia="宋体" w:hAnsi="Times New Roman" w:cs="Times New Roman"/>
          <w:sz w:val="24"/>
        </w:rPr>
        <w:t>前端发请求至</w:t>
      </w:r>
      <w:r>
        <w:rPr>
          <w:rFonts w:ascii="Times New Roman" w:eastAsia="宋体" w:hAnsi="Times New Roman" w:cs="Times New Roman"/>
          <w:sz w:val="24"/>
        </w:rPr>
        <w:t xml:space="preserve"> Flask → Flask </w:t>
      </w:r>
      <w:r>
        <w:rPr>
          <w:rFonts w:ascii="Times New Roman" w:eastAsia="宋体" w:hAnsi="Times New Roman" w:cs="Times New Roman"/>
          <w:sz w:val="24"/>
        </w:rPr>
        <w:t>判断设备在线状态</w:t>
      </w:r>
      <w:r>
        <w:rPr>
          <w:rFonts w:ascii="Times New Roman" w:eastAsia="宋体" w:hAnsi="Times New Roman" w:cs="Times New Roman"/>
          <w:sz w:val="24"/>
        </w:rPr>
        <w:t xml:space="preserve"> → </w:t>
      </w:r>
      <w:r>
        <w:rPr>
          <w:rFonts w:ascii="Times New Roman" w:eastAsia="宋体" w:hAnsi="Times New Roman" w:cs="Times New Roman"/>
          <w:sz w:val="24"/>
        </w:rPr>
        <w:t>在线时通过</w:t>
      </w:r>
      <w:r>
        <w:rPr>
          <w:rFonts w:ascii="Times New Roman" w:eastAsia="宋体" w:hAnsi="Times New Roman" w:cs="Times New Roman"/>
          <w:sz w:val="24"/>
        </w:rPr>
        <w:t xml:space="preserve"> MQTT </w:t>
      </w:r>
      <w:r>
        <w:rPr>
          <w:rFonts w:ascii="Times New Roman" w:eastAsia="宋体" w:hAnsi="Times New Roman" w:cs="Times New Roman"/>
          <w:sz w:val="24"/>
        </w:rPr>
        <w:t>下发，离线时存入</w:t>
      </w:r>
      <w:r>
        <w:rPr>
          <w:rFonts w:ascii="Times New Roman" w:eastAsia="宋体" w:hAnsi="Times New Roman" w:cs="Times New Roman"/>
          <w:sz w:val="24"/>
        </w:rPr>
        <w:t xml:space="preserve"> Redis → </w:t>
      </w:r>
      <w:r>
        <w:rPr>
          <w:rFonts w:ascii="Times New Roman" w:eastAsia="宋体" w:hAnsi="Times New Roman" w:cs="Times New Roman"/>
          <w:sz w:val="24"/>
        </w:rPr>
        <w:t>设备执行并上报状态</w:t>
      </w:r>
      <w:r>
        <w:rPr>
          <w:rFonts w:ascii="Times New Roman" w:eastAsia="宋体" w:hAnsi="Times New Roman" w:cs="Times New Roman"/>
          <w:sz w:val="24"/>
        </w:rPr>
        <w:t xml:space="preserve"> → </w:t>
      </w:r>
      <w:r>
        <w:rPr>
          <w:rFonts w:ascii="Times New Roman" w:eastAsia="宋体" w:hAnsi="Times New Roman" w:cs="Times New Roman"/>
          <w:sz w:val="24"/>
        </w:rPr>
        <w:t>监听器转发至</w:t>
      </w:r>
      <w:r>
        <w:rPr>
          <w:rFonts w:ascii="Times New Roman" w:eastAsia="宋体" w:hAnsi="Times New Roman" w:cs="Times New Roman"/>
          <w:sz w:val="24"/>
        </w:rPr>
        <w:t xml:space="preserve"> Flask </w:t>
      </w:r>
      <w:r>
        <w:rPr>
          <w:rFonts w:ascii="Times New Roman" w:eastAsia="宋体" w:hAnsi="Times New Roman" w:cs="Times New Roman"/>
          <w:sz w:val="24"/>
        </w:rPr>
        <w:t>更新缓存</w:t>
      </w:r>
      <w:r>
        <w:rPr>
          <w:rFonts w:ascii="Times New Roman" w:eastAsia="宋体" w:hAnsi="Times New Roman" w:cs="Times New Roman"/>
          <w:sz w:val="24"/>
        </w:rPr>
        <w:t xml:space="preserve"> → </w:t>
      </w:r>
      <w:r>
        <w:rPr>
          <w:rFonts w:ascii="Times New Roman" w:eastAsia="宋体" w:hAnsi="Times New Roman" w:cs="Times New Roman"/>
          <w:sz w:val="24"/>
        </w:rPr>
        <w:t>前端轮询获取最新状态。</w:t>
      </w:r>
    </w:p>
    <w:p w14:paraId="45481C23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状态同步流程：前端每</w:t>
      </w:r>
      <w:r>
        <w:rPr>
          <w:rFonts w:ascii="Times New Roman" w:eastAsia="宋体" w:hAnsi="Times New Roman" w:cs="Times New Roman"/>
          <w:sz w:val="24"/>
        </w:rPr>
        <w:t xml:space="preserve"> 10 </w:t>
      </w:r>
      <w:r>
        <w:rPr>
          <w:rFonts w:ascii="Times New Roman" w:eastAsia="宋体" w:hAnsi="Times New Roman" w:cs="Times New Roman"/>
          <w:sz w:val="24"/>
        </w:rPr>
        <w:t>秒调用</w:t>
      </w:r>
      <w:r>
        <w:rPr>
          <w:rFonts w:ascii="Times New Roman" w:eastAsia="宋体" w:hAnsi="Times New Roman" w:cs="Times New Roman"/>
          <w:sz w:val="24"/>
        </w:rPr>
        <w:t xml:space="preserve"> Flask </w:t>
      </w:r>
      <w:r>
        <w:rPr>
          <w:rFonts w:ascii="Times New Roman" w:eastAsia="宋体" w:hAnsi="Times New Roman" w:cs="Times New Roman"/>
          <w:sz w:val="24"/>
        </w:rPr>
        <w:t>状态接口，</w:t>
      </w:r>
      <w:r>
        <w:rPr>
          <w:rFonts w:ascii="Times New Roman" w:eastAsia="宋体" w:hAnsi="Times New Roman" w:cs="Times New Roman"/>
          <w:sz w:val="24"/>
        </w:rPr>
        <w:t xml:space="preserve">Flask </w:t>
      </w:r>
      <w:r>
        <w:rPr>
          <w:rFonts w:ascii="Times New Roman" w:eastAsia="宋体" w:hAnsi="Times New Roman" w:cs="Times New Roman"/>
          <w:sz w:val="24"/>
        </w:rPr>
        <w:t>从</w:t>
      </w:r>
      <w:r>
        <w:rPr>
          <w:rFonts w:ascii="Times New Roman" w:eastAsia="宋体" w:hAnsi="Times New Roman" w:cs="Times New Roman"/>
          <w:sz w:val="24"/>
        </w:rPr>
        <w:t xml:space="preserve"> Redis </w:t>
      </w:r>
      <w:r>
        <w:rPr>
          <w:rFonts w:ascii="Times New Roman" w:eastAsia="宋体" w:hAnsi="Times New Roman" w:cs="Times New Roman"/>
          <w:sz w:val="24"/>
        </w:rPr>
        <w:t>读取数据返回。每次控制操作后也会主动触发刷新，保证即时反馈。</w:t>
      </w:r>
    </w:p>
    <w:p w14:paraId="661B07C6" w14:textId="77777777" w:rsidR="00B3664D" w:rsidRDefault="00000000">
      <w:pPr>
        <w:pStyle w:val="P11"/>
        <w:spacing w:before="100" w:after="200" w:line="360" w:lineRule="exact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三、模块说明</w:t>
      </w:r>
    </w:p>
    <w:p w14:paraId="633FE951" w14:textId="77777777" w:rsidR="00B3664D" w:rsidRDefault="00000000">
      <w:pPr>
        <w:pStyle w:val="3"/>
        <w:widowControl/>
        <w:spacing w:before="100" w:beforeAutospacing="0" w:after="20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3.1 前端模块</w:t>
      </w:r>
    </w:p>
    <w:p w14:paraId="54685549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i</w:t>
      </w:r>
      <w:r>
        <w:rPr>
          <w:rFonts w:ascii="Times New Roman" w:eastAsia="宋体" w:hAnsi="Times New Roman" w:cs="Times New Roman"/>
          <w:sz w:val="24"/>
        </w:rPr>
        <w:t>ndex.html</w:t>
      </w:r>
      <w:r>
        <w:rPr>
          <w:rFonts w:ascii="Times New Roman" w:eastAsia="宋体" w:hAnsi="Times New Roman" w:cs="Times New Roman"/>
          <w:sz w:val="24"/>
        </w:rPr>
        <w:t>（首页）：系统入口，展示功能入口和在线设备预览卡片。</w:t>
      </w:r>
    </w:p>
    <w:p w14:paraId="39E4EE06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devices.html</w:t>
      </w:r>
      <w:r>
        <w:rPr>
          <w:rFonts w:ascii="Times New Roman" w:eastAsia="宋体" w:hAnsi="Times New Roman" w:cs="Times New Roman"/>
          <w:sz w:val="24"/>
        </w:rPr>
        <w:t>（控制中心）：核心页面，包含房间侧边栏、设备列表、场景图和操作日志四个区域。点击设备弹出控制弹窗，不同设备提供不同的控制选项</w:t>
      </w:r>
      <w:r>
        <w:rPr>
          <w:rFonts w:ascii="Times New Roman" w:eastAsia="宋体" w:hAnsi="Times New Roman" w:cs="Times New Roman"/>
          <w:sz w:val="24"/>
        </w:rPr>
        <w:t>——</w:t>
      </w:r>
      <w:r>
        <w:rPr>
          <w:rFonts w:ascii="Times New Roman" w:eastAsia="宋体" w:hAnsi="Times New Roman" w:cs="Times New Roman"/>
          <w:sz w:val="24"/>
        </w:rPr>
        <w:t>灯支持亮度滑块，电视支持音量和频道调节，空调支持温度</w:t>
      </w:r>
      <w:r>
        <w:rPr>
          <w:rFonts w:ascii="Times New Roman" w:eastAsia="宋体" w:hAnsi="Times New Roman" w:cs="Times New Roman"/>
          <w:sz w:val="24"/>
        </w:rPr>
        <w:t>/</w:t>
      </w:r>
      <w:r>
        <w:rPr>
          <w:rFonts w:ascii="Times New Roman" w:eastAsia="宋体" w:hAnsi="Times New Roman" w:cs="Times New Roman"/>
          <w:sz w:val="24"/>
        </w:rPr>
        <w:t>模式</w:t>
      </w:r>
      <w:r>
        <w:rPr>
          <w:rFonts w:ascii="Times New Roman" w:eastAsia="宋体" w:hAnsi="Times New Roman" w:cs="Times New Roman"/>
          <w:sz w:val="24"/>
        </w:rPr>
        <w:t>/</w:t>
      </w:r>
      <w:r>
        <w:rPr>
          <w:rFonts w:ascii="Times New Roman" w:eastAsia="宋体" w:hAnsi="Times New Roman" w:cs="Times New Roman"/>
          <w:sz w:val="24"/>
        </w:rPr>
        <w:t>风速</w:t>
      </w:r>
      <w:r>
        <w:rPr>
          <w:rFonts w:ascii="Times New Roman" w:eastAsia="宋体" w:hAnsi="Times New Roman" w:cs="Times New Roman"/>
          <w:sz w:val="24"/>
        </w:rPr>
        <w:t>/</w:t>
      </w:r>
      <w:r>
        <w:rPr>
          <w:rFonts w:ascii="Times New Roman" w:eastAsia="宋体" w:hAnsi="Times New Roman" w:cs="Times New Roman"/>
          <w:sz w:val="24"/>
        </w:rPr>
        <w:t>风向</w:t>
      </w:r>
      <w:r>
        <w:rPr>
          <w:rFonts w:ascii="Times New Roman" w:eastAsia="宋体" w:hAnsi="Times New Roman" w:cs="Times New Roman"/>
          <w:sz w:val="24"/>
        </w:rPr>
        <w:t>/</w:t>
      </w:r>
      <w:r>
        <w:rPr>
          <w:rFonts w:ascii="Times New Roman" w:eastAsia="宋体" w:hAnsi="Times New Roman" w:cs="Times New Roman"/>
          <w:sz w:val="24"/>
        </w:rPr>
        <w:t>定时，冰箱支持智能</w:t>
      </w:r>
      <w:r>
        <w:rPr>
          <w:rFonts w:ascii="Times New Roman" w:eastAsia="宋体" w:hAnsi="Times New Roman" w:cs="Times New Roman"/>
          <w:sz w:val="24"/>
        </w:rPr>
        <w:t>/</w:t>
      </w:r>
      <w:r>
        <w:rPr>
          <w:rFonts w:ascii="Times New Roman" w:eastAsia="宋体" w:hAnsi="Times New Roman" w:cs="Times New Roman"/>
          <w:sz w:val="24"/>
        </w:rPr>
        <w:t>速冻</w:t>
      </w:r>
      <w:r>
        <w:rPr>
          <w:rFonts w:ascii="Times New Roman" w:eastAsia="宋体" w:hAnsi="Times New Roman" w:cs="Times New Roman"/>
          <w:sz w:val="24"/>
        </w:rPr>
        <w:t>/</w:t>
      </w:r>
      <w:r>
        <w:rPr>
          <w:rFonts w:ascii="Times New Roman" w:eastAsia="宋体" w:hAnsi="Times New Roman" w:cs="Times New Roman"/>
          <w:sz w:val="24"/>
        </w:rPr>
        <w:t>假日模式一键切换。场景图支持自定义标记位置，灯光有光晕特效，加湿器有粒子动画。</w:t>
      </w:r>
    </w:p>
    <w:p w14:paraId="2CAFD68C" w14:textId="77777777" w:rsidR="00B3664D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Times New Roman" w:eastAsia="宋体" w:hAnsi="Times New Roman" w:cs="Times New Roman"/>
          <w:sz w:val="24"/>
        </w:rPr>
        <w:t>device-data.js</w:t>
      </w:r>
      <w:r>
        <w:rPr>
          <w:rFonts w:ascii="Times New Roman" w:eastAsia="宋体" w:hAnsi="Times New Roman" w:cs="Times New Roman"/>
          <w:sz w:val="24"/>
        </w:rPr>
        <w:t>（数据层）：管理</w:t>
      </w:r>
      <w:r>
        <w:rPr>
          <w:rFonts w:ascii="Times New Roman" w:eastAsia="宋体" w:hAnsi="Times New Roman" w:cs="Times New Roman"/>
          <w:sz w:val="24"/>
        </w:rPr>
        <w:t xml:space="preserve"> 21 </w:t>
      </w:r>
      <w:r>
        <w:rPr>
          <w:rFonts w:ascii="Times New Roman" w:eastAsia="宋体" w:hAnsi="Times New Roman" w:cs="Times New Roman"/>
          <w:sz w:val="24"/>
        </w:rPr>
        <w:t>个设备的默认配置和</w:t>
      </w:r>
      <w:r>
        <w:rPr>
          <w:rFonts w:ascii="Times New Roman" w:eastAsia="宋体" w:hAnsi="Times New Roman" w:cs="Times New Roman"/>
          <w:sz w:val="24"/>
        </w:rPr>
        <w:t xml:space="preserve"> localStorage </w:t>
      </w:r>
      <w:r>
        <w:rPr>
          <w:rFonts w:ascii="Times New Roman" w:eastAsia="宋体" w:hAnsi="Times New Roman" w:cs="Times New Roman"/>
          <w:sz w:val="24"/>
        </w:rPr>
        <w:t>持久化。后端不可用时自动切换本地数据，保证界面可用性。</w:t>
      </w:r>
    </w:p>
    <w:p w14:paraId="3DD02532" w14:textId="77777777" w:rsidR="00B3664D" w:rsidRDefault="00000000">
      <w:pPr>
        <w:pStyle w:val="3"/>
        <w:widowControl/>
        <w:spacing w:before="100" w:beforeAutospacing="0" w:after="20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3.2 后端模块</w:t>
      </w:r>
    </w:p>
    <w:p w14:paraId="1C4EBC4E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flask_server.py</w:t>
      </w: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 xml:space="preserve">API </w:t>
      </w:r>
      <w:r>
        <w:rPr>
          <w:rFonts w:ascii="Times New Roman" w:eastAsia="宋体" w:hAnsi="Times New Roman" w:cs="Times New Roman"/>
          <w:sz w:val="24"/>
        </w:rPr>
        <w:t>服务）：提供</w:t>
      </w:r>
      <w:r>
        <w:rPr>
          <w:rFonts w:ascii="Times New Roman" w:eastAsia="宋体" w:hAnsi="Times New Roman" w:cs="Times New Roman"/>
          <w:sz w:val="24"/>
        </w:rPr>
        <w:t xml:space="preserve"> 9 </w:t>
      </w:r>
      <w:r>
        <w:rPr>
          <w:rFonts w:ascii="Times New Roman" w:eastAsia="宋体" w:hAnsi="Times New Roman" w:cs="Times New Roman"/>
          <w:sz w:val="24"/>
        </w:rPr>
        <w:t>个</w:t>
      </w:r>
      <w:r>
        <w:rPr>
          <w:rFonts w:ascii="Times New Roman" w:eastAsia="宋体" w:hAnsi="Times New Roman" w:cs="Times New Roman"/>
          <w:sz w:val="24"/>
        </w:rPr>
        <w:t xml:space="preserve"> RESTful </w:t>
      </w:r>
      <w:r>
        <w:rPr>
          <w:rFonts w:ascii="Times New Roman" w:eastAsia="宋体" w:hAnsi="Times New Roman" w:cs="Times New Roman"/>
          <w:sz w:val="24"/>
        </w:rPr>
        <w:t>接口。核心逻辑是指令路由</w:t>
      </w:r>
      <w:r>
        <w:rPr>
          <w:rFonts w:ascii="Times New Roman" w:eastAsia="宋体" w:hAnsi="Times New Roman" w:cs="Times New Roman"/>
          <w:sz w:val="24"/>
        </w:rPr>
        <w:t>——</w:t>
      </w:r>
      <w:r>
        <w:rPr>
          <w:rFonts w:ascii="Times New Roman" w:eastAsia="宋体" w:hAnsi="Times New Roman" w:cs="Times New Roman"/>
          <w:sz w:val="24"/>
        </w:rPr>
        <w:t>收到指令后先校验格式，再判断设备在线状态，在线则通过</w:t>
      </w:r>
      <w:r>
        <w:rPr>
          <w:rFonts w:ascii="Times New Roman" w:eastAsia="宋体" w:hAnsi="Times New Roman" w:cs="Times New Roman"/>
          <w:sz w:val="24"/>
        </w:rPr>
        <w:t xml:space="preserve"> MQTT </w:t>
      </w:r>
      <w:r>
        <w:rPr>
          <w:rFonts w:ascii="Times New Roman" w:eastAsia="宋体" w:hAnsi="Times New Roman" w:cs="Times New Roman"/>
          <w:sz w:val="24"/>
        </w:rPr>
        <w:t>下发，离线则存入</w:t>
      </w:r>
      <w:r>
        <w:rPr>
          <w:rFonts w:ascii="Times New Roman" w:eastAsia="宋体" w:hAnsi="Times New Roman" w:cs="Times New Roman"/>
          <w:sz w:val="24"/>
        </w:rPr>
        <w:t xml:space="preserve"> Redis </w:t>
      </w:r>
      <w:r>
        <w:rPr>
          <w:rFonts w:ascii="Times New Roman" w:eastAsia="宋体" w:hAnsi="Times New Roman" w:cs="Times New Roman"/>
          <w:sz w:val="24"/>
        </w:rPr>
        <w:t>队列。所有指令经过白名单校验，保证系统安全。</w:t>
      </w:r>
    </w:p>
    <w:p w14:paraId="1B03E581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redis_operator.py</w:t>
      </w:r>
      <w:r>
        <w:rPr>
          <w:rFonts w:ascii="Times New Roman" w:eastAsia="宋体" w:hAnsi="Times New Roman" w:cs="Times New Roman"/>
          <w:sz w:val="24"/>
        </w:rPr>
        <w:t>（缓存层）：封装</w:t>
      </w:r>
      <w:r>
        <w:rPr>
          <w:rFonts w:ascii="Times New Roman" w:eastAsia="宋体" w:hAnsi="Times New Roman" w:cs="Times New Roman"/>
          <w:sz w:val="24"/>
        </w:rPr>
        <w:t xml:space="preserve"> Redis </w:t>
      </w:r>
      <w:r>
        <w:rPr>
          <w:rFonts w:ascii="Times New Roman" w:eastAsia="宋体" w:hAnsi="Times New Roman" w:cs="Times New Roman"/>
          <w:sz w:val="24"/>
        </w:rPr>
        <w:t>操作，管理设备状态缓存（</w:t>
      </w:r>
      <w:r>
        <w:rPr>
          <w:rFonts w:ascii="Times New Roman" w:eastAsia="宋体" w:hAnsi="Times New Roman" w:cs="Times New Roman"/>
          <w:sz w:val="24"/>
        </w:rPr>
        <w:t>`status:{id}`</w:t>
      </w:r>
      <w:r>
        <w:rPr>
          <w:rFonts w:ascii="Times New Roman" w:eastAsia="宋体" w:hAnsi="Times New Roman" w:cs="Times New Roman"/>
          <w:sz w:val="24"/>
        </w:rPr>
        <w:t>）、离线指令队列（</w:t>
      </w:r>
      <w:r>
        <w:rPr>
          <w:rFonts w:ascii="Times New Roman" w:eastAsia="宋体" w:hAnsi="Times New Roman" w:cs="Times New Roman"/>
          <w:sz w:val="24"/>
        </w:rPr>
        <w:t>`cmd_queue:{id}`</w:t>
      </w:r>
      <w:r>
        <w:rPr>
          <w:rFonts w:ascii="Times New Roman" w:eastAsia="宋体" w:hAnsi="Times New Roman" w:cs="Times New Roman"/>
          <w:sz w:val="24"/>
        </w:rPr>
        <w:t>）、在线设备集合（</w:t>
      </w:r>
      <w:r>
        <w:rPr>
          <w:rFonts w:ascii="Times New Roman" w:eastAsia="宋体" w:hAnsi="Times New Roman" w:cs="Times New Roman"/>
          <w:sz w:val="24"/>
        </w:rPr>
        <w:t>`online_devices`</w:t>
      </w:r>
      <w:r>
        <w:rPr>
          <w:rFonts w:ascii="Times New Roman" w:eastAsia="宋体" w:hAnsi="Times New Roman" w:cs="Times New Roman"/>
          <w:sz w:val="24"/>
        </w:rPr>
        <w:t>）和系统操作日志。</w:t>
      </w:r>
    </w:p>
    <w:p w14:paraId="75E4227E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mqtt_listener.py</w:t>
      </w:r>
      <w:r>
        <w:rPr>
          <w:rFonts w:ascii="Times New Roman" w:eastAsia="宋体" w:hAnsi="Times New Roman" w:cs="Times New Roman"/>
          <w:sz w:val="24"/>
        </w:rPr>
        <w:t>（消息监听）：订阅设备上线</w:t>
      </w:r>
      <w:r>
        <w:rPr>
          <w:rFonts w:ascii="Times New Roman" w:eastAsia="宋体" w:hAnsi="Times New Roman" w:cs="Times New Roman"/>
          <w:sz w:val="24"/>
        </w:rPr>
        <w:t>/</w:t>
      </w:r>
      <w:r>
        <w:rPr>
          <w:rFonts w:ascii="Times New Roman" w:eastAsia="宋体" w:hAnsi="Times New Roman" w:cs="Times New Roman"/>
          <w:sz w:val="24"/>
        </w:rPr>
        <w:t>下线</w:t>
      </w:r>
      <w:r>
        <w:rPr>
          <w:rFonts w:ascii="Times New Roman" w:eastAsia="宋体" w:hAnsi="Times New Roman" w:cs="Times New Roman"/>
          <w:sz w:val="24"/>
        </w:rPr>
        <w:t>/</w:t>
      </w:r>
      <w:r>
        <w:rPr>
          <w:rFonts w:ascii="Times New Roman" w:eastAsia="宋体" w:hAnsi="Times New Roman" w:cs="Times New Roman"/>
          <w:sz w:val="24"/>
        </w:rPr>
        <w:t>状态上报三个主题，转发至</w:t>
      </w:r>
      <w:r>
        <w:rPr>
          <w:rFonts w:ascii="Times New Roman" w:eastAsia="宋体" w:hAnsi="Times New Roman" w:cs="Times New Roman"/>
          <w:sz w:val="24"/>
        </w:rPr>
        <w:t xml:space="preserve"> Flask</w:t>
      </w:r>
      <w:r>
        <w:rPr>
          <w:rFonts w:ascii="Times New Roman" w:eastAsia="宋体" w:hAnsi="Times New Roman" w:cs="Times New Roman"/>
          <w:sz w:val="24"/>
        </w:rPr>
        <w:t>。设备上线时自动从</w:t>
      </w:r>
      <w:r>
        <w:rPr>
          <w:rFonts w:ascii="Times New Roman" w:eastAsia="宋体" w:hAnsi="Times New Roman" w:cs="Times New Roman"/>
          <w:sz w:val="24"/>
        </w:rPr>
        <w:t xml:space="preserve"> Redis </w:t>
      </w:r>
      <w:r>
        <w:rPr>
          <w:rFonts w:ascii="Times New Roman" w:eastAsia="宋体" w:hAnsi="Times New Roman" w:cs="Times New Roman"/>
          <w:sz w:val="24"/>
        </w:rPr>
        <w:t>取出缓存指令并补发，执行完成后清空队列，实现离线指令的可靠投递。</w:t>
      </w:r>
    </w:p>
    <w:p w14:paraId="6F14F06B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device_simulator.py</w:t>
      </w:r>
      <w:r>
        <w:rPr>
          <w:rFonts w:ascii="Times New Roman" w:eastAsia="宋体" w:hAnsi="Times New Roman" w:cs="Times New Roman"/>
          <w:sz w:val="24"/>
        </w:rPr>
        <w:t>（设备模拟）：模拟</w:t>
      </w:r>
      <w:r>
        <w:rPr>
          <w:rFonts w:ascii="Times New Roman" w:eastAsia="宋体" w:hAnsi="Times New Roman" w:cs="Times New Roman"/>
          <w:sz w:val="24"/>
        </w:rPr>
        <w:t xml:space="preserve"> 21 </w:t>
      </w:r>
      <w:r>
        <w:rPr>
          <w:rFonts w:ascii="Times New Roman" w:eastAsia="宋体" w:hAnsi="Times New Roman" w:cs="Times New Roman"/>
          <w:sz w:val="24"/>
        </w:rPr>
        <w:t>个独立</w:t>
      </w:r>
      <w:r>
        <w:rPr>
          <w:rFonts w:ascii="Times New Roman" w:eastAsia="宋体" w:hAnsi="Times New Roman" w:cs="Times New Roman"/>
          <w:sz w:val="24"/>
        </w:rPr>
        <w:t xml:space="preserve"> MQTT </w:t>
      </w:r>
      <w:r>
        <w:rPr>
          <w:rFonts w:ascii="Times New Roman" w:eastAsia="宋体" w:hAnsi="Times New Roman" w:cs="Times New Roman"/>
          <w:sz w:val="24"/>
        </w:rPr>
        <w:t>设备，接收并执行指令，在终端打印执行过程，上报状态变化，支持</w:t>
      </w:r>
      <w:r>
        <w:rPr>
          <w:rFonts w:ascii="Times New Roman" w:eastAsia="宋体" w:hAnsi="Times New Roman" w:cs="Times New Roman"/>
          <w:sz w:val="24"/>
        </w:rPr>
        <w:t xml:space="preserve"> Ctrl+C </w:t>
      </w:r>
      <w:r>
        <w:rPr>
          <w:rFonts w:ascii="Times New Roman" w:eastAsia="宋体" w:hAnsi="Times New Roman" w:cs="Times New Roman"/>
          <w:sz w:val="24"/>
        </w:rPr>
        <w:t>优雅退出。</w:t>
      </w:r>
    </w:p>
    <w:p w14:paraId="41254476" w14:textId="77777777" w:rsidR="00B3664D" w:rsidRDefault="00000000">
      <w:pPr>
        <w:pStyle w:val="3"/>
        <w:widowControl/>
        <w:spacing w:before="100" w:beforeAutospacing="0" w:after="200" w:afterAutospacing="0" w:line="360" w:lineRule="atLeast"/>
        <w:rPr>
          <w:rFonts w:ascii="Times New Roman" w:hAnsi="Times New Roman" w:hint="default"/>
          <w:color w:val="000000"/>
          <w:sz w:val="24"/>
          <w:szCs w:val="24"/>
        </w:rPr>
      </w:pPr>
      <w:r>
        <w:rPr>
          <w:rFonts w:ascii="Times New Roman" w:hAnsi="Times New Roman" w:hint="default"/>
          <w:color w:val="000000"/>
          <w:sz w:val="24"/>
          <w:szCs w:val="24"/>
        </w:rPr>
        <w:t xml:space="preserve">3.3 </w:t>
      </w:r>
      <w:r>
        <w:rPr>
          <w:rFonts w:ascii="Times New Roman" w:hAnsi="Times New Roman" w:hint="default"/>
          <w:color w:val="000000"/>
          <w:sz w:val="24"/>
          <w:szCs w:val="24"/>
        </w:rPr>
        <w:t>设备支持清单</w:t>
      </w:r>
    </w:p>
    <w:p w14:paraId="2E8D223A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系统共支持</w:t>
      </w:r>
      <w:r>
        <w:rPr>
          <w:rFonts w:ascii="Times New Roman" w:eastAsia="宋体" w:hAnsi="Times New Roman" w:cs="Times New Roman"/>
          <w:sz w:val="24"/>
        </w:rPr>
        <w:t xml:space="preserve"> 5 </w:t>
      </w:r>
      <w:r>
        <w:rPr>
          <w:rFonts w:ascii="Times New Roman" w:eastAsia="宋体" w:hAnsi="Times New Roman" w:cs="Times New Roman"/>
          <w:sz w:val="24"/>
        </w:rPr>
        <w:t>个房间、</w:t>
      </w:r>
      <w:r>
        <w:rPr>
          <w:rFonts w:ascii="Times New Roman" w:eastAsia="宋体" w:hAnsi="Times New Roman" w:cs="Times New Roman"/>
          <w:sz w:val="24"/>
        </w:rPr>
        <w:t xml:space="preserve">21 </w:t>
      </w:r>
      <w:r>
        <w:rPr>
          <w:rFonts w:ascii="Times New Roman" w:eastAsia="宋体" w:hAnsi="Times New Roman" w:cs="Times New Roman"/>
          <w:sz w:val="24"/>
        </w:rPr>
        <w:t>个设备：</w:t>
      </w:r>
    </w:p>
    <w:p w14:paraId="755F323C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客厅：灯</w:t>
      </w:r>
      <w:r>
        <w:rPr>
          <w:rFonts w:ascii="Times New Roman" w:eastAsia="宋体" w:hAnsi="Times New Roman" w:cs="Times New Roman"/>
          <w:sz w:val="24"/>
        </w:rPr>
        <w:t>1</w:t>
      </w:r>
      <w:r>
        <w:rPr>
          <w:rFonts w:ascii="Times New Roman" w:eastAsia="宋体" w:hAnsi="Times New Roman" w:cs="Times New Roman"/>
          <w:sz w:val="24"/>
        </w:rPr>
        <w:t>、灯</w:t>
      </w: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>、电视、立式空调、音箱、扫地机器人、窗帘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62BC35BD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厨房：洗碗机、油烟机、冰箱、热水器、灶台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115F1DD3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卧室：空调、吸顶灯、窗帘、加湿器</w:t>
      </w:r>
      <w:r>
        <w:rPr>
          <w:rFonts w:ascii="Times New Roman" w:eastAsia="宋体" w:hAnsi="Times New Roman" w:cs="Times New Roman" w:hint="eastAsia"/>
          <w:sz w:val="24"/>
        </w:rPr>
        <w:t>；</w:t>
      </w:r>
    </w:p>
    <w:p w14:paraId="31F8D796" w14:textId="77777777" w:rsidR="00B3664D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玄关：智能锁、灯、安防模式；</w:t>
      </w:r>
    </w:p>
    <w:p w14:paraId="77A92BC2" w14:textId="77777777" w:rsidR="00B3664D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阳台：晾衣架、灯。</w:t>
      </w:r>
    </w:p>
    <w:p w14:paraId="6A0378DC" w14:textId="77777777" w:rsidR="00B3664D" w:rsidRDefault="00000000">
      <w:pPr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每个设备根据类型提供不同的控制能力，具体可在控制弹窗中查看和操作。</w:t>
      </w:r>
    </w:p>
    <w:p w14:paraId="3BA3E47D" w14:textId="77777777" w:rsidR="00B3664D" w:rsidRDefault="00000000">
      <w:pPr>
        <w:pStyle w:val="3"/>
        <w:widowControl/>
        <w:spacing w:before="100" w:beforeAutospacing="0" w:after="20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3.4 API 接口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99"/>
        <w:gridCol w:w="2755"/>
        <w:gridCol w:w="2742"/>
      </w:tblGrid>
      <w:tr w:rsidR="00B3664D" w14:paraId="1124EE55" w14:textId="77777777" w:rsidTr="00217C60">
        <w:tc>
          <w:tcPr>
            <w:tcW w:w="2799" w:type="dxa"/>
            <w:vAlign w:val="center"/>
          </w:tcPr>
          <w:p w14:paraId="50DADBDF" w14:textId="77777777" w:rsidR="00B3664D" w:rsidRPr="00217C60" w:rsidRDefault="0000000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sz w:val="24"/>
              </w:rPr>
            </w:pPr>
            <w:r w:rsidRPr="00217C60">
              <w:rPr>
                <w:rFonts w:ascii="黑体" w:eastAsia="黑体" w:hAnsi="黑体" w:cs="Times New Roman"/>
                <w:color w:val="0F1115"/>
                <w:kern w:val="0"/>
                <w:sz w:val="22"/>
                <w:szCs w:val="22"/>
                <w:lang w:bidi="ar"/>
              </w:rPr>
              <w:t>接口</w:t>
            </w:r>
          </w:p>
        </w:tc>
        <w:tc>
          <w:tcPr>
            <w:tcW w:w="2755" w:type="dxa"/>
            <w:vAlign w:val="center"/>
          </w:tcPr>
          <w:p w14:paraId="74AD7F92" w14:textId="77777777" w:rsidR="00B3664D" w:rsidRPr="00217C60" w:rsidRDefault="0000000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sz w:val="24"/>
              </w:rPr>
            </w:pPr>
            <w:r w:rsidRPr="00217C60">
              <w:rPr>
                <w:rFonts w:ascii="黑体" w:eastAsia="黑体" w:hAnsi="黑体" w:cs="Times New Roman"/>
                <w:color w:val="0F1115"/>
                <w:kern w:val="0"/>
                <w:sz w:val="22"/>
                <w:szCs w:val="22"/>
                <w:lang w:bidi="ar"/>
              </w:rPr>
              <w:t>方法</w:t>
            </w:r>
          </w:p>
        </w:tc>
        <w:tc>
          <w:tcPr>
            <w:tcW w:w="2742" w:type="dxa"/>
            <w:vAlign w:val="center"/>
          </w:tcPr>
          <w:p w14:paraId="3E3E5E31" w14:textId="77777777" w:rsidR="00B3664D" w:rsidRPr="00217C60" w:rsidRDefault="0000000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sz w:val="24"/>
              </w:rPr>
            </w:pPr>
            <w:r w:rsidRPr="00217C60">
              <w:rPr>
                <w:rFonts w:ascii="黑体" w:eastAsia="黑体" w:hAnsi="黑体" w:cs="Times New Roman"/>
                <w:color w:val="0F1115"/>
                <w:kern w:val="0"/>
                <w:sz w:val="22"/>
                <w:szCs w:val="22"/>
                <w:lang w:bidi="ar"/>
              </w:rPr>
              <w:t>功能</w:t>
            </w:r>
          </w:p>
        </w:tc>
      </w:tr>
      <w:tr w:rsidR="00B3664D" w14:paraId="0FA9C535" w14:textId="77777777" w:rsidTr="00217C60">
        <w:tc>
          <w:tcPr>
            <w:tcW w:w="2799" w:type="dxa"/>
            <w:vAlign w:val="center"/>
          </w:tcPr>
          <w:p w14:paraId="395F5C64" w14:textId="77777777" w:rsidR="00B3664D" w:rsidRPr="00217C60" w:rsidRDefault="0000000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sz w:val="24"/>
              </w:rPr>
            </w:pPr>
            <w:r w:rsidRPr="00217C60">
              <w:rPr>
                <w:rStyle w:val="HTML"/>
                <w:rFonts w:ascii="黑体" w:eastAsia="黑体" w:hAnsi="黑体" w:cs="Times New Roman"/>
                <w:color w:val="0F1115"/>
                <w:kern w:val="0"/>
                <w:sz w:val="19"/>
                <w:szCs w:val="19"/>
                <w:shd w:val="clear" w:color="auto" w:fill="EBEEF2"/>
                <w:lang w:bidi="ar"/>
              </w:rPr>
              <w:t>/api/device/status</w:t>
            </w:r>
          </w:p>
        </w:tc>
        <w:tc>
          <w:tcPr>
            <w:tcW w:w="2755" w:type="dxa"/>
            <w:vAlign w:val="center"/>
          </w:tcPr>
          <w:p w14:paraId="00B57A27" w14:textId="77777777" w:rsidR="00B3664D" w:rsidRPr="00217C60" w:rsidRDefault="0000000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sz w:val="24"/>
              </w:rPr>
            </w:pPr>
            <w:r w:rsidRPr="00217C60">
              <w:rPr>
                <w:rFonts w:ascii="黑体" w:eastAsia="黑体" w:hAnsi="黑体" w:cs="Times New Roman"/>
                <w:color w:val="0F1115"/>
                <w:kern w:val="0"/>
                <w:sz w:val="22"/>
                <w:szCs w:val="22"/>
                <w:lang w:bidi="ar"/>
              </w:rPr>
              <w:t>GET</w:t>
            </w:r>
          </w:p>
        </w:tc>
        <w:tc>
          <w:tcPr>
            <w:tcW w:w="2742" w:type="dxa"/>
            <w:vAlign w:val="center"/>
          </w:tcPr>
          <w:p w14:paraId="5D844311" w14:textId="77777777" w:rsidR="00B3664D" w:rsidRPr="00217C60" w:rsidRDefault="0000000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sz w:val="24"/>
              </w:rPr>
            </w:pPr>
            <w:r w:rsidRPr="00217C60">
              <w:rPr>
                <w:rFonts w:ascii="黑体" w:eastAsia="黑体" w:hAnsi="黑体" w:cs="Times New Roman"/>
                <w:color w:val="0F1115"/>
                <w:kern w:val="0"/>
                <w:sz w:val="22"/>
                <w:szCs w:val="22"/>
                <w:lang w:bidi="ar"/>
              </w:rPr>
              <w:t>获取所有设备状态</w:t>
            </w:r>
          </w:p>
        </w:tc>
      </w:tr>
      <w:tr w:rsidR="00B3664D" w14:paraId="43D6A40F" w14:textId="77777777" w:rsidTr="00217C60">
        <w:tc>
          <w:tcPr>
            <w:tcW w:w="2799" w:type="dxa"/>
            <w:vAlign w:val="center"/>
          </w:tcPr>
          <w:p w14:paraId="0D82D714" w14:textId="77777777" w:rsidR="00B3664D" w:rsidRPr="00217C60" w:rsidRDefault="0000000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sz w:val="24"/>
              </w:rPr>
            </w:pPr>
            <w:r w:rsidRPr="00217C60">
              <w:rPr>
                <w:rStyle w:val="HTML"/>
                <w:rFonts w:ascii="黑体" w:eastAsia="黑体" w:hAnsi="黑体" w:cs="Times New Roman"/>
                <w:color w:val="0F1115"/>
                <w:kern w:val="0"/>
                <w:sz w:val="19"/>
                <w:szCs w:val="19"/>
                <w:shd w:val="clear" w:color="auto" w:fill="EBEEF2"/>
                <w:lang w:bidi="ar"/>
              </w:rPr>
              <w:t>/api/device/command</w:t>
            </w:r>
          </w:p>
        </w:tc>
        <w:tc>
          <w:tcPr>
            <w:tcW w:w="2755" w:type="dxa"/>
            <w:vAlign w:val="center"/>
          </w:tcPr>
          <w:p w14:paraId="10623B57" w14:textId="77777777" w:rsidR="00B3664D" w:rsidRPr="00217C60" w:rsidRDefault="0000000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sz w:val="24"/>
              </w:rPr>
            </w:pPr>
            <w:r w:rsidRPr="00217C60">
              <w:rPr>
                <w:rFonts w:ascii="黑体" w:eastAsia="黑体" w:hAnsi="黑体" w:cs="Times New Roman"/>
                <w:color w:val="0F1115"/>
                <w:kern w:val="0"/>
                <w:sz w:val="22"/>
                <w:szCs w:val="22"/>
                <w:lang w:bidi="ar"/>
              </w:rPr>
              <w:t>POST</w:t>
            </w:r>
          </w:p>
        </w:tc>
        <w:tc>
          <w:tcPr>
            <w:tcW w:w="2742" w:type="dxa"/>
            <w:vAlign w:val="center"/>
          </w:tcPr>
          <w:p w14:paraId="693D2FC5" w14:textId="6ECC2D5E" w:rsidR="00B3664D" w:rsidRPr="00217C60" w:rsidRDefault="0000000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sz w:val="24"/>
              </w:rPr>
            </w:pPr>
            <w:r w:rsidRPr="00217C60">
              <w:rPr>
                <w:rFonts w:ascii="黑体" w:eastAsia="黑体" w:hAnsi="黑体" w:cs="Times New Roman"/>
                <w:color w:val="0F1115"/>
                <w:kern w:val="0"/>
                <w:sz w:val="22"/>
                <w:szCs w:val="22"/>
                <w:lang w:bidi="ar"/>
              </w:rPr>
              <w:t>下发</w:t>
            </w:r>
            <w:r w:rsidR="00217C60" w:rsidRPr="00217C60">
              <w:rPr>
                <w:rFonts w:ascii="黑体" w:eastAsia="黑体" w:hAnsi="黑体" w:cs="Times New Roman" w:hint="eastAsia"/>
                <w:color w:val="0F1115"/>
                <w:kern w:val="0"/>
                <w:sz w:val="22"/>
                <w:szCs w:val="22"/>
                <w:lang w:bidi="ar"/>
              </w:rPr>
              <w:t>设备</w:t>
            </w:r>
            <w:r w:rsidRPr="00217C60">
              <w:rPr>
                <w:rFonts w:ascii="黑体" w:eastAsia="黑体" w:hAnsi="黑体" w:cs="Times New Roman"/>
                <w:color w:val="0F1115"/>
                <w:kern w:val="0"/>
                <w:sz w:val="22"/>
                <w:szCs w:val="22"/>
                <w:lang w:bidi="ar"/>
              </w:rPr>
              <w:t>控制指令</w:t>
            </w:r>
          </w:p>
        </w:tc>
      </w:tr>
      <w:tr w:rsidR="00B3664D" w14:paraId="2FF3E394" w14:textId="77777777" w:rsidTr="00217C60">
        <w:tc>
          <w:tcPr>
            <w:tcW w:w="2799" w:type="dxa"/>
            <w:vAlign w:val="center"/>
          </w:tcPr>
          <w:p w14:paraId="68A36187" w14:textId="77777777" w:rsidR="00B3664D" w:rsidRPr="00217C60" w:rsidRDefault="0000000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sz w:val="24"/>
              </w:rPr>
            </w:pPr>
            <w:r w:rsidRPr="00217C60">
              <w:rPr>
                <w:rStyle w:val="HTML"/>
                <w:rFonts w:ascii="黑体" w:eastAsia="黑体" w:hAnsi="黑体" w:cs="Times New Roman"/>
                <w:color w:val="0F1115"/>
                <w:kern w:val="0"/>
                <w:sz w:val="19"/>
                <w:szCs w:val="19"/>
                <w:shd w:val="clear" w:color="auto" w:fill="EBEEF2"/>
                <w:lang w:bidi="ar"/>
              </w:rPr>
              <w:t>/api/device/online</w:t>
            </w:r>
          </w:p>
        </w:tc>
        <w:tc>
          <w:tcPr>
            <w:tcW w:w="2755" w:type="dxa"/>
            <w:vAlign w:val="center"/>
          </w:tcPr>
          <w:p w14:paraId="0A9DCA01" w14:textId="77777777" w:rsidR="00B3664D" w:rsidRPr="00217C60" w:rsidRDefault="0000000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sz w:val="24"/>
              </w:rPr>
            </w:pPr>
            <w:r w:rsidRPr="00217C60">
              <w:rPr>
                <w:rFonts w:ascii="黑体" w:eastAsia="黑体" w:hAnsi="黑体" w:cs="Times New Roman"/>
                <w:color w:val="0F1115"/>
                <w:kern w:val="0"/>
                <w:sz w:val="22"/>
                <w:szCs w:val="22"/>
                <w:lang w:bidi="ar"/>
              </w:rPr>
              <w:t>POST</w:t>
            </w:r>
          </w:p>
        </w:tc>
        <w:tc>
          <w:tcPr>
            <w:tcW w:w="2742" w:type="dxa"/>
            <w:vAlign w:val="center"/>
          </w:tcPr>
          <w:p w14:paraId="11BE4A5C" w14:textId="77777777" w:rsidR="00B3664D" w:rsidRPr="00217C60" w:rsidRDefault="0000000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sz w:val="24"/>
              </w:rPr>
            </w:pPr>
            <w:r w:rsidRPr="00217C60">
              <w:rPr>
                <w:rFonts w:ascii="黑体" w:eastAsia="黑体" w:hAnsi="黑体" w:cs="Times New Roman"/>
                <w:color w:val="0F1115"/>
                <w:kern w:val="0"/>
                <w:sz w:val="22"/>
                <w:szCs w:val="22"/>
                <w:lang w:bidi="ar"/>
              </w:rPr>
              <w:t>设备上线通知</w:t>
            </w:r>
          </w:p>
        </w:tc>
      </w:tr>
      <w:tr w:rsidR="00B3664D" w14:paraId="337D8BBB" w14:textId="77777777" w:rsidTr="00217C60">
        <w:tc>
          <w:tcPr>
            <w:tcW w:w="2799" w:type="dxa"/>
            <w:vAlign w:val="center"/>
          </w:tcPr>
          <w:p w14:paraId="4A8EC697" w14:textId="77777777" w:rsidR="00B3664D" w:rsidRPr="00217C60" w:rsidRDefault="0000000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sz w:val="24"/>
              </w:rPr>
            </w:pPr>
            <w:r w:rsidRPr="00217C60">
              <w:rPr>
                <w:rStyle w:val="HTML"/>
                <w:rFonts w:ascii="黑体" w:eastAsia="黑体" w:hAnsi="黑体" w:cs="Times New Roman"/>
                <w:color w:val="0F1115"/>
                <w:kern w:val="0"/>
                <w:sz w:val="19"/>
                <w:szCs w:val="19"/>
                <w:shd w:val="clear" w:color="auto" w:fill="EBEEF2"/>
                <w:lang w:bidi="ar"/>
              </w:rPr>
              <w:t>/api/device/offline</w:t>
            </w:r>
          </w:p>
        </w:tc>
        <w:tc>
          <w:tcPr>
            <w:tcW w:w="2755" w:type="dxa"/>
            <w:vAlign w:val="center"/>
          </w:tcPr>
          <w:p w14:paraId="6E6AB094" w14:textId="77777777" w:rsidR="00B3664D" w:rsidRPr="00217C60" w:rsidRDefault="0000000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sz w:val="24"/>
              </w:rPr>
            </w:pPr>
            <w:r w:rsidRPr="00217C60">
              <w:rPr>
                <w:rFonts w:ascii="黑体" w:eastAsia="黑体" w:hAnsi="黑体" w:cs="Times New Roman"/>
                <w:color w:val="0F1115"/>
                <w:kern w:val="0"/>
                <w:sz w:val="22"/>
                <w:szCs w:val="22"/>
                <w:lang w:bidi="ar"/>
              </w:rPr>
              <w:t>POST</w:t>
            </w:r>
          </w:p>
        </w:tc>
        <w:tc>
          <w:tcPr>
            <w:tcW w:w="2742" w:type="dxa"/>
            <w:vAlign w:val="center"/>
          </w:tcPr>
          <w:p w14:paraId="3412B9BD" w14:textId="77777777" w:rsidR="00B3664D" w:rsidRPr="00217C60" w:rsidRDefault="0000000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sz w:val="24"/>
              </w:rPr>
            </w:pPr>
            <w:r w:rsidRPr="00217C60">
              <w:rPr>
                <w:rFonts w:ascii="黑体" w:eastAsia="黑体" w:hAnsi="黑体" w:cs="Times New Roman"/>
                <w:color w:val="0F1115"/>
                <w:kern w:val="0"/>
                <w:sz w:val="22"/>
                <w:szCs w:val="22"/>
                <w:lang w:bidi="ar"/>
              </w:rPr>
              <w:t>设备离线通知</w:t>
            </w:r>
          </w:p>
        </w:tc>
      </w:tr>
      <w:tr w:rsidR="00B3664D" w14:paraId="1DB37FFA" w14:textId="77777777" w:rsidTr="00217C60">
        <w:tc>
          <w:tcPr>
            <w:tcW w:w="2799" w:type="dxa"/>
            <w:vAlign w:val="center"/>
          </w:tcPr>
          <w:p w14:paraId="4AD5647F" w14:textId="77777777" w:rsidR="00B3664D" w:rsidRPr="00217C60" w:rsidRDefault="0000000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sz w:val="24"/>
              </w:rPr>
            </w:pPr>
            <w:r w:rsidRPr="00217C60">
              <w:rPr>
                <w:rStyle w:val="HTML"/>
                <w:rFonts w:ascii="黑体" w:eastAsia="黑体" w:hAnsi="黑体" w:cs="Times New Roman"/>
                <w:color w:val="0F1115"/>
                <w:kern w:val="0"/>
                <w:sz w:val="19"/>
                <w:szCs w:val="19"/>
                <w:shd w:val="clear" w:color="auto" w:fill="EBEEF2"/>
                <w:lang w:bidi="ar"/>
              </w:rPr>
              <w:t>/api/device/state</w:t>
            </w:r>
          </w:p>
        </w:tc>
        <w:tc>
          <w:tcPr>
            <w:tcW w:w="2755" w:type="dxa"/>
            <w:vAlign w:val="center"/>
          </w:tcPr>
          <w:p w14:paraId="4D53E52F" w14:textId="77777777" w:rsidR="00B3664D" w:rsidRPr="00217C60" w:rsidRDefault="0000000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sz w:val="24"/>
              </w:rPr>
            </w:pPr>
            <w:r w:rsidRPr="00217C60">
              <w:rPr>
                <w:rFonts w:ascii="黑体" w:eastAsia="黑体" w:hAnsi="黑体" w:cs="Times New Roman"/>
                <w:color w:val="0F1115"/>
                <w:kern w:val="0"/>
                <w:sz w:val="22"/>
                <w:szCs w:val="22"/>
                <w:lang w:bidi="ar"/>
              </w:rPr>
              <w:t>POST</w:t>
            </w:r>
          </w:p>
        </w:tc>
        <w:tc>
          <w:tcPr>
            <w:tcW w:w="2742" w:type="dxa"/>
            <w:vAlign w:val="center"/>
          </w:tcPr>
          <w:p w14:paraId="7BEE442A" w14:textId="77777777" w:rsidR="00B3664D" w:rsidRPr="00217C60" w:rsidRDefault="0000000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sz w:val="24"/>
              </w:rPr>
            </w:pPr>
            <w:r w:rsidRPr="00217C60">
              <w:rPr>
                <w:rFonts w:ascii="黑体" w:eastAsia="黑体" w:hAnsi="黑体" w:cs="Times New Roman"/>
                <w:color w:val="0F1115"/>
                <w:kern w:val="0"/>
                <w:sz w:val="22"/>
                <w:szCs w:val="22"/>
                <w:lang w:bidi="ar"/>
              </w:rPr>
              <w:t>设备状态上报</w:t>
            </w:r>
          </w:p>
        </w:tc>
      </w:tr>
      <w:tr w:rsidR="00B3664D" w14:paraId="60C30679" w14:textId="77777777" w:rsidTr="00217C60">
        <w:tc>
          <w:tcPr>
            <w:tcW w:w="2799" w:type="dxa"/>
            <w:vAlign w:val="center"/>
          </w:tcPr>
          <w:p w14:paraId="09A00D3A" w14:textId="77777777" w:rsidR="00B3664D" w:rsidRPr="00217C60" w:rsidRDefault="0000000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sz w:val="24"/>
              </w:rPr>
            </w:pPr>
            <w:r w:rsidRPr="00217C60">
              <w:rPr>
                <w:rStyle w:val="HTML"/>
                <w:rFonts w:ascii="黑体" w:eastAsia="黑体" w:hAnsi="黑体" w:cs="Times New Roman"/>
                <w:color w:val="0F1115"/>
                <w:kern w:val="0"/>
                <w:sz w:val="19"/>
                <w:szCs w:val="19"/>
                <w:shd w:val="clear" w:color="auto" w:fill="EBEEF2"/>
                <w:lang w:bidi="ar"/>
              </w:rPr>
              <w:t>/api/device/logs</w:t>
            </w:r>
          </w:p>
        </w:tc>
        <w:tc>
          <w:tcPr>
            <w:tcW w:w="2755" w:type="dxa"/>
            <w:vAlign w:val="center"/>
          </w:tcPr>
          <w:p w14:paraId="749D7686" w14:textId="77777777" w:rsidR="00B3664D" w:rsidRPr="00217C60" w:rsidRDefault="0000000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sz w:val="24"/>
              </w:rPr>
            </w:pPr>
            <w:r w:rsidRPr="00217C60">
              <w:rPr>
                <w:rFonts w:ascii="黑体" w:eastAsia="黑体" w:hAnsi="黑体" w:cs="Times New Roman"/>
                <w:color w:val="0F1115"/>
                <w:kern w:val="0"/>
                <w:sz w:val="22"/>
                <w:szCs w:val="22"/>
                <w:lang w:bidi="ar"/>
              </w:rPr>
              <w:t>GET</w:t>
            </w:r>
          </w:p>
        </w:tc>
        <w:tc>
          <w:tcPr>
            <w:tcW w:w="2742" w:type="dxa"/>
            <w:vAlign w:val="center"/>
          </w:tcPr>
          <w:p w14:paraId="6DDA3C15" w14:textId="77777777" w:rsidR="00B3664D" w:rsidRPr="00217C60" w:rsidRDefault="0000000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sz w:val="24"/>
              </w:rPr>
            </w:pPr>
            <w:r w:rsidRPr="00217C60">
              <w:rPr>
                <w:rFonts w:ascii="黑体" w:eastAsia="黑体" w:hAnsi="黑体" w:cs="Times New Roman"/>
                <w:color w:val="0F1115"/>
                <w:kern w:val="0"/>
                <w:sz w:val="22"/>
                <w:szCs w:val="22"/>
                <w:lang w:bidi="ar"/>
              </w:rPr>
              <w:t>获取操作日志</w:t>
            </w:r>
          </w:p>
        </w:tc>
      </w:tr>
      <w:tr w:rsidR="00217C60" w14:paraId="6A4C4F12" w14:textId="77777777" w:rsidTr="00217C60">
        <w:tc>
          <w:tcPr>
            <w:tcW w:w="2799" w:type="dxa"/>
            <w:vAlign w:val="center"/>
          </w:tcPr>
          <w:p w14:paraId="6FCA5E17" w14:textId="28F0C4EC" w:rsidR="00217C60" w:rsidRPr="00217C60" w:rsidRDefault="00217C60">
            <w:pPr>
              <w:widowControl/>
              <w:spacing w:line="375" w:lineRule="atLeast"/>
              <w:jc w:val="left"/>
              <w:rPr>
                <w:rStyle w:val="HTML"/>
                <w:rFonts w:ascii="黑体" w:eastAsia="黑体" w:hAnsi="黑体" w:cs="Times New Roman"/>
                <w:color w:val="0F1115"/>
                <w:kern w:val="0"/>
                <w:sz w:val="19"/>
                <w:szCs w:val="19"/>
                <w:shd w:val="clear" w:color="auto" w:fill="EBEEF2"/>
                <w:lang w:bidi="ar"/>
              </w:rPr>
            </w:pPr>
            <w:r w:rsidRPr="00217C60">
              <w:rPr>
                <w:rFonts w:ascii="黑体" w:eastAsia="黑体" w:hAnsi="黑体" w:cs="Times New Roman"/>
                <w:color w:val="0F1115"/>
                <w:kern w:val="0"/>
                <w:sz w:val="19"/>
                <w:szCs w:val="19"/>
                <w:shd w:val="clear" w:color="auto" w:fill="EBEEF2"/>
                <w:lang w:bidi="ar"/>
              </w:rPr>
              <w:t>/api/device/list</w:t>
            </w:r>
          </w:p>
        </w:tc>
        <w:tc>
          <w:tcPr>
            <w:tcW w:w="2755" w:type="dxa"/>
            <w:vAlign w:val="center"/>
          </w:tcPr>
          <w:p w14:paraId="41888347" w14:textId="7D251D39" w:rsidR="00217C60" w:rsidRPr="00217C60" w:rsidRDefault="00217C60">
            <w:pPr>
              <w:widowControl/>
              <w:spacing w:line="375" w:lineRule="atLeast"/>
              <w:jc w:val="left"/>
              <w:rPr>
                <w:rFonts w:ascii="黑体" w:eastAsia="黑体" w:hAnsi="黑体" w:cs="Times New Roman" w:hint="eastAsia"/>
                <w:color w:val="0F1115"/>
                <w:kern w:val="0"/>
                <w:sz w:val="22"/>
                <w:szCs w:val="22"/>
                <w:lang w:bidi="ar"/>
              </w:rPr>
            </w:pPr>
            <w:r w:rsidRPr="00217C60">
              <w:rPr>
                <w:rFonts w:ascii="黑体" w:eastAsia="黑体" w:hAnsi="黑体" w:cs="Times New Roman" w:hint="eastAsia"/>
                <w:color w:val="0F1115"/>
                <w:kern w:val="0"/>
                <w:sz w:val="22"/>
                <w:szCs w:val="22"/>
                <w:lang w:bidi="ar"/>
              </w:rPr>
              <w:t>G</w:t>
            </w:r>
            <w:r w:rsidRPr="00217C60">
              <w:rPr>
                <w:rFonts w:ascii="黑体" w:eastAsia="黑体" w:hAnsi="黑体" w:hint="eastAsia"/>
                <w:sz w:val="22"/>
                <w:szCs w:val="22"/>
              </w:rPr>
              <w:t>ET</w:t>
            </w:r>
          </w:p>
        </w:tc>
        <w:tc>
          <w:tcPr>
            <w:tcW w:w="2742" w:type="dxa"/>
            <w:vAlign w:val="center"/>
          </w:tcPr>
          <w:p w14:paraId="2D211C6D" w14:textId="2488BB00" w:rsidR="00217C60" w:rsidRPr="00217C60" w:rsidRDefault="00217C60">
            <w:pPr>
              <w:widowControl/>
              <w:spacing w:line="375" w:lineRule="atLeast"/>
              <w:jc w:val="left"/>
              <w:rPr>
                <w:rFonts w:ascii="黑体" w:eastAsia="黑体" w:hAnsi="黑体" w:cs="Times New Roman" w:hint="eastAsia"/>
                <w:color w:val="0F1115"/>
                <w:kern w:val="0"/>
                <w:sz w:val="22"/>
                <w:szCs w:val="22"/>
                <w:lang w:bidi="ar"/>
              </w:rPr>
            </w:pPr>
            <w:r w:rsidRPr="00217C60">
              <w:rPr>
                <w:rFonts w:ascii="黑体" w:eastAsia="黑体" w:hAnsi="黑体" w:cs="微软雅黑" w:hint="eastAsia"/>
                <w:color w:val="0F1115"/>
                <w:kern w:val="0"/>
                <w:sz w:val="22"/>
                <w:szCs w:val="22"/>
                <w:lang w:bidi="ar"/>
              </w:rPr>
              <w:t>获取设备列表</w:t>
            </w:r>
          </w:p>
        </w:tc>
      </w:tr>
      <w:tr w:rsidR="00217C60" w14:paraId="726744BC" w14:textId="77777777" w:rsidTr="00217C60">
        <w:tc>
          <w:tcPr>
            <w:tcW w:w="2799" w:type="dxa"/>
            <w:vAlign w:val="center"/>
          </w:tcPr>
          <w:p w14:paraId="7172DC2C" w14:textId="1835D468" w:rsidR="00217C60" w:rsidRPr="00217C60" w:rsidRDefault="00217C60">
            <w:pPr>
              <w:widowControl/>
              <w:spacing w:line="375" w:lineRule="atLeast"/>
              <w:jc w:val="left"/>
              <w:rPr>
                <w:rStyle w:val="HTML"/>
                <w:rFonts w:ascii="黑体" w:eastAsia="黑体" w:hAnsi="黑体" w:cs="Times New Roman" w:hint="eastAsia"/>
                <w:color w:val="0F1115"/>
                <w:kern w:val="0"/>
                <w:sz w:val="19"/>
                <w:szCs w:val="19"/>
                <w:shd w:val="clear" w:color="auto" w:fill="EBEEF2"/>
                <w:lang w:bidi="ar"/>
              </w:rPr>
            </w:pPr>
            <w:r w:rsidRPr="00217C60">
              <w:rPr>
                <w:rStyle w:val="HTML"/>
                <w:rFonts w:ascii="黑体" w:eastAsia="黑体" w:hAnsi="黑体" w:cs="Times New Roman" w:hint="eastAsia"/>
                <w:color w:val="0F1115"/>
                <w:kern w:val="0"/>
                <w:sz w:val="19"/>
                <w:szCs w:val="19"/>
                <w:shd w:val="clear" w:color="auto" w:fill="EBEEF2"/>
                <w:lang w:bidi="ar"/>
              </w:rPr>
              <w:t>/api/device/clear</w:t>
            </w:r>
          </w:p>
        </w:tc>
        <w:tc>
          <w:tcPr>
            <w:tcW w:w="2755" w:type="dxa"/>
            <w:vAlign w:val="center"/>
          </w:tcPr>
          <w:p w14:paraId="5E7574E6" w14:textId="48974789" w:rsidR="00217C60" w:rsidRPr="00217C60" w:rsidRDefault="00217C60">
            <w:pPr>
              <w:widowControl/>
              <w:spacing w:line="375" w:lineRule="atLeast"/>
              <w:jc w:val="left"/>
              <w:rPr>
                <w:rFonts w:ascii="黑体" w:eastAsia="黑体" w:hAnsi="黑体" w:cs="Times New Roman" w:hint="eastAsia"/>
                <w:color w:val="0F1115"/>
                <w:kern w:val="0"/>
                <w:sz w:val="22"/>
                <w:szCs w:val="22"/>
                <w:lang w:bidi="ar"/>
              </w:rPr>
            </w:pPr>
            <w:r w:rsidRPr="00217C60">
              <w:rPr>
                <w:rFonts w:ascii="黑体" w:eastAsia="黑体" w:hAnsi="黑体" w:cs="Times New Roman" w:hint="eastAsia"/>
                <w:color w:val="0F1115"/>
                <w:kern w:val="0"/>
                <w:sz w:val="22"/>
                <w:szCs w:val="22"/>
                <w:lang w:bidi="ar"/>
              </w:rPr>
              <w:t>P</w:t>
            </w:r>
            <w:r w:rsidRPr="00217C60">
              <w:rPr>
                <w:rFonts w:ascii="黑体" w:eastAsia="黑体" w:hAnsi="黑体" w:hint="eastAsia"/>
                <w:color w:val="0F1115"/>
                <w:sz w:val="22"/>
                <w:szCs w:val="22"/>
                <w:lang w:bidi="ar"/>
              </w:rPr>
              <w:t>OST</w:t>
            </w:r>
          </w:p>
        </w:tc>
        <w:tc>
          <w:tcPr>
            <w:tcW w:w="2742" w:type="dxa"/>
            <w:vAlign w:val="center"/>
          </w:tcPr>
          <w:p w14:paraId="5B129191" w14:textId="64A1801B" w:rsidR="00217C60" w:rsidRPr="00217C60" w:rsidRDefault="00217C6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color w:val="0F1115"/>
                <w:kern w:val="0"/>
                <w:sz w:val="22"/>
                <w:szCs w:val="22"/>
                <w:lang w:bidi="ar"/>
              </w:rPr>
            </w:pPr>
            <w:r w:rsidRPr="00217C60">
              <w:rPr>
                <w:rFonts w:ascii="黑体" w:eastAsia="黑体" w:hAnsi="黑体" w:cs="微软雅黑" w:hint="eastAsia"/>
                <w:color w:val="0F1115"/>
                <w:kern w:val="0"/>
                <w:sz w:val="22"/>
                <w:szCs w:val="22"/>
                <w:lang w:bidi="ar"/>
              </w:rPr>
              <w:t>清空所有</w:t>
            </w:r>
            <w:r w:rsidRPr="00217C60">
              <w:rPr>
                <w:rFonts w:ascii="黑体" w:eastAsia="黑体" w:hAnsi="黑体" w:cs="Times New Roman"/>
                <w:color w:val="0F1115"/>
                <w:kern w:val="0"/>
                <w:sz w:val="22"/>
                <w:szCs w:val="22"/>
                <w:lang w:bidi="ar"/>
              </w:rPr>
              <w:t>Redis</w:t>
            </w:r>
            <w:r w:rsidRPr="00217C60">
              <w:rPr>
                <w:rFonts w:ascii="黑体" w:eastAsia="黑体" w:hAnsi="黑体" w:cs="微软雅黑" w:hint="eastAsia"/>
                <w:color w:val="0F1115"/>
                <w:kern w:val="0"/>
                <w:sz w:val="22"/>
                <w:szCs w:val="22"/>
                <w:lang w:bidi="ar"/>
              </w:rPr>
              <w:t>数据</w:t>
            </w:r>
          </w:p>
        </w:tc>
      </w:tr>
      <w:tr w:rsidR="00217C60" w14:paraId="46810ED6" w14:textId="77777777" w:rsidTr="00217C60">
        <w:tc>
          <w:tcPr>
            <w:tcW w:w="2799" w:type="dxa"/>
            <w:vAlign w:val="center"/>
          </w:tcPr>
          <w:p w14:paraId="5F46F0AC" w14:textId="4B87ECB2" w:rsidR="00217C60" w:rsidRPr="00217C60" w:rsidRDefault="00217C60">
            <w:pPr>
              <w:widowControl/>
              <w:spacing w:line="375" w:lineRule="atLeast"/>
              <w:jc w:val="left"/>
              <w:rPr>
                <w:rStyle w:val="HTML"/>
                <w:rFonts w:ascii="黑体" w:eastAsia="黑体" w:hAnsi="黑体" w:cs="Times New Roman" w:hint="eastAsia"/>
                <w:color w:val="0F1115"/>
                <w:kern w:val="0"/>
                <w:sz w:val="19"/>
                <w:szCs w:val="19"/>
                <w:shd w:val="clear" w:color="auto" w:fill="EBEEF2"/>
                <w:lang w:bidi="ar"/>
              </w:rPr>
            </w:pPr>
            <w:r w:rsidRPr="00217C60">
              <w:rPr>
                <w:rStyle w:val="HTML"/>
                <w:rFonts w:ascii="黑体" w:eastAsia="黑体" w:hAnsi="黑体" w:cs="Times New Roman"/>
                <w:color w:val="0F1115"/>
                <w:kern w:val="0"/>
                <w:sz w:val="19"/>
                <w:szCs w:val="19"/>
                <w:shd w:val="clear" w:color="auto" w:fill="EBEEF2"/>
                <w:lang w:bidi="ar"/>
              </w:rPr>
              <w:t>/api/device/clear_command</w:t>
            </w:r>
          </w:p>
        </w:tc>
        <w:tc>
          <w:tcPr>
            <w:tcW w:w="2755" w:type="dxa"/>
            <w:vAlign w:val="center"/>
          </w:tcPr>
          <w:p w14:paraId="3F8BED3F" w14:textId="78DD775D" w:rsidR="00217C60" w:rsidRPr="00217C60" w:rsidRDefault="00217C60">
            <w:pPr>
              <w:widowControl/>
              <w:spacing w:line="375" w:lineRule="atLeast"/>
              <w:jc w:val="left"/>
              <w:rPr>
                <w:rFonts w:ascii="黑体" w:eastAsia="黑体" w:hAnsi="黑体" w:cs="Times New Roman" w:hint="eastAsia"/>
                <w:color w:val="0F1115"/>
                <w:kern w:val="0"/>
                <w:sz w:val="22"/>
                <w:szCs w:val="22"/>
                <w:lang w:bidi="ar"/>
              </w:rPr>
            </w:pPr>
            <w:r w:rsidRPr="00217C60">
              <w:rPr>
                <w:rFonts w:ascii="黑体" w:eastAsia="黑体" w:hAnsi="黑体" w:cs="Times New Roman" w:hint="eastAsia"/>
                <w:color w:val="0F1115"/>
                <w:kern w:val="0"/>
                <w:sz w:val="22"/>
                <w:szCs w:val="22"/>
                <w:lang w:bidi="ar"/>
              </w:rPr>
              <w:t>POST</w:t>
            </w:r>
          </w:p>
        </w:tc>
        <w:tc>
          <w:tcPr>
            <w:tcW w:w="2742" w:type="dxa"/>
            <w:vAlign w:val="center"/>
          </w:tcPr>
          <w:p w14:paraId="76195FE7" w14:textId="39B1DEAE" w:rsidR="00217C60" w:rsidRPr="00217C60" w:rsidRDefault="00217C60">
            <w:pPr>
              <w:widowControl/>
              <w:spacing w:line="375" w:lineRule="atLeast"/>
              <w:jc w:val="left"/>
              <w:rPr>
                <w:rFonts w:ascii="黑体" w:eastAsia="黑体" w:hAnsi="黑体" w:cs="Times New Roman"/>
                <w:color w:val="0F1115"/>
                <w:kern w:val="0"/>
                <w:sz w:val="22"/>
                <w:szCs w:val="22"/>
                <w:lang w:bidi="ar"/>
              </w:rPr>
            </w:pPr>
            <w:r w:rsidRPr="00217C60">
              <w:rPr>
                <w:rFonts w:ascii="黑体" w:eastAsia="黑体" w:hAnsi="黑体" w:cs="微软雅黑" w:hint="eastAsia"/>
                <w:color w:val="0F1115"/>
                <w:kern w:val="0"/>
                <w:sz w:val="22"/>
                <w:szCs w:val="22"/>
                <w:lang w:bidi="ar"/>
              </w:rPr>
              <w:t>清空指定设备的指令队列</w:t>
            </w:r>
          </w:p>
        </w:tc>
      </w:tr>
    </w:tbl>
    <w:p w14:paraId="3EF2CA27" w14:textId="77777777" w:rsidR="00B3664D" w:rsidRDefault="00B3664D">
      <w:pPr>
        <w:rPr>
          <w:rFonts w:ascii="宋体" w:eastAsia="宋体" w:hAnsi="宋体" w:cs="宋体" w:hint="eastAsia"/>
          <w:sz w:val="24"/>
        </w:rPr>
      </w:pPr>
    </w:p>
    <w:p w14:paraId="43FFFA08" w14:textId="77777777" w:rsidR="00B3664D" w:rsidRDefault="00000000">
      <w:pPr>
        <w:pStyle w:val="P11"/>
        <w:spacing w:before="100" w:after="200" w:line="360" w:lineRule="exact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四、快速开始</w:t>
      </w:r>
    </w:p>
    <w:p w14:paraId="20797400" w14:textId="77777777" w:rsidR="00B3664D" w:rsidRDefault="00000000">
      <w:pPr>
        <w:pStyle w:val="3"/>
        <w:widowControl/>
        <w:spacing w:before="100" w:beforeAutospacing="0" w:after="20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4.1 环境要求</w:t>
      </w:r>
    </w:p>
    <w:p w14:paraId="34F4369E" w14:textId="60AAD391" w:rsidR="00B3664D" w:rsidRDefault="00000000">
      <w:pPr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/>
          <w:sz w:val="24"/>
        </w:rPr>
        <w:t>Python 3.</w:t>
      </w:r>
      <w:r w:rsidR="00217C60">
        <w:rPr>
          <w:rFonts w:ascii="Times New Roman" w:eastAsia="宋体" w:hAnsi="Times New Roman" w:cs="Times New Roman" w:hint="eastAsia"/>
          <w:sz w:val="24"/>
        </w:rPr>
        <w:t>12.9</w:t>
      </w:r>
    </w:p>
    <w:p w14:paraId="4D5D3711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Redis Server</w:t>
      </w: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 xml:space="preserve">5.0 </w:t>
      </w:r>
      <w:r>
        <w:rPr>
          <w:rFonts w:ascii="Times New Roman" w:eastAsia="宋体" w:hAnsi="Times New Roman" w:cs="Times New Roman"/>
          <w:sz w:val="24"/>
        </w:rPr>
        <w:t>以上）</w:t>
      </w:r>
    </w:p>
    <w:p w14:paraId="04FAA928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Mosquitto MQTT Broker</w:t>
      </w: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 xml:space="preserve">2.0 </w:t>
      </w:r>
      <w:r>
        <w:rPr>
          <w:rFonts w:ascii="Times New Roman" w:eastAsia="宋体" w:hAnsi="Times New Roman" w:cs="Times New Roman"/>
          <w:sz w:val="24"/>
        </w:rPr>
        <w:t>以上）</w:t>
      </w:r>
    </w:p>
    <w:p w14:paraId="775AC106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Web</w:t>
      </w:r>
      <w:r>
        <w:rPr>
          <w:rFonts w:ascii="Times New Roman" w:eastAsia="宋体" w:hAnsi="Times New Roman" w:cs="Times New Roman"/>
          <w:sz w:val="24"/>
        </w:rPr>
        <w:t>浏览器</w:t>
      </w:r>
    </w:p>
    <w:p w14:paraId="11B9DA4C" w14:textId="77777777" w:rsidR="00B3664D" w:rsidRDefault="00000000">
      <w:pPr>
        <w:pStyle w:val="3"/>
        <w:widowControl/>
        <w:spacing w:before="100" w:beforeAutospacing="0" w:after="20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4.2 安装步骤</w:t>
      </w:r>
    </w:p>
    <w:p w14:paraId="4CDA5E13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1. </w:t>
      </w:r>
      <w:r>
        <w:rPr>
          <w:rFonts w:ascii="Times New Roman" w:eastAsia="宋体" w:hAnsi="Times New Roman" w:cs="Times New Roman" w:hint="eastAsia"/>
          <w:sz w:val="24"/>
        </w:rPr>
        <w:t>克隆项目</w:t>
      </w:r>
    </w:p>
    <w:p w14:paraId="614FB1FD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git clone https://github.com/nxysdsnt/shadow.git</w:t>
      </w:r>
    </w:p>
    <w:p w14:paraId="506E07B2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2. </w:t>
      </w:r>
      <w:r>
        <w:rPr>
          <w:rFonts w:ascii="Times New Roman" w:eastAsia="宋体" w:hAnsi="Times New Roman" w:cs="Times New Roman" w:hint="eastAsia"/>
          <w:sz w:val="24"/>
        </w:rPr>
        <w:t>进入项目目录</w:t>
      </w:r>
    </w:p>
    <w:p w14:paraId="2F07F74D" w14:textId="07EBDD83" w:rsidR="00B3664D" w:rsidRPr="00187CC4" w:rsidRDefault="00187CC4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C</w:t>
      </w:r>
      <w:r>
        <w:rPr>
          <w:rFonts w:ascii="Times New Roman" w:eastAsia="宋体" w:hAnsi="Times New Roman" w:cs="Times New Roman" w:hint="eastAsia"/>
          <w:sz w:val="24"/>
        </w:rPr>
        <w:t>d shadow</w:t>
      </w:r>
    </w:p>
    <w:p w14:paraId="472AEEC6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3. </w:t>
      </w:r>
      <w:r>
        <w:rPr>
          <w:rFonts w:ascii="Times New Roman" w:eastAsia="宋体" w:hAnsi="Times New Roman" w:cs="Times New Roman" w:hint="eastAsia"/>
          <w:sz w:val="24"/>
        </w:rPr>
        <w:t>安装依赖</w:t>
      </w:r>
    </w:p>
    <w:p w14:paraId="6E86F724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pip install -r requirements.txt</w:t>
      </w:r>
    </w:p>
    <w:p w14:paraId="4AE03B55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4. </w:t>
      </w:r>
      <w:r>
        <w:rPr>
          <w:rFonts w:ascii="Times New Roman" w:eastAsia="宋体" w:hAnsi="Times New Roman" w:cs="Times New Roman" w:hint="eastAsia"/>
          <w:sz w:val="24"/>
        </w:rPr>
        <w:t>启动</w:t>
      </w:r>
      <w:r>
        <w:rPr>
          <w:rFonts w:ascii="Times New Roman" w:eastAsia="宋体" w:hAnsi="Times New Roman" w:cs="Times New Roman" w:hint="eastAsia"/>
          <w:sz w:val="24"/>
        </w:rPr>
        <w:t>Redis</w:t>
      </w:r>
    </w:p>
    <w:p w14:paraId="4215040E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redis-server</w:t>
      </w:r>
    </w:p>
    <w:p w14:paraId="50955155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5. </w:t>
      </w:r>
      <w:r>
        <w:rPr>
          <w:rFonts w:ascii="Times New Roman" w:eastAsia="宋体" w:hAnsi="Times New Roman" w:cs="Times New Roman" w:hint="eastAsia"/>
          <w:sz w:val="24"/>
        </w:rPr>
        <w:t>启动</w:t>
      </w:r>
      <w:r>
        <w:rPr>
          <w:rFonts w:ascii="Times New Roman" w:eastAsia="宋体" w:hAnsi="Times New Roman" w:cs="Times New Roman" w:hint="eastAsia"/>
          <w:sz w:val="24"/>
        </w:rPr>
        <w:t>MQTT Broker</w:t>
      </w:r>
    </w:p>
    <w:p w14:paraId="3ED5B240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mosquitto -v</w:t>
      </w:r>
    </w:p>
    <w:p w14:paraId="2007131D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6. </w:t>
      </w:r>
      <w:r>
        <w:rPr>
          <w:rFonts w:ascii="Times New Roman" w:eastAsia="宋体" w:hAnsi="Times New Roman" w:cs="Times New Roman" w:hint="eastAsia"/>
          <w:sz w:val="24"/>
        </w:rPr>
        <w:t>启动后端</w:t>
      </w:r>
    </w:p>
    <w:p w14:paraId="3210EA93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python flask_server.py</w:t>
      </w:r>
    </w:p>
    <w:p w14:paraId="2C20716F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7. </w:t>
      </w:r>
      <w:r>
        <w:rPr>
          <w:rFonts w:ascii="Times New Roman" w:eastAsia="宋体" w:hAnsi="Times New Roman" w:cs="Times New Roman" w:hint="eastAsia"/>
          <w:sz w:val="24"/>
        </w:rPr>
        <w:t>启动监听器（新开一个终端窗口）</w:t>
      </w:r>
    </w:p>
    <w:p w14:paraId="728447DE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python mqtt_listener.py</w:t>
      </w:r>
    </w:p>
    <w:p w14:paraId="0A1EE6A4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8. </w:t>
      </w:r>
      <w:r>
        <w:rPr>
          <w:rFonts w:ascii="Times New Roman" w:eastAsia="宋体" w:hAnsi="Times New Roman" w:cs="Times New Roman" w:hint="eastAsia"/>
          <w:sz w:val="24"/>
        </w:rPr>
        <w:t>启动模拟设备（新开一个终端窗口）</w:t>
      </w:r>
    </w:p>
    <w:p w14:paraId="211FE80C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python device_simulator.py</w:t>
      </w:r>
    </w:p>
    <w:p w14:paraId="1FCD5BDD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9. </w:t>
      </w:r>
      <w:r>
        <w:rPr>
          <w:rFonts w:ascii="Times New Roman" w:eastAsia="宋体" w:hAnsi="Times New Roman" w:cs="Times New Roman" w:hint="eastAsia"/>
          <w:sz w:val="24"/>
        </w:rPr>
        <w:t>打开前端</w:t>
      </w:r>
    </w:p>
    <w:p w14:paraId="138C5C5C" w14:textId="042A2902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>双击</w:t>
      </w:r>
      <w:r>
        <w:rPr>
          <w:rFonts w:ascii="Times New Roman" w:eastAsia="宋体" w:hAnsi="Times New Roman" w:cs="Times New Roman" w:hint="eastAsia"/>
          <w:sz w:val="24"/>
        </w:rPr>
        <w:t xml:space="preserve"> index.html</w:t>
      </w:r>
    </w:p>
    <w:p w14:paraId="67B14D1C" w14:textId="77777777" w:rsidR="00B3664D" w:rsidRDefault="00000000">
      <w:pPr>
        <w:pStyle w:val="P11"/>
        <w:spacing w:before="100" w:after="200" w:line="360" w:lineRule="exact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五、使用指南</w:t>
      </w:r>
    </w:p>
    <w:p w14:paraId="26002C46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首页操作：打开</w:t>
      </w:r>
      <w:r>
        <w:rPr>
          <w:rFonts w:ascii="Times New Roman" w:eastAsia="宋体" w:hAnsi="Times New Roman" w:cs="Times New Roman"/>
          <w:sz w:val="24"/>
        </w:rPr>
        <w:t xml:space="preserve"> `index.html` </w:t>
      </w:r>
      <w:r>
        <w:rPr>
          <w:rFonts w:ascii="Times New Roman" w:eastAsia="宋体" w:hAnsi="Times New Roman" w:cs="Times New Roman"/>
          <w:sz w:val="24"/>
        </w:rPr>
        <w:t>查看设备概览，点击</w:t>
      </w:r>
      <w:r>
        <w:rPr>
          <w:rFonts w:ascii="Times New Roman" w:eastAsia="宋体" w:hAnsi="Times New Roman" w:cs="Times New Roman"/>
          <w:sz w:val="24"/>
        </w:rPr>
        <w:t>"</w:t>
      </w:r>
      <w:r>
        <w:rPr>
          <w:rFonts w:ascii="Times New Roman" w:eastAsia="宋体" w:hAnsi="Times New Roman" w:cs="Times New Roman"/>
          <w:sz w:val="24"/>
        </w:rPr>
        <w:t>立即体验</w:t>
      </w:r>
      <w:r>
        <w:rPr>
          <w:rFonts w:ascii="Times New Roman" w:eastAsia="宋体" w:hAnsi="Times New Roman" w:cs="Times New Roman"/>
          <w:sz w:val="24"/>
        </w:rPr>
        <w:t>"</w:t>
      </w:r>
      <w:r>
        <w:rPr>
          <w:rFonts w:ascii="Times New Roman" w:eastAsia="宋体" w:hAnsi="Times New Roman" w:cs="Times New Roman"/>
          <w:sz w:val="24"/>
        </w:rPr>
        <w:t>进入控制中心。</w:t>
      </w:r>
    </w:p>
    <w:p w14:paraId="19B2DF0A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设备控制：在</w:t>
      </w:r>
      <w:r>
        <w:rPr>
          <w:rFonts w:ascii="Times New Roman" w:eastAsia="宋体" w:hAnsi="Times New Roman" w:cs="Times New Roman"/>
          <w:sz w:val="24"/>
        </w:rPr>
        <w:t xml:space="preserve"> `devices.html` </w:t>
      </w:r>
      <w:r>
        <w:rPr>
          <w:rFonts w:ascii="Times New Roman" w:eastAsia="宋体" w:hAnsi="Times New Roman" w:cs="Times New Roman"/>
          <w:sz w:val="24"/>
        </w:rPr>
        <w:t>中左侧选择房间，右侧设备列表点击任意设备弹出控制弹窗。以灯为例，可点击开关按钮或拖动亮度滑块进行控制；空调支持温度、模式、风速、风向和定时调节；冰箱可通过切换智能</w:t>
      </w:r>
      <w:r>
        <w:rPr>
          <w:rFonts w:ascii="Times New Roman" w:eastAsia="宋体" w:hAnsi="Times New Roman" w:cs="Times New Roman"/>
          <w:sz w:val="24"/>
        </w:rPr>
        <w:t>/</w:t>
      </w:r>
      <w:r>
        <w:rPr>
          <w:rFonts w:ascii="Times New Roman" w:eastAsia="宋体" w:hAnsi="Times New Roman" w:cs="Times New Roman"/>
          <w:sz w:val="24"/>
        </w:rPr>
        <w:t>速冻</w:t>
      </w:r>
      <w:r>
        <w:rPr>
          <w:rFonts w:ascii="Times New Roman" w:eastAsia="宋体" w:hAnsi="Times New Roman" w:cs="Times New Roman"/>
          <w:sz w:val="24"/>
        </w:rPr>
        <w:t>/</w:t>
      </w:r>
      <w:r>
        <w:rPr>
          <w:rFonts w:ascii="Times New Roman" w:eastAsia="宋体" w:hAnsi="Times New Roman" w:cs="Times New Roman"/>
          <w:sz w:val="24"/>
        </w:rPr>
        <w:t>假日模式自动调整冷藏冷冻温度。所有操作会即时反映在场景图的设备标记上，并记录到底部的操作日志中。</w:t>
      </w:r>
    </w:p>
    <w:p w14:paraId="2E40FA2F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场景图交互：右侧场景图显示设备在房间中的位置，点击左侧标记可打开控制弹窗。开启的设备标记高亮，关闭的设备半透明；灯光亮度越高光晕越明显；加湿器开启后有上升的水雾粒子动画。</w:t>
      </w:r>
    </w:p>
    <w:p w14:paraId="0B06FF09" w14:textId="77777777" w:rsidR="00B3664D" w:rsidRDefault="00000000">
      <w:pPr>
        <w:pStyle w:val="P11"/>
        <w:spacing w:before="100" w:after="200" w:line="360" w:lineRule="exact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六、数据说明</w:t>
      </w:r>
    </w:p>
    <w:p w14:paraId="6789B1F9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Redis </w:t>
      </w:r>
      <w:r>
        <w:rPr>
          <w:rFonts w:ascii="Times New Roman" w:eastAsia="宋体" w:hAnsi="Times New Roman" w:cs="Times New Roman"/>
          <w:sz w:val="24"/>
        </w:rPr>
        <w:t>数据结构</w:t>
      </w:r>
    </w:p>
    <w:p w14:paraId="4357111B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`status:{device_id}`</w:t>
      </w: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String</w:t>
      </w:r>
      <w:r>
        <w:rPr>
          <w:rFonts w:ascii="Times New Roman" w:eastAsia="宋体" w:hAnsi="Times New Roman" w:cs="Times New Roman"/>
          <w:sz w:val="24"/>
        </w:rPr>
        <w:t>）：设备状态</w:t>
      </w:r>
      <w:r>
        <w:rPr>
          <w:rFonts w:ascii="Times New Roman" w:eastAsia="宋体" w:hAnsi="Times New Roman" w:cs="Times New Roman"/>
          <w:sz w:val="24"/>
        </w:rPr>
        <w:t xml:space="preserve"> JSON</w:t>
      </w:r>
      <w:r>
        <w:rPr>
          <w:rFonts w:ascii="Times New Roman" w:eastAsia="宋体" w:hAnsi="Times New Roman" w:cs="Times New Roman"/>
          <w:sz w:val="24"/>
        </w:rPr>
        <w:t>，包含所有状态字段，如</w:t>
      </w:r>
      <w:r>
        <w:rPr>
          <w:rFonts w:ascii="Times New Roman" w:eastAsia="宋体" w:hAnsi="Times New Roman" w:cs="Times New Roman"/>
          <w:sz w:val="24"/>
        </w:rPr>
        <w:t xml:space="preserve"> power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temperature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brightness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 xml:space="preserve">mode </w:t>
      </w:r>
      <w:r>
        <w:rPr>
          <w:rFonts w:ascii="Times New Roman" w:eastAsia="宋体" w:hAnsi="Times New Roman" w:cs="Times New Roman"/>
          <w:sz w:val="24"/>
        </w:rPr>
        <w:t>等；</w:t>
      </w:r>
    </w:p>
    <w:p w14:paraId="1E2624BA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`cmd_queue:{device_id}`</w:t>
      </w: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List</w:t>
      </w:r>
      <w:r>
        <w:rPr>
          <w:rFonts w:ascii="Times New Roman" w:eastAsia="宋体" w:hAnsi="Times New Roman" w:cs="Times New Roman"/>
          <w:sz w:val="24"/>
        </w:rPr>
        <w:t>）：离线指令队列，设备上线后按</w:t>
      </w:r>
      <w:r>
        <w:rPr>
          <w:rFonts w:ascii="Times New Roman" w:eastAsia="宋体" w:hAnsi="Times New Roman" w:cs="Times New Roman"/>
          <w:sz w:val="24"/>
        </w:rPr>
        <w:t xml:space="preserve"> FIFO </w:t>
      </w:r>
      <w:r>
        <w:rPr>
          <w:rFonts w:ascii="Times New Roman" w:eastAsia="宋体" w:hAnsi="Times New Roman" w:cs="Times New Roman"/>
          <w:sz w:val="24"/>
        </w:rPr>
        <w:t>顺序补发；</w:t>
      </w:r>
    </w:p>
    <w:p w14:paraId="06354CF7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`online_devices`</w:t>
      </w: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Set</w:t>
      </w:r>
      <w:r>
        <w:rPr>
          <w:rFonts w:ascii="Times New Roman" w:eastAsia="宋体" w:hAnsi="Times New Roman" w:cs="Times New Roman"/>
          <w:sz w:val="24"/>
        </w:rPr>
        <w:t>）：当前在线设备</w:t>
      </w:r>
      <w:r>
        <w:rPr>
          <w:rFonts w:ascii="Times New Roman" w:eastAsia="宋体" w:hAnsi="Times New Roman" w:cs="Times New Roman"/>
          <w:sz w:val="24"/>
        </w:rPr>
        <w:t xml:space="preserve"> ID </w:t>
      </w:r>
      <w:r>
        <w:rPr>
          <w:rFonts w:ascii="Times New Roman" w:eastAsia="宋体" w:hAnsi="Times New Roman" w:cs="Times New Roman"/>
          <w:sz w:val="24"/>
        </w:rPr>
        <w:t>集合，支持</w:t>
      </w:r>
      <w:r>
        <w:rPr>
          <w:rFonts w:ascii="Times New Roman" w:eastAsia="宋体" w:hAnsi="Times New Roman" w:cs="Times New Roman"/>
          <w:sz w:val="24"/>
        </w:rPr>
        <w:t xml:space="preserve"> O(1) </w:t>
      </w:r>
      <w:r>
        <w:rPr>
          <w:rFonts w:ascii="Times New Roman" w:eastAsia="宋体" w:hAnsi="Times New Roman" w:cs="Times New Roman"/>
          <w:sz w:val="24"/>
        </w:rPr>
        <w:t>的在线判断；</w:t>
      </w:r>
    </w:p>
    <w:p w14:paraId="70CB0770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`system_logs`</w:t>
      </w: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List</w:t>
      </w:r>
      <w:r>
        <w:rPr>
          <w:rFonts w:ascii="Times New Roman" w:eastAsia="宋体" w:hAnsi="Times New Roman" w:cs="Times New Roman"/>
          <w:sz w:val="24"/>
        </w:rPr>
        <w:t>）：最近</w:t>
      </w:r>
      <w:r>
        <w:rPr>
          <w:rFonts w:ascii="Times New Roman" w:eastAsia="宋体" w:hAnsi="Times New Roman" w:cs="Times New Roman"/>
          <w:sz w:val="24"/>
        </w:rPr>
        <w:t xml:space="preserve"> 50 </w:t>
      </w:r>
      <w:r>
        <w:rPr>
          <w:rFonts w:ascii="Times New Roman" w:eastAsia="宋体" w:hAnsi="Times New Roman" w:cs="Times New Roman"/>
          <w:sz w:val="24"/>
        </w:rPr>
        <w:t>条系统操作日志。</w:t>
      </w:r>
    </w:p>
    <w:p w14:paraId="55D6274E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设备状态字段</w:t>
      </w:r>
    </w:p>
    <w:p w14:paraId="7318CC0A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所有设备共有</w:t>
      </w:r>
      <w:r>
        <w:rPr>
          <w:rFonts w:ascii="Times New Roman" w:eastAsia="宋体" w:hAnsi="Times New Roman" w:cs="Times New Roman"/>
          <w:sz w:val="24"/>
        </w:rPr>
        <w:t xml:space="preserve"> `status`</w:t>
      </w: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online/offline</w:t>
      </w:r>
      <w:r>
        <w:rPr>
          <w:rFonts w:ascii="Times New Roman" w:eastAsia="宋体" w:hAnsi="Times New Roman" w:cs="Times New Roman"/>
          <w:sz w:val="24"/>
        </w:rPr>
        <w:t>）和</w:t>
      </w:r>
      <w:r>
        <w:rPr>
          <w:rFonts w:ascii="Times New Roman" w:eastAsia="宋体" w:hAnsi="Times New Roman" w:cs="Times New Roman"/>
          <w:sz w:val="24"/>
        </w:rPr>
        <w:t xml:space="preserve"> `power`</w:t>
      </w: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on/off</w:t>
      </w:r>
      <w:r>
        <w:rPr>
          <w:rFonts w:ascii="Times New Roman" w:eastAsia="宋体" w:hAnsi="Times New Roman" w:cs="Times New Roman"/>
          <w:sz w:val="24"/>
        </w:rPr>
        <w:t>）两个基础字段。灯光额外包含</w:t>
      </w:r>
      <w:r>
        <w:rPr>
          <w:rFonts w:ascii="Times New Roman" w:eastAsia="宋体" w:hAnsi="Times New Roman" w:cs="Times New Roman"/>
          <w:sz w:val="24"/>
        </w:rPr>
        <w:t xml:space="preserve"> `brightness`</w:t>
      </w: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0-100</w:t>
      </w:r>
      <w:r>
        <w:rPr>
          <w:rFonts w:ascii="Times New Roman" w:eastAsia="宋体" w:hAnsi="Times New Roman" w:cs="Times New Roman"/>
          <w:sz w:val="24"/>
        </w:rPr>
        <w:t>），电视包含</w:t>
      </w:r>
      <w:r>
        <w:rPr>
          <w:rFonts w:ascii="Times New Roman" w:eastAsia="宋体" w:hAnsi="Times New Roman" w:cs="Times New Roman"/>
          <w:sz w:val="24"/>
        </w:rPr>
        <w:t xml:space="preserve"> `volume`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`channel`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`timer`</w:t>
      </w:r>
      <w:r>
        <w:rPr>
          <w:rFonts w:ascii="Times New Roman" w:eastAsia="宋体" w:hAnsi="Times New Roman" w:cs="Times New Roman"/>
          <w:sz w:val="24"/>
        </w:rPr>
        <w:t>，空调包含</w:t>
      </w:r>
      <w:r>
        <w:rPr>
          <w:rFonts w:ascii="Times New Roman" w:eastAsia="宋体" w:hAnsi="Times New Roman" w:cs="Times New Roman"/>
          <w:sz w:val="24"/>
        </w:rPr>
        <w:t xml:space="preserve"> `temperature`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`mode`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`fanSpeed`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`windDirection`</w:t>
      </w:r>
      <w:r>
        <w:rPr>
          <w:rFonts w:ascii="Times New Roman" w:eastAsia="宋体" w:hAnsi="Times New Roman" w:cs="Times New Roman"/>
          <w:sz w:val="24"/>
        </w:rPr>
        <w:t>，冰箱包含</w:t>
      </w:r>
      <w:r>
        <w:rPr>
          <w:rFonts w:ascii="Times New Roman" w:eastAsia="宋体" w:hAnsi="Times New Roman" w:cs="Times New Roman"/>
          <w:sz w:val="24"/>
        </w:rPr>
        <w:t xml:space="preserve"> `temperature`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`freezerTemp`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`mode`</w:t>
      </w:r>
      <w:r>
        <w:rPr>
          <w:rFonts w:ascii="Times New Roman" w:eastAsia="宋体" w:hAnsi="Times New Roman" w:cs="Times New Roman"/>
          <w:sz w:val="24"/>
        </w:rPr>
        <w:t>（智能</w:t>
      </w:r>
      <w:r>
        <w:rPr>
          <w:rFonts w:ascii="Times New Roman" w:eastAsia="宋体" w:hAnsi="Times New Roman" w:cs="Times New Roman"/>
          <w:sz w:val="24"/>
        </w:rPr>
        <w:t>/</w:t>
      </w:r>
      <w:r>
        <w:rPr>
          <w:rFonts w:ascii="Times New Roman" w:eastAsia="宋体" w:hAnsi="Times New Roman" w:cs="Times New Roman"/>
          <w:sz w:val="24"/>
        </w:rPr>
        <w:t>速冻</w:t>
      </w:r>
      <w:r>
        <w:rPr>
          <w:rFonts w:ascii="Times New Roman" w:eastAsia="宋体" w:hAnsi="Times New Roman" w:cs="Times New Roman"/>
          <w:sz w:val="24"/>
        </w:rPr>
        <w:t>/</w:t>
      </w:r>
      <w:r>
        <w:rPr>
          <w:rFonts w:ascii="Times New Roman" w:eastAsia="宋体" w:hAnsi="Times New Roman" w:cs="Times New Roman"/>
          <w:sz w:val="24"/>
        </w:rPr>
        <w:t>假日），安防模式的</w:t>
      </w:r>
      <w:r>
        <w:rPr>
          <w:rFonts w:ascii="Times New Roman" w:eastAsia="宋体" w:hAnsi="Times New Roman" w:cs="Times New Roman"/>
          <w:sz w:val="24"/>
        </w:rPr>
        <w:t xml:space="preserve"> `power` </w:t>
      </w:r>
      <w:r>
        <w:rPr>
          <w:rFonts w:ascii="Times New Roman" w:eastAsia="宋体" w:hAnsi="Times New Roman" w:cs="Times New Roman"/>
          <w:sz w:val="24"/>
        </w:rPr>
        <w:t>取值为</w:t>
      </w:r>
      <w:r>
        <w:rPr>
          <w:rFonts w:ascii="Times New Roman" w:eastAsia="宋体" w:hAnsi="Times New Roman" w:cs="Times New Roman"/>
          <w:sz w:val="24"/>
        </w:rPr>
        <w:t xml:space="preserve"> `disarmed`/`armed`/`alarming`</w:t>
      </w:r>
      <w:r>
        <w:rPr>
          <w:rFonts w:ascii="Times New Roman" w:eastAsia="宋体" w:hAnsi="Times New Roman" w:cs="Times New Roman"/>
          <w:sz w:val="24"/>
        </w:rPr>
        <w:t>。</w:t>
      </w:r>
    </w:p>
    <w:p w14:paraId="4AB7814D" w14:textId="77777777" w:rsidR="00B3664D" w:rsidRDefault="00000000">
      <w:pPr>
        <w:pStyle w:val="P11"/>
        <w:spacing w:before="100" w:after="200" w:line="360" w:lineRule="exact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七、常见问题</w:t>
      </w:r>
    </w:p>
    <w:p w14:paraId="78FDF7C7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Q</w:t>
      </w:r>
      <w:r>
        <w:rPr>
          <w:rFonts w:ascii="Times New Roman" w:eastAsia="宋体" w:hAnsi="Times New Roman" w:cs="Times New Roman"/>
          <w:sz w:val="24"/>
        </w:rPr>
        <w:t>：前端显示</w:t>
      </w:r>
      <w:r>
        <w:rPr>
          <w:rFonts w:ascii="Times New Roman" w:eastAsia="宋体" w:hAnsi="Times New Roman" w:cs="Times New Roman"/>
          <w:sz w:val="24"/>
        </w:rPr>
        <w:t>"</w:t>
      </w:r>
      <w:r>
        <w:rPr>
          <w:rFonts w:ascii="Times New Roman" w:eastAsia="宋体" w:hAnsi="Times New Roman" w:cs="Times New Roman"/>
          <w:sz w:val="24"/>
        </w:rPr>
        <w:t>后端连接失败</w:t>
      </w:r>
      <w:r>
        <w:rPr>
          <w:rFonts w:ascii="Times New Roman" w:eastAsia="宋体" w:hAnsi="Times New Roman" w:cs="Times New Roman"/>
          <w:sz w:val="24"/>
        </w:rPr>
        <w:t>"</w:t>
      </w:r>
    </w:p>
    <w:p w14:paraId="46F83621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检查</w:t>
      </w:r>
      <w:r>
        <w:rPr>
          <w:rFonts w:ascii="Times New Roman" w:eastAsia="宋体" w:hAnsi="Times New Roman" w:cs="Times New Roman"/>
          <w:sz w:val="24"/>
        </w:rPr>
        <w:t xml:space="preserve"> Flask </w:t>
      </w:r>
      <w:r>
        <w:rPr>
          <w:rFonts w:ascii="Times New Roman" w:eastAsia="宋体" w:hAnsi="Times New Roman" w:cs="Times New Roman"/>
          <w:sz w:val="24"/>
        </w:rPr>
        <w:t>是否运行在</w:t>
      </w:r>
      <w:r>
        <w:rPr>
          <w:rFonts w:ascii="Times New Roman" w:eastAsia="宋体" w:hAnsi="Times New Roman" w:cs="Times New Roman"/>
          <w:sz w:val="24"/>
        </w:rPr>
        <w:t xml:space="preserve"> `http://127.0.0.1:5000`</w:t>
      </w:r>
      <w:r>
        <w:rPr>
          <w:rFonts w:ascii="Times New Roman" w:eastAsia="宋体" w:hAnsi="Times New Roman" w:cs="Times New Roman"/>
          <w:sz w:val="24"/>
        </w:rPr>
        <w:t>，确认端口未被占用。</w:t>
      </w:r>
    </w:p>
    <w:p w14:paraId="08E0E30B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Q</w:t>
      </w:r>
      <w:r>
        <w:rPr>
          <w:rFonts w:ascii="Times New Roman" w:eastAsia="宋体" w:hAnsi="Times New Roman" w:cs="Times New Roman"/>
          <w:sz w:val="24"/>
        </w:rPr>
        <w:t>：所有设备离线</w:t>
      </w:r>
    </w:p>
    <w:p w14:paraId="574619BA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依次确认</w:t>
      </w:r>
      <w:r>
        <w:rPr>
          <w:rFonts w:ascii="Times New Roman" w:eastAsia="宋体" w:hAnsi="Times New Roman" w:cs="Times New Roman"/>
          <w:sz w:val="24"/>
        </w:rPr>
        <w:t xml:space="preserve"> Redis</w:t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t>MQTT Broker</w:t>
      </w:r>
      <w:r>
        <w:rPr>
          <w:rFonts w:ascii="Times New Roman" w:eastAsia="宋体" w:hAnsi="Times New Roman" w:cs="Times New Roman"/>
          <w:sz w:val="24"/>
        </w:rPr>
        <w:t>、监听器、模拟器四个服务是否全部启动。</w:t>
      </w:r>
    </w:p>
    <w:p w14:paraId="15DF8EF2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Q</w:t>
      </w:r>
      <w:r>
        <w:rPr>
          <w:rFonts w:ascii="Times New Roman" w:eastAsia="宋体" w:hAnsi="Times New Roman" w:cs="Times New Roman"/>
          <w:sz w:val="24"/>
        </w:rPr>
        <w:t>：设备状态不更新</w:t>
      </w:r>
      <w:r>
        <w:rPr>
          <w:rFonts w:ascii="Times New Roman" w:eastAsia="宋体" w:hAnsi="Times New Roman" w:cs="Times New Roman"/>
          <w:sz w:val="24"/>
        </w:rPr>
        <w:t xml:space="preserve"> </w:t>
      </w:r>
    </w:p>
    <w:p w14:paraId="6B815AE4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查看浏览器控制台报错，确认</w:t>
      </w:r>
      <w:r>
        <w:rPr>
          <w:rFonts w:ascii="Times New Roman" w:eastAsia="宋体" w:hAnsi="Times New Roman" w:cs="Times New Roman"/>
          <w:sz w:val="24"/>
        </w:rPr>
        <w:t xml:space="preserve"> CORS </w:t>
      </w:r>
      <w:r>
        <w:rPr>
          <w:rFonts w:ascii="Times New Roman" w:eastAsia="宋体" w:hAnsi="Times New Roman" w:cs="Times New Roman"/>
          <w:sz w:val="24"/>
        </w:rPr>
        <w:t>配置正确。</w:t>
      </w:r>
    </w:p>
    <w:p w14:paraId="3735B650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Q</w:t>
      </w:r>
      <w:r>
        <w:rPr>
          <w:rFonts w:ascii="Times New Roman" w:eastAsia="宋体" w:hAnsi="Times New Roman" w:cs="Times New Roman"/>
          <w:sz w:val="24"/>
        </w:rPr>
        <w:t>：场景图不显示</w:t>
      </w:r>
      <w:r>
        <w:rPr>
          <w:rFonts w:ascii="Times New Roman" w:eastAsia="宋体" w:hAnsi="Times New Roman" w:cs="Times New Roman"/>
          <w:sz w:val="24"/>
        </w:rPr>
        <w:t xml:space="preserve"> </w:t>
      </w:r>
    </w:p>
    <w:p w14:paraId="4F231C04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将图片放入</w:t>
      </w:r>
      <w:r>
        <w:rPr>
          <w:rFonts w:ascii="Times New Roman" w:eastAsia="宋体" w:hAnsi="Times New Roman" w:cs="Times New Roman"/>
          <w:sz w:val="24"/>
        </w:rPr>
        <w:t xml:space="preserve"> `images/` </w:t>
      </w:r>
      <w:r>
        <w:rPr>
          <w:rFonts w:ascii="Times New Roman" w:eastAsia="宋体" w:hAnsi="Times New Roman" w:cs="Times New Roman"/>
          <w:sz w:val="24"/>
        </w:rPr>
        <w:t>目录，文件名需与</w:t>
      </w:r>
      <w:r>
        <w:rPr>
          <w:rFonts w:ascii="Times New Roman" w:eastAsia="宋体" w:hAnsi="Times New Roman" w:cs="Times New Roman"/>
          <w:sz w:val="24"/>
        </w:rPr>
        <w:t xml:space="preserve"> `sceneConfig` </w:t>
      </w:r>
      <w:r>
        <w:rPr>
          <w:rFonts w:ascii="Times New Roman" w:eastAsia="宋体" w:hAnsi="Times New Roman" w:cs="Times New Roman"/>
          <w:sz w:val="24"/>
        </w:rPr>
        <w:t>配置完全一致。</w:t>
      </w:r>
    </w:p>
    <w:p w14:paraId="199F28FB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Q</w:t>
      </w:r>
      <w:r>
        <w:rPr>
          <w:rFonts w:ascii="Times New Roman" w:eastAsia="宋体" w:hAnsi="Times New Roman" w:cs="Times New Roman"/>
          <w:sz w:val="24"/>
        </w:rPr>
        <w:t>：</w:t>
      </w:r>
      <w:r>
        <w:rPr>
          <w:rFonts w:ascii="Times New Roman" w:eastAsia="宋体" w:hAnsi="Times New Roman" w:cs="Times New Roman"/>
          <w:sz w:val="24"/>
        </w:rPr>
        <w:t xml:space="preserve">MQTT </w:t>
      </w:r>
      <w:r>
        <w:rPr>
          <w:rFonts w:ascii="Times New Roman" w:eastAsia="宋体" w:hAnsi="Times New Roman" w:cs="Times New Roman"/>
          <w:sz w:val="24"/>
        </w:rPr>
        <w:t>连接失败</w:t>
      </w:r>
      <w:r>
        <w:rPr>
          <w:rFonts w:ascii="Times New Roman" w:eastAsia="宋体" w:hAnsi="Times New Roman" w:cs="Times New Roman"/>
          <w:sz w:val="24"/>
        </w:rPr>
        <w:t xml:space="preserve">  </w:t>
      </w:r>
    </w:p>
    <w:p w14:paraId="6850E084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确认</w:t>
      </w:r>
      <w:r>
        <w:rPr>
          <w:rFonts w:ascii="Times New Roman" w:eastAsia="宋体" w:hAnsi="Times New Roman" w:cs="Times New Roman"/>
          <w:sz w:val="24"/>
        </w:rPr>
        <w:t xml:space="preserve"> Mosquitto </w:t>
      </w:r>
      <w:r>
        <w:rPr>
          <w:rFonts w:ascii="Times New Roman" w:eastAsia="宋体" w:hAnsi="Times New Roman" w:cs="Times New Roman"/>
          <w:sz w:val="24"/>
        </w:rPr>
        <w:t>已启动（</w:t>
      </w:r>
      <w:r>
        <w:rPr>
          <w:rFonts w:ascii="Times New Roman" w:eastAsia="宋体" w:hAnsi="Times New Roman" w:cs="Times New Roman"/>
          <w:sz w:val="24"/>
        </w:rPr>
        <w:t>`mosquitto -v`</w:t>
      </w:r>
      <w:r>
        <w:rPr>
          <w:rFonts w:ascii="Times New Roman" w:eastAsia="宋体" w:hAnsi="Times New Roman" w:cs="Times New Roman"/>
          <w:sz w:val="24"/>
        </w:rPr>
        <w:t>），端口</w:t>
      </w:r>
      <w:r>
        <w:rPr>
          <w:rFonts w:ascii="Times New Roman" w:eastAsia="宋体" w:hAnsi="Times New Roman" w:cs="Times New Roman"/>
          <w:sz w:val="24"/>
        </w:rPr>
        <w:t xml:space="preserve"> 1883 </w:t>
      </w:r>
      <w:r>
        <w:rPr>
          <w:rFonts w:ascii="Times New Roman" w:eastAsia="宋体" w:hAnsi="Times New Roman" w:cs="Times New Roman"/>
          <w:sz w:val="24"/>
        </w:rPr>
        <w:t>未被占用。</w:t>
      </w:r>
    </w:p>
    <w:p w14:paraId="14373800" w14:textId="77777777" w:rsidR="00B3664D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Q</w:t>
      </w:r>
      <w:r>
        <w:rPr>
          <w:rFonts w:ascii="Times New Roman" w:eastAsia="宋体" w:hAnsi="Times New Roman" w:cs="Times New Roman"/>
          <w:sz w:val="24"/>
        </w:rPr>
        <w:t>：如何新增设备</w:t>
      </w:r>
    </w:p>
    <w:p w14:paraId="75E720F9" w14:textId="77777777" w:rsidR="00B3664D" w:rsidRDefault="00000000">
      <w:pPr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需同步修改四个文件：</w:t>
      </w:r>
      <w:r>
        <w:rPr>
          <w:rFonts w:ascii="Times New Roman" w:eastAsia="宋体" w:hAnsi="Times New Roman" w:cs="Times New Roman"/>
          <w:sz w:val="24"/>
        </w:rPr>
        <w:t xml:space="preserve">`device-data.js` </w:t>
      </w:r>
      <w:r>
        <w:rPr>
          <w:rFonts w:ascii="Times New Roman" w:eastAsia="宋体" w:hAnsi="Times New Roman" w:cs="Times New Roman"/>
          <w:sz w:val="24"/>
        </w:rPr>
        <w:t>添加配置，</w:t>
      </w:r>
      <w:r>
        <w:rPr>
          <w:rFonts w:ascii="Times New Roman" w:eastAsia="宋体" w:hAnsi="Times New Roman" w:cs="Times New Roman"/>
          <w:sz w:val="24"/>
        </w:rPr>
        <w:t xml:space="preserve">`devices.html` </w:t>
      </w:r>
      <w:r>
        <w:rPr>
          <w:rFonts w:ascii="Times New Roman" w:eastAsia="宋体" w:hAnsi="Times New Roman" w:cs="Times New Roman"/>
          <w:sz w:val="24"/>
        </w:rPr>
        <w:t>的</w:t>
      </w:r>
      <w:r>
        <w:rPr>
          <w:rFonts w:ascii="Times New Roman" w:eastAsia="宋体" w:hAnsi="Times New Roman" w:cs="Times New Roman"/>
          <w:sz w:val="24"/>
        </w:rPr>
        <w:t xml:space="preserve"> `sceneConfig` </w:t>
      </w:r>
      <w:r>
        <w:rPr>
          <w:rFonts w:ascii="Times New Roman" w:eastAsia="宋体" w:hAnsi="Times New Roman" w:cs="Times New Roman"/>
          <w:sz w:val="24"/>
        </w:rPr>
        <w:t>添加标记位置，</w:t>
      </w:r>
      <w:r>
        <w:rPr>
          <w:rFonts w:ascii="Times New Roman" w:eastAsia="宋体" w:hAnsi="Times New Roman" w:cs="Times New Roman"/>
          <w:sz w:val="24"/>
        </w:rPr>
        <w:t xml:space="preserve">`flask_server.py` </w:t>
      </w:r>
      <w:r>
        <w:rPr>
          <w:rFonts w:ascii="Times New Roman" w:eastAsia="宋体" w:hAnsi="Times New Roman" w:cs="Times New Roman"/>
          <w:sz w:val="24"/>
        </w:rPr>
        <w:t>的</w:t>
      </w:r>
      <w:r>
        <w:rPr>
          <w:rFonts w:ascii="Times New Roman" w:eastAsia="宋体" w:hAnsi="Times New Roman" w:cs="Times New Roman"/>
          <w:sz w:val="24"/>
        </w:rPr>
        <w:t xml:space="preserve"> `ALL_DEVICES` </w:t>
      </w:r>
      <w:r>
        <w:rPr>
          <w:rFonts w:ascii="Times New Roman" w:eastAsia="宋体" w:hAnsi="Times New Roman" w:cs="Times New Roman"/>
          <w:sz w:val="24"/>
        </w:rPr>
        <w:t>添加定义，</w:t>
      </w:r>
      <w:r>
        <w:rPr>
          <w:rFonts w:ascii="Times New Roman" w:eastAsia="宋体" w:hAnsi="Times New Roman" w:cs="Times New Roman"/>
          <w:sz w:val="24"/>
        </w:rPr>
        <w:t xml:space="preserve">`device_simulator.py` </w:t>
      </w:r>
      <w:r>
        <w:rPr>
          <w:rFonts w:ascii="Times New Roman" w:eastAsia="宋体" w:hAnsi="Times New Roman" w:cs="Times New Roman"/>
          <w:sz w:val="24"/>
        </w:rPr>
        <w:t>的</w:t>
      </w:r>
      <w:r>
        <w:rPr>
          <w:rFonts w:ascii="Times New Roman" w:eastAsia="宋体" w:hAnsi="Times New Roman" w:cs="Times New Roman"/>
          <w:sz w:val="24"/>
        </w:rPr>
        <w:t xml:space="preserve"> `ALL_DEVICES` </w:t>
      </w:r>
      <w:r>
        <w:rPr>
          <w:rFonts w:ascii="Times New Roman" w:eastAsia="宋体" w:hAnsi="Times New Roman" w:cs="Times New Roman"/>
          <w:sz w:val="24"/>
        </w:rPr>
        <w:t>和</w:t>
      </w:r>
      <w:r>
        <w:rPr>
          <w:rFonts w:ascii="Times New Roman" w:eastAsia="宋体" w:hAnsi="Times New Roman" w:cs="Times New Roman"/>
          <w:sz w:val="24"/>
        </w:rPr>
        <w:t xml:space="preserve"> `DEVICE_NAMES` </w:t>
      </w:r>
      <w:r>
        <w:rPr>
          <w:rFonts w:ascii="Times New Roman" w:eastAsia="宋体" w:hAnsi="Times New Roman" w:cs="Times New Roman"/>
          <w:sz w:val="24"/>
        </w:rPr>
        <w:t>添加信息。</w:t>
      </w:r>
    </w:p>
    <w:p w14:paraId="6C510A5E" w14:textId="77777777" w:rsidR="00B3664D" w:rsidRDefault="00B3664D">
      <w:pPr>
        <w:rPr>
          <w:rFonts w:ascii="Times New Roman" w:eastAsia="宋体" w:hAnsi="Times New Roman" w:cs="Times New Roman"/>
          <w:sz w:val="24"/>
        </w:rPr>
      </w:pPr>
    </w:p>
    <w:sectPr w:rsidR="00B366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29BCD" w14:textId="77777777" w:rsidR="0049549E" w:rsidRDefault="0049549E" w:rsidP="00217C60">
      <w:r>
        <w:separator/>
      </w:r>
    </w:p>
  </w:endnote>
  <w:endnote w:type="continuationSeparator" w:id="0">
    <w:p w14:paraId="5E4E8ED6" w14:textId="77777777" w:rsidR="0049549E" w:rsidRDefault="0049549E" w:rsidP="00217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18703" w14:textId="77777777" w:rsidR="0049549E" w:rsidRDefault="0049549E" w:rsidP="00217C60">
      <w:r>
        <w:separator/>
      </w:r>
    </w:p>
  </w:footnote>
  <w:footnote w:type="continuationSeparator" w:id="0">
    <w:p w14:paraId="410AED86" w14:textId="77777777" w:rsidR="0049549E" w:rsidRDefault="0049549E" w:rsidP="00217C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F5C2C47"/>
    <w:rsid w:val="00187CC4"/>
    <w:rsid w:val="00217C60"/>
    <w:rsid w:val="00262209"/>
    <w:rsid w:val="0049549E"/>
    <w:rsid w:val="00B3664D"/>
    <w:rsid w:val="00D91A1B"/>
    <w:rsid w:val="01D029AF"/>
    <w:rsid w:val="021A2C80"/>
    <w:rsid w:val="03B026F5"/>
    <w:rsid w:val="04EF66A6"/>
    <w:rsid w:val="0BF73B5D"/>
    <w:rsid w:val="0DBD709A"/>
    <w:rsid w:val="0F20112D"/>
    <w:rsid w:val="0F5C2C47"/>
    <w:rsid w:val="0FBD342A"/>
    <w:rsid w:val="13DB629F"/>
    <w:rsid w:val="15104696"/>
    <w:rsid w:val="157C124F"/>
    <w:rsid w:val="16D36F75"/>
    <w:rsid w:val="1A8F3D77"/>
    <w:rsid w:val="1B1D07A3"/>
    <w:rsid w:val="1CEC0633"/>
    <w:rsid w:val="1D726DCB"/>
    <w:rsid w:val="1EBB4B79"/>
    <w:rsid w:val="208D7E17"/>
    <w:rsid w:val="20D81004"/>
    <w:rsid w:val="23400B66"/>
    <w:rsid w:val="23D9222B"/>
    <w:rsid w:val="249E0CEF"/>
    <w:rsid w:val="24CD1BC1"/>
    <w:rsid w:val="26861291"/>
    <w:rsid w:val="287610F2"/>
    <w:rsid w:val="29944047"/>
    <w:rsid w:val="29B5077A"/>
    <w:rsid w:val="2C3B13EC"/>
    <w:rsid w:val="2D8B5A40"/>
    <w:rsid w:val="2E9D1EEA"/>
    <w:rsid w:val="305D6754"/>
    <w:rsid w:val="30797214"/>
    <w:rsid w:val="30B66B4A"/>
    <w:rsid w:val="30EC3CCF"/>
    <w:rsid w:val="31D574D0"/>
    <w:rsid w:val="336E602C"/>
    <w:rsid w:val="36CA3770"/>
    <w:rsid w:val="36EA3CA5"/>
    <w:rsid w:val="37C838E1"/>
    <w:rsid w:val="3B7E79D3"/>
    <w:rsid w:val="3CBF08B8"/>
    <w:rsid w:val="3D42560E"/>
    <w:rsid w:val="3DCC459A"/>
    <w:rsid w:val="3ED100BA"/>
    <w:rsid w:val="3F49562B"/>
    <w:rsid w:val="3F5A3A7F"/>
    <w:rsid w:val="40425F7B"/>
    <w:rsid w:val="41863C3D"/>
    <w:rsid w:val="41E1190A"/>
    <w:rsid w:val="46BE6485"/>
    <w:rsid w:val="46D1742C"/>
    <w:rsid w:val="4BBB5F1B"/>
    <w:rsid w:val="4BE51D73"/>
    <w:rsid w:val="4EEC23A6"/>
    <w:rsid w:val="4FEE214E"/>
    <w:rsid w:val="50B618F8"/>
    <w:rsid w:val="50C721B7"/>
    <w:rsid w:val="52632C80"/>
    <w:rsid w:val="54644976"/>
    <w:rsid w:val="55245CBF"/>
    <w:rsid w:val="57381EA7"/>
    <w:rsid w:val="5984098A"/>
    <w:rsid w:val="599F5B19"/>
    <w:rsid w:val="59B06001"/>
    <w:rsid w:val="5BC5549E"/>
    <w:rsid w:val="5FE813E6"/>
    <w:rsid w:val="63B07EEF"/>
    <w:rsid w:val="66CC2933"/>
    <w:rsid w:val="673C1F3A"/>
    <w:rsid w:val="67675417"/>
    <w:rsid w:val="6BA330F3"/>
    <w:rsid w:val="6D9934BA"/>
    <w:rsid w:val="6F3859F4"/>
    <w:rsid w:val="6FE05419"/>
    <w:rsid w:val="71342A95"/>
    <w:rsid w:val="73CF3EC1"/>
    <w:rsid w:val="755F2B0A"/>
    <w:rsid w:val="75D2195C"/>
    <w:rsid w:val="769466F4"/>
    <w:rsid w:val="76BE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009F64"/>
  <w15:docId w15:val="{2A316862-0617-4957-A076-7464B2AD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P11">
    <w:name w:val="P1 标题 1"/>
    <w:basedOn w:val="P1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customStyle="1" w:styleId="P1Normal">
    <w:name w:val="P1 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a4">
    <w:name w:val="header"/>
    <w:basedOn w:val="a"/>
    <w:link w:val="a5"/>
    <w:rsid w:val="00217C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17C6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217C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17C6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1497</Words>
  <Characters>2486</Characters>
  <Application>Microsoft Office Word</Application>
  <DocSecurity>0</DocSecurity>
  <Lines>103</Lines>
  <Paragraphs>84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赵晓丽</dc:creator>
  <cp:lastModifiedBy>鑫宇 牛</cp:lastModifiedBy>
  <cp:revision>3</cp:revision>
  <dcterms:created xsi:type="dcterms:W3CDTF">2026-06-29T07:50:00Z</dcterms:created>
  <dcterms:modified xsi:type="dcterms:W3CDTF">2026-07-07T08:05:00Z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AF83BA95E7ED4945938414AB74F01BDE_11</vt:lpwstr>
  </property>
  <property fmtid="{D5CDD505-2E9C-101B-9397-08002B2CF9AE}" pid="4" name="KSOTemplateDocerSaveRecord">
    <vt:lpwstr>eyJoZGlkIjoiZjRjOWYxMjJmNzQ3ZTRkMmE4MWQ2NTM4OWM5YTIzMGYiLCJ1c2VySWQiOiI3OTYwOTQ2NTkifQ==</vt:lpwstr>
  </property>
</Properties>
</file>