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ED4F96">
                            <w:pPr>
                              <w:jc w:val="center"/>
                              <w:rPr>
                                <w:color w:val="FF0000"/>
                              </w:rPr>
                            </w:pPr>
                          </w:p>
                          <w:p w:rsidR="008729FC" w:rsidRPr="000D17F2" w:rsidRDefault="008729FC" w:rsidP="00ED4F96">
                            <w:pPr>
                              <w:spacing w:after="0" w:line="240" w:lineRule="auto"/>
                              <w:rPr>
                                <w:color w:val="00B050"/>
                              </w:rPr>
                            </w:pPr>
                          </w:p>
                          <w:p w:rsidR="008729FC" w:rsidRPr="008125A8" w:rsidRDefault="008729FC"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8729FC" w:rsidRPr="008125A8" w:rsidRDefault="008729FC"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8729FC" w:rsidRDefault="008729FC" w:rsidP="00ED4F96">
                      <w:pPr>
                        <w:jc w:val="center"/>
                        <w:rPr>
                          <w:color w:val="FF0000"/>
                        </w:rPr>
                      </w:pPr>
                    </w:p>
                    <w:p w:rsidR="008729FC" w:rsidRPr="000D17F2" w:rsidRDefault="008729FC" w:rsidP="00ED4F96">
                      <w:pPr>
                        <w:spacing w:after="0" w:line="240" w:lineRule="auto"/>
                        <w:rPr>
                          <w:color w:val="00B050"/>
                        </w:rPr>
                      </w:pPr>
                    </w:p>
                    <w:p w:rsidR="008729FC" w:rsidRPr="008125A8" w:rsidRDefault="008729FC"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8729FC" w:rsidRPr="008125A8" w:rsidRDefault="008729FC"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2D5FD9">
                            <w:pPr>
                              <w:jc w:val="center"/>
                              <w:rPr>
                                <w:color w:val="FF0000"/>
                              </w:rPr>
                            </w:pPr>
                          </w:p>
                          <w:p w:rsidR="008729FC" w:rsidRPr="000D17F2" w:rsidRDefault="008729FC" w:rsidP="002D5FD9">
                            <w:pPr>
                              <w:spacing w:after="0" w:line="240" w:lineRule="auto"/>
                              <w:rPr>
                                <w:color w:val="00B050"/>
                              </w:rPr>
                            </w:pPr>
                          </w:p>
                          <w:p w:rsidR="008729FC" w:rsidRPr="002D5FD9" w:rsidRDefault="008729FC"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8729FC" w:rsidRDefault="008729FC" w:rsidP="002D5FD9">
                      <w:pPr>
                        <w:jc w:val="center"/>
                        <w:rPr>
                          <w:color w:val="FF0000"/>
                        </w:rPr>
                      </w:pPr>
                    </w:p>
                    <w:p w:rsidR="008729FC" w:rsidRPr="000D17F2" w:rsidRDefault="008729FC" w:rsidP="002D5FD9">
                      <w:pPr>
                        <w:spacing w:after="0" w:line="240" w:lineRule="auto"/>
                        <w:rPr>
                          <w:color w:val="00B050"/>
                        </w:rPr>
                      </w:pPr>
                    </w:p>
                    <w:p w:rsidR="008729FC" w:rsidRPr="002D5FD9" w:rsidRDefault="008729FC"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786765</wp:posOffset>
            </wp:positionH>
            <wp:positionV relativeFrom="paragraph">
              <wp:posOffset>153670</wp:posOffset>
            </wp:positionV>
            <wp:extent cx="4312285" cy="1388745"/>
            <wp:effectExtent l="0" t="0" r="0" b="0"/>
            <wp:wrapTight wrapText="bothSides">
              <wp:wrapPolygon edited="0">
                <wp:start x="2195" y="0"/>
                <wp:lineTo x="1718" y="1185"/>
                <wp:lineTo x="1431" y="2963"/>
                <wp:lineTo x="1431" y="4741"/>
                <wp:lineTo x="477" y="9481"/>
                <wp:lineTo x="286" y="14815"/>
                <wp:lineTo x="1336" y="18963"/>
                <wp:lineTo x="2099" y="20444"/>
                <wp:lineTo x="3531" y="20444"/>
                <wp:lineTo x="4198" y="18963"/>
                <wp:lineTo x="20706" y="17185"/>
                <wp:lineTo x="21183" y="15407"/>
                <wp:lineTo x="19561" y="14222"/>
                <wp:lineTo x="20611" y="12741"/>
                <wp:lineTo x="20611" y="10074"/>
                <wp:lineTo x="20325" y="9481"/>
                <wp:lineTo x="20992" y="7111"/>
                <wp:lineTo x="21088" y="1778"/>
                <wp:lineTo x="3531" y="0"/>
                <wp:lineTo x="2195"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228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headerReference w:type="default" r:id="rId12"/>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4B4A65" w:rsidRDefault="004B4A65" w:rsidP="004B4A65">
      <w:r>
        <w:br w:type="page"/>
      </w:r>
    </w:p>
    <w:p w:rsidR="004B4A65" w:rsidRDefault="00405D71" w:rsidP="00405D71">
      <w:pPr>
        <w:pStyle w:val="INTRO"/>
      </w:pPr>
      <w:r>
        <w:lastRenderedPageBreak/>
        <w:t>Bibliographie</w:t>
      </w:r>
    </w:p>
    <w:p w:rsidR="004B4A65" w:rsidRDefault="004B4A65" w:rsidP="004B4A65">
      <w:pPr>
        <w:rPr>
          <w:lang w:eastAsia="fr-FR"/>
        </w:rPr>
      </w:pPr>
    </w:p>
    <w:p w:rsidR="005311E3" w:rsidRPr="004B4A65" w:rsidRDefault="005311E3" w:rsidP="004B4A65">
      <w:pPr>
        <w:rPr>
          <w:lang w:eastAsia="fr-FR"/>
        </w:rPr>
        <w:sectPr w:rsidR="005311E3" w:rsidRPr="004B4A65" w:rsidSect="003B0A8C">
          <w:footerReference w:type="default" r:id="rId13"/>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4"/>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8729FC" w:rsidRPr="0005577F" w:rsidRDefault="008729FC" w:rsidP="00AB5FDE">
                            <w:pPr>
                              <w:pStyle w:val="Lgende"/>
                              <w:rPr>
                                <w:rFonts w:cstheme="minorHAnsi"/>
                                <w:noProof/>
                                <w:sz w:val="24"/>
                              </w:rPr>
                            </w:pPr>
                            <w:r>
                              <w:t xml:space="preserve">Figure </w:t>
                            </w:r>
                            <w:r w:rsidR="00AA313D">
                              <w:fldChar w:fldCharType="begin"/>
                            </w:r>
                            <w:r w:rsidR="00AA313D">
                              <w:instrText xml:space="preserve"> SEQ Figure \* ARABIC </w:instrText>
                            </w:r>
                            <w:r w:rsidR="00AA313D">
                              <w:fldChar w:fldCharType="separate"/>
                            </w:r>
                            <w:r w:rsidR="00307EDF">
                              <w:rPr>
                                <w:noProof/>
                              </w:rPr>
                              <w:t>1</w:t>
                            </w:r>
                            <w:r w:rsidR="00AA313D">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8729FC" w:rsidRPr="0005577F" w:rsidRDefault="008729FC" w:rsidP="00AB5FDE">
                      <w:pPr>
                        <w:pStyle w:val="Lgende"/>
                        <w:rPr>
                          <w:rFonts w:cstheme="minorHAnsi"/>
                          <w:noProof/>
                          <w:sz w:val="24"/>
                        </w:rPr>
                      </w:pPr>
                      <w:r>
                        <w:t xml:space="preserve">Figure </w:t>
                      </w:r>
                      <w:r w:rsidR="00AA313D">
                        <w:fldChar w:fldCharType="begin"/>
                      </w:r>
                      <w:r w:rsidR="00AA313D">
                        <w:instrText xml:space="preserve"> SEQ Figure \* ARABIC </w:instrText>
                      </w:r>
                      <w:r w:rsidR="00AA313D">
                        <w:fldChar w:fldCharType="separate"/>
                      </w:r>
                      <w:r w:rsidR="00307EDF">
                        <w:rPr>
                          <w:noProof/>
                        </w:rPr>
                        <w:t>1</w:t>
                      </w:r>
                      <w:r w:rsidR="00AA313D">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6"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w:t>
      </w:r>
      <w:r w:rsidR="00AA313D">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A11351">
      <w:pPr>
        <w:pStyle w:val="Paragraphedeliste"/>
        <w:numPr>
          <w:ilvl w:val="0"/>
          <w:numId w:val="4"/>
        </w:numPr>
      </w:pPr>
      <w:r w:rsidRPr="00CC459F">
        <w:t>1994: Création du Département Informatique avec les deux filières: I.G.G.L.I.A et E.S.I.I.A;</w:t>
      </w:r>
    </w:p>
    <w:p w:rsidR="006B4854" w:rsidRPr="00CC459F" w:rsidRDefault="006B4854" w:rsidP="00A11351">
      <w:pPr>
        <w:pStyle w:val="Paragraphedeliste"/>
        <w:numPr>
          <w:ilvl w:val="0"/>
          <w:numId w:val="4"/>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A11351">
      <w:pPr>
        <w:pStyle w:val="Paragraphedeliste"/>
        <w:numPr>
          <w:ilvl w:val="0"/>
          <w:numId w:val="4"/>
        </w:numPr>
      </w:pPr>
      <w:r w:rsidRPr="00CC459F">
        <w:t xml:space="preserve">1996: Création du Département tertiaire avec la filière </w:t>
      </w:r>
      <w:r>
        <w:t>C.A.A</w:t>
      </w:r>
      <w:r w:rsidRPr="00CC459F">
        <w:t>;</w:t>
      </w:r>
    </w:p>
    <w:p w:rsidR="006B4854" w:rsidRPr="00CC459F" w:rsidRDefault="006B4854" w:rsidP="00A11351">
      <w:pPr>
        <w:pStyle w:val="Paragraphedeliste"/>
        <w:numPr>
          <w:ilvl w:val="0"/>
          <w:numId w:val="4"/>
        </w:numPr>
      </w:pPr>
      <w:r w:rsidRPr="00CC459F">
        <w:t xml:space="preserve">1998: Création du Département Génie Civil et Génie Industriel et aussi de la filière </w:t>
      </w:r>
      <w:r>
        <w:t>E.M.I.I</w:t>
      </w:r>
      <w:r w:rsidRPr="00CC459F">
        <w:t>;</w:t>
      </w:r>
    </w:p>
    <w:p w:rsidR="006B4854" w:rsidRPr="00CC459F" w:rsidRDefault="006B4854" w:rsidP="00A11351">
      <w:pPr>
        <w:pStyle w:val="Paragraphedeliste"/>
        <w:numPr>
          <w:ilvl w:val="0"/>
          <w:numId w:val="4"/>
        </w:numPr>
      </w:pPr>
      <w:r w:rsidRPr="00CC459F">
        <w:t xml:space="preserve">1999: Mise en place de la filière </w:t>
      </w:r>
      <w:r>
        <w:t>G.C.A</w:t>
      </w:r>
      <w:r w:rsidRPr="00CC459F">
        <w:t>;</w:t>
      </w:r>
    </w:p>
    <w:p w:rsidR="006B4854" w:rsidRPr="00CC459F" w:rsidRDefault="006B4854" w:rsidP="00A11351">
      <w:pPr>
        <w:pStyle w:val="Paragraphedeliste"/>
        <w:numPr>
          <w:ilvl w:val="0"/>
          <w:numId w:val="4"/>
        </w:numPr>
      </w:pPr>
      <w:r w:rsidRPr="00CC459F">
        <w:t>2000: Ouverture de la formation en troisième cycle;</w:t>
      </w:r>
    </w:p>
    <w:p w:rsidR="006B4854" w:rsidRPr="00CC459F" w:rsidRDefault="006B4854" w:rsidP="00A11351">
      <w:pPr>
        <w:pStyle w:val="Paragraphedeliste"/>
        <w:numPr>
          <w:ilvl w:val="0"/>
          <w:numId w:val="4"/>
        </w:numPr>
      </w:pPr>
      <w:r w:rsidRPr="00CC459F">
        <w:t xml:space="preserve">2004: Création et ajout de la filière </w:t>
      </w:r>
      <w:r>
        <w:t xml:space="preserve">F.I.C </w:t>
      </w:r>
      <w:r w:rsidRPr="00CC459F">
        <w:t>dans le Département tertiaire;</w:t>
      </w:r>
    </w:p>
    <w:p w:rsidR="006B4854" w:rsidRPr="00CC459F" w:rsidRDefault="006B4854" w:rsidP="00A11351">
      <w:pPr>
        <w:pStyle w:val="Paragraphedeliste"/>
        <w:numPr>
          <w:ilvl w:val="0"/>
          <w:numId w:val="4"/>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A11351">
      <w:pPr>
        <w:pStyle w:val="Paragraphedeliste"/>
        <w:numPr>
          <w:ilvl w:val="0"/>
          <w:numId w:val="4"/>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A11351">
      <w:pPr>
        <w:pStyle w:val="Paragraphedeliste"/>
        <w:numPr>
          <w:ilvl w:val="0"/>
          <w:numId w:val="4"/>
        </w:numPr>
      </w:pPr>
      <w:r w:rsidRPr="00CC459F">
        <w:t>2009: Tourisme et hôtellerie dans le Département Technique Tourisme;</w:t>
      </w:r>
    </w:p>
    <w:p w:rsidR="006B4854" w:rsidRPr="00CC459F" w:rsidRDefault="006B4854" w:rsidP="00A11351">
      <w:pPr>
        <w:pStyle w:val="Paragraphedeliste"/>
        <w:numPr>
          <w:ilvl w:val="0"/>
          <w:numId w:val="4"/>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A11351">
      <w:pPr>
        <w:pStyle w:val="Paragraphedeliste"/>
        <w:numPr>
          <w:ilvl w:val="0"/>
          <w:numId w:val="6"/>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A11351">
      <w:pPr>
        <w:pStyle w:val="Paragraphedeliste"/>
        <w:numPr>
          <w:ilvl w:val="0"/>
          <w:numId w:val="6"/>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97D97" w:rsidRDefault="00AF68C6" w:rsidP="00774F9F">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3</w:t>
      </w:r>
      <w:r w:rsidR="00AA313D">
        <w:rPr>
          <w:noProof/>
        </w:rPr>
        <w:fldChar w:fldCharType="end"/>
      </w:r>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A11351">
      <w:pPr>
        <w:pStyle w:val="Paragraphedeliste"/>
        <w:numPr>
          <w:ilvl w:val="0"/>
          <w:numId w:val="8"/>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A11351">
      <w:pPr>
        <w:pStyle w:val="Paragraphedeliste"/>
        <w:numPr>
          <w:ilvl w:val="0"/>
          <w:numId w:val="9"/>
        </w:numPr>
        <w:spacing w:before="200" w:after="0" w:line="276" w:lineRule="auto"/>
      </w:pPr>
      <w:r w:rsidRPr="00EF0DB7">
        <w:t>Un laboratoire expérimental pour</w:t>
      </w:r>
      <w:r>
        <w:t xml:space="preserve"> le département Biotechnologie ;</w:t>
      </w:r>
    </w:p>
    <w:p w:rsidR="005E1240" w:rsidRDefault="005E1240" w:rsidP="00A11351">
      <w:pPr>
        <w:pStyle w:val="Paragraphedeliste"/>
        <w:numPr>
          <w:ilvl w:val="0"/>
          <w:numId w:val="9"/>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A11351">
      <w:pPr>
        <w:pStyle w:val="Paragraphedeliste"/>
        <w:numPr>
          <w:ilvl w:val="0"/>
          <w:numId w:val="9"/>
        </w:numPr>
        <w:spacing w:before="200" w:after="0" w:line="276" w:lineRule="auto"/>
      </w:pPr>
      <w:r w:rsidRPr="00EF0DB7">
        <w:t>Un atelier de travaux pratique p</w:t>
      </w:r>
      <w:r>
        <w:t>our les étudiants en Mécanique ;</w:t>
      </w:r>
    </w:p>
    <w:p w:rsidR="005E1240" w:rsidRDefault="005E1240" w:rsidP="00A11351">
      <w:pPr>
        <w:pStyle w:val="Paragraphedeliste"/>
        <w:numPr>
          <w:ilvl w:val="0"/>
          <w:numId w:val="9"/>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4</w:t>
      </w:r>
      <w:r w:rsidR="00AA313D">
        <w:rPr>
          <w:noProof/>
        </w:rPr>
        <w:fldChar w:fldCharType="end"/>
      </w:r>
      <w:r>
        <w:t>: Logo de l'ISPM (source: ISPM)</w:t>
      </w:r>
    </w:p>
    <w:p w:rsidR="00921FE6" w:rsidRPr="00CC459F" w:rsidRDefault="00921FE6" w:rsidP="00A11351">
      <w:pPr>
        <w:pStyle w:val="Paragraphedeliste"/>
        <w:numPr>
          <w:ilvl w:val="0"/>
          <w:numId w:val="10"/>
        </w:numPr>
        <w:ind w:left="567"/>
      </w:pPr>
      <w:r w:rsidRPr="00CC459F">
        <w:t xml:space="preserve">La toque noir signifie que l’I.S.P.M forge des cadre supérieurs d’où le </w:t>
      </w:r>
      <w:r>
        <w:t xml:space="preserve"> </w:t>
      </w:r>
      <w:r w:rsidRPr="00CC459F">
        <w:t>«FAHAIZANA».</w:t>
      </w:r>
    </w:p>
    <w:p w:rsidR="00921FE6" w:rsidRPr="00CC459F" w:rsidRDefault="00921FE6" w:rsidP="00A11351">
      <w:pPr>
        <w:pStyle w:val="Paragraphedeliste"/>
        <w:numPr>
          <w:ilvl w:val="0"/>
          <w:numId w:val="10"/>
        </w:numPr>
        <w:ind w:left="567"/>
      </w:pPr>
      <w:r w:rsidRPr="00CC459F">
        <w:t>Le globe terrestre montre que l’I.S.P.M s’ouvre au monde entier d’où le «FAMPANDROSOANA».</w:t>
      </w:r>
    </w:p>
    <w:p w:rsidR="00921FE6" w:rsidRDefault="00921FE6" w:rsidP="00A11351">
      <w:pPr>
        <w:pStyle w:val="Paragraphedeliste"/>
        <w:numPr>
          <w:ilvl w:val="0"/>
          <w:numId w:val="10"/>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9"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30">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5</w:t>
      </w:r>
      <w:r w:rsidR="00AA313D">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1</w:t>
      </w:r>
      <w:r w:rsidR="00AA313D">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31D5" w:rsidRDefault="00DF5CFB" w:rsidP="00807838">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6</w:t>
      </w:r>
      <w:r w:rsidR="00AA313D">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8729FC" w:rsidRPr="00013995" w:rsidRDefault="008729FC" w:rsidP="003E3EFE">
                            <w:pPr>
                              <w:pStyle w:val="Lgende"/>
                              <w:rPr>
                                <w:noProof/>
                                <w:sz w:val="24"/>
                              </w:rPr>
                            </w:pPr>
                            <w:r>
                              <w:t xml:space="preserve">Figure </w:t>
                            </w:r>
                            <w:r w:rsidR="00AA313D">
                              <w:fldChar w:fldCharType="begin"/>
                            </w:r>
                            <w:r w:rsidR="00AA313D">
                              <w:instrText xml:space="preserve"> SEQ Figure \* ARABIC </w:instrText>
                            </w:r>
                            <w:r w:rsidR="00AA313D">
                              <w:fldChar w:fldCharType="separate"/>
                            </w:r>
                            <w:r w:rsidR="00307EDF">
                              <w:rPr>
                                <w:noProof/>
                              </w:rPr>
                              <w:t>7</w:t>
                            </w:r>
                            <w:r w:rsidR="00AA313D">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8729FC" w:rsidRPr="00013995" w:rsidRDefault="008729FC" w:rsidP="003E3EFE">
                      <w:pPr>
                        <w:pStyle w:val="Lgende"/>
                        <w:rPr>
                          <w:noProof/>
                          <w:sz w:val="24"/>
                        </w:rPr>
                      </w:pPr>
                      <w:r>
                        <w:t xml:space="preserve">Figure </w:t>
                      </w:r>
                      <w:r w:rsidR="00AA313D">
                        <w:fldChar w:fldCharType="begin"/>
                      </w:r>
                      <w:r w:rsidR="00AA313D">
                        <w:instrText xml:space="preserve"> SEQ Figure \* ARABIC </w:instrText>
                      </w:r>
                      <w:r w:rsidR="00AA313D">
                        <w:fldChar w:fldCharType="separate"/>
                      </w:r>
                      <w:r w:rsidR="00307EDF">
                        <w:rPr>
                          <w:noProof/>
                        </w:rPr>
                        <w:t>7</w:t>
                      </w:r>
                      <w:r w:rsidR="00AA313D">
                        <w:rPr>
                          <w:noProof/>
                        </w:rPr>
                        <w:fldChar w:fldCharType="end"/>
                      </w:r>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6"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A11351">
      <w:pPr>
        <w:pStyle w:val="Paragraphedeliste"/>
        <w:numPr>
          <w:ilvl w:val="0"/>
          <w:numId w:val="11"/>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2</w:t>
      </w:r>
      <w:r w:rsidR="00AA313D">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8729FC" w:rsidRPr="005618E9" w:rsidRDefault="008729FC" w:rsidP="00D5356F">
                            <w:pPr>
                              <w:pStyle w:val="Lgende"/>
                              <w:rPr>
                                <w:noProof/>
                                <w:color w:val="538135" w:themeColor="accent6" w:themeShade="BF"/>
                                <w:sz w:val="28"/>
                              </w:rPr>
                            </w:pPr>
                            <w:r>
                              <w:t xml:space="preserve">Figure </w:t>
                            </w:r>
                            <w:r w:rsidR="00AA313D">
                              <w:fldChar w:fldCharType="begin"/>
                            </w:r>
                            <w:r w:rsidR="00AA313D">
                              <w:instrText xml:space="preserve"> SEQ Figure \* ARABIC </w:instrText>
                            </w:r>
                            <w:r w:rsidR="00AA313D">
                              <w:fldChar w:fldCharType="separate"/>
                            </w:r>
                            <w:r w:rsidR="00307EDF">
                              <w:rPr>
                                <w:noProof/>
                              </w:rPr>
                              <w:t>8</w:t>
                            </w:r>
                            <w:r w:rsidR="00AA313D">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8729FC" w:rsidRPr="005618E9" w:rsidRDefault="008729FC" w:rsidP="00D5356F">
                      <w:pPr>
                        <w:pStyle w:val="Lgende"/>
                        <w:rPr>
                          <w:noProof/>
                          <w:color w:val="538135" w:themeColor="accent6" w:themeShade="BF"/>
                          <w:sz w:val="28"/>
                        </w:rPr>
                      </w:pPr>
                      <w:r>
                        <w:t xml:space="preserve">Figure </w:t>
                      </w:r>
                      <w:r w:rsidR="00AA313D">
                        <w:fldChar w:fldCharType="begin"/>
                      </w:r>
                      <w:r w:rsidR="00AA313D">
                        <w:instrText xml:space="preserve"> SEQ Figure \* ARABIC </w:instrText>
                      </w:r>
                      <w:r w:rsidR="00AA313D">
                        <w:fldChar w:fldCharType="separate"/>
                      </w:r>
                      <w:r w:rsidR="00307EDF">
                        <w:rPr>
                          <w:noProof/>
                        </w:rPr>
                        <w:t>8</w:t>
                      </w:r>
                      <w:r w:rsidR="00AA313D">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A11351">
      <w:pPr>
        <w:pStyle w:val="Paragraphedeliste"/>
        <w:numPr>
          <w:ilvl w:val="0"/>
          <w:numId w:val="12"/>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A11351">
      <w:pPr>
        <w:pStyle w:val="Paragraphedeliste"/>
        <w:numPr>
          <w:ilvl w:val="0"/>
          <w:numId w:val="12"/>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A11351">
      <w:pPr>
        <w:pStyle w:val="Paragraphedeliste"/>
        <w:numPr>
          <w:ilvl w:val="0"/>
          <w:numId w:val="12"/>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A11351">
      <w:pPr>
        <w:pStyle w:val="Paragraphedeliste"/>
        <w:numPr>
          <w:ilvl w:val="0"/>
          <w:numId w:val="13"/>
        </w:numPr>
        <w:rPr>
          <w:lang w:eastAsia="fr-FR"/>
        </w:rPr>
      </w:pPr>
      <w:r>
        <w:rPr>
          <w:lang w:eastAsia="fr-FR"/>
        </w:rPr>
        <w:t>La récolte des informations selon le cahier de charge ;</w:t>
      </w:r>
    </w:p>
    <w:p w:rsidR="004213CF" w:rsidRDefault="004213CF" w:rsidP="00A11351">
      <w:pPr>
        <w:pStyle w:val="Paragraphedeliste"/>
        <w:numPr>
          <w:ilvl w:val="0"/>
          <w:numId w:val="13"/>
        </w:numPr>
        <w:rPr>
          <w:lang w:eastAsia="fr-FR"/>
        </w:rPr>
      </w:pPr>
      <w:r>
        <w:rPr>
          <w:lang w:eastAsia="fr-FR"/>
        </w:rPr>
        <w:t>L’analyse des informations ;</w:t>
      </w:r>
    </w:p>
    <w:p w:rsidR="004213CF" w:rsidRDefault="004213CF" w:rsidP="00A11351">
      <w:pPr>
        <w:pStyle w:val="Paragraphedeliste"/>
        <w:numPr>
          <w:ilvl w:val="0"/>
          <w:numId w:val="13"/>
        </w:numPr>
        <w:rPr>
          <w:lang w:eastAsia="fr-FR"/>
        </w:rPr>
      </w:pPr>
      <w:r>
        <w:rPr>
          <w:lang w:eastAsia="fr-FR"/>
        </w:rPr>
        <w:t>La conception du site web.</w:t>
      </w:r>
    </w:p>
    <w:p w:rsidR="007B3D19" w:rsidRDefault="007B3D19" w:rsidP="007B3D19">
      <w:pPr>
        <w:pStyle w:val="Titre5"/>
        <w:rPr>
          <w:lang w:eastAsia="fr-FR"/>
        </w:rPr>
      </w:pPr>
      <w:r>
        <w:rPr>
          <w:lang w:eastAsia="fr-FR"/>
        </w:rPr>
        <w:t>Logo du site web</w:t>
      </w:r>
    </w:p>
    <w:p w:rsidR="006D3775" w:rsidRDefault="006D3775" w:rsidP="006D3775">
      <w:pPr>
        <w:keepNext/>
        <w:jc w:val="center"/>
      </w:pPr>
      <w:r>
        <w:rPr>
          <w:noProof/>
          <w:lang w:eastAsia="fr-FR"/>
        </w:rPr>
        <w:drawing>
          <wp:inline distT="0" distB="0" distL="0" distR="0" wp14:anchorId="598669C9" wp14:editId="149520A2">
            <wp:extent cx="3746032" cy="1206349"/>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746032" cy="1206349"/>
                    </a:xfrm>
                    <a:prstGeom prst="rect">
                      <a:avLst/>
                    </a:prstGeom>
                  </pic:spPr>
                </pic:pic>
              </a:graphicData>
            </a:graphic>
          </wp:inline>
        </w:drawing>
      </w:r>
    </w:p>
    <w:p w:rsidR="007B3D19" w:rsidRPr="007B3D19" w:rsidRDefault="006D3775" w:rsidP="006D3775">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9</w:t>
      </w:r>
      <w:r w:rsidR="00AA313D">
        <w:rPr>
          <w:noProof/>
        </w:rPr>
        <w:fldChar w:fldCharType="end"/>
      </w:r>
      <w:r>
        <w:t>: Logo du site web G-Santé</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lastRenderedPageBreak/>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A11351">
      <w:pPr>
        <w:pStyle w:val="Titre3"/>
        <w:numPr>
          <w:ilvl w:val="1"/>
          <w:numId w:val="14"/>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2">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10</w:t>
      </w:r>
      <w:r w:rsidR="00AA313D">
        <w:rPr>
          <w:noProof/>
        </w:rPr>
        <w:fldChar w:fldCharType="end"/>
      </w:r>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 xml:space="preserve">Modéliser un système avant sa réalisation permet de mieux comprendre le fonctionnement du système. C'est également un bon moyen de maîtriser sa complexité et d'assurer sa cohérence. Un modèle est un langage commun, précis, qui est connu par tous les membres </w:t>
      </w:r>
      <w:r>
        <w:lastRenderedPageBreak/>
        <w:t>de l'équipe.</w:t>
      </w:r>
      <w:r w:rsidR="00225814">
        <w:t xml:space="preserve"> 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w:t>
      </w:r>
      <w:r w:rsidR="00F14877">
        <w:rPr>
          <w:rStyle w:val="Rfrenceple"/>
        </w:rPr>
        <w:t xml:space="preserve">[2] </w:t>
      </w:r>
      <w:r w:rsidR="006A7280">
        <w:rPr>
          <w:rStyle w:val="Rfrenceple"/>
        </w:rPr>
        <w:t>[8</w:t>
      </w:r>
      <w:r w:rsidR="00F14877">
        <w:rPr>
          <w:rStyle w:val="Rfrenceple"/>
        </w:rPr>
        <w:t xml:space="preserve">] </w:t>
      </w:r>
      <w:r w:rsidR="00BA2B8F">
        <w:rPr>
          <w:rStyle w:val="Rfrenceple"/>
        </w:rPr>
        <w:t>[D]</w:t>
      </w:r>
      <w:r w:rsidR="00F14877">
        <w:rPr>
          <w:rStyle w:val="Rfrenceple"/>
        </w:rPr>
        <w:t xml:space="preserve"> </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A11351">
      <w:pPr>
        <w:pStyle w:val="Paragraphedeliste"/>
        <w:numPr>
          <w:ilvl w:val="0"/>
          <w:numId w:val="15"/>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A11351">
      <w:pPr>
        <w:pStyle w:val="Paragraphedeliste"/>
        <w:numPr>
          <w:ilvl w:val="0"/>
          <w:numId w:val="15"/>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A11351">
      <w:pPr>
        <w:pStyle w:val="Paragraphedeliste"/>
        <w:numPr>
          <w:ilvl w:val="0"/>
          <w:numId w:val="15"/>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A11351">
      <w:pPr>
        <w:pStyle w:val="Paragraphedeliste"/>
        <w:numPr>
          <w:ilvl w:val="0"/>
          <w:numId w:val="16"/>
        </w:numPr>
        <w:rPr>
          <w:lang w:eastAsia="fr-FR"/>
        </w:rPr>
      </w:pPr>
      <w:r>
        <w:rPr>
          <w:lang w:eastAsia="fr-FR"/>
        </w:rPr>
        <w:t>gain de précision ;</w:t>
      </w:r>
    </w:p>
    <w:p w:rsidR="00607398" w:rsidRPr="00607398" w:rsidRDefault="00607398" w:rsidP="00A11351">
      <w:pPr>
        <w:pStyle w:val="Paragraphedeliste"/>
        <w:numPr>
          <w:ilvl w:val="0"/>
          <w:numId w:val="16"/>
        </w:numPr>
        <w:rPr>
          <w:lang w:eastAsia="fr-FR"/>
        </w:rPr>
      </w:pPr>
      <w:r>
        <w:rPr>
          <w:lang w:eastAsia="fr-FR"/>
        </w:rPr>
        <w:t>gage de stabilité ;</w:t>
      </w:r>
    </w:p>
    <w:p w:rsidR="00607398" w:rsidRDefault="00607398" w:rsidP="00A11351">
      <w:pPr>
        <w:pStyle w:val="Paragraphedeliste"/>
        <w:numPr>
          <w:ilvl w:val="0"/>
          <w:numId w:val="16"/>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A11351">
      <w:pPr>
        <w:pStyle w:val="Paragraphedeliste"/>
        <w:numPr>
          <w:ilvl w:val="0"/>
          <w:numId w:val="17"/>
        </w:numPr>
        <w:rPr>
          <w:lang w:eastAsia="fr-FR"/>
        </w:rPr>
      </w:pPr>
      <w:r>
        <w:rPr>
          <w:lang w:eastAsia="fr-FR"/>
        </w:rPr>
        <w:t>Il cadre l'analyse ;</w:t>
      </w:r>
    </w:p>
    <w:p w:rsidR="00607398" w:rsidRPr="00607398" w:rsidRDefault="00607398" w:rsidP="00A11351">
      <w:pPr>
        <w:pStyle w:val="Paragraphedeliste"/>
        <w:numPr>
          <w:ilvl w:val="0"/>
          <w:numId w:val="17"/>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A11351">
      <w:pPr>
        <w:pStyle w:val="Paragraphedeliste"/>
        <w:numPr>
          <w:ilvl w:val="0"/>
          <w:numId w:val="17"/>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A11351">
      <w:pPr>
        <w:pStyle w:val="Paragraphedeliste"/>
        <w:numPr>
          <w:ilvl w:val="0"/>
          <w:numId w:val="18"/>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A11351">
      <w:pPr>
        <w:pStyle w:val="Paragraphedeliste"/>
        <w:numPr>
          <w:ilvl w:val="0"/>
          <w:numId w:val="18"/>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3"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8729FC" w:rsidRDefault="008729FC"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Pr="00980EFC" w:rsidRDefault="008729FC" w:rsidP="008E1074">
                            <w:pPr>
                              <w:rPr>
                                <w:b/>
                              </w:rPr>
                            </w:pPr>
                            <w:r w:rsidRPr="00980EFC">
                              <w:rPr>
                                <w:b/>
                              </w:rPr>
                              <w:t>marque</w:t>
                            </w:r>
                          </w:p>
                          <w:p w:rsidR="008729FC" w:rsidRPr="00980EFC" w:rsidRDefault="008729FC" w:rsidP="008E1074">
                            <w:pPr>
                              <w:rPr>
                                <w:b/>
                              </w:rPr>
                            </w:pPr>
                            <w:r w:rsidRPr="00980EFC">
                              <w:rPr>
                                <w:b/>
                              </w:rPr>
                              <w:t>couleur</w:t>
                            </w:r>
                          </w:p>
                          <w:p w:rsidR="008729FC" w:rsidRPr="00980EFC" w:rsidRDefault="008729FC"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8729FC" w:rsidRPr="00980EFC" w:rsidRDefault="008729FC" w:rsidP="008E1074">
                      <w:pPr>
                        <w:rPr>
                          <w:b/>
                        </w:rPr>
                      </w:pPr>
                      <w:r w:rsidRPr="00980EFC">
                        <w:rPr>
                          <w:b/>
                        </w:rPr>
                        <w:t>marque</w:t>
                      </w:r>
                    </w:p>
                    <w:p w:rsidR="008729FC" w:rsidRPr="00980EFC" w:rsidRDefault="008729FC" w:rsidP="008E1074">
                      <w:pPr>
                        <w:rPr>
                          <w:b/>
                        </w:rPr>
                      </w:pPr>
                      <w:r w:rsidRPr="00980EFC">
                        <w:rPr>
                          <w:b/>
                        </w:rPr>
                        <w:t>couleur</w:t>
                      </w:r>
                    </w:p>
                    <w:p w:rsidR="008729FC" w:rsidRPr="00980EFC" w:rsidRDefault="008729FC" w:rsidP="008E1074">
                      <w:pPr>
                        <w:rPr>
                          <w:b/>
                        </w:rPr>
                      </w:pPr>
                      <w:r w:rsidRPr="00980EFC">
                        <w:rPr>
                          <w:b/>
                        </w:rPr>
                        <w:t>immatriculation</w:t>
                      </w:r>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729FC" w:rsidRDefault="008729FC"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8729FC" w:rsidRDefault="008729FC"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729FC" w:rsidRDefault="008729FC"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8729FC" w:rsidRDefault="008729FC"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Default="008729FC" w:rsidP="008E1074">
                            <w:r>
                              <w:t>demarrer()</w:t>
                            </w:r>
                          </w:p>
                          <w:p w:rsidR="008729FC" w:rsidRDefault="008729FC"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8729FC" w:rsidRDefault="008729FC" w:rsidP="008E1074">
                      <w:r>
                        <w:t>demarrer()</w:t>
                      </w:r>
                    </w:p>
                    <w:p w:rsidR="008729FC" w:rsidRDefault="008729FC" w:rsidP="008E1074">
                      <w:r>
                        <w:t>conduire()</w:t>
                      </w:r>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729FC" w:rsidRDefault="008729FC"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8729FC" w:rsidRDefault="008729FC"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A11351">
      <w:pPr>
        <w:pStyle w:val="Paragraphedeliste"/>
        <w:numPr>
          <w:ilvl w:val="0"/>
          <w:numId w:val="21"/>
        </w:numPr>
        <w:rPr>
          <w:i/>
        </w:rPr>
      </w:pPr>
      <w:r>
        <w:rPr>
          <w:i/>
        </w:rPr>
        <w:t xml:space="preserve">Nom_attribut : </w:t>
      </w:r>
      <w:r>
        <w:t>un attribut doit toujours être nommé</w:t>
      </w:r>
    </w:p>
    <w:p w:rsidR="004A7BF4" w:rsidRPr="00F62F26" w:rsidRDefault="004A7BF4" w:rsidP="00A11351">
      <w:pPr>
        <w:pStyle w:val="Paragraphedeliste"/>
        <w:numPr>
          <w:ilvl w:val="0"/>
          <w:numId w:val="21"/>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8729FC" w:rsidRDefault="008729FC"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Pr="00980EFC" w:rsidRDefault="008729FC"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8729FC" w:rsidRPr="00980EFC" w:rsidRDefault="008729FC" w:rsidP="00552941">
                      <w:pPr>
                        <w:rPr>
                          <w:b/>
                        </w:rPr>
                      </w:pPr>
                      <w:r>
                        <w:rPr>
                          <w:b/>
                        </w:rPr>
                        <w:t>Nombre_enfant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4" w:tooltip="Fonction (informatique)" w:history="1">
        <w:r w:rsidRPr="004C7DAE">
          <w:rPr>
            <w:rStyle w:val="Lienhypertexte"/>
            <w:b/>
            <w:color w:val="auto"/>
            <w:u w:val="none"/>
          </w:rPr>
          <w:t>fonction</w:t>
        </w:r>
      </w:hyperlink>
      <w:r w:rsidRPr="00086DDB">
        <w:t xml:space="preserve"> membre d'une </w:t>
      </w:r>
      <w:hyperlink r:id="rId45"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A11351">
      <w:pPr>
        <w:pStyle w:val="Paragraphedeliste"/>
        <w:numPr>
          <w:ilvl w:val="0"/>
          <w:numId w:val="22"/>
        </w:numPr>
      </w:pPr>
      <w:r w:rsidRPr="00440A43">
        <w:t xml:space="preserve">une </w:t>
      </w:r>
      <w:r w:rsidRPr="00440A43">
        <w:rPr>
          <w:i/>
          <w:iCs/>
        </w:rPr>
        <w:t>méthode d'</w:t>
      </w:r>
      <w:hyperlink r:id="rId46"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A11351">
      <w:pPr>
        <w:pStyle w:val="Paragraphedeliste"/>
        <w:numPr>
          <w:ilvl w:val="0"/>
          <w:numId w:val="22"/>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d'attributs caractérise l'état de l'objet.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8729FC" w:rsidRDefault="008729FC"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Pr="00980EFC" w:rsidRDefault="008729FC" w:rsidP="004A6325">
                            <w:pPr>
                              <w:rPr>
                                <w:b/>
                              </w:rPr>
                            </w:pPr>
                            <w:r>
                              <w:rPr>
                                <w:b/>
                              </w:rPr>
                              <w:t>m</w:t>
                            </w:r>
                            <w:r w:rsidRPr="00980EFC">
                              <w:rPr>
                                <w:b/>
                              </w:rPr>
                              <w:t>arque</w:t>
                            </w:r>
                            <w:r>
                              <w:rPr>
                                <w:b/>
                              </w:rPr>
                              <w:t xml:space="preserve"> = Renault</w:t>
                            </w:r>
                          </w:p>
                          <w:p w:rsidR="008729FC" w:rsidRPr="00980EFC" w:rsidRDefault="008729FC" w:rsidP="004A6325">
                            <w:pPr>
                              <w:rPr>
                                <w:b/>
                              </w:rPr>
                            </w:pPr>
                            <w:r>
                              <w:rPr>
                                <w:b/>
                              </w:rPr>
                              <w:t>c</w:t>
                            </w:r>
                            <w:r w:rsidRPr="00980EFC">
                              <w:rPr>
                                <w:b/>
                              </w:rPr>
                              <w:t>ouleur</w:t>
                            </w:r>
                            <w:r>
                              <w:rPr>
                                <w:b/>
                              </w:rPr>
                              <w:t xml:space="preserve"> = grise</w:t>
                            </w:r>
                          </w:p>
                          <w:p w:rsidR="008729FC" w:rsidRPr="00980EFC" w:rsidRDefault="008729FC"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8729FC" w:rsidRPr="00980EFC" w:rsidRDefault="008729FC" w:rsidP="004A6325">
                      <w:pPr>
                        <w:rPr>
                          <w:b/>
                        </w:rPr>
                      </w:pPr>
                      <w:r>
                        <w:rPr>
                          <w:b/>
                        </w:rPr>
                        <w:t>m</w:t>
                      </w:r>
                      <w:r w:rsidRPr="00980EFC">
                        <w:rPr>
                          <w:b/>
                        </w:rPr>
                        <w:t>arque</w:t>
                      </w:r>
                      <w:r>
                        <w:rPr>
                          <w:b/>
                        </w:rPr>
                        <w:t xml:space="preserve"> = Renault</w:t>
                      </w:r>
                    </w:p>
                    <w:p w:rsidR="008729FC" w:rsidRPr="00980EFC" w:rsidRDefault="008729FC" w:rsidP="004A6325">
                      <w:pPr>
                        <w:rPr>
                          <w:b/>
                        </w:rPr>
                      </w:pPr>
                      <w:r>
                        <w:rPr>
                          <w:b/>
                        </w:rPr>
                        <w:t>c</w:t>
                      </w:r>
                      <w:r w:rsidRPr="00980EFC">
                        <w:rPr>
                          <w:b/>
                        </w:rPr>
                        <w:t>ouleur</w:t>
                      </w:r>
                      <w:r>
                        <w:rPr>
                          <w:b/>
                        </w:rPr>
                        <w:t xml:space="preserve"> = grise</w:t>
                      </w:r>
                    </w:p>
                    <w:p w:rsidR="008729FC" w:rsidRPr="00980EFC" w:rsidRDefault="008729FC" w:rsidP="004A6325">
                      <w:pPr>
                        <w:rPr>
                          <w:b/>
                        </w:rPr>
                      </w:pPr>
                      <w:r>
                        <w:rPr>
                          <w:b/>
                        </w:rPr>
                        <w:t>i</w:t>
                      </w:r>
                      <w:r w:rsidRPr="00980EFC">
                        <w:rPr>
                          <w:b/>
                        </w:rPr>
                        <w:t>mmatriculation</w:t>
                      </w:r>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r w:rsidR="004409D2">
        <w:rPr>
          <w:lang w:eastAsia="fr-FR"/>
        </w:rPr>
        <w:t xml:space="preserve"> </w:t>
      </w:r>
      <w:r w:rsidR="007A3FAE">
        <w:rPr>
          <w:rStyle w:val="Rfrenceple"/>
        </w:rPr>
        <w:t xml:space="preserve"> [</w:t>
      </w:r>
      <w:r w:rsidR="00175DC1">
        <w:rPr>
          <w:rStyle w:val="Rfrenceple"/>
        </w:rPr>
        <w:t>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A11351">
      <w:pPr>
        <w:pStyle w:val="Paragraphedeliste"/>
        <w:numPr>
          <w:ilvl w:val="0"/>
          <w:numId w:val="20"/>
        </w:numPr>
        <w:rPr>
          <w:lang w:eastAsia="fr-FR"/>
        </w:rPr>
      </w:pPr>
      <w:r>
        <w:rPr>
          <w:b/>
          <w:lang w:eastAsia="fr-FR"/>
        </w:rPr>
        <w:lastRenderedPageBreak/>
        <w:t>Les diagrammes utilisés pour l’étape d’analyse (7) :</w:t>
      </w:r>
    </w:p>
    <w:p w:rsidR="000D32FC" w:rsidRDefault="000D32FC" w:rsidP="00A11351">
      <w:pPr>
        <w:pStyle w:val="Paragraphedeliste"/>
        <w:numPr>
          <w:ilvl w:val="1"/>
          <w:numId w:val="20"/>
        </w:numPr>
        <w:rPr>
          <w:lang w:eastAsia="fr-FR"/>
        </w:rPr>
      </w:pPr>
      <w:r>
        <w:rPr>
          <w:lang w:eastAsia="fr-FR"/>
        </w:rPr>
        <w:t>Le diagramme de classe ;</w:t>
      </w:r>
    </w:p>
    <w:p w:rsidR="000D32FC" w:rsidRDefault="000D32FC" w:rsidP="00A11351">
      <w:pPr>
        <w:pStyle w:val="Paragraphedeliste"/>
        <w:numPr>
          <w:ilvl w:val="1"/>
          <w:numId w:val="20"/>
        </w:numPr>
        <w:rPr>
          <w:lang w:eastAsia="fr-FR"/>
        </w:rPr>
      </w:pPr>
      <w:r>
        <w:rPr>
          <w:lang w:eastAsia="fr-FR"/>
        </w:rPr>
        <w:t>Le diagramme d’objets ;</w:t>
      </w:r>
    </w:p>
    <w:p w:rsidR="000D32FC" w:rsidRDefault="000D32FC" w:rsidP="00A11351">
      <w:pPr>
        <w:pStyle w:val="Paragraphedeliste"/>
        <w:numPr>
          <w:ilvl w:val="1"/>
          <w:numId w:val="20"/>
        </w:numPr>
        <w:rPr>
          <w:lang w:eastAsia="fr-FR"/>
        </w:rPr>
      </w:pPr>
      <w:r>
        <w:rPr>
          <w:lang w:eastAsia="fr-FR"/>
        </w:rPr>
        <w:t>Le diagramme d’états-transitions ;</w:t>
      </w:r>
    </w:p>
    <w:p w:rsidR="000D32FC" w:rsidRDefault="000D32FC" w:rsidP="00A11351">
      <w:pPr>
        <w:pStyle w:val="Paragraphedeliste"/>
        <w:numPr>
          <w:ilvl w:val="1"/>
          <w:numId w:val="20"/>
        </w:numPr>
        <w:rPr>
          <w:lang w:eastAsia="fr-FR"/>
        </w:rPr>
      </w:pPr>
      <w:r>
        <w:rPr>
          <w:lang w:eastAsia="fr-FR"/>
        </w:rPr>
        <w:t>Le diagramme d’activité ;</w:t>
      </w:r>
    </w:p>
    <w:p w:rsidR="000D32FC" w:rsidRDefault="000D32FC" w:rsidP="00A11351">
      <w:pPr>
        <w:pStyle w:val="Paragraphedeliste"/>
        <w:numPr>
          <w:ilvl w:val="1"/>
          <w:numId w:val="20"/>
        </w:numPr>
        <w:rPr>
          <w:lang w:eastAsia="fr-FR"/>
        </w:rPr>
      </w:pPr>
      <w:r>
        <w:rPr>
          <w:lang w:eastAsia="fr-FR"/>
        </w:rPr>
        <w:t>Le diagramme de collaboration ;</w:t>
      </w:r>
    </w:p>
    <w:p w:rsidR="000D32FC" w:rsidRDefault="000D32FC" w:rsidP="00A11351">
      <w:pPr>
        <w:pStyle w:val="Paragraphedeliste"/>
        <w:numPr>
          <w:ilvl w:val="1"/>
          <w:numId w:val="20"/>
        </w:numPr>
        <w:rPr>
          <w:lang w:eastAsia="fr-FR"/>
        </w:rPr>
      </w:pPr>
      <w:r>
        <w:rPr>
          <w:lang w:eastAsia="fr-FR"/>
        </w:rPr>
        <w:t>Le diagramme de séquence </w:t>
      </w:r>
      <w:r w:rsidR="00B951BB">
        <w:rPr>
          <w:lang w:eastAsia="fr-FR"/>
        </w:rPr>
        <w:t>et de communication</w:t>
      </w:r>
      <w:r>
        <w:rPr>
          <w:lang w:eastAsia="fr-FR"/>
        </w:rPr>
        <w:t>;</w:t>
      </w:r>
    </w:p>
    <w:p w:rsidR="000D32FC" w:rsidRDefault="000D32FC" w:rsidP="00A11351">
      <w:pPr>
        <w:pStyle w:val="Paragraphedeliste"/>
        <w:numPr>
          <w:ilvl w:val="1"/>
          <w:numId w:val="20"/>
        </w:numPr>
        <w:rPr>
          <w:lang w:eastAsia="fr-FR"/>
        </w:rPr>
      </w:pPr>
      <w:r>
        <w:rPr>
          <w:lang w:eastAsia="fr-FR"/>
        </w:rPr>
        <w:t>Le diagramme de cas d’utilisation.</w:t>
      </w:r>
    </w:p>
    <w:p w:rsidR="000D32FC" w:rsidRPr="000D32FC" w:rsidRDefault="000D32FC" w:rsidP="00A11351">
      <w:pPr>
        <w:pStyle w:val="Paragraphedeliste"/>
        <w:numPr>
          <w:ilvl w:val="0"/>
          <w:numId w:val="20"/>
        </w:numPr>
        <w:rPr>
          <w:lang w:eastAsia="fr-FR"/>
        </w:rPr>
      </w:pPr>
      <w:r>
        <w:rPr>
          <w:b/>
          <w:lang w:eastAsia="fr-FR"/>
        </w:rPr>
        <w:t>Les diagrammes utilisés dans l’étape de conception :</w:t>
      </w:r>
    </w:p>
    <w:p w:rsidR="000D32FC" w:rsidRDefault="000D32FC" w:rsidP="00A11351">
      <w:pPr>
        <w:pStyle w:val="Paragraphedeliste"/>
        <w:numPr>
          <w:ilvl w:val="1"/>
          <w:numId w:val="20"/>
        </w:numPr>
        <w:rPr>
          <w:lang w:eastAsia="fr-FR"/>
        </w:rPr>
      </w:pPr>
      <w:r>
        <w:rPr>
          <w:lang w:eastAsia="fr-FR"/>
        </w:rPr>
        <w:t>Le diagramme des composants ;</w:t>
      </w:r>
    </w:p>
    <w:p w:rsidR="000D32FC" w:rsidRDefault="000D32FC" w:rsidP="00A11351">
      <w:pPr>
        <w:pStyle w:val="Paragraphedeliste"/>
        <w:numPr>
          <w:ilvl w:val="1"/>
          <w:numId w:val="20"/>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Default="00570F54" w:rsidP="00C06E6B">
      <w: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570F54" w:rsidRDefault="00570F54" w:rsidP="00C06E6B">
      <w:r w:rsidRPr="00570F54">
        <w:rPr>
          <w:b/>
          <w:u w:val="single"/>
        </w:rPr>
        <w:t>Objectif :</w:t>
      </w:r>
      <w:r>
        <w:t xml:space="preserve"> Son objectif principal est de rendre service à ses utilisateurs. Par conséquent, il faut comprendre les désirs et les besoins des futurs utilisateurs. Le processus de développement sera donc centré sur l’utilisateur.</w:t>
      </w:r>
    </w:p>
    <w:p w:rsidR="00327E0E" w:rsidRDefault="00327E0E" w:rsidP="00327E0E">
      <w:pPr>
        <w:pStyle w:val="Titre7"/>
      </w:pPr>
      <w:r>
        <w:t>Les éléments du diagramme de cas d’utilisation</w:t>
      </w:r>
    </w:p>
    <w:p w:rsidR="009668CC" w:rsidRDefault="009668CC" w:rsidP="00A11351">
      <w:pPr>
        <w:pStyle w:val="Paragraphedeliste"/>
        <w:numPr>
          <w:ilvl w:val="0"/>
          <w:numId w:val="23"/>
        </w:numPr>
        <w:rPr>
          <w:lang w:eastAsia="fr-FR"/>
        </w:rPr>
      </w:pPr>
      <w:r w:rsidRPr="009B529C">
        <w:rPr>
          <w:b/>
        </w:rPr>
        <w:t xml:space="preserve">Acteur : </w:t>
      </w:r>
      <w:r w:rsidR="00483161">
        <w:rPr>
          <w:lang w:eastAsia="fr-FR"/>
        </w:rPr>
        <w:t>c’</w:t>
      </w:r>
      <w:r w:rsidRPr="009668CC">
        <w:rPr>
          <w:lang w:eastAsia="fr-FR"/>
        </w:rPr>
        <w:t>est l’idéalisation d’un rôle joué par une personne externe, un processus ou une</w:t>
      </w:r>
      <w:r>
        <w:rPr>
          <w:lang w:eastAsia="fr-FR"/>
        </w:rPr>
        <w:t xml:space="preserve"> </w:t>
      </w:r>
      <w:r w:rsidRPr="009668CC">
        <w:rPr>
          <w:lang w:eastAsia="fr-FR"/>
        </w:rPr>
        <w:t>chose qui interagit avec un système.</w:t>
      </w:r>
      <w:r>
        <w:rPr>
          <w:lang w:eastAsia="fr-FR"/>
        </w:rPr>
        <w:t xml:space="preserve"> </w:t>
      </w:r>
      <w:r w:rsidRPr="009668CC">
        <w:rPr>
          <w:lang w:eastAsia="fr-FR"/>
        </w:rPr>
        <w:t>Il se représente par un petit bonh</w:t>
      </w:r>
      <w:r w:rsidR="00B332C7">
        <w:rPr>
          <w:lang w:eastAsia="fr-FR"/>
        </w:rPr>
        <w:t>omme (figure 10</w:t>
      </w:r>
      <w:r>
        <w:rPr>
          <w:lang w:eastAsia="fr-FR"/>
        </w:rPr>
        <w:t>) avec son nom</w:t>
      </w:r>
      <w:r w:rsidRPr="009668CC">
        <w:rPr>
          <w:lang w:eastAsia="fr-FR"/>
        </w:rPr>
        <w:t xml:space="preserve"> inscrit</w:t>
      </w:r>
      <w:r>
        <w:rPr>
          <w:lang w:eastAsia="fr-FR"/>
        </w:rPr>
        <w:t xml:space="preserve"> </w:t>
      </w:r>
      <w:r w:rsidRPr="009668CC">
        <w:rPr>
          <w:lang w:eastAsia="fr-FR"/>
        </w:rPr>
        <w:t>dessous.</w:t>
      </w:r>
    </w:p>
    <w:p w:rsidR="00B332C7" w:rsidRDefault="00B332C7" w:rsidP="00B332C7">
      <w:pPr>
        <w:pStyle w:val="Paragraphedeliste"/>
        <w:keepNext/>
        <w:jc w:val="center"/>
      </w:pPr>
      <w:r>
        <w:rPr>
          <w:noProof/>
          <w:lang w:eastAsia="fr-FR"/>
        </w:rPr>
        <w:drawing>
          <wp:inline distT="0" distB="0" distL="0" distR="0" wp14:anchorId="2FDE2308" wp14:editId="77F2B2F5">
            <wp:extent cx="1133333" cy="12476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11_201532.png"/>
                    <pic:cNvPicPr/>
                  </pic:nvPicPr>
                  <pic:blipFill>
                    <a:blip r:embed="rId47">
                      <a:extLst>
                        <a:ext uri="{28A0092B-C50C-407E-A947-70E740481C1C}">
                          <a14:useLocalDpi xmlns:a14="http://schemas.microsoft.com/office/drawing/2010/main" val="0"/>
                        </a:ext>
                      </a:extLst>
                    </a:blip>
                    <a:stretch>
                      <a:fillRect/>
                    </a:stretch>
                  </pic:blipFill>
                  <pic:spPr>
                    <a:xfrm>
                      <a:off x="0" y="0"/>
                      <a:ext cx="1133333" cy="1247619"/>
                    </a:xfrm>
                    <a:prstGeom prst="rect">
                      <a:avLst/>
                    </a:prstGeom>
                  </pic:spPr>
                </pic:pic>
              </a:graphicData>
            </a:graphic>
          </wp:inline>
        </w:drawing>
      </w:r>
    </w:p>
    <w:p w:rsidR="00B332C7" w:rsidRDefault="00B332C7" w:rsidP="00B332C7">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11</w:t>
      </w:r>
      <w:r w:rsidR="00AA313D">
        <w:rPr>
          <w:noProof/>
        </w:rPr>
        <w:fldChar w:fldCharType="end"/>
      </w:r>
      <w:r>
        <w:t>: Représentation d'un auteur</w:t>
      </w:r>
    </w:p>
    <w:p w:rsidR="009668CC" w:rsidRDefault="009668CC" w:rsidP="00A11351">
      <w:pPr>
        <w:pStyle w:val="Paragraphedeliste"/>
        <w:numPr>
          <w:ilvl w:val="0"/>
          <w:numId w:val="23"/>
        </w:numPr>
        <w:rPr>
          <w:lang w:eastAsia="fr-FR"/>
        </w:rPr>
      </w:pPr>
      <w:r w:rsidRPr="009B529C">
        <w:rPr>
          <w:b/>
          <w:lang w:eastAsia="fr-FR"/>
        </w:rPr>
        <w:t xml:space="preserve">Cas d’utilisation : </w:t>
      </w:r>
      <w:r w:rsidR="00483161">
        <w:rPr>
          <w:lang w:eastAsia="fr-FR"/>
        </w:rPr>
        <w:t xml:space="preserve">c’est l’usage que des acteurs font du système, généralement composé de plusieurs scénarios. </w:t>
      </w:r>
      <w:r w:rsidR="00483161">
        <w:t>Il réalise un service de bout en bout, avec un déclenchement, un déroulement et une fin.</w:t>
      </w:r>
      <w:r w:rsidR="005672A0">
        <w:t xml:space="preserve"> Un cas d’utilisation se représente par une ellipse (figure 2.3) contenant le nom du cas.</w:t>
      </w:r>
    </w:p>
    <w:p w:rsidR="00B332C7" w:rsidRDefault="00B332C7" w:rsidP="00B332C7">
      <w:pPr>
        <w:pStyle w:val="Paragraphedeliste"/>
        <w:keepNext/>
        <w:jc w:val="center"/>
      </w:pPr>
      <w:r>
        <w:rPr>
          <w:noProof/>
          <w:lang w:eastAsia="fr-FR"/>
        </w:rPr>
        <w:lastRenderedPageBreak/>
        <w:drawing>
          <wp:inline distT="0" distB="0" distL="0" distR="0" wp14:anchorId="56C936BA" wp14:editId="00457469">
            <wp:extent cx="2476190" cy="933333"/>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7-11_201725.png"/>
                    <pic:cNvPicPr/>
                  </pic:nvPicPr>
                  <pic:blipFill>
                    <a:blip r:embed="rId48">
                      <a:extLst>
                        <a:ext uri="{28A0092B-C50C-407E-A947-70E740481C1C}">
                          <a14:useLocalDpi xmlns:a14="http://schemas.microsoft.com/office/drawing/2010/main" val="0"/>
                        </a:ext>
                      </a:extLst>
                    </a:blip>
                    <a:stretch>
                      <a:fillRect/>
                    </a:stretch>
                  </pic:blipFill>
                  <pic:spPr>
                    <a:xfrm>
                      <a:off x="0" y="0"/>
                      <a:ext cx="2476190" cy="933333"/>
                    </a:xfrm>
                    <a:prstGeom prst="rect">
                      <a:avLst/>
                    </a:prstGeom>
                  </pic:spPr>
                </pic:pic>
              </a:graphicData>
            </a:graphic>
          </wp:inline>
        </w:drawing>
      </w:r>
    </w:p>
    <w:p w:rsidR="00B332C7" w:rsidRDefault="00B332C7" w:rsidP="00B332C7">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12</w:t>
      </w:r>
      <w:r w:rsidR="00AA313D">
        <w:rPr>
          <w:noProof/>
        </w:rPr>
        <w:fldChar w:fldCharType="end"/>
      </w:r>
      <w:r>
        <w:t>: Représentation d'un cas d'utilisation</w:t>
      </w:r>
    </w:p>
    <w:p w:rsidR="005672A0" w:rsidRDefault="005672A0" w:rsidP="005672A0">
      <w:pPr>
        <w:pStyle w:val="Titre7"/>
        <w:rPr>
          <w:lang w:eastAsia="fr-FR"/>
        </w:rPr>
      </w:pPr>
      <w:r>
        <w:rPr>
          <w:lang w:eastAsia="fr-FR"/>
        </w:rPr>
        <w:t>Représentation d’un diagramme de cas d’utilisation</w:t>
      </w:r>
    </w:p>
    <w:p w:rsidR="0070048F" w:rsidRPr="0070048F" w:rsidRDefault="0070048F" w:rsidP="0070048F">
      <w:pPr>
        <w:rPr>
          <w:lang w:eastAsia="fr-FR"/>
        </w:rPr>
      </w:pPr>
      <w:r w:rsidRPr="0070048F">
        <w:rPr>
          <w:lang w:eastAsia="fr-FR"/>
        </w:rPr>
        <w:t>Exemple simplifié de diagramme de cas d’utilisation modélisant une borne d’accès à</w:t>
      </w:r>
      <w:r>
        <w:rPr>
          <w:lang w:eastAsia="fr-FR"/>
        </w:rPr>
        <w:t xml:space="preserve"> </w:t>
      </w:r>
      <w:r w:rsidRPr="0070048F">
        <w:rPr>
          <w:lang w:eastAsia="fr-FR"/>
        </w:rPr>
        <w:t>une banque.</w:t>
      </w:r>
    </w:p>
    <w:p w:rsidR="00B94008" w:rsidRDefault="00B94008" w:rsidP="00B94008">
      <w:pPr>
        <w:keepNext/>
      </w:pPr>
      <w:r>
        <w:rPr>
          <w:noProof/>
          <w:lang w:eastAsia="fr-FR"/>
        </w:rPr>
        <w:drawing>
          <wp:inline distT="0" distB="0" distL="0" distR="0" wp14:anchorId="36921297" wp14:editId="1CE00C1D">
            <wp:extent cx="6202479" cy="2647950"/>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7-11_202103.png"/>
                    <pic:cNvPicPr/>
                  </pic:nvPicPr>
                  <pic:blipFill>
                    <a:blip r:embed="rId49">
                      <a:extLst>
                        <a:ext uri="{28A0092B-C50C-407E-A947-70E740481C1C}">
                          <a14:useLocalDpi xmlns:a14="http://schemas.microsoft.com/office/drawing/2010/main" val="0"/>
                        </a:ext>
                      </a:extLst>
                    </a:blip>
                    <a:stretch>
                      <a:fillRect/>
                    </a:stretch>
                  </pic:blipFill>
                  <pic:spPr>
                    <a:xfrm>
                      <a:off x="0" y="0"/>
                      <a:ext cx="6206704" cy="2649754"/>
                    </a:xfrm>
                    <a:prstGeom prst="rect">
                      <a:avLst/>
                    </a:prstGeom>
                  </pic:spPr>
                </pic:pic>
              </a:graphicData>
            </a:graphic>
          </wp:inline>
        </w:drawing>
      </w:r>
    </w:p>
    <w:p w:rsidR="005672A0" w:rsidRDefault="00B94008" w:rsidP="00B94008">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13</w:t>
      </w:r>
      <w:r w:rsidR="00AA313D">
        <w:rPr>
          <w:noProof/>
        </w:rPr>
        <w:fldChar w:fldCharType="end"/>
      </w:r>
      <w:r>
        <w:t>: Représentation d'un diagramme de cas d'utilisation</w:t>
      </w:r>
    </w:p>
    <w:p w:rsidR="00B94008" w:rsidRDefault="006A05B7" w:rsidP="006A05B7">
      <w:pPr>
        <w:pStyle w:val="Titre6"/>
        <w:rPr>
          <w:lang w:eastAsia="fr-FR"/>
        </w:rPr>
      </w:pPr>
      <w:r>
        <w:rPr>
          <w:lang w:eastAsia="fr-FR"/>
        </w:rPr>
        <w:t>Diagramme de classes</w:t>
      </w:r>
    </w:p>
    <w:p w:rsidR="006A05B7" w:rsidRDefault="00CA7E88" w:rsidP="006A05B7">
      <w:r>
        <w:t>Le diagramme de classes est généralement considéré comme le plus important dans un développement orienté objet. Il représente l'</w:t>
      </w:r>
      <w:r w:rsidRPr="00261CF6">
        <w:rPr>
          <w:i/>
        </w:rPr>
        <w:t>architecture conceptuelle du système</w:t>
      </w:r>
      <w:r>
        <w:t> : il décrit les classes que le système utilise, ainsi que leurs liens.</w:t>
      </w:r>
    </w:p>
    <w:p w:rsidR="00327E0E" w:rsidRDefault="00882AD1" w:rsidP="00327E0E">
      <w:pPr>
        <w:rPr>
          <w:lang w:eastAsia="fr-FR"/>
        </w:rPr>
      </w:pPr>
      <w:r w:rsidRPr="00882AD1">
        <w:rPr>
          <w:b/>
          <w:u w:val="single"/>
        </w:rPr>
        <w:t>Objectif :</w:t>
      </w:r>
      <w:r>
        <w:rPr>
          <w:lang w:eastAsia="fr-FR"/>
        </w:rPr>
        <w:t xml:space="preserve"> modéliser les entités du système d’information.</w:t>
      </w:r>
    </w:p>
    <w:p w:rsidR="00AD7D4C" w:rsidRDefault="00900792" w:rsidP="00AD7D4C">
      <w:pPr>
        <w:keepNext/>
      </w:pPr>
      <w:r>
        <w:rPr>
          <w:noProof/>
          <w:lang w:eastAsia="fr-FR"/>
        </w:rPr>
        <w:lastRenderedPageBreak/>
        <w:drawing>
          <wp:inline distT="0" distB="0" distL="0" distR="0" wp14:anchorId="5BF850A2" wp14:editId="603A2FCA">
            <wp:extent cx="6230797" cy="3038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7-11_211914.png"/>
                    <pic:cNvPicPr/>
                  </pic:nvPicPr>
                  <pic:blipFill>
                    <a:blip r:embed="rId50">
                      <a:extLst>
                        <a:ext uri="{28A0092B-C50C-407E-A947-70E740481C1C}">
                          <a14:useLocalDpi xmlns:a14="http://schemas.microsoft.com/office/drawing/2010/main" val="0"/>
                        </a:ext>
                      </a:extLst>
                    </a:blip>
                    <a:stretch>
                      <a:fillRect/>
                    </a:stretch>
                  </pic:blipFill>
                  <pic:spPr>
                    <a:xfrm>
                      <a:off x="0" y="0"/>
                      <a:ext cx="6239840" cy="3042885"/>
                    </a:xfrm>
                    <a:prstGeom prst="rect">
                      <a:avLst/>
                    </a:prstGeom>
                  </pic:spPr>
                </pic:pic>
              </a:graphicData>
            </a:graphic>
          </wp:inline>
        </w:drawing>
      </w:r>
    </w:p>
    <w:p w:rsidR="00900792" w:rsidRDefault="00AD7D4C" w:rsidP="00AD7D4C">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14</w:t>
      </w:r>
      <w:r w:rsidR="00AA313D">
        <w:rPr>
          <w:noProof/>
        </w:rPr>
        <w:fldChar w:fldCharType="end"/>
      </w:r>
      <w:r>
        <w:t>: Exemple de diagramme de classes</w:t>
      </w:r>
    </w:p>
    <w:p w:rsidR="00B64AEB" w:rsidRDefault="00AC1FC4" w:rsidP="00AC1FC4">
      <w:pPr>
        <w:pStyle w:val="Titre6"/>
        <w:rPr>
          <w:lang w:eastAsia="fr-FR"/>
        </w:rPr>
      </w:pPr>
      <w:r>
        <w:rPr>
          <w:lang w:eastAsia="fr-FR"/>
        </w:rPr>
        <w:t>Diagramme d’objet</w:t>
      </w:r>
      <w:r w:rsidR="00B0773E">
        <w:rPr>
          <w:lang w:eastAsia="fr-FR"/>
        </w:rPr>
        <w:t>s</w:t>
      </w:r>
    </w:p>
    <w:p w:rsidR="00B0773E" w:rsidRDefault="00834123" w:rsidP="00B0773E">
      <w:r>
        <w:t xml:space="preserve">Le diagramme d'objets permet </w:t>
      </w:r>
      <w:r w:rsidRPr="00261CF6">
        <w:rPr>
          <w:i/>
        </w:rPr>
        <w:t>d'éclairer un diagramme de classes en l'illustrant par des exemples</w:t>
      </w:r>
      <w:r>
        <w:t>. Il est, par exemple, utilisé pour vérifier l'adéquation d'un diagramme de classes à différents cas possibles.</w:t>
      </w:r>
    </w:p>
    <w:p w:rsidR="00A85082" w:rsidRPr="00A85082" w:rsidRDefault="00A85082" w:rsidP="00B0773E">
      <w:r w:rsidRPr="00A85082">
        <w:rPr>
          <w:b/>
          <w:u w:val="single"/>
        </w:rPr>
        <w:t>Objectif :</w:t>
      </w:r>
      <w:r>
        <w:t xml:space="preserve"> Mettre en évidence les liens entre les objets. Ils sont essentiellement utilisés pour comprendre ou pour illustrer des parties complexes de diagramme de classes.</w:t>
      </w:r>
    </w:p>
    <w:p w:rsidR="00834123" w:rsidRDefault="00834123" w:rsidP="00834123">
      <w:pPr>
        <w:pStyle w:val="Titre6"/>
        <w:rPr>
          <w:lang w:eastAsia="fr-FR"/>
        </w:rPr>
      </w:pPr>
      <w:r>
        <w:rPr>
          <w:lang w:eastAsia="fr-FR"/>
        </w:rPr>
        <w:t>Diagramme d’états-transitions</w:t>
      </w:r>
    </w:p>
    <w:p w:rsidR="00834123" w:rsidRDefault="00183873" w:rsidP="00834123">
      <w:r>
        <w:t>Le diagramme d'états-transitions représente la façon dont évoluent les objets appartenant à une même classe. La modélisation du cycle de vie est essentielle pour représenter et mettre en forme la dynamique du système.</w:t>
      </w:r>
    </w:p>
    <w:p w:rsidR="00A85082" w:rsidRPr="00A85082" w:rsidRDefault="00A85082" w:rsidP="00834123">
      <w:r w:rsidRPr="00A85082">
        <w:rPr>
          <w:b/>
          <w:u w:val="single"/>
        </w:rPr>
        <w:t>Objectif :</w:t>
      </w:r>
      <w:r>
        <w:t xml:space="preserve"> Représenter des traitements permettant de gérer le domaine étudié.</w:t>
      </w:r>
    </w:p>
    <w:p w:rsidR="00FC7F1B" w:rsidRDefault="002E09A6" w:rsidP="002E09A6">
      <w:pPr>
        <w:pStyle w:val="Titre6"/>
        <w:rPr>
          <w:lang w:eastAsia="fr-FR"/>
        </w:rPr>
      </w:pPr>
      <w:r>
        <w:rPr>
          <w:lang w:eastAsia="fr-FR"/>
        </w:rPr>
        <w:t>Diagramme d’activités</w:t>
      </w:r>
    </w:p>
    <w:p w:rsidR="002E09A6" w:rsidRDefault="002E09A6" w:rsidP="002E09A6">
      <w:r>
        <w:t>Le diagramme d'activités n'est autre que la transcription dans UML de la représentation du processus telle qu'elle a été élaborée lors du travail qui a préparé la modélisation : il montre l'enchaînement des activités qui concourent au processus.</w:t>
      </w:r>
    </w:p>
    <w:p w:rsidR="00AC1FC4" w:rsidRDefault="006A43FD" w:rsidP="006A43FD">
      <w:pPr>
        <w:pStyle w:val="Titre6"/>
        <w:rPr>
          <w:lang w:eastAsia="fr-FR"/>
        </w:rPr>
      </w:pPr>
      <w:r>
        <w:rPr>
          <w:lang w:eastAsia="fr-FR"/>
        </w:rPr>
        <w:lastRenderedPageBreak/>
        <w:t>Diagramme de séquence</w:t>
      </w:r>
      <w:r w:rsidR="00887EA1">
        <w:rPr>
          <w:lang w:eastAsia="fr-FR"/>
        </w:rPr>
        <w:t xml:space="preserve"> et de communication</w:t>
      </w:r>
    </w:p>
    <w:p w:rsidR="006A43FD" w:rsidRDefault="00BA3EF2" w:rsidP="006A43FD">
      <w:r>
        <w:t>Le diagramme de séquence représente la succession chronologique des opérations réalisées par un acteur. Il indique les objets que l'acteur va manipuler et les opérations qui font passer d'un objet à l'autre.</w:t>
      </w:r>
      <w:r w:rsidR="00756BA8">
        <w:t xml:space="preserve"> On peut représenter les mêmes opérations par un diagramme de communication, graphe dont les nœuds sont des objets et les arcs (numérotés selon la chronologie) les échanges entre objets. En fait, diagramme de séquence et diagramme de communication sont deux vues différentes, mais logiquement équivalentes (on peut construire l'une à partir de l'autre) d'une même chronologie.</w:t>
      </w:r>
    </w:p>
    <w:p w:rsidR="004607E5" w:rsidRDefault="004607E5" w:rsidP="006A43FD">
      <w:r w:rsidRPr="00A85082">
        <w:rPr>
          <w:b/>
          <w:u w:val="single"/>
        </w:rPr>
        <w:t>Objectif :</w:t>
      </w:r>
      <w:r>
        <w:rPr>
          <w:b/>
          <w:u w:val="single"/>
        </w:rPr>
        <w:t xml:space="preserve"> </w:t>
      </w:r>
      <w:r>
        <w:t>Montrer les interactions entre objets selon un point de vue temporel.</w:t>
      </w:r>
    </w:p>
    <w:p w:rsidR="008C3FA8" w:rsidRDefault="008C3FA8" w:rsidP="008C3FA8">
      <w:pPr>
        <w:keepNext/>
        <w:jc w:val="center"/>
      </w:pPr>
      <w:r>
        <w:rPr>
          <w:noProof/>
          <w:lang w:eastAsia="fr-FR"/>
        </w:rPr>
        <w:drawing>
          <wp:inline distT="0" distB="0" distL="0" distR="0" wp14:anchorId="14E8C959" wp14:editId="418111F4">
            <wp:extent cx="4648200" cy="3838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378656.jpeg"/>
                    <pic:cNvPicPr/>
                  </pic:nvPicPr>
                  <pic:blipFill>
                    <a:blip r:embed="rId51">
                      <a:extLst>
                        <a:ext uri="{28A0092B-C50C-407E-A947-70E740481C1C}">
                          <a14:useLocalDpi xmlns:a14="http://schemas.microsoft.com/office/drawing/2010/main" val="0"/>
                        </a:ext>
                      </a:extLst>
                    </a:blip>
                    <a:stretch>
                      <a:fillRect/>
                    </a:stretch>
                  </pic:blipFill>
                  <pic:spPr>
                    <a:xfrm>
                      <a:off x="0" y="0"/>
                      <a:ext cx="4648200" cy="3838575"/>
                    </a:xfrm>
                    <a:prstGeom prst="rect">
                      <a:avLst/>
                    </a:prstGeom>
                  </pic:spPr>
                </pic:pic>
              </a:graphicData>
            </a:graphic>
          </wp:inline>
        </w:drawing>
      </w:r>
    </w:p>
    <w:p w:rsidR="008C3FA8" w:rsidRDefault="008C3FA8" w:rsidP="008C3FA8">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15</w:t>
      </w:r>
      <w:r w:rsidR="00AA313D">
        <w:rPr>
          <w:noProof/>
        </w:rPr>
        <w:fldChar w:fldCharType="end"/>
      </w:r>
      <w:r>
        <w:t>: Exemple de diagramme de séquence</w:t>
      </w:r>
    </w:p>
    <w:p w:rsidR="008C3FA8" w:rsidRDefault="005860D1" w:rsidP="005860D1">
      <w:pPr>
        <w:pStyle w:val="Titre4"/>
      </w:pPr>
      <w:r>
        <w:t>Analyse Orientée Objet</w:t>
      </w:r>
      <w:r w:rsidR="00235CED">
        <w:t xml:space="preserve"> </w:t>
      </w:r>
      <w:r w:rsidR="00235CED">
        <w:rPr>
          <w:rStyle w:val="Rfrenceple"/>
        </w:rPr>
        <w:t>[3]</w:t>
      </w:r>
    </w:p>
    <w:p w:rsidR="005860D1" w:rsidRDefault="00D174CC" w:rsidP="005860D1">
      <w:r>
        <w:t xml:space="preserve">L'analyse orientée objet (OOA en anglais) est une réflexion faite en amont de la création d'une application ou d'un logiciel. Elle a pour but </w:t>
      </w:r>
      <w:r w:rsidRPr="00E2023D">
        <w:rPr>
          <w:b/>
        </w:rPr>
        <w:t>de modéliser l'ensemble des besoins de l'utilisateur</w:t>
      </w:r>
      <w:r>
        <w:t xml:space="preserve"> pour décrire ce qu'il faut faire. Durant l’analyse, </w:t>
      </w:r>
      <w:r w:rsidRPr="00F77D70">
        <w:rPr>
          <w:i/>
        </w:rPr>
        <w:t>on oublie tout ce qui concerne l’implémentation concrète de l’application</w:t>
      </w:r>
      <w:r>
        <w:t xml:space="preserve">. On reste totalement hors de tout langage spécifique. </w:t>
      </w:r>
    </w:p>
    <w:p w:rsidR="007D6183" w:rsidRDefault="007D6183" w:rsidP="005860D1">
      <w:r>
        <w:t xml:space="preserve">L’objectif de l’A.O.O sera donc de construire le modèle objet du domaine ainsi que le diagramme de classe du système. C’est ce dernier qui servira de base pour la conception orienté objet. </w:t>
      </w:r>
      <w:r w:rsidR="0070238F">
        <w:t xml:space="preserve"> </w:t>
      </w:r>
    </w:p>
    <w:p w:rsidR="0070238F" w:rsidRDefault="0070238F" w:rsidP="005860D1">
      <w:r>
        <w:lastRenderedPageBreak/>
        <w:t>Les étapes à suivre seront :</w:t>
      </w:r>
    </w:p>
    <w:p w:rsidR="0070238F" w:rsidRDefault="0070238F" w:rsidP="00A11351">
      <w:pPr>
        <w:pStyle w:val="Paragraphedeliste"/>
        <w:numPr>
          <w:ilvl w:val="0"/>
          <w:numId w:val="23"/>
        </w:numPr>
        <w:rPr>
          <w:lang w:eastAsia="fr-FR"/>
        </w:rPr>
      </w:pPr>
      <w:r>
        <w:rPr>
          <w:lang w:eastAsia="fr-FR"/>
        </w:rPr>
        <w:t>L’identification des acteurs et des cas d’utilisation ;</w:t>
      </w:r>
    </w:p>
    <w:p w:rsidR="0070238F" w:rsidRDefault="0070238F" w:rsidP="00A11351">
      <w:pPr>
        <w:pStyle w:val="Paragraphedeliste"/>
        <w:numPr>
          <w:ilvl w:val="0"/>
          <w:numId w:val="23"/>
        </w:numPr>
        <w:rPr>
          <w:lang w:eastAsia="fr-FR"/>
        </w:rPr>
      </w:pPr>
      <w:r>
        <w:rPr>
          <w:lang w:eastAsia="fr-FR"/>
        </w:rPr>
        <w:t>La construction du modèle de cas d’utilisation ;</w:t>
      </w:r>
    </w:p>
    <w:p w:rsidR="0070238F" w:rsidRDefault="0070238F" w:rsidP="00A11351">
      <w:pPr>
        <w:pStyle w:val="Paragraphedeliste"/>
        <w:numPr>
          <w:ilvl w:val="0"/>
          <w:numId w:val="23"/>
        </w:numPr>
        <w:rPr>
          <w:lang w:eastAsia="fr-FR"/>
        </w:rPr>
      </w:pPr>
      <w:r>
        <w:rPr>
          <w:lang w:eastAsia="fr-FR"/>
        </w:rPr>
        <w:t>L’inventaire et construction du dictionnaire des objets métiers ;</w:t>
      </w:r>
    </w:p>
    <w:p w:rsidR="0070238F" w:rsidRDefault="0070238F" w:rsidP="00A11351">
      <w:pPr>
        <w:pStyle w:val="Paragraphedeliste"/>
        <w:numPr>
          <w:ilvl w:val="0"/>
          <w:numId w:val="23"/>
        </w:numPr>
        <w:rPr>
          <w:lang w:eastAsia="fr-FR"/>
        </w:rPr>
      </w:pPr>
      <w:r>
        <w:rPr>
          <w:lang w:eastAsia="fr-FR"/>
        </w:rPr>
        <w:t>L’élaboration du diagramme d’objet du modèle ;</w:t>
      </w:r>
    </w:p>
    <w:p w:rsidR="0070238F" w:rsidRDefault="0070238F" w:rsidP="00A11351">
      <w:pPr>
        <w:pStyle w:val="Paragraphedeliste"/>
        <w:numPr>
          <w:ilvl w:val="0"/>
          <w:numId w:val="23"/>
        </w:numPr>
        <w:rPr>
          <w:lang w:eastAsia="fr-FR"/>
        </w:rPr>
      </w:pPr>
      <w:r>
        <w:rPr>
          <w:lang w:eastAsia="fr-FR"/>
        </w:rPr>
        <w:t>La mise en place du diagramme de classe du modèle.</w:t>
      </w:r>
    </w:p>
    <w:p w:rsidR="0070238F" w:rsidRDefault="00DB5858" w:rsidP="00DB5858">
      <w:pPr>
        <w:pStyle w:val="Titre5"/>
        <w:rPr>
          <w:lang w:eastAsia="fr-FR"/>
        </w:rPr>
      </w:pPr>
      <w:r>
        <w:rPr>
          <w:lang w:eastAsia="fr-FR"/>
        </w:rPr>
        <w:t>Identification des acteurs et des cas d’utilisation</w:t>
      </w:r>
    </w:p>
    <w:p w:rsidR="00DB5858" w:rsidRDefault="00BB6BFD" w:rsidP="00DB5858">
      <w:pPr>
        <w:rPr>
          <w:lang w:eastAsia="fr-FR"/>
        </w:rPr>
      </w:pPr>
      <w:r>
        <w:rPr>
          <w:lang w:eastAsia="fr-FR"/>
        </w:rPr>
        <w:t>Il s’agit de la solution U.M.L pour représenter le modèle conceptuel. Les cas d’utilisation permettant de structurer les besoins des utilisateurs et les objectifs correspondants du système. Ils servent de base à la traçabilité des exigences du système dans un processus de développement intégrant U.M.L.</w:t>
      </w:r>
    </w:p>
    <w:p w:rsidR="00BB6BFD" w:rsidRDefault="002576DB" w:rsidP="00DB5858">
      <w:pPr>
        <w:rPr>
          <w:b/>
          <w:u w:val="single"/>
          <w:lang w:eastAsia="fr-FR"/>
        </w:rPr>
      </w:pPr>
      <w:r w:rsidRPr="002576DB">
        <w:rPr>
          <w:b/>
          <w:u w:val="single"/>
          <w:lang w:eastAsia="fr-FR"/>
        </w:rPr>
        <w:t>Exemple :</w:t>
      </w:r>
    </w:p>
    <w:p w:rsidR="002576DB" w:rsidRDefault="00956141" w:rsidP="00DB5858">
      <w:pPr>
        <w:rPr>
          <w:lang w:eastAsia="fr-FR"/>
        </w:rPr>
      </w:pPr>
      <w:r>
        <w:rPr>
          <w:i/>
          <w:lang w:eastAsia="fr-FR"/>
        </w:rPr>
        <w:t xml:space="preserve">Nous allons utiliser comme système à modéliser le guichet automatique </w:t>
      </w:r>
      <w:r w:rsidR="00E51626">
        <w:rPr>
          <w:i/>
          <w:lang w:eastAsia="fr-FR"/>
        </w:rPr>
        <w:t>bancaire</w:t>
      </w:r>
      <w:r>
        <w:rPr>
          <w:i/>
          <w:lang w:eastAsia="fr-FR"/>
        </w:rPr>
        <w:t>.</w:t>
      </w:r>
    </w:p>
    <w:p w:rsidR="00956141" w:rsidRDefault="00956141" w:rsidP="00DB5858">
      <w:pPr>
        <w:rPr>
          <w:lang w:eastAsia="fr-FR"/>
        </w:rPr>
      </w:pPr>
      <w:r>
        <w:rPr>
          <w:lang w:eastAsia="fr-FR"/>
        </w:rPr>
        <w:t>Le client peut consulter son compte ou retirer de l’argent. Le technicien peut ravitailler en argent liquide le  GAB et éteindre ou allumer le GAB surtout lors du ravitaillement. Comme ce système est simple, nous pouvons identifier clairement les acteurs : le client et le technicien ainsi que les cas d’utilisation : consulter son compte, retirer de l’argent, éteindre ou allumer GAB, ravitailler le GAB.</w:t>
      </w:r>
    </w:p>
    <w:p w:rsidR="00956141" w:rsidRDefault="00FA7599" w:rsidP="00FA7599">
      <w:pPr>
        <w:pStyle w:val="Titre5"/>
        <w:rPr>
          <w:lang w:eastAsia="fr-FR"/>
        </w:rPr>
      </w:pPr>
      <w:r>
        <w:rPr>
          <w:lang w:eastAsia="fr-FR"/>
        </w:rPr>
        <w:t>Construction du modèle de cas d’utilisation</w:t>
      </w:r>
    </w:p>
    <w:p w:rsidR="00FA7599" w:rsidRDefault="00B21BEE" w:rsidP="00FA7599">
      <w:pPr>
        <w:rPr>
          <w:lang w:eastAsia="fr-FR"/>
        </w:rPr>
      </w:pPr>
      <w:r>
        <w:rPr>
          <w:lang w:eastAsia="fr-FR"/>
        </w:rPr>
        <w:t>Après avoir identifié les acteurs et les cas d’utilisations, nous pouvons dresser le diagramme de cas d’utilisation du système.</w:t>
      </w:r>
    </w:p>
    <w:p w:rsidR="001641BE" w:rsidRDefault="001641BE" w:rsidP="001641BE">
      <w:pPr>
        <w:keepNext/>
        <w:jc w:val="center"/>
      </w:pPr>
      <w:r>
        <w:rPr>
          <w:noProof/>
          <w:lang w:eastAsia="fr-FR"/>
        </w:rPr>
        <w:drawing>
          <wp:inline distT="0" distB="0" distL="0" distR="0" wp14:anchorId="73C3ED71" wp14:editId="3E7906D4">
            <wp:extent cx="4505325" cy="30322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07-12_193350.png"/>
                    <pic:cNvPicPr/>
                  </pic:nvPicPr>
                  <pic:blipFill>
                    <a:blip r:embed="rId52">
                      <a:extLst>
                        <a:ext uri="{28A0092B-C50C-407E-A947-70E740481C1C}">
                          <a14:useLocalDpi xmlns:a14="http://schemas.microsoft.com/office/drawing/2010/main" val="0"/>
                        </a:ext>
                      </a:extLst>
                    </a:blip>
                    <a:stretch>
                      <a:fillRect/>
                    </a:stretch>
                  </pic:blipFill>
                  <pic:spPr>
                    <a:xfrm>
                      <a:off x="0" y="0"/>
                      <a:ext cx="4552021" cy="3063710"/>
                    </a:xfrm>
                    <a:prstGeom prst="rect">
                      <a:avLst/>
                    </a:prstGeom>
                  </pic:spPr>
                </pic:pic>
              </a:graphicData>
            </a:graphic>
          </wp:inline>
        </w:drawing>
      </w:r>
    </w:p>
    <w:p w:rsidR="000B4C73" w:rsidRDefault="001641BE" w:rsidP="001641BE">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16</w:t>
      </w:r>
      <w:r w:rsidR="00AA313D">
        <w:rPr>
          <w:noProof/>
        </w:rPr>
        <w:fldChar w:fldCharType="end"/>
      </w:r>
      <w:r>
        <w:t>: Diagramme de cas d'utilisation</w:t>
      </w:r>
      <w:r w:rsidR="000B4C73">
        <w:br w:type="page"/>
      </w:r>
    </w:p>
    <w:p w:rsidR="000D39F0" w:rsidRDefault="000B4C73" w:rsidP="000B4C73">
      <w:pPr>
        <w:pStyle w:val="Titre5"/>
        <w:rPr>
          <w:lang w:eastAsia="fr-FR"/>
        </w:rPr>
      </w:pPr>
      <w:r>
        <w:rPr>
          <w:lang w:eastAsia="fr-FR"/>
        </w:rPr>
        <w:lastRenderedPageBreak/>
        <w:t>Inventaire et construction du dictionnaire des objets métiers</w:t>
      </w:r>
    </w:p>
    <w:p w:rsidR="00235CED" w:rsidRDefault="00235CED" w:rsidP="00235CED">
      <w:pPr>
        <w:pStyle w:val="Titre6"/>
        <w:rPr>
          <w:lang w:eastAsia="fr-FR"/>
        </w:rPr>
      </w:pPr>
      <w:r>
        <w:rPr>
          <w:lang w:eastAsia="fr-FR"/>
        </w:rPr>
        <w:t>Processus</w:t>
      </w:r>
    </w:p>
    <w:p w:rsidR="007A3FAE" w:rsidRDefault="007A3FAE" w:rsidP="007A3FAE">
      <w:pPr>
        <w:rPr>
          <w:lang w:eastAsia="fr-FR"/>
        </w:rPr>
      </w:pPr>
      <w:r>
        <w:rPr>
          <w:lang w:eastAsia="fr-FR"/>
        </w:rPr>
        <w:t>Pour pouvoir identifier et dresser le dictionnaire des objets métiers, nous devons prendre chaque cas d’utilisation et d’écrire dans l’ordre le scénario du processus.</w:t>
      </w:r>
    </w:p>
    <w:p w:rsidR="007A3FAE" w:rsidRPr="007A3FAE" w:rsidRDefault="007A3FAE" w:rsidP="007A3FAE">
      <w:pPr>
        <w:rPr>
          <w:b/>
          <w:u w:val="single"/>
          <w:lang w:eastAsia="fr-FR"/>
        </w:rPr>
      </w:pPr>
      <w:r w:rsidRPr="007A3FAE">
        <w:rPr>
          <w:b/>
          <w:u w:val="single"/>
          <w:lang w:eastAsia="fr-FR"/>
        </w:rPr>
        <w:t>Exemple :</w:t>
      </w:r>
    </w:p>
    <w:p w:rsidR="007A3FAE" w:rsidRDefault="007A3FAE" w:rsidP="00235CED">
      <w:pPr>
        <w:rPr>
          <w:lang w:eastAsia="fr-FR"/>
        </w:rPr>
      </w:pPr>
      <w:r>
        <w:rPr>
          <w:lang w:eastAsia="fr-FR"/>
        </w:rPr>
        <w:t xml:space="preserve">Pour le cas </w:t>
      </w:r>
      <w:r>
        <w:rPr>
          <w:i/>
          <w:lang w:eastAsia="fr-FR"/>
        </w:rPr>
        <w:t>« retirer de l’argent »,</w:t>
      </w:r>
      <w:r>
        <w:rPr>
          <w:lang w:eastAsia="fr-FR"/>
        </w:rPr>
        <w:t xml:space="preserve"> on a :</w:t>
      </w:r>
    </w:p>
    <w:p w:rsidR="007A3FAE" w:rsidRDefault="007A3FAE" w:rsidP="00A11351">
      <w:pPr>
        <w:pStyle w:val="Paragraphedeliste"/>
        <w:numPr>
          <w:ilvl w:val="0"/>
          <w:numId w:val="24"/>
        </w:numPr>
        <w:rPr>
          <w:lang w:eastAsia="fr-FR"/>
        </w:rPr>
      </w:pPr>
      <w:r>
        <w:rPr>
          <w:lang w:eastAsia="fr-FR"/>
        </w:rPr>
        <w:t>Le client insert sa carte ;</w:t>
      </w:r>
    </w:p>
    <w:p w:rsidR="007A3FAE" w:rsidRDefault="007A3FAE" w:rsidP="00A11351">
      <w:pPr>
        <w:pStyle w:val="Paragraphedeliste"/>
        <w:numPr>
          <w:ilvl w:val="0"/>
          <w:numId w:val="24"/>
        </w:numPr>
        <w:rPr>
          <w:lang w:eastAsia="fr-FR"/>
        </w:rPr>
      </w:pPr>
      <w:r>
        <w:rPr>
          <w:lang w:eastAsia="fr-FR"/>
        </w:rPr>
        <w:t>Le client entre son code secret ;</w:t>
      </w:r>
    </w:p>
    <w:p w:rsidR="007A3FAE" w:rsidRDefault="007A3FAE" w:rsidP="00A11351">
      <w:pPr>
        <w:pStyle w:val="Paragraphedeliste"/>
        <w:numPr>
          <w:ilvl w:val="0"/>
          <w:numId w:val="24"/>
        </w:numPr>
        <w:rPr>
          <w:lang w:eastAsia="fr-FR"/>
        </w:rPr>
      </w:pPr>
      <w:r>
        <w:rPr>
          <w:lang w:eastAsia="fr-FR"/>
        </w:rPr>
        <w:t>Le système valide le code ;</w:t>
      </w:r>
    </w:p>
    <w:p w:rsidR="007A3FAE" w:rsidRDefault="007A3FAE" w:rsidP="00A11351">
      <w:pPr>
        <w:pStyle w:val="Paragraphedeliste"/>
        <w:numPr>
          <w:ilvl w:val="0"/>
          <w:numId w:val="24"/>
        </w:numPr>
        <w:rPr>
          <w:lang w:eastAsia="fr-FR"/>
        </w:rPr>
      </w:pPr>
      <w:r>
        <w:rPr>
          <w:lang w:eastAsia="fr-FR"/>
        </w:rPr>
        <w:t>Le client entre le montant ;</w:t>
      </w:r>
    </w:p>
    <w:p w:rsidR="007A3FAE" w:rsidRDefault="007A3FAE" w:rsidP="00A11351">
      <w:pPr>
        <w:pStyle w:val="Paragraphedeliste"/>
        <w:numPr>
          <w:ilvl w:val="0"/>
          <w:numId w:val="24"/>
        </w:numPr>
        <w:rPr>
          <w:lang w:eastAsia="fr-FR"/>
        </w:rPr>
      </w:pPr>
      <w:r>
        <w:rPr>
          <w:lang w:eastAsia="fr-FR"/>
        </w:rPr>
        <w:t>Le système vérifie le solde, fournit de l’argent, débite le compte et rend la carte.</w:t>
      </w:r>
    </w:p>
    <w:p w:rsidR="007A3FAE" w:rsidRDefault="007A3FAE" w:rsidP="007A3FAE">
      <w:pPr>
        <w:rPr>
          <w:lang w:eastAsia="fr-FR"/>
        </w:rPr>
      </w:pPr>
      <w:r>
        <w:rPr>
          <w:lang w:eastAsia="fr-FR"/>
        </w:rPr>
        <w:t>On cherche les noms dans la description de notre cas d’utilisation. Chaque nom peut être un objet. On filtre pour ne garder que des vrais objets qui seront les objets métiers. On pourra dresser ensuite le dictionnaire des objets métiers.</w:t>
      </w:r>
    </w:p>
    <w:p w:rsidR="00836451" w:rsidRDefault="00836451" w:rsidP="00836451">
      <w:pPr>
        <w:pStyle w:val="Titre6"/>
        <w:rPr>
          <w:lang w:eastAsia="fr-FR"/>
        </w:rPr>
      </w:pPr>
      <w:r>
        <w:rPr>
          <w:lang w:eastAsia="fr-FR"/>
        </w:rPr>
        <w:t>Dictionnaire des objets métiers</w:t>
      </w:r>
    </w:p>
    <w:p w:rsidR="00836451" w:rsidRDefault="00D91F4F" w:rsidP="00D91F4F">
      <w:pPr>
        <w:pStyle w:val="Titre7"/>
        <w:rPr>
          <w:lang w:eastAsia="fr-FR"/>
        </w:rPr>
      </w:pPr>
      <w:r>
        <w:rPr>
          <w:lang w:eastAsia="fr-FR"/>
        </w:rPr>
        <w:t>Inventaire des objets métiers</w:t>
      </w:r>
    </w:p>
    <w:p w:rsidR="00D91F4F" w:rsidRDefault="00D54468" w:rsidP="00D91F4F">
      <w:pPr>
        <w:rPr>
          <w:lang w:eastAsia="fr-FR"/>
        </w:rPr>
      </w:pPr>
      <w:r>
        <w:rPr>
          <w:lang w:eastAsia="fr-FR"/>
        </w:rPr>
        <w:t>La méthode standard pour faire les inventaires des objets métiers est de lire les spécifications de l’application a développé, de considérer si chaque nom peut être un objet métier ou non et enfin, de déterminer la responsabilité de chaque verbe pour l’objet métier.</w:t>
      </w:r>
    </w:p>
    <w:p w:rsidR="00A5096F" w:rsidRDefault="00A5096F" w:rsidP="00D91F4F">
      <w:pPr>
        <w:rPr>
          <w:lang w:eastAsia="fr-FR"/>
        </w:rPr>
      </w:pPr>
      <w:r>
        <w:rPr>
          <w:lang w:eastAsia="fr-FR"/>
        </w:rPr>
        <w:t>La responsabilité d’un objet est soit la connaissance d’une information, soit l’action qu’il fait.</w:t>
      </w:r>
    </w:p>
    <w:p w:rsidR="001F1129" w:rsidRDefault="001F1129" w:rsidP="00D91F4F">
      <w:pPr>
        <w:rPr>
          <w:lang w:eastAsia="fr-FR"/>
        </w:rPr>
      </w:pPr>
      <w:r>
        <w:rPr>
          <w:lang w:eastAsia="fr-FR"/>
        </w:rPr>
        <w:t xml:space="preserve">Pour l’exemple ci-dessus, on a l’inventaire </w:t>
      </w:r>
      <w:r w:rsidR="008A0ABD">
        <w:rPr>
          <w:lang w:eastAsia="fr-FR"/>
        </w:rPr>
        <w:t>suivant</w:t>
      </w:r>
      <w:r>
        <w:rPr>
          <w:lang w:eastAsia="fr-FR"/>
        </w:rPr>
        <w:t> :</w:t>
      </w:r>
    </w:p>
    <w:p w:rsidR="00002C58" w:rsidRDefault="00002C58" w:rsidP="00002C58">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3</w:t>
      </w:r>
      <w:r w:rsidR="00AA313D">
        <w:rPr>
          <w:noProof/>
        </w:rPr>
        <w:fldChar w:fldCharType="end"/>
      </w:r>
      <w:r>
        <w:t>: Tableau de l'inventaire des objets métiers</w:t>
      </w:r>
    </w:p>
    <w:tbl>
      <w:tblPr>
        <w:tblStyle w:val="TableauGrille4-Accentuation6"/>
        <w:tblW w:w="0" w:type="auto"/>
        <w:tblLook w:val="04A0" w:firstRow="1" w:lastRow="0" w:firstColumn="1" w:lastColumn="0" w:noHBand="0" w:noVBand="1"/>
      </w:tblPr>
      <w:tblGrid>
        <w:gridCol w:w="2263"/>
        <w:gridCol w:w="2410"/>
        <w:gridCol w:w="4389"/>
      </w:tblGrid>
      <w:tr w:rsidR="00002C58" w:rsidTr="00002C58">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b w:val="0"/>
                <w:lang w:eastAsia="fr-FR"/>
              </w:rPr>
            </w:pPr>
            <w:r w:rsidRPr="00002C58">
              <w:rPr>
                <w:b w:val="0"/>
                <w:lang w:eastAsia="fr-FR"/>
              </w:rPr>
              <w:t>NOM</w:t>
            </w:r>
          </w:p>
        </w:tc>
        <w:tc>
          <w:tcPr>
            <w:tcW w:w="2410"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TYPE</w:t>
            </w:r>
          </w:p>
        </w:tc>
        <w:tc>
          <w:tcPr>
            <w:tcW w:w="4389"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RESPONSABILITE</w:t>
            </w:r>
          </w:p>
        </w:tc>
      </w:tr>
      <w:tr w:rsidR="00002C58" w:rsidTr="00002C58">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Client</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Insérer carte, entrer le code secret, saisir le montant.</w:t>
            </w:r>
          </w:p>
        </w:tc>
      </w:tr>
      <w:tr w:rsidR="00002C58" w:rsidTr="00002C58">
        <w:trPr>
          <w:trHeight w:val="691"/>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Carte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code secret, connaître le numéro de compte.</w:t>
            </w:r>
          </w:p>
        </w:tc>
      </w:tr>
      <w:tr w:rsidR="00002C58" w:rsidTr="00002C58">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Système</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Valider, vérifier le code, fournir de l’argent.</w:t>
            </w:r>
          </w:p>
        </w:tc>
      </w:tr>
      <w:tr w:rsidR="00002C58" w:rsidTr="00002C58">
        <w:trPr>
          <w:trHeight w:val="82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Compte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solde, débite le compte.</w:t>
            </w:r>
          </w:p>
        </w:tc>
      </w:tr>
    </w:tbl>
    <w:p w:rsidR="001F1129" w:rsidRDefault="00002C58" w:rsidP="00D91F4F">
      <w:pPr>
        <w:rPr>
          <w:lang w:eastAsia="fr-FR"/>
        </w:rPr>
      </w:pPr>
      <w:r>
        <w:rPr>
          <w:lang w:eastAsia="fr-FR"/>
        </w:rPr>
        <w:lastRenderedPageBreak/>
        <w:t>Nous trouvons donc 2 objets métiers :</w:t>
      </w:r>
    </w:p>
    <w:p w:rsidR="00002C58" w:rsidRDefault="00002C58" w:rsidP="00A11351">
      <w:pPr>
        <w:pStyle w:val="Paragraphedeliste"/>
        <w:numPr>
          <w:ilvl w:val="0"/>
          <w:numId w:val="25"/>
        </w:numPr>
        <w:rPr>
          <w:lang w:eastAsia="fr-FR"/>
        </w:rPr>
      </w:pPr>
      <w:r>
        <w:rPr>
          <w:lang w:eastAsia="fr-FR"/>
        </w:rPr>
        <w:t>La carte ;</w:t>
      </w:r>
    </w:p>
    <w:p w:rsidR="00002C58" w:rsidRDefault="00002C58" w:rsidP="00A11351">
      <w:pPr>
        <w:pStyle w:val="Paragraphedeliste"/>
        <w:numPr>
          <w:ilvl w:val="0"/>
          <w:numId w:val="25"/>
        </w:numPr>
        <w:rPr>
          <w:lang w:eastAsia="fr-FR"/>
        </w:rPr>
      </w:pPr>
      <w:r>
        <w:rPr>
          <w:lang w:eastAsia="fr-FR"/>
        </w:rPr>
        <w:t>Le compte.</w:t>
      </w:r>
    </w:p>
    <w:p w:rsidR="00002C58" w:rsidRDefault="00451222" w:rsidP="00451222">
      <w:pPr>
        <w:pStyle w:val="Titre7"/>
        <w:rPr>
          <w:lang w:eastAsia="fr-FR"/>
        </w:rPr>
      </w:pPr>
      <w:r>
        <w:rPr>
          <w:lang w:eastAsia="fr-FR"/>
        </w:rPr>
        <w:t>Les CRC-Card</w:t>
      </w:r>
    </w:p>
    <w:p w:rsidR="00451222" w:rsidRDefault="00F061F2" w:rsidP="00451222">
      <w:pPr>
        <w:rPr>
          <w:lang w:eastAsia="fr-FR"/>
        </w:rPr>
      </w:pPr>
      <w:r>
        <w:rPr>
          <w:lang w:eastAsia="fr-FR"/>
        </w:rPr>
        <w:t xml:space="preserve">Les CRC-Card sont des outils qui ont été proposées par </w:t>
      </w:r>
      <w:r>
        <w:rPr>
          <w:i/>
          <w:lang w:eastAsia="fr-FR"/>
        </w:rPr>
        <w:t xml:space="preserve">Ward Curringhan </w:t>
      </w:r>
      <w:r>
        <w:rPr>
          <w:lang w:eastAsia="fr-FR"/>
        </w:rPr>
        <w:t xml:space="preserve">et </w:t>
      </w:r>
      <w:r>
        <w:rPr>
          <w:i/>
          <w:lang w:eastAsia="fr-FR"/>
        </w:rPr>
        <w:t>Kert Beck.</w:t>
      </w:r>
      <w:r>
        <w:rPr>
          <w:lang w:eastAsia="fr-FR"/>
        </w:rPr>
        <w:t xml:space="preserve"> Elles sont utilisées pour passer de l’inventaire des objets métiers au diagramme de classe. Une CRC-Card est une petite carte de type carte d’indexation divisée en 3 parties :</w:t>
      </w:r>
    </w:p>
    <w:p w:rsidR="00F061F2" w:rsidRPr="00EB43DF" w:rsidRDefault="00EB43DF" w:rsidP="00A11351">
      <w:pPr>
        <w:pStyle w:val="Paragraphedeliste"/>
        <w:numPr>
          <w:ilvl w:val="0"/>
          <w:numId w:val="26"/>
        </w:numPr>
        <w:rPr>
          <w:lang w:eastAsia="fr-FR"/>
        </w:rPr>
      </w:pPr>
      <w:r>
        <w:rPr>
          <w:i/>
          <w:lang w:eastAsia="fr-FR"/>
        </w:rPr>
        <w:t>le nom de la classe de l’objet recensé ;</w:t>
      </w:r>
    </w:p>
    <w:p w:rsidR="00EB43DF" w:rsidRDefault="00EB43DF" w:rsidP="00A11351">
      <w:pPr>
        <w:pStyle w:val="Paragraphedeliste"/>
        <w:numPr>
          <w:ilvl w:val="0"/>
          <w:numId w:val="26"/>
        </w:numPr>
        <w:rPr>
          <w:lang w:eastAsia="fr-FR"/>
        </w:rPr>
      </w:pPr>
      <w:r>
        <w:rPr>
          <w:i/>
          <w:lang w:eastAsia="fr-FR"/>
        </w:rPr>
        <w:t xml:space="preserve">la responsabilité : </w:t>
      </w:r>
      <w:r>
        <w:rPr>
          <w:lang w:eastAsia="fr-FR"/>
        </w:rPr>
        <w:t>tous ce que la classe est censée connaître et faire ;</w:t>
      </w:r>
    </w:p>
    <w:p w:rsidR="00EB43DF" w:rsidRDefault="00EB43DF" w:rsidP="00A11351">
      <w:pPr>
        <w:pStyle w:val="Paragraphedeliste"/>
        <w:numPr>
          <w:ilvl w:val="0"/>
          <w:numId w:val="26"/>
        </w:numPr>
        <w:rPr>
          <w:lang w:eastAsia="fr-FR"/>
        </w:rPr>
      </w:pPr>
      <w:r>
        <w:rPr>
          <w:i/>
          <w:lang w:eastAsia="fr-FR"/>
        </w:rPr>
        <w:t xml:space="preserve">les collaborateurs : </w:t>
      </w:r>
      <w:r>
        <w:rPr>
          <w:lang w:eastAsia="fr-FR"/>
        </w:rPr>
        <w:t>les autres classes qui interagissent avec la classe en question pour parfaire ces responsabilités.</w:t>
      </w:r>
    </w:p>
    <w:p w:rsidR="00EB43DF" w:rsidRDefault="00EB43DF" w:rsidP="001E02F2">
      <w:pPr>
        <w:pStyle w:val="Titre7"/>
        <w:rPr>
          <w:lang w:eastAsia="fr-FR"/>
        </w:rPr>
      </w:pPr>
      <w:r>
        <w:rPr>
          <w:lang w:eastAsia="fr-FR"/>
        </w:rPr>
        <w:t>Représentation d’une CRC-Card</w:t>
      </w:r>
    </w:p>
    <w:p w:rsidR="00B048E5" w:rsidRDefault="001447E4" w:rsidP="00B048E5">
      <w:pPr>
        <w:keepNext/>
        <w:jc w:val="center"/>
      </w:pPr>
      <w:r>
        <w:rPr>
          <w:noProof/>
          <w:lang w:eastAsia="fr-FR"/>
        </w:rPr>
        <w:drawing>
          <wp:inline distT="0" distB="0" distL="0" distR="0" wp14:anchorId="09EFF41F" wp14:editId="55750222">
            <wp:extent cx="3019048" cy="155238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6-07-12_222947.png"/>
                    <pic:cNvPicPr/>
                  </pic:nvPicPr>
                  <pic:blipFill>
                    <a:blip r:embed="rId53">
                      <a:extLst>
                        <a:ext uri="{28A0092B-C50C-407E-A947-70E740481C1C}">
                          <a14:useLocalDpi xmlns:a14="http://schemas.microsoft.com/office/drawing/2010/main" val="0"/>
                        </a:ext>
                      </a:extLst>
                    </a:blip>
                    <a:stretch>
                      <a:fillRect/>
                    </a:stretch>
                  </pic:blipFill>
                  <pic:spPr>
                    <a:xfrm>
                      <a:off x="0" y="0"/>
                      <a:ext cx="3019048" cy="1552381"/>
                    </a:xfrm>
                    <a:prstGeom prst="rect">
                      <a:avLst/>
                    </a:prstGeom>
                  </pic:spPr>
                </pic:pic>
              </a:graphicData>
            </a:graphic>
          </wp:inline>
        </w:drawing>
      </w:r>
    </w:p>
    <w:p w:rsidR="00073418" w:rsidRDefault="00B048E5" w:rsidP="00B048E5">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17</w:t>
      </w:r>
      <w:r w:rsidR="00AA313D">
        <w:rPr>
          <w:noProof/>
        </w:rPr>
        <w:fldChar w:fldCharType="end"/>
      </w:r>
      <w:r>
        <w:t>: Représentation d'une CRC-Card</w:t>
      </w:r>
    </w:p>
    <w:p w:rsidR="00073418" w:rsidRDefault="00073418" w:rsidP="001447E4">
      <w:pPr>
        <w:rPr>
          <w:lang w:eastAsia="fr-FR"/>
        </w:rPr>
      </w:pPr>
      <w:r>
        <w:rPr>
          <w:lang w:eastAsia="fr-FR"/>
        </w:rPr>
        <w:t>Pour l’exemple ci-dessus, on a les CRC-Card suivantes :</w:t>
      </w:r>
    </w:p>
    <w:p w:rsidR="00621F05" w:rsidRDefault="001447E4" w:rsidP="00621F05">
      <w:pPr>
        <w:keepNext/>
        <w:jc w:val="center"/>
      </w:pPr>
      <w:r>
        <w:rPr>
          <w:noProof/>
          <w:lang w:eastAsia="fr-FR"/>
        </w:rPr>
        <w:drawing>
          <wp:inline distT="0" distB="0" distL="0" distR="0" wp14:anchorId="600AA906" wp14:editId="1403350E">
            <wp:extent cx="6516354" cy="15716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7-12_222933.png"/>
                    <pic:cNvPicPr/>
                  </pic:nvPicPr>
                  <pic:blipFill>
                    <a:blip r:embed="rId54">
                      <a:extLst>
                        <a:ext uri="{28A0092B-C50C-407E-A947-70E740481C1C}">
                          <a14:useLocalDpi xmlns:a14="http://schemas.microsoft.com/office/drawing/2010/main" val="0"/>
                        </a:ext>
                      </a:extLst>
                    </a:blip>
                    <a:stretch>
                      <a:fillRect/>
                    </a:stretch>
                  </pic:blipFill>
                  <pic:spPr>
                    <a:xfrm>
                      <a:off x="0" y="0"/>
                      <a:ext cx="6528185" cy="1574478"/>
                    </a:xfrm>
                    <a:prstGeom prst="rect">
                      <a:avLst/>
                    </a:prstGeom>
                  </pic:spPr>
                </pic:pic>
              </a:graphicData>
            </a:graphic>
          </wp:inline>
        </w:drawing>
      </w:r>
    </w:p>
    <w:p w:rsidR="001447E4" w:rsidRDefault="00621F05" w:rsidP="00621F05">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18</w:t>
      </w:r>
      <w:r w:rsidR="00AA313D">
        <w:rPr>
          <w:noProof/>
        </w:rPr>
        <w:fldChar w:fldCharType="end"/>
      </w:r>
      <w:r>
        <w:t>: Exemple de CRC-Card</w:t>
      </w:r>
    </w:p>
    <w:p w:rsidR="001447E4" w:rsidRDefault="00B048E5" w:rsidP="00B048E5">
      <w:pPr>
        <w:pStyle w:val="Titre7"/>
        <w:rPr>
          <w:lang w:eastAsia="fr-FR"/>
        </w:rPr>
      </w:pPr>
      <w:r>
        <w:rPr>
          <w:lang w:eastAsia="fr-FR"/>
        </w:rPr>
        <w:t>Diagramme de classe métier</w:t>
      </w:r>
    </w:p>
    <w:p w:rsidR="00B048E5" w:rsidRDefault="002701E3" w:rsidP="00B048E5">
      <w:pPr>
        <w:rPr>
          <w:lang w:eastAsia="fr-FR"/>
        </w:rPr>
      </w:pPr>
      <w:r>
        <w:rPr>
          <w:lang w:eastAsia="fr-FR"/>
        </w:rPr>
        <w:t>Le diagramme de classe permet de définir quels seront les composants du système final. Il permet aussi de séparer les composantes de manière à pouvoir repartir le travail de développement entre les membres du groupe.</w:t>
      </w:r>
    </w:p>
    <w:p w:rsidR="00CE236D" w:rsidRDefault="002701E3" w:rsidP="00B048E5">
      <w:pPr>
        <w:rPr>
          <w:lang w:eastAsia="fr-FR"/>
        </w:rPr>
      </w:pPr>
      <w:r>
        <w:rPr>
          <w:lang w:eastAsia="fr-FR"/>
        </w:rPr>
        <w:lastRenderedPageBreak/>
        <w:t>A partir des CRC-Card ci-dessus, nous pouvons établir le diagramme de classe de l’application.</w:t>
      </w:r>
    </w:p>
    <w:p w:rsidR="005322E7" w:rsidRDefault="00CE236D" w:rsidP="005322E7">
      <w:pPr>
        <w:keepNext/>
      </w:pPr>
      <w:r>
        <w:rPr>
          <w:noProof/>
          <w:lang w:eastAsia="fr-FR"/>
        </w:rPr>
        <w:drawing>
          <wp:inline distT="0" distB="0" distL="0" distR="0" wp14:anchorId="655AAD58" wp14:editId="62B8EB0C">
            <wp:extent cx="5760720" cy="16668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7-12_22443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CE236D" w:rsidRDefault="005322E7" w:rsidP="005322E7">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19</w:t>
      </w:r>
      <w:r w:rsidR="00AA313D">
        <w:rPr>
          <w:noProof/>
        </w:rPr>
        <w:fldChar w:fldCharType="end"/>
      </w:r>
      <w:r>
        <w:t>: Diagramme de classe de l'exemple ci-dessus</w:t>
      </w:r>
    </w:p>
    <w:p w:rsidR="002701E3" w:rsidRDefault="0012605D" w:rsidP="00B048E5">
      <w:pPr>
        <w:pStyle w:val="Titre6"/>
      </w:pPr>
      <w:r>
        <w:t>Analyse dynamique :</w:t>
      </w:r>
    </w:p>
    <w:p w:rsidR="003902A6" w:rsidRDefault="00D6510B" w:rsidP="003902A6">
      <w:r>
        <w:t>Le diagramme de classe nous a permis de générer le prototype de l’application, mais il reste au développeur de coder les méthodes de chaque classe, on doit donc modéliser les actions et l’état des objets concernés à un instant donné par la méthode concernée.</w:t>
      </w:r>
    </w:p>
    <w:p w:rsidR="00D6510B" w:rsidRDefault="00D6510B" w:rsidP="003902A6">
      <w:r>
        <w:t>Pour ce faire, nous pouvons utiliser selon le cas et selon les besoins 4 diagrammes de vu dynamique :</w:t>
      </w:r>
    </w:p>
    <w:p w:rsidR="00D6510B" w:rsidRDefault="00D6510B" w:rsidP="00A11351">
      <w:pPr>
        <w:pStyle w:val="Paragraphedeliste"/>
        <w:numPr>
          <w:ilvl w:val="0"/>
          <w:numId w:val="27"/>
        </w:numPr>
      </w:pPr>
      <w:r>
        <w:t>Diagramme de collaboration ;</w:t>
      </w:r>
    </w:p>
    <w:p w:rsidR="00D6510B" w:rsidRDefault="00D6510B" w:rsidP="00A11351">
      <w:pPr>
        <w:pStyle w:val="Paragraphedeliste"/>
        <w:numPr>
          <w:ilvl w:val="0"/>
          <w:numId w:val="27"/>
        </w:numPr>
      </w:pPr>
      <w:r>
        <w:t>Diagramme de séquence ;</w:t>
      </w:r>
    </w:p>
    <w:p w:rsidR="00D6510B" w:rsidRDefault="00D6510B" w:rsidP="00A11351">
      <w:pPr>
        <w:pStyle w:val="Paragraphedeliste"/>
        <w:numPr>
          <w:ilvl w:val="0"/>
          <w:numId w:val="27"/>
        </w:numPr>
      </w:pPr>
      <w:r>
        <w:t>Diagramme d’état-transitions ;</w:t>
      </w:r>
    </w:p>
    <w:p w:rsidR="00FE64F2" w:rsidRDefault="00D6510B" w:rsidP="00A11351">
      <w:pPr>
        <w:pStyle w:val="Paragraphedeliste"/>
        <w:numPr>
          <w:ilvl w:val="0"/>
          <w:numId w:val="27"/>
        </w:numPr>
      </w:pPr>
      <w:r>
        <w:t>Diagramme d’activité.</w:t>
      </w:r>
      <w:r w:rsidR="00FE64F2">
        <w:br w:type="page"/>
      </w:r>
    </w:p>
    <w:p w:rsidR="007E1184" w:rsidRDefault="00FE64F2" w:rsidP="00B570ED">
      <w:pPr>
        <w:pStyle w:val="Titre3"/>
      </w:pPr>
      <w:r>
        <w:lastRenderedPageBreak/>
        <w:t> Langages de programmation</w:t>
      </w:r>
    </w:p>
    <w:p w:rsidR="007E1184" w:rsidRPr="007E1184" w:rsidRDefault="007E1184" w:rsidP="007E1184">
      <w:pPr>
        <w:pStyle w:val="Titre4"/>
      </w:pPr>
      <w:r>
        <w:t>Introduction</w:t>
      </w:r>
      <w:r w:rsidR="00AE3AC5">
        <w:t xml:space="preserve"> </w:t>
      </w:r>
      <w:r w:rsidR="00AE3AC5">
        <w:rPr>
          <w:rStyle w:val="Rfrenceple"/>
        </w:rPr>
        <w:t>[G]</w:t>
      </w:r>
    </w:p>
    <w:p w:rsidR="00A94E77" w:rsidRDefault="00A94E77" w:rsidP="00FE64F2">
      <w:pPr>
        <w:rPr>
          <w:color w:val="000000" w:themeColor="text1"/>
        </w:rPr>
      </w:pPr>
      <w:r w:rsidRPr="00A94E77">
        <w:rPr>
          <w:color w:val="000000" w:themeColor="text1"/>
        </w:rPr>
        <w:t xml:space="preserve">En </w:t>
      </w:r>
      <w:hyperlink r:id="rId56" w:tooltip="Informatique" w:history="1">
        <w:r w:rsidRPr="00A94E77">
          <w:rPr>
            <w:rStyle w:val="Lienhypertexte"/>
            <w:color w:val="000000" w:themeColor="text1"/>
            <w:u w:val="none"/>
          </w:rPr>
          <w:t>informatique</w:t>
        </w:r>
      </w:hyperlink>
      <w:r w:rsidRPr="00A94E77">
        <w:rPr>
          <w:color w:val="000000" w:themeColor="text1"/>
        </w:rPr>
        <w:t xml:space="preserve">, un </w:t>
      </w:r>
      <w:r w:rsidRPr="00A94E77">
        <w:rPr>
          <w:b/>
          <w:bCs/>
          <w:color w:val="000000" w:themeColor="text1"/>
        </w:rPr>
        <w:t xml:space="preserve">langage de </w:t>
      </w:r>
      <w:hyperlink r:id="rId57" w:tooltip="Programmation informatique" w:history="1">
        <w:r w:rsidRPr="00A94E77">
          <w:rPr>
            <w:rStyle w:val="Lienhypertexte"/>
            <w:b/>
            <w:bCs/>
            <w:color w:val="000000" w:themeColor="text1"/>
            <w:u w:val="none"/>
          </w:rPr>
          <w:t>programmation</w:t>
        </w:r>
      </w:hyperlink>
      <w:r w:rsidRPr="00A94E77">
        <w:rPr>
          <w:color w:val="000000" w:themeColor="text1"/>
        </w:rPr>
        <w:t xml:space="preserve"> est une notation conventionnelle destinée à </w:t>
      </w:r>
      <w:r w:rsidRPr="00A94E77">
        <w:rPr>
          <w:i/>
          <w:color w:val="000000" w:themeColor="text1"/>
        </w:rPr>
        <w:t xml:space="preserve">formuler des </w:t>
      </w:r>
      <w:hyperlink r:id="rId58" w:tooltip="Algorithme" w:history="1">
        <w:r w:rsidRPr="00A94E77">
          <w:rPr>
            <w:rStyle w:val="Lienhypertexte"/>
            <w:i/>
            <w:color w:val="000000" w:themeColor="text1"/>
            <w:u w:val="none"/>
          </w:rPr>
          <w:t>algorithmes</w:t>
        </w:r>
      </w:hyperlink>
      <w:r w:rsidRPr="00A94E77">
        <w:rPr>
          <w:color w:val="000000" w:themeColor="text1"/>
        </w:rPr>
        <w:t xml:space="preserve"> et </w:t>
      </w:r>
      <w:r w:rsidRPr="00A94E77">
        <w:rPr>
          <w:i/>
          <w:color w:val="000000" w:themeColor="text1"/>
        </w:rPr>
        <w:t xml:space="preserve">produire des </w:t>
      </w:r>
      <w:hyperlink r:id="rId59" w:tooltip="Programme informatique" w:history="1">
        <w:r w:rsidRPr="00A94E77">
          <w:rPr>
            <w:rStyle w:val="Lienhypertexte"/>
            <w:i/>
            <w:color w:val="000000" w:themeColor="text1"/>
            <w:u w:val="none"/>
          </w:rPr>
          <w:t>programmes informatiques</w:t>
        </w:r>
      </w:hyperlink>
      <w:r w:rsidRPr="00A94E77">
        <w:rPr>
          <w:i/>
          <w:color w:val="000000" w:themeColor="text1"/>
        </w:rPr>
        <w:t xml:space="preserve"> qui les appliquent</w:t>
      </w:r>
      <w:r w:rsidRPr="00A94E77">
        <w:rPr>
          <w:color w:val="000000" w:themeColor="text1"/>
        </w:rPr>
        <w:t xml:space="preserve">. D'une manière similaire à une langue naturelle, un langage de programmation est composé d'un </w:t>
      </w:r>
      <w:hyperlink r:id="rId60" w:tooltip="Alphabet" w:history="1">
        <w:r w:rsidRPr="00A94E77">
          <w:rPr>
            <w:rStyle w:val="Lienhypertexte"/>
            <w:color w:val="000000" w:themeColor="text1"/>
            <w:u w:val="none"/>
          </w:rPr>
          <w:t>alphabet</w:t>
        </w:r>
      </w:hyperlink>
      <w:r w:rsidRPr="00A94E77">
        <w:rPr>
          <w:color w:val="000000" w:themeColor="text1"/>
        </w:rPr>
        <w:t xml:space="preserve">, d'un </w:t>
      </w:r>
      <w:hyperlink r:id="rId61" w:tooltip="Vocabulaire" w:history="1">
        <w:r w:rsidRPr="00A94E77">
          <w:rPr>
            <w:rStyle w:val="Lienhypertexte"/>
            <w:color w:val="000000" w:themeColor="text1"/>
            <w:u w:val="none"/>
          </w:rPr>
          <w:t>vocabulaire</w:t>
        </w:r>
      </w:hyperlink>
      <w:r w:rsidRPr="00A94E77">
        <w:rPr>
          <w:color w:val="000000" w:themeColor="text1"/>
        </w:rPr>
        <w:t xml:space="preserve">, de règles de </w:t>
      </w:r>
      <w:hyperlink r:id="rId62" w:tooltip="Grammaire" w:history="1">
        <w:r w:rsidRPr="00A94E77">
          <w:rPr>
            <w:rStyle w:val="Lienhypertexte"/>
            <w:color w:val="000000" w:themeColor="text1"/>
            <w:u w:val="none"/>
          </w:rPr>
          <w:t>grammaire</w:t>
        </w:r>
      </w:hyperlink>
      <w:r w:rsidRPr="00A94E77">
        <w:rPr>
          <w:color w:val="000000" w:themeColor="text1"/>
        </w:rPr>
        <w:t xml:space="preserve"> et de </w:t>
      </w:r>
      <w:hyperlink r:id="rId63" w:tooltip="Sens (linguistique)" w:history="1">
        <w:r w:rsidRPr="00A94E77">
          <w:rPr>
            <w:rStyle w:val="Lienhypertexte"/>
            <w:color w:val="000000" w:themeColor="text1"/>
            <w:u w:val="none"/>
          </w:rPr>
          <w:t>significations</w:t>
        </w:r>
      </w:hyperlink>
      <w:r w:rsidRPr="00A94E77">
        <w:rPr>
          <w:color w:val="000000" w:themeColor="text1"/>
        </w:rPr>
        <w:t>.</w:t>
      </w:r>
    </w:p>
    <w:p w:rsidR="00711D38" w:rsidRDefault="00711D38" w:rsidP="00FE64F2">
      <w:r>
        <w:t>Les premiers langages de programmation ont été créés dans les années 1950. De nombreux concepts de l'informatique ont été lancés par un langage, avant d'être améliorés et étendus dans les langages suivants. La plupart du temps la conception d'un langage de programmation a été fortement influencée par l'expérience acquise avec les langages précédents.</w:t>
      </w:r>
    </w:p>
    <w:p w:rsidR="008726E5" w:rsidRPr="00A94E77" w:rsidRDefault="008726E5" w:rsidP="008726E5">
      <w:pPr>
        <w:pStyle w:val="Titre4"/>
      </w:pPr>
      <w:r>
        <w:t>Critères de choix d’un langage</w:t>
      </w:r>
      <w:r w:rsidR="0036534D">
        <w:t xml:space="preserve"> </w:t>
      </w:r>
      <w:r w:rsidR="0036534D">
        <w:rPr>
          <w:rStyle w:val="Rfrenceple"/>
        </w:rPr>
        <w:t>[H]</w:t>
      </w:r>
    </w:p>
    <w:p w:rsidR="00784583" w:rsidRDefault="00502EFF" w:rsidP="00FE64F2">
      <w:r>
        <w:t>Il est impossible de dire de but en blanc que tel ou tel langage soit le meilleur: Le meilleur choix sera très dépendant de vos besoins et contraintes.</w:t>
      </w:r>
      <w:r w:rsidR="00784583">
        <w:t xml:space="preserve"> Les questions ci-dessous devraient vous guider.</w:t>
      </w:r>
    </w:p>
    <w:p w:rsidR="00784583" w:rsidRDefault="00784583" w:rsidP="00FE64F2">
      <w:r>
        <w:t>Notez que chaque question peut ou non être importante ou pertinente pour votre projet. Tout ceci est très dépendant de votre projet.</w:t>
      </w:r>
    </w:p>
    <w:p w:rsidR="00784583" w:rsidRDefault="00745547" w:rsidP="00745547">
      <w:pPr>
        <w:pStyle w:val="Titre5"/>
      </w:pPr>
      <w:r>
        <w:t>Nature</w:t>
      </w:r>
    </w:p>
    <w:p w:rsidR="00745547" w:rsidRDefault="00EE7EDB" w:rsidP="00A11351">
      <w:pPr>
        <w:pStyle w:val="Paragraphedeliste"/>
        <w:numPr>
          <w:ilvl w:val="0"/>
          <w:numId w:val="28"/>
        </w:numPr>
      </w:pPr>
      <w:r>
        <w:t>Est-ce un langage à typage fort, faible ? à typage statique/dynamique ?</w:t>
      </w:r>
    </w:p>
    <w:p w:rsidR="00EE7EDB" w:rsidRDefault="00EE7EDB" w:rsidP="00A11351">
      <w:pPr>
        <w:pStyle w:val="Paragraphedeliste"/>
        <w:numPr>
          <w:ilvl w:val="0"/>
          <w:numId w:val="28"/>
        </w:numPr>
      </w:pPr>
      <w:r>
        <w:t>Le langage permet-il une séparation nette données/code ?</w:t>
      </w:r>
    </w:p>
    <w:p w:rsidR="00EE7EDB" w:rsidRDefault="00EE7EDB" w:rsidP="00A11351">
      <w:pPr>
        <w:pStyle w:val="Paragraphedeliste"/>
        <w:numPr>
          <w:ilvl w:val="0"/>
          <w:numId w:val="28"/>
        </w:numPr>
      </w:pPr>
      <w:r>
        <w:t>Permet-il une séparation nette logique du programme/présentation ?</w:t>
      </w:r>
    </w:p>
    <w:p w:rsidR="00EE7EDB" w:rsidRDefault="00EE7EDB" w:rsidP="00A11351">
      <w:pPr>
        <w:pStyle w:val="Paragraphedeliste"/>
        <w:numPr>
          <w:ilvl w:val="0"/>
          <w:numId w:val="28"/>
        </w:numPr>
      </w:pPr>
      <w:r>
        <w:t>Est-ce important pour votre projet ?</w:t>
      </w:r>
    </w:p>
    <w:p w:rsidR="00EE7EDB" w:rsidRDefault="00EE7EDB" w:rsidP="00A11351">
      <w:pPr>
        <w:pStyle w:val="Paragraphedeliste"/>
        <w:numPr>
          <w:ilvl w:val="0"/>
          <w:numId w:val="28"/>
        </w:numPr>
      </w:pPr>
      <w:r>
        <w:t>Ce langage (et des librairies) peut-il se conformer à des standards ? (XML, SOAP, HTTP, Rosetta.Net, ITIL, RFC et protocoles divers...)</w:t>
      </w:r>
    </w:p>
    <w:p w:rsidR="00EE7EDB" w:rsidRDefault="00EE7EDB" w:rsidP="00EE7EDB">
      <w:pPr>
        <w:pStyle w:val="Titre5"/>
      </w:pPr>
      <w:r>
        <w:t>Portabilité</w:t>
      </w:r>
    </w:p>
    <w:p w:rsidR="00EE7EDB" w:rsidRDefault="00B80221" w:rsidP="00A11351">
      <w:pPr>
        <w:pStyle w:val="Paragraphedeliste"/>
        <w:numPr>
          <w:ilvl w:val="0"/>
          <w:numId w:val="29"/>
        </w:numPr>
      </w:pPr>
      <w:r>
        <w:t>Ce langage est-t-il dépendant d'un système d'exploitation particulier ?</w:t>
      </w:r>
    </w:p>
    <w:p w:rsidR="00B80221" w:rsidRDefault="00B80221" w:rsidP="00A11351">
      <w:pPr>
        <w:pStyle w:val="Paragraphedeliste"/>
        <w:numPr>
          <w:ilvl w:val="0"/>
          <w:numId w:val="29"/>
        </w:numPr>
      </w:pPr>
      <w:r>
        <w:t xml:space="preserve">Sur combien de systèmes d'exploitation des compilateurs pour ce langage sont disponibles ? De combien de vendeurs différents ? </w:t>
      </w:r>
    </w:p>
    <w:p w:rsidR="00B80221" w:rsidRDefault="00B80221" w:rsidP="00A11351">
      <w:pPr>
        <w:pStyle w:val="Paragraphedeliste"/>
        <w:numPr>
          <w:ilvl w:val="0"/>
          <w:numId w:val="29"/>
        </w:numPr>
      </w:pPr>
      <w:r>
        <w:t>Est-ce que les API et librairies que vous utilisez seront disponibles dans d'autres systèmes d'exploitation ?</w:t>
      </w:r>
    </w:p>
    <w:p w:rsidR="00B80221" w:rsidRDefault="00B80221" w:rsidP="00B80221">
      <w:pPr>
        <w:pStyle w:val="Titre5"/>
      </w:pPr>
      <w:r>
        <w:t>Stabilité</w:t>
      </w:r>
    </w:p>
    <w:p w:rsidR="00BB0518" w:rsidRDefault="00BB0518" w:rsidP="00A11351">
      <w:pPr>
        <w:pStyle w:val="Paragraphedeliste"/>
        <w:numPr>
          <w:ilvl w:val="0"/>
          <w:numId w:val="30"/>
        </w:numPr>
      </w:pPr>
      <w:r>
        <w:t xml:space="preserve">Depuis combien de temps existe ce langage ? </w:t>
      </w:r>
    </w:p>
    <w:p w:rsidR="00BB0518" w:rsidRDefault="00BB0518" w:rsidP="00A11351">
      <w:pPr>
        <w:pStyle w:val="Paragraphedeliste"/>
        <w:numPr>
          <w:ilvl w:val="0"/>
          <w:numId w:val="30"/>
        </w:numPr>
      </w:pPr>
      <w:r>
        <w:lastRenderedPageBreak/>
        <w:t xml:space="preserve">Est-il encore en beta ? </w:t>
      </w:r>
    </w:p>
    <w:p w:rsidR="00BB0518" w:rsidRDefault="00BB0518" w:rsidP="00A11351">
      <w:pPr>
        <w:pStyle w:val="Paragraphedeliste"/>
        <w:numPr>
          <w:ilvl w:val="0"/>
          <w:numId w:val="30"/>
        </w:numPr>
      </w:pPr>
      <w:r>
        <w:t xml:space="preserve">Des entreprises l'utilisent-elles ? Si oui, pour des tâches critiques ? </w:t>
      </w:r>
    </w:p>
    <w:p w:rsidR="00B80221" w:rsidRDefault="00BB0518" w:rsidP="00A11351">
      <w:pPr>
        <w:pStyle w:val="Paragraphedeliste"/>
        <w:numPr>
          <w:ilvl w:val="0"/>
          <w:numId w:val="30"/>
        </w:numPr>
      </w:pPr>
      <w:r>
        <w:t>Avez-vous pu trouver sur internet des discussions critiques sur ce langage ? Que disent-elles ?</w:t>
      </w:r>
    </w:p>
    <w:p w:rsidR="00817570" w:rsidRDefault="00817570" w:rsidP="00817570">
      <w:pPr>
        <w:pStyle w:val="Titre5"/>
      </w:pPr>
      <w:r>
        <w:t>Métier et maintenance</w:t>
      </w:r>
    </w:p>
    <w:p w:rsidR="006D1392" w:rsidRDefault="002E75C0" w:rsidP="002E75C0">
      <w:pPr>
        <w:pStyle w:val="Paragraphedeliste"/>
        <w:numPr>
          <w:ilvl w:val="0"/>
          <w:numId w:val="31"/>
        </w:numPr>
      </w:pPr>
      <w:r>
        <w:t>Trouve- t ‘on facilement des gens compétents sur ce langage ?</w:t>
      </w:r>
    </w:p>
    <w:p w:rsidR="002E75C0" w:rsidRDefault="002E75C0" w:rsidP="002E75C0">
      <w:pPr>
        <w:pStyle w:val="Paragraphedeliste"/>
        <w:numPr>
          <w:ilvl w:val="0"/>
          <w:numId w:val="31"/>
        </w:numPr>
      </w:pPr>
      <w:r>
        <w:t>Ce langage est-t-il bien documenté ? La documentation est-elle à jour ?</w:t>
      </w:r>
    </w:p>
    <w:p w:rsidR="002E75C0" w:rsidRDefault="002E75C0" w:rsidP="002E75C0">
      <w:pPr>
        <w:pStyle w:val="Paragraphedeliste"/>
        <w:numPr>
          <w:ilvl w:val="0"/>
          <w:numId w:val="31"/>
        </w:numPr>
      </w:pPr>
      <w:r>
        <w:t>Des exemples sont-ils disponible en nombre ?</w:t>
      </w:r>
    </w:p>
    <w:p w:rsidR="002E75C0" w:rsidRDefault="002E75C0" w:rsidP="002E75C0">
      <w:pPr>
        <w:pStyle w:val="Paragraphedeliste"/>
        <w:numPr>
          <w:ilvl w:val="0"/>
          <w:numId w:val="31"/>
        </w:numPr>
      </w:pPr>
      <w:r>
        <w:t>Ce langage est-t-il déjà utilisé dans votre entreprise ?</w:t>
      </w:r>
    </w:p>
    <w:p w:rsidR="002E75C0" w:rsidRDefault="002E75C0" w:rsidP="002E75C0">
      <w:pPr>
        <w:pStyle w:val="Titre5"/>
      </w:pPr>
      <w:r>
        <w:t>Ouverture</w:t>
      </w:r>
    </w:p>
    <w:p w:rsidR="002E75C0" w:rsidRDefault="002E75C0" w:rsidP="002E75C0">
      <w:pPr>
        <w:pStyle w:val="Paragraphedeliste"/>
        <w:numPr>
          <w:ilvl w:val="0"/>
          <w:numId w:val="32"/>
        </w:numPr>
      </w:pPr>
      <w:r>
        <w:t>Ce langage permet-il d'interagir avec d'autres langages ? (C, C++, Java...)</w:t>
      </w:r>
    </w:p>
    <w:p w:rsidR="002E75C0" w:rsidRDefault="002E75C0" w:rsidP="002E75C0">
      <w:pPr>
        <w:pStyle w:val="Paragraphedeliste"/>
        <w:numPr>
          <w:ilvl w:val="0"/>
          <w:numId w:val="32"/>
        </w:numPr>
      </w:pPr>
      <w:r>
        <w:t>A quelles API ce langage permet-il d'accéder ? (Win32, SOAP, .Net...)</w:t>
      </w:r>
    </w:p>
    <w:p w:rsidR="00677958" w:rsidRDefault="00677958" w:rsidP="002E75C0">
      <w:pPr>
        <w:pStyle w:val="Paragraphedeliste"/>
        <w:numPr>
          <w:ilvl w:val="0"/>
          <w:numId w:val="32"/>
        </w:numPr>
      </w:pPr>
      <w:r>
        <w:t>A quels types de bases de données ce langage permet-il de se connecter ? (Oracle, SQL Server, MySQL, ou génériques: ODBC, JDBC... ?)</w:t>
      </w:r>
    </w:p>
    <w:p w:rsidR="00677958" w:rsidRDefault="00677958" w:rsidP="00677958">
      <w:pPr>
        <w:pStyle w:val="Titre5"/>
      </w:pPr>
      <w:r>
        <w:t>Sécurité</w:t>
      </w:r>
    </w:p>
    <w:p w:rsidR="00677958" w:rsidRDefault="00677958" w:rsidP="00677958">
      <w:pPr>
        <w:pStyle w:val="Paragraphedeliste"/>
        <w:numPr>
          <w:ilvl w:val="0"/>
          <w:numId w:val="33"/>
        </w:numPr>
      </w:pPr>
      <w:r>
        <w:t>Ce langage et ses librairies possède-t-il des fonctions intrinsèques de sécurité ?</w:t>
      </w:r>
    </w:p>
    <w:p w:rsidR="00677958" w:rsidRDefault="00677958" w:rsidP="00677958">
      <w:pPr>
        <w:pStyle w:val="Paragraphedeliste"/>
        <w:numPr>
          <w:ilvl w:val="0"/>
          <w:numId w:val="33"/>
        </w:numPr>
      </w:pPr>
      <w:r>
        <w:t>Est-il vulnérable aux risques de buffer overflow ? Est-ce important pour votre projet ?</w:t>
      </w:r>
    </w:p>
    <w:p w:rsidR="00677958" w:rsidRDefault="00677958" w:rsidP="00677958">
      <w:pPr>
        <w:pStyle w:val="Paragraphedeliste"/>
        <w:numPr>
          <w:ilvl w:val="0"/>
          <w:numId w:val="33"/>
        </w:numPr>
      </w:pPr>
      <w:r>
        <w:t>Aux risques de SQL injection ?</w:t>
      </w:r>
    </w:p>
    <w:p w:rsidR="00EA23A2" w:rsidRDefault="00677958" w:rsidP="00EA23A2">
      <w:pPr>
        <w:pStyle w:val="Paragraphedeliste"/>
        <w:numPr>
          <w:ilvl w:val="0"/>
          <w:numId w:val="33"/>
        </w:numPr>
      </w:pPr>
      <w:r>
        <w:t>Aux risques de cross-site scripting ?</w:t>
      </w:r>
    </w:p>
    <w:p w:rsidR="00296C0B" w:rsidRDefault="00296C0B" w:rsidP="00296C0B">
      <w:pPr>
        <w:pStyle w:val="Titre4"/>
      </w:pPr>
      <w:r>
        <w:t>CMS Drupal 7</w:t>
      </w:r>
      <w:r w:rsidR="00893B7B">
        <w:t xml:space="preserve"> </w:t>
      </w:r>
      <w:r w:rsidR="00893B7B">
        <w:rPr>
          <w:rStyle w:val="Rfrenceple"/>
        </w:rPr>
        <w:t>[I]</w:t>
      </w:r>
    </w:p>
    <w:p w:rsidR="00296C0B" w:rsidRDefault="000E7DA6" w:rsidP="000E7DA6">
      <w:pPr>
        <w:pStyle w:val="Titre5"/>
        <w:rPr>
          <w:lang w:eastAsia="fr-FR"/>
        </w:rPr>
      </w:pPr>
      <w:r>
        <w:rPr>
          <w:lang w:eastAsia="fr-FR"/>
        </w:rPr>
        <w:t>Un C.M.S, qu’est-ce que c’est ?</w:t>
      </w:r>
    </w:p>
    <w:p w:rsidR="003B7585" w:rsidRDefault="003B7585" w:rsidP="003B7585">
      <w:pPr>
        <w:rPr>
          <w:lang w:eastAsia="fr-FR"/>
        </w:rPr>
      </w:pPr>
      <w:r>
        <w:rPr>
          <w:lang w:eastAsia="fr-FR"/>
        </w:rPr>
        <w:t xml:space="preserve">L’acronyme CMS signifie </w:t>
      </w:r>
      <w:r>
        <w:rPr>
          <w:i/>
          <w:lang w:eastAsia="fr-FR"/>
        </w:rPr>
        <w:t>« Content Management System »</w:t>
      </w:r>
      <w:r>
        <w:rPr>
          <w:lang w:eastAsia="fr-FR"/>
        </w:rPr>
        <w:t>, pour système de gestion de contenu. C’est un type d’application web permettant de séparer le contenu de la mise en forme pour des sites web, et fournissant des moyens simplifiés d’éditer ce contenu. De cette manière, il est possible de maintenir et faire vivre un site web sans la moindre connaissance dans les métiers du Web. Tout de même, pour répondre aux demandes du client,</w:t>
      </w:r>
      <w:r w:rsidR="00BF634B">
        <w:rPr>
          <w:lang w:eastAsia="fr-FR"/>
        </w:rPr>
        <w:t xml:space="preserve"> de nombreuses </w:t>
      </w:r>
      <w:r w:rsidR="00615F19">
        <w:rPr>
          <w:lang w:eastAsia="fr-FR"/>
        </w:rPr>
        <w:t>connaissances dans le métier sont</w:t>
      </w:r>
      <w:r w:rsidR="00BF634B">
        <w:rPr>
          <w:lang w:eastAsia="fr-FR"/>
        </w:rPr>
        <w:t xml:space="preserve"> </w:t>
      </w:r>
      <w:r w:rsidR="00615F19">
        <w:rPr>
          <w:lang w:eastAsia="fr-FR"/>
        </w:rPr>
        <w:t>nécessaires</w:t>
      </w:r>
      <w:r w:rsidR="00BF634B">
        <w:rPr>
          <w:lang w:eastAsia="fr-FR"/>
        </w:rPr>
        <w:t>.</w:t>
      </w:r>
    </w:p>
    <w:p w:rsidR="00615F19" w:rsidRDefault="00774644" w:rsidP="003B7585">
      <w:r>
        <w:t>Dans l'absolu, un CMS ne sert que pour les sites web ayant pour vocation à être mis à jour assez régulièrement.</w:t>
      </w:r>
    </w:p>
    <w:p w:rsidR="00774644" w:rsidRDefault="005F4405" w:rsidP="005F4405">
      <w:pPr>
        <w:pStyle w:val="Titre5"/>
        <w:rPr>
          <w:lang w:eastAsia="fr-FR"/>
        </w:rPr>
      </w:pPr>
      <w:r>
        <w:rPr>
          <w:lang w:eastAsia="fr-FR"/>
        </w:rPr>
        <w:t>Définition</w:t>
      </w:r>
    </w:p>
    <w:p w:rsidR="005F4405" w:rsidRDefault="002458E8" w:rsidP="005F4405">
      <w:r w:rsidRPr="00314BA2">
        <w:rPr>
          <w:bCs/>
        </w:rPr>
        <w:t>Drupal</w:t>
      </w:r>
      <w:r w:rsidRPr="002458E8">
        <w:t xml:space="preserve"> est un </w:t>
      </w:r>
      <w:hyperlink r:id="rId64" w:tooltip="Système de gestion de contenu" w:history="1">
        <w:r w:rsidRPr="00314BA2">
          <w:rPr>
            <w:rStyle w:val="Lienhypertexte"/>
            <w:b/>
            <w:color w:val="auto"/>
            <w:u w:val="none"/>
          </w:rPr>
          <w:t>système de gestion de contenu</w:t>
        </w:r>
      </w:hyperlink>
      <w:r w:rsidRPr="002458E8">
        <w:t xml:space="preserve"> (CMS) </w:t>
      </w:r>
      <w:hyperlink r:id="rId65" w:tooltip="Free/Libre Open Source Software" w:history="1">
        <w:r w:rsidRPr="002458E8">
          <w:rPr>
            <w:rStyle w:val="Lienhypertexte"/>
            <w:color w:val="auto"/>
            <w:u w:val="none"/>
          </w:rPr>
          <w:t>libre et open-source</w:t>
        </w:r>
      </w:hyperlink>
      <w:r w:rsidRPr="002458E8">
        <w:t xml:space="preserve"> publié sous la </w:t>
      </w:r>
      <w:hyperlink r:id="rId66" w:tooltip="Licence publique générale GNU" w:history="1">
        <w:r w:rsidRPr="002458E8">
          <w:rPr>
            <w:rStyle w:val="Lienhypertexte"/>
            <w:color w:val="auto"/>
            <w:u w:val="none"/>
          </w:rPr>
          <w:t>licence publique générale GNU</w:t>
        </w:r>
      </w:hyperlink>
      <w:r w:rsidRPr="002458E8">
        <w:t xml:space="preserve">, et écrit en </w:t>
      </w:r>
      <w:hyperlink r:id="rId67" w:tooltip="PHP: Hypertext Preprocessor" w:history="1">
        <w:r w:rsidRPr="002458E8">
          <w:rPr>
            <w:rStyle w:val="Lienhypertexte"/>
            <w:color w:val="auto"/>
            <w:u w:val="none"/>
          </w:rPr>
          <w:t>PHP</w:t>
        </w:r>
      </w:hyperlink>
      <w:r w:rsidRPr="002458E8">
        <w:t>.</w:t>
      </w:r>
      <w:r>
        <w:t xml:space="preserve"> Par ailleurs Drupal peut être utilisé pour gérer des </w:t>
      </w:r>
      <w:r>
        <w:lastRenderedPageBreak/>
        <w:t>sites collaboratifs regroupant forum d'échanges, annonces, agendas d'événements... et permet la gestion de groupes de travail.</w:t>
      </w:r>
    </w:p>
    <w:p w:rsidR="007D5FAB" w:rsidRDefault="007D5FAB" w:rsidP="007D5FAB">
      <w:pPr>
        <w:keepNext/>
        <w:jc w:val="center"/>
      </w:pPr>
      <w:r w:rsidRPr="00CC459F">
        <w:rPr>
          <w:rFonts w:cstheme="minorHAnsi"/>
          <w:noProof/>
          <w:lang w:eastAsia="fr-FR"/>
        </w:rPr>
        <w:drawing>
          <wp:inline distT="0" distB="0" distL="0" distR="0" wp14:anchorId="6A9FC3B0" wp14:editId="0E2317D3">
            <wp:extent cx="887730" cy="1046284"/>
            <wp:effectExtent l="0" t="0" r="7620" b="1905"/>
            <wp:docPr id="469" name="Image 469" descr="C:\Users\ETECH14\Pictures\Drupal_logo_solution_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TECH14\Pictures\Drupal_logo_solution_categori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3775" cy="1076981"/>
                    </a:xfrm>
                    <a:prstGeom prst="rect">
                      <a:avLst/>
                    </a:prstGeom>
                    <a:noFill/>
                    <a:ln>
                      <a:noFill/>
                    </a:ln>
                  </pic:spPr>
                </pic:pic>
              </a:graphicData>
            </a:graphic>
          </wp:inline>
        </w:drawing>
      </w:r>
    </w:p>
    <w:p w:rsidR="007D5FAB" w:rsidRDefault="007D5FAB" w:rsidP="007D5FAB">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20</w:t>
      </w:r>
      <w:r w:rsidR="00AA313D">
        <w:rPr>
          <w:noProof/>
        </w:rPr>
        <w:fldChar w:fldCharType="end"/>
      </w:r>
      <w:r>
        <w:t>: Logo de Drupal (source: www.drupal.org)</w:t>
      </w:r>
    </w:p>
    <w:p w:rsidR="003C7A71" w:rsidRDefault="003C7A71" w:rsidP="003C7A71">
      <w:pPr>
        <w:pStyle w:val="Titre5"/>
      </w:pPr>
      <w:r>
        <w:t>Historique</w:t>
      </w:r>
    </w:p>
    <w:p w:rsidR="005F23F0" w:rsidRDefault="003C7A71" w:rsidP="005F4405">
      <w:r>
        <w:t xml:space="preserve">Drupal est créé en </w:t>
      </w:r>
      <w:r>
        <w:rPr>
          <w:i/>
        </w:rPr>
        <w:t>1999</w:t>
      </w:r>
      <w:r>
        <w:t xml:space="preserve"> par Dries Buytart à l’Université d’Anvers. </w:t>
      </w:r>
      <w:r w:rsidR="00314BA2" w:rsidRPr="00314BA2">
        <w:t>En 2009, il est classé 1</w:t>
      </w:r>
      <w:r w:rsidR="00314BA2" w:rsidRPr="00314BA2">
        <w:rPr>
          <w:vertAlign w:val="superscript"/>
        </w:rPr>
        <w:t>er</w:t>
      </w:r>
      <w:r w:rsidR="00314BA2" w:rsidRPr="00314BA2">
        <w:t xml:space="preserve"> du concours organisé par la société britannique </w:t>
      </w:r>
      <w:hyperlink r:id="rId69" w:tooltip="Packt (page inexistante)" w:history="1">
        <w:r w:rsidR="00314BA2" w:rsidRPr="00314BA2">
          <w:rPr>
            <w:rStyle w:val="Lienhypertexte"/>
            <w:color w:val="auto"/>
            <w:u w:val="none"/>
          </w:rPr>
          <w:t>Packt</w:t>
        </w:r>
      </w:hyperlink>
      <w:r w:rsidR="00314BA2" w:rsidRPr="00314BA2">
        <w:t> </w:t>
      </w:r>
      <w:hyperlink r:id="rId70" w:tooltip="en:Packt" w:history="1">
        <w:r w:rsidR="00314BA2" w:rsidRPr="00314BA2">
          <w:rPr>
            <w:rStyle w:val="indicateur-langue"/>
          </w:rPr>
          <w:t>(en)</w:t>
        </w:r>
      </w:hyperlink>
      <w:r w:rsidR="00314BA2" w:rsidRPr="00314BA2">
        <w:t xml:space="preserve"> dans la catégorie </w:t>
      </w:r>
      <w:r w:rsidR="00314BA2" w:rsidRPr="00314BA2">
        <w:rPr>
          <w:i/>
          <w:iCs/>
        </w:rPr>
        <w:t>Best Open Source PHP CMS</w:t>
      </w:r>
      <w:r w:rsidR="00314BA2" w:rsidRPr="00314BA2">
        <w:t xml:space="preserve"> suivi par </w:t>
      </w:r>
      <w:hyperlink r:id="rId71" w:tooltip="WordPress" w:history="1">
        <w:r w:rsidR="00314BA2" w:rsidRPr="00314BA2">
          <w:rPr>
            <w:rStyle w:val="Lienhypertexte"/>
            <w:color w:val="auto"/>
            <w:u w:val="none"/>
          </w:rPr>
          <w:t>WordPress</w:t>
        </w:r>
      </w:hyperlink>
      <w:r w:rsidR="00314BA2" w:rsidRPr="00314BA2">
        <w:t xml:space="preserve"> et. Il fait également son entrée en première position dans le </w:t>
      </w:r>
      <w:r w:rsidR="00314BA2" w:rsidRPr="00314BA2">
        <w:rPr>
          <w:i/>
          <w:iCs/>
        </w:rPr>
        <w:t>Hall of Fame Award</w:t>
      </w:r>
      <w:r w:rsidR="00314BA2" w:rsidRPr="00314BA2">
        <w:t xml:space="preserve"> nouvellement créé</w:t>
      </w:r>
      <w:r w:rsidR="00314BA2">
        <w:t>.</w:t>
      </w:r>
    </w:p>
    <w:p w:rsidR="00C361B8" w:rsidRDefault="00C361B8" w:rsidP="005F4405">
      <w:r>
        <w:t xml:space="preserve">En 2010, </w:t>
      </w:r>
      <w:r>
        <w:rPr>
          <w:i/>
          <w:iCs/>
        </w:rPr>
        <w:t>Angela Byron</w:t>
      </w:r>
      <w:r>
        <w:t xml:space="preserve"> annonce que Drupal équipe à peu près 1 % des sites Internet mondiaux.</w:t>
      </w:r>
    </w:p>
    <w:p w:rsidR="00E74595" w:rsidRDefault="00E74595" w:rsidP="005F4405">
      <w:r>
        <w:t>Aujourd'hui la communauté de Drupal compte plus de 630 000 membres ce qui lui assure une compatibilité avec les dernières technologies.</w:t>
      </w:r>
    </w:p>
    <w:p w:rsidR="001A050B" w:rsidRDefault="001A050B" w:rsidP="001A050B">
      <w:pPr>
        <w:pStyle w:val="Titre5"/>
      </w:pPr>
      <w:r>
        <w:t>Versions</w:t>
      </w:r>
    </w:p>
    <w:p w:rsidR="001A050B" w:rsidRDefault="00FC7EF0" w:rsidP="00FC7EF0">
      <w:pPr>
        <w:pStyle w:val="Titre6"/>
      </w:pPr>
      <w:r>
        <w:t>Drupal 6</w:t>
      </w:r>
    </w:p>
    <w:p w:rsidR="00FC7EF0" w:rsidRDefault="000F0523" w:rsidP="00FC7EF0">
      <w:r>
        <w:t>Il existait dans Drupal 6 plusieurs types de modules, les plus simples étant les suivants :</w:t>
      </w:r>
    </w:p>
    <w:p w:rsidR="000F0523" w:rsidRDefault="000F0523" w:rsidP="000F0523">
      <w:pPr>
        <w:pStyle w:val="Paragraphedeliste"/>
        <w:numPr>
          <w:ilvl w:val="0"/>
          <w:numId w:val="35"/>
        </w:numPr>
      </w:pPr>
      <w:r>
        <w:t xml:space="preserve">les </w:t>
      </w:r>
      <w:r>
        <w:rPr>
          <w:i/>
          <w:iCs/>
        </w:rPr>
        <w:t>modules de bloc</w:t>
      </w:r>
      <w:r>
        <w:t xml:space="preserve">, associés à des informations de petite taille (exemple : qui est en ligne ou combien de personnes, qui sont les derniers inscrits, quels sont les derniers </w:t>
      </w:r>
      <w:r w:rsidR="00B040BF">
        <w:t>post</w:t>
      </w:r>
      <w:r>
        <w:t>s, les plus populaires...) ;</w:t>
      </w:r>
    </w:p>
    <w:p w:rsidR="000F0523" w:rsidRDefault="000F0523" w:rsidP="000F0523">
      <w:pPr>
        <w:pStyle w:val="Paragraphedeliste"/>
        <w:numPr>
          <w:ilvl w:val="0"/>
          <w:numId w:val="35"/>
        </w:numPr>
      </w:pPr>
      <w:r>
        <w:t xml:space="preserve">les </w:t>
      </w:r>
      <w:r>
        <w:rPr>
          <w:i/>
          <w:iCs/>
        </w:rPr>
        <w:t>modules de nœud</w:t>
      </w:r>
      <w:r>
        <w:t>, qui engendrent ce qui n'est pas dans les marges : blog, forum, pages, formulaires, etc.</w:t>
      </w:r>
    </w:p>
    <w:p w:rsidR="0061353B" w:rsidRDefault="0061353B" w:rsidP="0061353B">
      <w:pPr>
        <w:pStyle w:val="Titre6"/>
      </w:pPr>
      <w:r>
        <w:t>Drupal 7</w:t>
      </w:r>
    </w:p>
    <w:p w:rsidR="0061353B" w:rsidRDefault="007B17C3" w:rsidP="0061353B">
      <w:r>
        <w:t>Dans Drupal 7, il n'existe plus que des zones : l'administrateur du site peut les déplacer à tout moment comme il le veut; le concepteur leur attribue des tailles, des polices et des teintes. Le contenu d'un nœud peut donc parfaitement s'afficher dans les marges latérales si on le désire.</w:t>
      </w:r>
    </w:p>
    <w:p w:rsidR="007B17C3" w:rsidRDefault="007B17C3" w:rsidP="007B17C3">
      <w:pPr>
        <w:pStyle w:val="Titre6"/>
      </w:pPr>
      <w:r>
        <w:lastRenderedPageBreak/>
        <w:t>Drupal 8</w:t>
      </w:r>
    </w:p>
    <w:p w:rsidR="007B17C3" w:rsidRDefault="00811246" w:rsidP="007B17C3">
      <w:r w:rsidRPr="00811246">
        <w:t xml:space="preserve">Drupal 8, sorti le 19 novembre 2015, s'articule sur le </w:t>
      </w:r>
      <w:hyperlink r:id="rId72" w:tooltip="Framework" w:history="1">
        <w:r w:rsidRPr="00811246">
          <w:rPr>
            <w:rStyle w:val="Lienhypertexte"/>
            <w:color w:val="auto"/>
            <w:u w:val="none"/>
          </w:rPr>
          <w:t>framework</w:t>
        </w:r>
      </w:hyperlink>
      <w:r w:rsidRPr="00811246">
        <w:t xml:space="preserve"> français </w:t>
      </w:r>
      <w:hyperlink r:id="rId73" w:tooltip="Symfony" w:history="1">
        <w:r w:rsidRPr="00811246">
          <w:rPr>
            <w:rStyle w:val="Lienhypertexte"/>
            <w:color w:val="auto"/>
            <w:u w:val="none"/>
          </w:rPr>
          <w:t>Symfony 2</w:t>
        </w:r>
      </w:hyperlink>
      <w:r w:rsidRPr="00811246">
        <w:t xml:space="preserve"> dans un souci de normalisation, de s'ouvrir à un grand nombre de développeurs et de tirer pleinement profit de l'approche objet de PHP, en particulier les </w:t>
      </w:r>
      <w:hyperlink r:id="rId74" w:tooltip="Espaces de noms" w:history="1">
        <w:r w:rsidRPr="00811246">
          <w:rPr>
            <w:rStyle w:val="Lienhypertexte"/>
            <w:color w:val="auto"/>
            <w:u w:val="none"/>
          </w:rPr>
          <w:t>espaces de noms</w:t>
        </w:r>
      </w:hyperlink>
      <w:r w:rsidRPr="00811246">
        <w:t xml:space="preserve"> qui faciliteront l'isolation des modules. Il permettra l'affichage des mêmes contenus - présentés de façon appropriée dans chaque cas - sur les PC, les tablettes et les </w:t>
      </w:r>
      <w:hyperlink r:id="rId75" w:tooltip="Smartphone" w:history="1">
        <w:r w:rsidRPr="00811246">
          <w:rPr>
            <w:rStyle w:val="Lienhypertexte"/>
            <w:color w:val="auto"/>
            <w:u w:val="none"/>
          </w:rPr>
          <w:t>téléphones mobiles</w:t>
        </w:r>
      </w:hyperlink>
      <w:r w:rsidRPr="00811246">
        <w:t>.</w:t>
      </w:r>
    </w:p>
    <w:p w:rsidR="00811246" w:rsidRDefault="00C02B79" w:rsidP="00C02B79">
      <w:pPr>
        <w:pStyle w:val="Titre5"/>
      </w:pPr>
      <w:r>
        <w:t>Principes</w:t>
      </w:r>
    </w:p>
    <w:p w:rsidR="00C02B79" w:rsidRDefault="00D859A6" w:rsidP="00C02B79">
      <w:r>
        <w:t>Drupal peut être utilisé à quatre niveaux différents :</w:t>
      </w:r>
    </w:p>
    <w:p w:rsidR="0089732C" w:rsidRDefault="0089732C" w:rsidP="0089732C">
      <w:pPr>
        <w:pStyle w:val="Paragraphedeliste"/>
        <w:numPr>
          <w:ilvl w:val="0"/>
          <w:numId w:val="36"/>
        </w:numPr>
      </w:pPr>
      <w:r>
        <w:t>Tel quel : une fois celui-ci installé et paramétré, il est utilisable pour créer du contenu structuré et annotable par des utilisateurs qui peuvent s'enregistrer sur le site. Les menus du site ont alors un aspect standard ;</w:t>
      </w:r>
    </w:p>
    <w:p w:rsidR="0089732C" w:rsidRDefault="00B040BF" w:rsidP="0089732C">
      <w:pPr>
        <w:pStyle w:val="Paragraphedeliste"/>
        <w:numPr>
          <w:ilvl w:val="0"/>
          <w:numId w:val="36"/>
        </w:numPr>
      </w:pPr>
      <w:r>
        <w:t>Personnalisation simple : il est ensuite possible de personnaliser l'emplacement d'affichage, ou l'affichage lui-même, de composants visuels standards (date et heure, derniers posts, nombre de connectés, etc.), ainsi que le thème d'affichage du site ;</w:t>
      </w:r>
    </w:p>
    <w:p w:rsidR="00E06D7B" w:rsidRDefault="00E06D7B" w:rsidP="0089732C">
      <w:pPr>
        <w:pStyle w:val="Paragraphedeliste"/>
        <w:numPr>
          <w:ilvl w:val="0"/>
          <w:numId w:val="36"/>
        </w:numPr>
      </w:pPr>
      <w:r>
        <w:t>Extension par ajouts externes : ajout, paramétrage et personnalisation de modules optionnels n'appartenant pas au noyau. À ce stade et au suivant, il n'est pas rare que le développeur du site écrive aussi un thème de présentation qui lui soit propre ;</w:t>
      </w:r>
    </w:p>
    <w:p w:rsidR="00E06D7B" w:rsidRDefault="009111FF" w:rsidP="0089732C">
      <w:pPr>
        <w:pStyle w:val="Paragraphedeliste"/>
        <w:numPr>
          <w:ilvl w:val="0"/>
          <w:numId w:val="36"/>
        </w:numPr>
      </w:pPr>
      <w:r>
        <w:t>Extension par développement interne : écriture de nouveaux modules.</w:t>
      </w:r>
    </w:p>
    <w:p w:rsidR="00E66C02" w:rsidRDefault="00454257" w:rsidP="00454257">
      <w:pPr>
        <w:pStyle w:val="Titre5"/>
      </w:pPr>
      <w:r>
        <w:t>Les caractéristiques de Drupal</w:t>
      </w:r>
    </w:p>
    <w:p w:rsidR="00616D99" w:rsidRDefault="00616D99" w:rsidP="00616D99">
      <w:pPr>
        <w:pStyle w:val="Titre6"/>
      </w:pPr>
      <w:r>
        <w:t>Moteur de Template</w:t>
      </w:r>
    </w:p>
    <w:p w:rsidR="00616D99" w:rsidRDefault="005D2AF6" w:rsidP="00616D99">
      <w:r w:rsidRPr="005D2AF6">
        <w:t xml:space="preserve">Drupal permet d'utiliser comme moteur de </w:t>
      </w:r>
      <w:hyperlink r:id="rId76" w:tooltip="Template (programmation)" w:history="1">
        <w:r>
          <w:rPr>
            <w:rStyle w:val="Lienhypertexte"/>
            <w:color w:val="auto"/>
            <w:u w:val="none"/>
          </w:rPr>
          <w:t>T</w:t>
        </w:r>
        <w:r w:rsidRPr="005D2AF6">
          <w:rPr>
            <w:rStyle w:val="Lienhypertexte"/>
            <w:color w:val="auto"/>
            <w:u w:val="none"/>
          </w:rPr>
          <w:t>emplate</w:t>
        </w:r>
      </w:hyperlink>
      <w:r>
        <w:t xml:space="preserve"> </w:t>
      </w:r>
      <w:r w:rsidRPr="005D2AF6">
        <w:rPr>
          <w:i/>
        </w:rPr>
        <w:t>XTemplate</w:t>
      </w:r>
      <w:r>
        <w:t xml:space="preserve">, </w:t>
      </w:r>
      <w:r w:rsidRPr="005D2AF6">
        <w:rPr>
          <w:i/>
        </w:rPr>
        <w:t>PHPTemplate</w:t>
      </w:r>
      <w:r>
        <w:t xml:space="preserve"> qui est le moteur de T</w:t>
      </w:r>
      <w:r w:rsidRPr="005D2AF6">
        <w:t>emplate</w:t>
      </w:r>
      <w:r>
        <w:t xml:space="preserve"> officiel depuis la version 4.7,</w:t>
      </w:r>
      <w:r w:rsidRPr="005D2AF6">
        <w:t xml:space="preserve"> mais aussi </w:t>
      </w:r>
      <w:hyperlink r:id="rId77" w:tooltip="Smarty" w:history="1">
        <w:r w:rsidRPr="005D2AF6">
          <w:rPr>
            <w:rStyle w:val="Lienhypertexte"/>
            <w:i/>
            <w:color w:val="auto"/>
            <w:u w:val="none"/>
          </w:rPr>
          <w:t>Smarty</w:t>
        </w:r>
      </w:hyperlink>
      <w:r w:rsidRPr="005D2AF6">
        <w:t>.</w:t>
      </w:r>
    </w:p>
    <w:p w:rsidR="004D6B9E" w:rsidRDefault="00443230" w:rsidP="00443230">
      <w:pPr>
        <w:pStyle w:val="Titre6"/>
      </w:pPr>
      <w:r>
        <w:t>Permissions</w:t>
      </w:r>
    </w:p>
    <w:p w:rsidR="00443230" w:rsidRDefault="00443230" w:rsidP="00443230">
      <w:r>
        <w:t>De façon à permettre une souplesse maximale, les permissions sont gérées par des libellés que les administrateurs et rédacteurs de modules choisissent librement. Il faut juste prendre garde à ce que le même libellé ne soit pas utilisé par deux modules différents pour désigner des permissions différentes.</w:t>
      </w:r>
    </w:p>
    <w:p w:rsidR="00443230" w:rsidRDefault="0060086B" w:rsidP="0060086B">
      <w:pPr>
        <w:pStyle w:val="Titre6"/>
      </w:pPr>
      <w:r>
        <w:lastRenderedPageBreak/>
        <w:t>Modules</w:t>
      </w:r>
    </w:p>
    <w:p w:rsidR="0060086B" w:rsidRDefault="002240E7" w:rsidP="002240E7">
      <w:pPr>
        <w:pStyle w:val="Titre7"/>
      </w:pPr>
      <w:r>
        <w:t>Modules les plus utilisés</w:t>
      </w:r>
    </w:p>
    <w:p w:rsidR="00F924F5" w:rsidRDefault="00F924F5" w:rsidP="00F924F5">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4</w:t>
      </w:r>
      <w:r w:rsidR="00AA313D">
        <w:rPr>
          <w:noProof/>
        </w:rPr>
        <w:fldChar w:fldCharType="end"/>
      </w:r>
      <w:r>
        <w:t>: Modules les plus utilisés (source: www.drupal.org)</w:t>
      </w:r>
    </w:p>
    <w:tbl>
      <w:tblPr>
        <w:tblStyle w:val="Tableausimple1"/>
        <w:tblW w:w="0" w:type="auto"/>
        <w:tblLook w:val="04A0" w:firstRow="1" w:lastRow="0" w:firstColumn="1" w:lastColumn="0" w:noHBand="0" w:noVBand="1"/>
      </w:tblPr>
      <w:tblGrid>
        <w:gridCol w:w="1838"/>
        <w:gridCol w:w="7224"/>
      </w:tblGrid>
      <w:tr w:rsidR="00470251" w:rsidTr="00814223">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View</w:t>
            </w:r>
          </w:p>
        </w:tc>
        <w:tc>
          <w:tcPr>
            <w:tcW w:w="7224" w:type="dxa"/>
          </w:tcPr>
          <w:p w:rsidR="00470251" w:rsidRPr="00505D06" w:rsidRDefault="00470251" w:rsidP="00470251">
            <w:pPr>
              <w:jc w:val="left"/>
              <w:cnfStyle w:val="100000000000" w:firstRow="1" w:lastRow="0" w:firstColumn="0" w:lastColumn="0" w:oddVBand="0" w:evenVBand="0" w:oddHBand="0" w:evenHBand="0" w:firstRowFirstColumn="0" w:firstRowLastColumn="0" w:lastRowFirstColumn="0" w:lastRowLastColumn="0"/>
              <w:rPr>
                <w:b w:val="0"/>
              </w:rPr>
            </w:pPr>
            <w:r w:rsidRPr="00505D06">
              <w:rPr>
                <w:b w:val="0"/>
              </w:rPr>
              <w:t>présentation de listes de contenu sur des critères de son choix.</w:t>
            </w:r>
          </w:p>
        </w:tc>
      </w:tr>
      <w:tr w:rsidR="00470251" w:rsidTr="0081422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Content Construction Kit</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création de nouveaux types de contenu par ajout de champs. Intégré au core dans Drupal 7.</w:t>
            </w:r>
          </w:p>
        </w:tc>
      </w:tr>
      <w:tr w:rsidR="00470251" w:rsidTr="00814223">
        <w:trPr>
          <w:trHeight w:val="699"/>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Token</w:t>
            </w:r>
          </w:p>
        </w:tc>
        <w:tc>
          <w:tcPr>
            <w:tcW w:w="7224" w:type="dxa"/>
          </w:tcPr>
          <w:p w:rsidR="00470251" w:rsidRDefault="00470251" w:rsidP="00470251">
            <w:pPr>
              <w:jc w:val="left"/>
              <w:cnfStyle w:val="000000000000" w:firstRow="0" w:lastRow="0" w:firstColumn="0" w:lastColumn="0" w:oddVBand="0" w:evenVBand="0" w:oddHBand="0" w:evenHBand="0" w:firstRowFirstColumn="0" w:firstRowLastColumn="0" w:lastRowFirstColumn="0" w:lastRowLastColumn="0"/>
            </w:pPr>
            <w:r>
              <w:t>gestion de formats normalisés (par exemple les URL, etc.)</w:t>
            </w:r>
          </w:p>
        </w:tc>
      </w:tr>
      <w:tr w:rsidR="00470251" w:rsidTr="00814223">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Pathauto</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insertion automatique de chemin en fonction du contenu.</w:t>
            </w:r>
          </w:p>
        </w:tc>
      </w:tr>
      <w:tr w:rsidR="00470251" w:rsidTr="00814223">
        <w:trPr>
          <w:trHeight w:val="850"/>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Update-status</w:t>
            </w:r>
          </w:p>
        </w:tc>
        <w:tc>
          <w:tcPr>
            <w:tcW w:w="7224" w:type="dxa"/>
          </w:tcPr>
          <w:p w:rsidR="00470251" w:rsidRDefault="00F924F5" w:rsidP="00470251">
            <w:pPr>
              <w:jc w:val="left"/>
              <w:cnfStyle w:val="000000000000" w:firstRow="0" w:lastRow="0" w:firstColumn="0" w:lastColumn="0" w:oddVBand="0" w:evenVBand="0" w:oddHBand="0" w:evenHBand="0" w:firstRowFirstColumn="0" w:firstRowLastColumn="0" w:lastRowFirstColumn="0" w:lastRowLastColumn="0"/>
            </w:pPr>
            <w:r>
              <w:t>prévient des mises à jour de modules.</w:t>
            </w:r>
          </w:p>
        </w:tc>
      </w:tr>
      <w:tr w:rsidR="00470251" w:rsidTr="00814223">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Image</w:t>
            </w:r>
          </w:p>
        </w:tc>
        <w:tc>
          <w:tcPr>
            <w:tcW w:w="7224" w:type="dxa"/>
          </w:tcPr>
          <w:p w:rsidR="00470251" w:rsidRDefault="00F924F5" w:rsidP="00470251">
            <w:pPr>
              <w:jc w:val="left"/>
              <w:cnfStyle w:val="000000100000" w:firstRow="0" w:lastRow="0" w:firstColumn="0" w:lastColumn="0" w:oddVBand="0" w:evenVBand="0" w:oddHBand="1" w:evenHBand="0" w:firstRowFirstColumn="0" w:firstRowLastColumn="0" w:lastRowFirstColumn="0" w:lastRowLastColumn="0"/>
            </w:pPr>
            <w:r>
              <w:t xml:space="preserve">remontée de contenu image par les utilisateurs: Permet de créer des galeries d'images. Ce module nécessite le module </w:t>
            </w:r>
            <w:r>
              <w:rPr>
                <w:i/>
                <w:iCs/>
              </w:rPr>
              <w:t>upload</w:t>
            </w:r>
            <w:r>
              <w:t>. Il permet également d'effectuer des traitements sur les images transférées (création de vignettes, etc.). Intégré au core dans Drupal 7.</w:t>
            </w:r>
          </w:p>
        </w:tc>
      </w:tr>
    </w:tbl>
    <w:p w:rsidR="002240E7" w:rsidRDefault="00596204" w:rsidP="00596204">
      <w:pPr>
        <w:pStyle w:val="Titre7"/>
      </w:pPr>
      <w:r>
        <w:t>Modules officiels</w:t>
      </w:r>
    </w:p>
    <w:p w:rsidR="00337382" w:rsidRDefault="00337382" w:rsidP="00337382">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5</w:t>
      </w:r>
      <w:r w:rsidR="00AA313D">
        <w:rPr>
          <w:noProof/>
        </w:rPr>
        <w:fldChar w:fldCharType="end"/>
      </w:r>
      <w:r>
        <w:t>: Modules officiels (source : www.drupal.org)</w:t>
      </w:r>
    </w:p>
    <w:tbl>
      <w:tblPr>
        <w:tblStyle w:val="Tableausimple1"/>
        <w:tblW w:w="0" w:type="auto"/>
        <w:tblLook w:val="04A0" w:firstRow="1" w:lastRow="0" w:firstColumn="1" w:lastColumn="0" w:noHBand="0" w:noVBand="1"/>
      </w:tblPr>
      <w:tblGrid>
        <w:gridCol w:w="1838"/>
        <w:gridCol w:w="7224"/>
      </w:tblGrid>
      <w:tr w:rsidR="00337382" w:rsidTr="000F20B8">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Aggregator</w:t>
            </w:r>
          </w:p>
        </w:tc>
        <w:tc>
          <w:tcPr>
            <w:tcW w:w="7224" w:type="dxa"/>
          </w:tcPr>
          <w:p w:rsidR="00337382" w:rsidRPr="000F20B8" w:rsidRDefault="00A5323B" w:rsidP="00A5323B">
            <w:pPr>
              <w:jc w:val="left"/>
              <w:cnfStyle w:val="100000000000" w:firstRow="1" w:lastRow="0" w:firstColumn="0" w:lastColumn="0" w:oddVBand="0" w:evenVBand="0" w:oddHBand="0" w:evenHBand="0" w:firstRowFirstColumn="0" w:firstRowLastColumn="0" w:lastRowFirstColumn="0" w:lastRowLastColumn="0"/>
              <w:rPr>
                <w:b w:val="0"/>
              </w:rPr>
            </w:pPr>
            <w:r w:rsidRPr="000F20B8">
              <w:rPr>
                <w:b w:val="0"/>
              </w:rPr>
              <w:t>utilisé pour agréger du contenu syndiqué.</w:t>
            </w:r>
          </w:p>
        </w:tc>
      </w:tr>
      <w:tr w:rsidR="00337382" w:rsidTr="000F20B8">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archive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affiche un calendrier pour accéder aux archives.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Block</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des boîtes apparaissant en marge du contenu principal.</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fournit un </w:t>
            </w:r>
            <w:hyperlink r:id="rId78" w:tooltip="Moteur de blog" w:history="1">
              <w:r w:rsidRPr="00A5323B">
                <w:rPr>
                  <w:rStyle w:val="Lienhypertexte"/>
                  <w:color w:val="auto"/>
                  <w:u w:val="none"/>
                </w:rPr>
                <w:t>moteur de blog</w:t>
              </w:r>
            </w:hyperlink>
            <w:r w:rsidRPr="00A5323B">
              <w:t xml:space="preserve"> pour mettre à jour facilement et régulièrement une page web ou un </w:t>
            </w:r>
            <w:hyperlink r:id="rId79" w:tooltip="Blog" w:history="1">
              <w:r w:rsidRPr="00A5323B">
                <w:rPr>
                  <w:rStyle w:val="Lienhypertexte"/>
                  <w:color w:val="auto"/>
                  <w:u w:val="none"/>
                </w:rPr>
                <w:t>blog</w:t>
              </w:r>
            </w:hyperlink>
          </w:p>
        </w:tc>
      </w:tr>
      <w:tr w:rsidR="00337382" w:rsidTr="000F20B8">
        <w:trPr>
          <w:trHeight w:val="81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Blogapi</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poster en utilisant les applications qui supportent les API blogue XML-RPC.</w:t>
            </w:r>
          </w:p>
        </w:tc>
      </w:tr>
      <w:tr w:rsidR="00337382" w:rsidTr="000F20B8">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Book</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collaborer à l'écriture d'un livre.</w:t>
            </w:r>
          </w:p>
        </w:tc>
      </w:tr>
      <w:tr w:rsidR="00337382" w:rsidTr="000F20B8">
        <w:trPr>
          <w:trHeight w:val="69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comment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commenter et de discuter le contenu publié.</w:t>
            </w:r>
          </w:p>
        </w:tc>
      </w:tr>
      <w:tr w:rsidR="00337382" w:rsidTr="000F20B8">
        <w:trPr>
          <w:cnfStyle w:val="000000100000" w:firstRow="0" w:lastRow="0" w:firstColumn="0" w:lastColumn="0" w:oddVBand="0" w:evenVBand="0" w:oddHBand="1" w:evenHBand="0" w:firstRowFirstColumn="0" w:firstRowLastColumn="0" w:lastRowFirstColumn="0" w:lastRowLastColumn="0"/>
          <w:trHeight w:val="1127"/>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Drupal</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membres d'ouvrir une session en utilisant un code d'identification Drupal, et peut signaler à un serveur central l'existence de votre site.</w:t>
            </w:r>
          </w:p>
        </w:tc>
      </w:tr>
      <w:tr w:rsidR="00337382" w:rsidTr="000F20B8">
        <w:trPr>
          <w:trHeight w:val="70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Filter</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le filtrage du contenu en préparation pour l'affichage.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Forum</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rend possible les fils de discussion à propos de sujets généraux.</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Help</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 l'aide en ligne.</w:t>
            </w:r>
          </w:p>
        </w:tc>
      </w:tr>
      <w:tr w:rsidR="00337382" w:rsidTr="000F20B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Legacy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fournit un système de mise à jour de Drupal.</w:t>
            </w:r>
          </w:p>
        </w:tc>
      </w:tr>
      <w:tr w:rsidR="00337382" w:rsidTr="00015A26">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Locale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la traduction de l'interface dans d'autres langues que l'anglais.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Menu</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permettre aux administrateurs de personnaliser le menu de navigation du site.</w:t>
            </w:r>
          </w:p>
        </w:tc>
      </w:tr>
      <w:tr w:rsidR="00337382" w:rsidTr="000F20B8">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Node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de soumettre le contenu et de l'afficher sur des pages.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Page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la création de pages pouvant être ajoutées au système de navigation.</w:t>
            </w:r>
          </w:p>
        </w:tc>
      </w:tr>
      <w:tr w:rsidR="00337382" w:rsidTr="000F20B8">
        <w:trPr>
          <w:trHeight w:val="552"/>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Path</w:t>
            </w:r>
          </w:p>
        </w:tc>
        <w:tc>
          <w:tcPr>
            <w:tcW w:w="7224" w:type="dxa"/>
          </w:tcPr>
          <w:p w:rsidR="00337382" w:rsidRPr="00A5323B" w:rsidRDefault="00A5323B" w:rsidP="00A5323B">
            <w:pPr>
              <w:jc w:val="left"/>
              <w:cnfStyle w:val="000000000000" w:firstRow="0" w:lastRow="0" w:firstColumn="0" w:lastColumn="0" w:oddVBand="0" w:evenVBand="0" w:oddHBand="0" w:evenHBand="0" w:firstRowFirstColumn="0" w:firstRowLastColumn="0" w:lastRowFirstColumn="0" w:lastRowLastColumn="0"/>
            </w:pPr>
            <w:r w:rsidRPr="00A5323B">
              <w:t xml:space="preserve">autorise les utilisateurs à renommer les </w:t>
            </w:r>
            <w:hyperlink r:id="rId80" w:tooltip="Uniform Resource Locator" w:history="1">
              <w:r w:rsidRPr="00A5323B">
                <w:rPr>
                  <w:rStyle w:val="Lienhypertexte"/>
                  <w:color w:val="auto"/>
                  <w:u w:val="none"/>
                </w:rPr>
                <w:t>URL</w:t>
              </w:r>
            </w:hyperlink>
            <w:r w:rsidRPr="00A5323B">
              <w:t>.</w:t>
            </w:r>
          </w:p>
        </w:tc>
      </w:tr>
      <w:tr w:rsidR="00337382" w:rsidTr="000F20B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Ping</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prévient les autres sites quand votre site a été mis à jour.</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Poll</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à votre site de collecter des votes sur différents sujets sous la forme de questions à choix multiples.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Profile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support des profils utilisateurs configurables.</w:t>
            </w:r>
          </w:p>
        </w:tc>
      </w:tr>
      <w:tr w:rsidR="00337382" w:rsidTr="000F20B8">
        <w:trPr>
          <w:trHeight w:val="84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Queue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permettait à la communauté de modérer le contenu. Ce module a été retiré des modules officiels depuis la version 4.7.</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Search</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la recherche par mots-clés dans l'ensemble du site.</w:t>
            </w:r>
          </w:p>
        </w:tc>
      </w:tr>
      <w:tr w:rsidR="00337382" w:rsidTr="000F20B8">
        <w:trPr>
          <w:trHeight w:val="54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Statistics</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prend note des statistiques d'accès pour votre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Story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soumettre des récits, articles ou du contenu similaire.</w:t>
            </w:r>
          </w:p>
        </w:tc>
      </w:tr>
      <w:tr w:rsidR="00337382" w:rsidTr="000F20B8">
        <w:trPr>
          <w:trHeight w:val="57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System</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manipule la configuration générale du site pour les administrateurs.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Taxonomy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l'organisation du contenu en différentes catégories.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throttle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se charge du mécanisme d'autorégulation, pour contrôler la congestion du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Tracker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le suivi des messages récents pour les utilisateurs.</w:t>
            </w:r>
          </w:p>
        </w:tc>
      </w:tr>
      <w:tr w:rsidR="00337382" w:rsidTr="000F20B8">
        <w:trPr>
          <w:trHeight w:val="56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Upload</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d'envoyer et d'attacher des fichiers au contenu.</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User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gère l'inscription des utilisateurs et le système d'authentification.</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Watchdog</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tient un journal des événements du système.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Wiki</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permet d'utiliser une syntaxe </w:t>
            </w:r>
            <w:hyperlink r:id="rId81" w:tooltip="Wiki" w:history="1">
              <w:r w:rsidRPr="00A5323B">
                <w:rPr>
                  <w:rStyle w:val="Lienhypertexte"/>
                  <w:color w:val="auto"/>
                  <w:u w:val="none"/>
                </w:rPr>
                <w:t>wiki</w:t>
              </w:r>
            </w:hyperlink>
            <w:r w:rsidRPr="00A5323B">
              <w:t>.</w:t>
            </w:r>
          </w:p>
        </w:tc>
      </w:tr>
    </w:tbl>
    <w:p w:rsidR="00596204" w:rsidRPr="00596204" w:rsidRDefault="000757D4" w:rsidP="000757D4">
      <w:pPr>
        <w:pStyle w:val="Titre4"/>
      </w:pPr>
      <w:r>
        <w:t xml:space="preserve">Langage de programmation PHP </w:t>
      </w:r>
      <w:r>
        <w:rPr>
          <w:rStyle w:val="Rfrenceple"/>
        </w:rPr>
        <w:t>[5]</w:t>
      </w:r>
      <w:r w:rsidR="0088461C">
        <w:rPr>
          <w:rStyle w:val="Rfrenceple"/>
        </w:rPr>
        <w:t xml:space="preserve"> </w:t>
      </w:r>
      <w:r w:rsidR="007A067F">
        <w:rPr>
          <w:rStyle w:val="Rfrenceple"/>
        </w:rPr>
        <w:t>[9]</w:t>
      </w:r>
    </w:p>
    <w:p w:rsidR="00D859A6" w:rsidRDefault="00BF4169" w:rsidP="00BF4169">
      <w:pPr>
        <w:pStyle w:val="Titre5"/>
      </w:pPr>
      <w:r>
        <w:t>A propos</w:t>
      </w:r>
    </w:p>
    <w:p w:rsidR="00BA25FC" w:rsidRDefault="00BA25FC" w:rsidP="00BA25FC">
      <w:pPr>
        <w:rPr>
          <w:rFonts w:cs="Arial"/>
          <w:shd w:val="clear" w:color="auto" w:fill="FFFFFF"/>
        </w:rPr>
      </w:pPr>
      <w:r w:rsidRPr="00BA25FC">
        <w:t>PHP : Hypertext Preprocessor, plus connu sous son</w:t>
      </w:r>
      <w:r>
        <w:t xml:space="preserve"> sigle PHP</w:t>
      </w:r>
      <w:r w:rsidRPr="00BA25FC">
        <w:rPr>
          <w:rStyle w:val="apple-converted-space"/>
          <w:rFonts w:ascii="Arial" w:hAnsi="Arial" w:cs="Arial"/>
          <w:sz w:val="20"/>
          <w:szCs w:val="20"/>
          <w:shd w:val="clear" w:color="auto" w:fill="FFFFFF"/>
        </w:rPr>
        <w:t> </w:t>
      </w:r>
      <w:r w:rsidRPr="00BA25FC">
        <w:rPr>
          <w:rFonts w:cs="Arial"/>
          <w:shd w:val="clear" w:color="auto" w:fill="FFFFFF"/>
        </w:rPr>
        <w:t>est un</w:t>
      </w:r>
      <w:r w:rsidRPr="00BA25FC">
        <w:rPr>
          <w:rStyle w:val="apple-converted-space"/>
          <w:rFonts w:cs="Arial"/>
          <w:shd w:val="clear" w:color="auto" w:fill="FFFFFF"/>
        </w:rPr>
        <w:t> </w:t>
      </w:r>
      <w:hyperlink r:id="rId82" w:tooltip="Langage de programmation" w:history="1">
        <w:r w:rsidRPr="00BA25FC">
          <w:rPr>
            <w:rStyle w:val="Lienhypertexte"/>
            <w:rFonts w:cs="Arial"/>
            <w:color w:val="auto"/>
            <w:u w:val="none"/>
            <w:shd w:val="clear" w:color="auto" w:fill="FFFFFF"/>
          </w:rPr>
          <w:t>langage de programmation</w:t>
        </w:r>
      </w:hyperlink>
      <w:r w:rsidRPr="00BA25FC">
        <w:rPr>
          <w:rStyle w:val="apple-converted-space"/>
          <w:rFonts w:cs="Arial"/>
          <w:shd w:val="clear" w:color="auto" w:fill="FFFFFF"/>
        </w:rPr>
        <w:t>  </w:t>
      </w:r>
      <w:r w:rsidRPr="00BA25FC">
        <w:rPr>
          <w:rFonts w:cs="Arial"/>
          <w:shd w:val="clear" w:color="auto" w:fill="FFFFFF"/>
        </w:rPr>
        <w:t>principalement utilisé pour produire des</w:t>
      </w:r>
      <w:r w:rsidRPr="00BA25FC">
        <w:rPr>
          <w:rStyle w:val="apple-converted-space"/>
          <w:rFonts w:cs="Arial"/>
          <w:shd w:val="clear" w:color="auto" w:fill="FFFFFF"/>
        </w:rPr>
        <w:t> </w:t>
      </w:r>
      <w:hyperlink r:id="rId83" w:tooltip="Page Web dynamique" w:history="1">
        <w:r w:rsidRPr="00BA25FC">
          <w:rPr>
            <w:rStyle w:val="Lienhypertexte"/>
            <w:rFonts w:cs="Arial"/>
            <w:color w:val="auto"/>
            <w:u w:val="none"/>
            <w:shd w:val="clear" w:color="auto" w:fill="FFFFFF"/>
          </w:rPr>
          <w:t>pages Web dynamiques</w:t>
        </w:r>
      </w:hyperlink>
      <w:r w:rsidRPr="00BA25FC">
        <w:rPr>
          <w:rFonts w:cs="Arial"/>
          <w:shd w:val="clear" w:color="auto" w:fill="FFFFFF"/>
        </w:rPr>
        <w:t>, mais pouvant également fonctionner comme n'importe quel</w:t>
      </w:r>
      <w:r w:rsidRPr="00BA25FC">
        <w:rPr>
          <w:rStyle w:val="apple-converted-space"/>
          <w:rFonts w:cs="Arial"/>
          <w:shd w:val="clear" w:color="auto" w:fill="FFFFFF"/>
        </w:rPr>
        <w:t> </w:t>
      </w:r>
      <w:hyperlink r:id="rId84" w:tooltip="Langage interprété (informatique)" w:history="1">
        <w:r w:rsidRPr="00BA25FC">
          <w:rPr>
            <w:rStyle w:val="Lienhypertexte"/>
            <w:rFonts w:cs="Arial"/>
            <w:color w:val="auto"/>
            <w:u w:val="none"/>
            <w:shd w:val="clear" w:color="auto" w:fill="FFFFFF"/>
          </w:rPr>
          <w:t>langage interprété</w:t>
        </w:r>
      </w:hyperlink>
      <w:r w:rsidRPr="00BA25FC">
        <w:rPr>
          <w:rStyle w:val="apple-converted-space"/>
          <w:rFonts w:cs="Arial"/>
          <w:shd w:val="clear" w:color="auto" w:fill="FFFFFF"/>
        </w:rPr>
        <w:t> </w:t>
      </w:r>
      <w:r w:rsidRPr="00BA25FC">
        <w:rPr>
          <w:rFonts w:cs="Arial"/>
          <w:shd w:val="clear" w:color="auto" w:fill="FFFFFF"/>
        </w:rPr>
        <w:t>de façon locale. PHP est un</w:t>
      </w:r>
      <w:r w:rsidRPr="00BA25FC">
        <w:rPr>
          <w:rStyle w:val="apple-converted-space"/>
          <w:rFonts w:cs="Arial"/>
          <w:shd w:val="clear" w:color="auto" w:fill="FFFFFF"/>
        </w:rPr>
        <w:t> </w:t>
      </w:r>
      <w:r w:rsidRPr="00BA25FC">
        <w:t>langage indispensable</w:t>
      </w:r>
      <w:r w:rsidRPr="00BA25FC">
        <w:rPr>
          <w:rStyle w:val="apple-converted-space"/>
          <w:rFonts w:cs="Arial"/>
          <w:shd w:val="clear" w:color="auto" w:fill="FFFFFF"/>
        </w:rPr>
        <w:t> </w:t>
      </w:r>
      <w:r w:rsidRPr="00BA25FC">
        <w:rPr>
          <w:rFonts w:cs="Arial"/>
          <w:shd w:val="clear" w:color="auto" w:fill="FFFFFF"/>
        </w:rPr>
        <w:t>disposant depuis la version 5 de fonctionnalités de</w:t>
      </w:r>
      <w:r w:rsidRPr="00BA25FC">
        <w:rPr>
          <w:rStyle w:val="apple-converted-space"/>
          <w:rFonts w:cs="Arial"/>
          <w:shd w:val="clear" w:color="auto" w:fill="FFFFFF"/>
        </w:rPr>
        <w:t> </w:t>
      </w:r>
      <w:hyperlink r:id="rId85" w:tooltip="Programmation orientée objet" w:history="1">
        <w:r w:rsidRPr="00BA25FC">
          <w:rPr>
            <w:rStyle w:val="Lienhypertexte"/>
            <w:rFonts w:cs="Arial"/>
            <w:color w:val="auto"/>
            <w:u w:val="none"/>
            <w:shd w:val="clear" w:color="auto" w:fill="FFFFFF"/>
          </w:rPr>
          <w:t>modèle objet</w:t>
        </w:r>
      </w:hyperlink>
      <w:r w:rsidRPr="00BA25FC">
        <w:rPr>
          <w:rStyle w:val="apple-converted-space"/>
          <w:rFonts w:cs="Arial"/>
          <w:shd w:val="clear" w:color="auto" w:fill="FFFFFF"/>
        </w:rPr>
        <w:t> </w:t>
      </w:r>
      <w:r w:rsidRPr="00BA25FC">
        <w:rPr>
          <w:rFonts w:cs="Arial"/>
          <w:shd w:val="clear" w:color="auto" w:fill="FFFFFF"/>
        </w:rPr>
        <w:t>complètes.</w:t>
      </w:r>
    </w:p>
    <w:p w:rsidR="00BA25FC" w:rsidRDefault="00BA25FC" w:rsidP="00BA25FC">
      <w:pPr>
        <w:pStyle w:val="Titre5"/>
        <w:rPr>
          <w:shd w:val="clear" w:color="auto" w:fill="FFFFFF"/>
        </w:rPr>
      </w:pPr>
      <w:r>
        <w:rPr>
          <w:shd w:val="clear" w:color="auto" w:fill="FFFFFF"/>
        </w:rPr>
        <w:t>Historique</w:t>
      </w:r>
    </w:p>
    <w:p w:rsidR="00BA25FC" w:rsidRDefault="003362CA" w:rsidP="00BA25FC">
      <w:pPr>
        <w:rPr>
          <w:rStyle w:val="apple-converted-space"/>
          <w:rFonts w:cs="Arial"/>
          <w:shd w:val="clear" w:color="auto" w:fill="FFFFFF"/>
        </w:rPr>
      </w:pPr>
      <w:r w:rsidRPr="003362CA">
        <w:rPr>
          <w:rFonts w:cs="Arial"/>
          <w:shd w:val="clear" w:color="auto" w:fill="FFFFFF"/>
        </w:rPr>
        <w:t>Le langage PHP fut créé en</w:t>
      </w:r>
      <w:r w:rsidRPr="003362CA">
        <w:rPr>
          <w:rStyle w:val="apple-converted-space"/>
          <w:rFonts w:cs="Arial"/>
          <w:shd w:val="clear" w:color="auto" w:fill="FFFFFF"/>
        </w:rPr>
        <w:t> </w:t>
      </w:r>
      <w:hyperlink r:id="rId86" w:tooltip="1994" w:history="1">
        <w:r w:rsidRPr="003362CA">
          <w:rPr>
            <w:rStyle w:val="Lienhypertexte"/>
            <w:rFonts w:cs="Arial"/>
            <w:color w:val="auto"/>
            <w:u w:val="none"/>
            <w:shd w:val="clear" w:color="auto" w:fill="FFFFFF"/>
          </w:rPr>
          <w:t>1994</w:t>
        </w:r>
      </w:hyperlink>
      <w:r w:rsidRPr="003362CA">
        <w:rPr>
          <w:rStyle w:val="apple-converted-space"/>
          <w:rFonts w:cs="Arial"/>
          <w:shd w:val="clear" w:color="auto" w:fill="FFFFFF"/>
        </w:rPr>
        <w:t> </w:t>
      </w:r>
      <w:r w:rsidRPr="003362CA">
        <w:rPr>
          <w:rFonts w:cs="Arial"/>
          <w:shd w:val="clear" w:color="auto" w:fill="FFFFFF"/>
        </w:rPr>
        <w:t>par</w:t>
      </w:r>
      <w:r w:rsidRPr="003362CA">
        <w:rPr>
          <w:rStyle w:val="apple-converted-space"/>
          <w:rFonts w:cs="Arial"/>
          <w:shd w:val="clear" w:color="auto" w:fill="FFFFFF"/>
        </w:rPr>
        <w:t> </w:t>
      </w:r>
      <w:hyperlink r:id="rId87" w:tooltip="Rasmus Lerdorf" w:history="1">
        <w:r w:rsidRPr="003362CA">
          <w:rPr>
            <w:rStyle w:val="Lienhypertexte"/>
            <w:rFonts w:cs="Arial"/>
            <w:color w:val="auto"/>
            <w:u w:val="none"/>
            <w:shd w:val="clear" w:color="auto" w:fill="FFFFFF"/>
          </w:rPr>
          <w:t>Rasmus Lerdorf</w:t>
        </w:r>
      </w:hyperlink>
      <w:r w:rsidRPr="003362CA">
        <w:rPr>
          <w:rStyle w:val="apple-converted-space"/>
          <w:rFonts w:cs="Arial"/>
          <w:shd w:val="clear" w:color="auto" w:fill="FFFFFF"/>
        </w:rPr>
        <w:t> </w:t>
      </w:r>
      <w:r w:rsidRPr="003362CA">
        <w:rPr>
          <w:rFonts w:cs="Arial"/>
          <w:shd w:val="clear" w:color="auto" w:fill="FFFFFF"/>
        </w:rPr>
        <w:t>pour son</w:t>
      </w:r>
      <w:r w:rsidRPr="003362CA">
        <w:rPr>
          <w:rStyle w:val="apple-converted-space"/>
          <w:rFonts w:cs="Arial"/>
          <w:shd w:val="clear" w:color="auto" w:fill="FFFFFF"/>
        </w:rPr>
        <w:t> </w:t>
      </w:r>
      <w:hyperlink r:id="rId88" w:tooltip="Site web" w:history="1">
        <w:r w:rsidRPr="003362CA">
          <w:rPr>
            <w:rStyle w:val="Lienhypertexte"/>
            <w:rFonts w:cs="Arial"/>
            <w:color w:val="auto"/>
            <w:u w:val="none"/>
            <w:shd w:val="clear" w:color="auto" w:fill="FFFFFF"/>
          </w:rPr>
          <w:t>site web</w:t>
        </w:r>
      </w:hyperlink>
      <w:r w:rsidRPr="003362CA">
        <w:rPr>
          <w:rFonts w:cs="Arial"/>
          <w:shd w:val="clear" w:color="auto" w:fill="FFFFFF"/>
        </w:rPr>
        <w:t>. C'était à l'origine une</w:t>
      </w:r>
      <w:r w:rsidRPr="003362CA">
        <w:rPr>
          <w:rStyle w:val="apple-converted-space"/>
          <w:rFonts w:cs="Arial"/>
          <w:shd w:val="clear" w:color="auto" w:fill="FFFFFF"/>
        </w:rPr>
        <w:t> </w:t>
      </w:r>
      <w:hyperlink r:id="rId89" w:tooltip="Bibliothèque logicielle" w:history="1">
        <w:r w:rsidRPr="003362CA">
          <w:rPr>
            <w:rStyle w:val="Lienhypertexte"/>
            <w:rFonts w:cs="Arial"/>
            <w:color w:val="auto"/>
            <w:u w:val="none"/>
            <w:shd w:val="clear" w:color="auto" w:fill="FFFFFF"/>
          </w:rPr>
          <w:t>bibliothèque logicielle</w:t>
        </w:r>
      </w:hyperlink>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0" w:tooltip="Perl (langage)" w:history="1">
        <w:r w:rsidRPr="003362CA">
          <w:rPr>
            <w:rStyle w:val="Lienhypertexte"/>
            <w:rFonts w:cs="Arial"/>
            <w:color w:val="auto"/>
            <w:u w:val="none"/>
            <w:shd w:val="clear" w:color="auto" w:fill="FFFFFF"/>
          </w:rPr>
          <w:t>Perl</w:t>
        </w:r>
      </w:hyperlink>
      <w:r w:rsidRPr="003362CA">
        <w:t xml:space="preserve"> (langage de programmation </w:t>
      </w:r>
      <w:r w:rsidRPr="003362CA">
        <w:rPr>
          <w:rFonts w:cs="Arial"/>
          <w:shd w:val="clear" w:color="auto" w:fill="FFFFFF"/>
        </w:rPr>
        <w:t>reprenant certaines fonctionnalités du</w:t>
      </w:r>
      <w:r w:rsidRPr="003362CA">
        <w:rPr>
          <w:rStyle w:val="apple-converted-space"/>
          <w:rFonts w:cs="Arial"/>
          <w:shd w:val="clear" w:color="auto" w:fill="FFFFFF"/>
        </w:rPr>
        <w:t> </w:t>
      </w:r>
      <w:hyperlink r:id="rId91" w:tooltip="Langage C" w:history="1">
        <w:r w:rsidRPr="003362CA">
          <w:rPr>
            <w:rStyle w:val="Lienhypertexte"/>
            <w:rFonts w:cs="Arial"/>
            <w:color w:val="auto"/>
            <w:u w:val="none"/>
            <w:shd w:val="clear" w:color="auto" w:fill="FFFFFF"/>
          </w:rPr>
          <w:t>langage C</w:t>
        </w:r>
      </w:hyperlink>
      <w:r w:rsidRPr="003362CA">
        <w:t xml:space="preserve">) </w:t>
      </w:r>
      <w:r w:rsidRPr="003362CA">
        <w:rPr>
          <w:rStyle w:val="apple-converted-space"/>
          <w:rFonts w:cs="Arial"/>
          <w:shd w:val="clear" w:color="auto" w:fill="FFFFFF"/>
        </w:rPr>
        <w:t> </w:t>
      </w:r>
      <w:r w:rsidRPr="003362CA">
        <w:rPr>
          <w:rFonts w:cs="Arial"/>
          <w:shd w:val="clear" w:color="auto" w:fill="FFFFFF"/>
        </w:rPr>
        <w:t>dont il se servait pour conserver une trace des visiteurs qui venaient consulter son</w:t>
      </w:r>
      <w:r w:rsidRPr="003362CA">
        <w:rPr>
          <w:rStyle w:val="apple-converted-space"/>
          <w:rFonts w:cs="Arial"/>
          <w:shd w:val="clear" w:color="auto" w:fill="FFFFFF"/>
        </w:rPr>
        <w:t> </w:t>
      </w:r>
      <w:hyperlink r:id="rId92" w:tooltip="Curriculum vitæ" w:history="1">
        <w:r w:rsidRPr="003362CA">
          <w:rPr>
            <w:rStyle w:val="Lienhypertexte"/>
            <w:rFonts w:cs="Arial"/>
            <w:color w:val="auto"/>
            <w:u w:val="none"/>
            <w:shd w:val="clear" w:color="auto" w:fill="FFFFFF"/>
          </w:rPr>
          <w:t>CV</w:t>
        </w:r>
      </w:hyperlink>
      <w:r w:rsidRPr="003362CA">
        <w:rPr>
          <w:rFonts w:cs="Arial"/>
          <w:shd w:val="clear" w:color="auto" w:fill="FFFFFF"/>
        </w:rPr>
        <w:t>. Au fur et à mesure qu'il ajoutait de nouvelles fonctionnalités, Rasmus a transformé la bibliothèque en une implémentation en</w:t>
      </w:r>
      <w:r w:rsidRPr="003362CA">
        <w:rPr>
          <w:rStyle w:val="apple-converted-space"/>
          <w:rFonts w:cs="Arial"/>
          <w:shd w:val="clear" w:color="auto" w:fill="FFFFFF"/>
        </w:rPr>
        <w:t> </w:t>
      </w:r>
      <w:hyperlink r:id="rId93" w:tooltip="C (langage)" w:history="1">
        <w:r w:rsidRPr="003362CA">
          <w:rPr>
            <w:rStyle w:val="Lienhypertexte"/>
            <w:rFonts w:cs="Arial"/>
            <w:color w:val="auto"/>
            <w:u w:val="none"/>
            <w:shd w:val="clear" w:color="auto" w:fill="FFFFFF"/>
          </w:rPr>
          <w:t>langage C</w:t>
        </w:r>
      </w:hyperlink>
      <w:r w:rsidRPr="003362CA">
        <w:rPr>
          <w:rFonts w:cs="Arial"/>
          <w:shd w:val="clear" w:color="auto" w:fill="FFFFFF"/>
        </w:rPr>
        <w:t>, capable de communiquer avec des bases de données et de créer des applications dynamiques et simples pour le</w:t>
      </w:r>
      <w:r w:rsidRPr="003362CA">
        <w:rPr>
          <w:rStyle w:val="apple-converted-space"/>
          <w:rFonts w:cs="Arial"/>
          <w:shd w:val="clear" w:color="auto" w:fill="FFFFFF"/>
        </w:rPr>
        <w:t> </w:t>
      </w:r>
      <w:hyperlink r:id="rId94" w:tooltip="World Wide Web" w:history="1">
        <w:r w:rsidRPr="003362CA">
          <w:rPr>
            <w:rStyle w:val="Lienhypertexte"/>
            <w:rFonts w:cs="Arial"/>
            <w:color w:val="auto"/>
            <w:u w:val="none"/>
            <w:shd w:val="clear" w:color="auto" w:fill="FFFFFF"/>
          </w:rPr>
          <w:t>Web</w:t>
        </w:r>
      </w:hyperlink>
      <w:r w:rsidRPr="003362CA">
        <w:rPr>
          <w:rFonts w:cs="Arial"/>
          <w:shd w:val="clear" w:color="auto" w:fill="FFFFFF"/>
        </w:rPr>
        <w:t>. Rasmus décida alors en</w:t>
      </w:r>
      <w:r w:rsidRPr="003362CA">
        <w:rPr>
          <w:rStyle w:val="apple-converted-space"/>
          <w:rFonts w:cs="Arial"/>
          <w:shd w:val="clear" w:color="auto" w:fill="FFFFFF"/>
        </w:rPr>
        <w:t> </w:t>
      </w:r>
      <w:hyperlink r:id="rId95" w:tooltip="1995" w:history="1">
        <w:r w:rsidRPr="003362CA">
          <w:rPr>
            <w:rStyle w:val="Lienhypertexte"/>
            <w:rFonts w:cs="Arial"/>
            <w:color w:val="auto"/>
            <w:u w:val="none"/>
            <w:shd w:val="clear" w:color="auto" w:fill="FFFFFF"/>
          </w:rPr>
          <w:t>1995</w:t>
        </w:r>
      </w:hyperlink>
      <w:r w:rsidRPr="003362CA">
        <w:rPr>
          <w:rStyle w:val="apple-converted-space"/>
          <w:rFonts w:cs="Arial"/>
          <w:shd w:val="clear" w:color="auto" w:fill="FFFFFF"/>
        </w:rPr>
        <w:t> </w:t>
      </w:r>
      <w:r w:rsidRPr="003362CA">
        <w:rPr>
          <w:rFonts w:cs="Arial"/>
          <w:shd w:val="clear" w:color="auto" w:fill="FFFFFF"/>
        </w:rPr>
        <w:t>de publier son code, pour que tout le monde puisse l'utiliser et en profiter. PHP s'appelait alors PHP/FI (pour</w:t>
      </w:r>
      <w:r w:rsidRPr="003362CA">
        <w:rPr>
          <w:rStyle w:val="apple-converted-space"/>
          <w:rFonts w:cs="Arial"/>
          <w:shd w:val="clear" w:color="auto" w:fill="FFFFFF"/>
        </w:rPr>
        <w:t> </w:t>
      </w:r>
      <w:r w:rsidRPr="003362CA">
        <w:rPr>
          <w:rFonts w:cs="Arial"/>
          <w:b/>
          <w:bCs/>
          <w:i/>
          <w:iCs/>
          <w:shd w:val="clear" w:color="auto" w:fill="FFFFFF"/>
        </w:rPr>
        <w:t>P</w:t>
      </w:r>
      <w:r w:rsidRPr="003362CA">
        <w:rPr>
          <w:rFonts w:cs="Arial"/>
          <w:i/>
          <w:iCs/>
          <w:shd w:val="clear" w:color="auto" w:fill="FFFFFF"/>
        </w:rPr>
        <w:t>ersonal</w:t>
      </w:r>
      <w:r w:rsidRPr="003362CA">
        <w:rPr>
          <w:rStyle w:val="apple-converted-space"/>
          <w:rFonts w:cs="Arial"/>
          <w:i/>
          <w:iCs/>
          <w:shd w:val="clear" w:color="auto" w:fill="FFFFFF"/>
        </w:rPr>
        <w:t> </w:t>
      </w:r>
      <w:r w:rsidRPr="003362CA">
        <w:rPr>
          <w:rFonts w:cs="Arial"/>
          <w:b/>
          <w:bCs/>
          <w:i/>
          <w:iCs/>
          <w:shd w:val="clear" w:color="auto" w:fill="FFFFFF"/>
        </w:rPr>
        <w:t>H</w:t>
      </w:r>
      <w:r w:rsidRPr="003362CA">
        <w:rPr>
          <w:rFonts w:cs="Arial"/>
          <w:i/>
          <w:iCs/>
          <w:shd w:val="clear" w:color="auto" w:fill="FFFFFF"/>
        </w:rPr>
        <w:t>ome</w:t>
      </w:r>
      <w:r w:rsidRPr="003362CA">
        <w:rPr>
          <w:rStyle w:val="apple-converted-space"/>
          <w:rFonts w:cs="Arial"/>
          <w:i/>
          <w:iCs/>
          <w:shd w:val="clear" w:color="auto" w:fill="FFFFFF"/>
        </w:rPr>
        <w:t> </w:t>
      </w:r>
      <w:r w:rsidRPr="003362CA">
        <w:rPr>
          <w:rFonts w:cs="Arial"/>
          <w:b/>
          <w:bCs/>
          <w:i/>
          <w:iCs/>
          <w:shd w:val="clear" w:color="auto" w:fill="FFFFFF"/>
        </w:rPr>
        <w:t>P</w:t>
      </w:r>
      <w:r w:rsidRPr="003362CA">
        <w:rPr>
          <w:rFonts w:cs="Arial"/>
          <w:i/>
          <w:iCs/>
          <w:shd w:val="clear" w:color="auto" w:fill="FFFFFF"/>
        </w:rPr>
        <w:t>age Tools/</w:t>
      </w:r>
      <w:r w:rsidRPr="003362CA">
        <w:rPr>
          <w:rFonts w:cs="Arial"/>
          <w:b/>
          <w:bCs/>
          <w:i/>
          <w:iCs/>
          <w:shd w:val="clear" w:color="auto" w:fill="FFFFFF"/>
        </w:rPr>
        <w:t>F</w:t>
      </w:r>
      <w:r w:rsidRPr="003362CA">
        <w:rPr>
          <w:rFonts w:cs="Arial"/>
          <w:i/>
          <w:iCs/>
          <w:shd w:val="clear" w:color="auto" w:fill="FFFFFF"/>
        </w:rPr>
        <w:t>orm</w:t>
      </w:r>
      <w:r w:rsidRPr="003362CA">
        <w:rPr>
          <w:rStyle w:val="apple-converted-space"/>
          <w:rFonts w:cs="Arial"/>
          <w:i/>
          <w:iCs/>
          <w:shd w:val="clear" w:color="auto" w:fill="FFFFFF"/>
        </w:rPr>
        <w:t> </w:t>
      </w:r>
      <w:r w:rsidRPr="003362CA">
        <w:rPr>
          <w:rFonts w:cs="Arial"/>
          <w:b/>
          <w:bCs/>
          <w:i/>
          <w:iCs/>
          <w:shd w:val="clear" w:color="auto" w:fill="FFFFFF"/>
        </w:rPr>
        <w:t>I</w:t>
      </w:r>
      <w:r w:rsidRPr="003362CA">
        <w:rPr>
          <w:rFonts w:cs="Arial"/>
          <w:i/>
          <w:iCs/>
          <w:shd w:val="clear" w:color="auto" w:fill="FFFFFF"/>
        </w:rPr>
        <w:t>nterpreter</w:t>
      </w:r>
      <w:r w:rsidRPr="003362CA">
        <w:rPr>
          <w:rFonts w:cs="Arial"/>
          <w:shd w:val="clear" w:color="auto" w:fill="FFFFFF"/>
        </w:rPr>
        <w:t>). En</w:t>
      </w:r>
      <w:r w:rsidRPr="003362CA">
        <w:rPr>
          <w:rStyle w:val="apple-converted-space"/>
          <w:rFonts w:cs="Arial"/>
          <w:shd w:val="clear" w:color="auto" w:fill="FFFFFF"/>
        </w:rPr>
        <w:t> </w:t>
      </w:r>
      <w:hyperlink r:id="rId96" w:tooltip="1997" w:history="1">
        <w:r w:rsidRPr="003362CA">
          <w:rPr>
            <w:rStyle w:val="Lienhypertexte"/>
            <w:rFonts w:cs="Arial"/>
            <w:color w:val="auto"/>
            <w:u w:val="none"/>
            <w:shd w:val="clear" w:color="auto" w:fill="FFFFFF"/>
          </w:rPr>
          <w:t>1997</w:t>
        </w:r>
      </w:hyperlink>
      <w:r w:rsidRPr="003362CA">
        <w:rPr>
          <w:rFonts w:cs="Arial"/>
          <w:shd w:val="clear" w:color="auto" w:fill="FFFFFF"/>
        </w:rPr>
        <w:t>, deux étudiants,</w:t>
      </w:r>
      <w:r w:rsidRPr="003362CA">
        <w:rPr>
          <w:rStyle w:val="apple-converted-space"/>
          <w:rFonts w:cs="Arial"/>
          <w:shd w:val="clear" w:color="auto" w:fill="FFFFFF"/>
        </w:rPr>
        <w:t> </w:t>
      </w:r>
      <w:hyperlink r:id="rId97" w:tooltip="Andi Gutmans" w:history="1">
        <w:r w:rsidRPr="003362CA">
          <w:rPr>
            <w:rStyle w:val="Lienhypertexte"/>
            <w:rFonts w:cs="Arial"/>
            <w:color w:val="auto"/>
            <w:u w:val="none"/>
            <w:shd w:val="clear" w:color="auto" w:fill="FFFFFF"/>
          </w:rPr>
          <w:t>Andi Gutmans</w:t>
        </w:r>
      </w:hyperlink>
      <w:r w:rsidRPr="003362CA">
        <w:rPr>
          <w:rStyle w:val="apple-converted-space"/>
          <w:rFonts w:cs="Arial"/>
          <w:shd w:val="clear" w:color="auto" w:fill="FFFFFF"/>
        </w:rPr>
        <w:t> </w:t>
      </w:r>
      <w:r w:rsidRPr="003362CA">
        <w:rPr>
          <w:rFonts w:cs="Arial"/>
          <w:shd w:val="clear" w:color="auto" w:fill="FFFFFF"/>
        </w:rPr>
        <w:t>et</w:t>
      </w:r>
      <w:r w:rsidRPr="003362CA">
        <w:rPr>
          <w:rStyle w:val="apple-converted-space"/>
          <w:rFonts w:cs="Arial"/>
          <w:shd w:val="clear" w:color="auto" w:fill="FFFFFF"/>
        </w:rPr>
        <w:t> </w:t>
      </w:r>
      <w:hyperlink r:id="rId98" w:tooltip="Zeev Suraski" w:history="1">
        <w:r w:rsidRPr="003362CA">
          <w:rPr>
            <w:rStyle w:val="Lienhypertexte"/>
            <w:rFonts w:cs="Arial"/>
            <w:color w:val="auto"/>
            <w:u w:val="none"/>
            <w:shd w:val="clear" w:color="auto" w:fill="FFFFFF"/>
          </w:rPr>
          <w:t>Zeev Suraski</w:t>
        </w:r>
      </w:hyperlink>
      <w:r w:rsidRPr="003362CA">
        <w:rPr>
          <w:rFonts w:cs="Arial"/>
          <w:shd w:val="clear" w:color="auto" w:fill="FFFFFF"/>
        </w:rPr>
        <w:t>, redéveloppèrent le cœur de PHP/FI. Ce travail aboutit un an plus tard à la version 3 de PHP, devenu alors</w:t>
      </w:r>
      <w:r w:rsidRPr="003362CA">
        <w:rPr>
          <w:rStyle w:val="apple-converted-space"/>
          <w:rFonts w:cs="Arial"/>
          <w:shd w:val="clear" w:color="auto" w:fill="FFFFFF"/>
        </w:rPr>
        <w:t> </w:t>
      </w:r>
      <w:r w:rsidRPr="003362CA">
        <w:rPr>
          <w:rFonts w:cs="Arial"/>
          <w:iCs/>
          <w:shd w:val="clear" w:color="auto" w:fill="FFFFFF"/>
        </w:rPr>
        <w:t>PHP: Hypertext Preprocessor</w:t>
      </w:r>
      <w:r w:rsidRPr="003362CA">
        <w:rPr>
          <w:rFonts w:cs="Arial"/>
          <w:shd w:val="clear" w:color="auto" w:fill="FFFFFF"/>
        </w:rPr>
        <w:t>.</w:t>
      </w:r>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9" w:tooltip="2002" w:history="1">
        <w:r w:rsidRPr="003362CA">
          <w:rPr>
            <w:rStyle w:val="Lienhypertexte"/>
            <w:rFonts w:cs="Arial"/>
            <w:color w:val="auto"/>
            <w:u w:val="none"/>
            <w:shd w:val="clear" w:color="auto" w:fill="FFFFFF"/>
          </w:rPr>
          <w:t>2002</w:t>
        </w:r>
      </w:hyperlink>
      <w:r w:rsidRPr="003362CA">
        <w:rPr>
          <w:rFonts w:cs="Arial"/>
          <w:shd w:val="clear" w:color="auto" w:fill="FFFFFF"/>
        </w:rPr>
        <w:t>, PHP est utilisé par plus de 8 millions de sites Web à travers le monde, en</w:t>
      </w:r>
      <w:r w:rsidRPr="003362CA">
        <w:rPr>
          <w:rStyle w:val="apple-converted-space"/>
          <w:rFonts w:cs="Arial"/>
          <w:shd w:val="clear" w:color="auto" w:fill="FFFFFF"/>
        </w:rPr>
        <w:t> </w:t>
      </w:r>
      <w:hyperlink r:id="rId100" w:tooltip="2007" w:history="1">
        <w:r w:rsidRPr="003362CA">
          <w:rPr>
            <w:rStyle w:val="Lienhypertexte"/>
            <w:rFonts w:cs="Arial"/>
            <w:color w:val="auto"/>
            <w:u w:val="none"/>
            <w:shd w:val="clear" w:color="auto" w:fill="FFFFFF"/>
          </w:rPr>
          <w:t>2007</w:t>
        </w:r>
      </w:hyperlink>
      <w:r w:rsidRPr="003362CA">
        <w:rPr>
          <w:rStyle w:val="apple-converted-space"/>
          <w:rFonts w:cs="Arial"/>
          <w:shd w:val="clear" w:color="auto" w:fill="FFFFFF"/>
        </w:rPr>
        <w:t> </w:t>
      </w:r>
      <w:r w:rsidRPr="003362CA">
        <w:rPr>
          <w:rFonts w:cs="Arial"/>
          <w:shd w:val="clear" w:color="auto" w:fill="FFFFFF"/>
        </w:rPr>
        <w:t>par plus de 20 millions</w:t>
      </w:r>
      <w:r w:rsidRPr="003362CA">
        <w:rPr>
          <w:rStyle w:val="apple-converted-space"/>
          <w:rFonts w:cs="Arial"/>
          <w:shd w:val="clear" w:color="auto" w:fill="FFFFFF"/>
        </w:rPr>
        <w:t> </w:t>
      </w:r>
      <w:r w:rsidRPr="003362CA">
        <w:rPr>
          <w:rFonts w:cs="Arial"/>
          <w:shd w:val="clear" w:color="auto" w:fill="FFFFFF"/>
        </w:rPr>
        <w:t>et en 2013 par plus de 244 millions</w:t>
      </w:r>
      <w:r w:rsidRPr="003362CA">
        <w:rPr>
          <w:rStyle w:val="apple-converted-space"/>
          <w:rFonts w:cs="Arial"/>
          <w:shd w:val="clear" w:color="auto" w:fill="FFFFFF"/>
        </w:rPr>
        <w:t>.</w:t>
      </w:r>
    </w:p>
    <w:p w:rsidR="003362CA" w:rsidRDefault="00891BE7" w:rsidP="00891BE7">
      <w:pPr>
        <w:pStyle w:val="Titre5"/>
      </w:pPr>
      <w:r>
        <w:t>Logo de PHP</w:t>
      </w:r>
    </w:p>
    <w:p w:rsidR="00C60460" w:rsidRDefault="00C60460" w:rsidP="00C60460">
      <w:pPr>
        <w:keepNext/>
        <w:jc w:val="center"/>
      </w:pPr>
      <w:r>
        <w:rPr>
          <w:noProof/>
          <w:lang w:eastAsia="fr-FR"/>
        </w:rPr>
        <w:drawing>
          <wp:inline distT="0" distB="0" distL="0" distR="0" wp14:anchorId="0E074C8C" wp14:editId="49104E02">
            <wp:extent cx="1248410" cy="659130"/>
            <wp:effectExtent l="0" t="0" r="8890" b="7620"/>
            <wp:docPr id="34" name="Image 34" descr="F:\Documents\Boky soutenance\img\131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Boky soutenance\img\131px-PHP-logo.sv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48410" cy="659130"/>
                    </a:xfrm>
                    <a:prstGeom prst="rect">
                      <a:avLst/>
                    </a:prstGeom>
                    <a:noFill/>
                    <a:ln>
                      <a:noFill/>
                    </a:ln>
                  </pic:spPr>
                </pic:pic>
              </a:graphicData>
            </a:graphic>
          </wp:inline>
        </w:drawing>
      </w:r>
    </w:p>
    <w:p w:rsidR="00891BE7" w:rsidRPr="00891BE7" w:rsidRDefault="00C60460" w:rsidP="00C60460">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21</w:t>
      </w:r>
      <w:r w:rsidR="00AA313D">
        <w:rPr>
          <w:noProof/>
        </w:rPr>
        <w:fldChar w:fldCharType="end"/>
      </w:r>
      <w:r>
        <w:t>: Logo de PHP</w:t>
      </w:r>
    </w:p>
    <w:p w:rsidR="00BA25FC" w:rsidRPr="00BA25FC" w:rsidRDefault="00BA25FC" w:rsidP="00BA25FC">
      <w:pPr>
        <w:rPr>
          <w:rFonts w:cs="Arial"/>
          <w:shd w:val="clear" w:color="auto" w:fill="FFFFFF"/>
        </w:rPr>
      </w:pPr>
    </w:p>
    <w:p w:rsidR="00BF4169" w:rsidRDefault="000E1F12" w:rsidP="000E1F12">
      <w:pPr>
        <w:pStyle w:val="Titre5"/>
      </w:pPr>
      <w:r>
        <w:lastRenderedPageBreak/>
        <w:t>Caractéristiques et Fonctionnement</w:t>
      </w:r>
    </w:p>
    <w:p w:rsidR="00802C40" w:rsidRPr="00802C40" w:rsidRDefault="00802C40" w:rsidP="00802C40">
      <w:pPr>
        <w:rPr>
          <w:rStyle w:val="apple-converted-space"/>
          <w:rFonts w:cs="Arial"/>
          <w:shd w:val="clear" w:color="auto" w:fill="FFFFFF"/>
        </w:rPr>
      </w:pPr>
      <w:r w:rsidRPr="00802C40">
        <w:rPr>
          <w:rFonts w:cs="Arial"/>
          <w:shd w:val="clear" w:color="auto" w:fill="FFFFFF"/>
        </w:rPr>
        <w:t>Le langage PHP est utilisé principalement en tant que</w:t>
      </w:r>
      <w:r w:rsidRPr="00802C40">
        <w:rPr>
          <w:rStyle w:val="apple-converted-space"/>
          <w:rFonts w:cs="Arial"/>
          <w:shd w:val="clear" w:color="auto" w:fill="FFFFFF"/>
        </w:rPr>
        <w:t> </w:t>
      </w:r>
      <w:hyperlink r:id="rId102" w:tooltip="Langage serveur" w:history="1">
        <w:r w:rsidRPr="00802C40">
          <w:rPr>
            <w:rStyle w:val="Lienhypertexte"/>
            <w:rFonts w:cs="Arial"/>
            <w:color w:val="auto"/>
            <w:u w:val="none"/>
            <w:shd w:val="clear" w:color="auto" w:fill="FFFFFF"/>
          </w:rPr>
          <w:t>langage de script côté serveur</w:t>
        </w:r>
      </w:hyperlink>
      <w:r w:rsidRPr="00802C40">
        <w:rPr>
          <w:rFonts w:cs="Arial"/>
          <w:shd w:val="clear" w:color="auto" w:fill="FFFFFF"/>
        </w:rPr>
        <w:t>, ce qui veut dire que c'est le</w:t>
      </w:r>
      <w:r w:rsidRPr="00802C40">
        <w:rPr>
          <w:rStyle w:val="apple-converted-space"/>
          <w:rFonts w:cs="Arial"/>
          <w:shd w:val="clear" w:color="auto" w:fill="FFFFFF"/>
        </w:rPr>
        <w:t> </w:t>
      </w:r>
      <w:hyperlink r:id="rId103" w:tooltip="Serveur Web" w:history="1">
        <w:r w:rsidRPr="00802C40">
          <w:rPr>
            <w:rStyle w:val="Lienhypertexte"/>
            <w:rFonts w:cs="Arial"/>
            <w:color w:val="auto"/>
            <w:u w:val="none"/>
            <w:shd w:val="clear" w:color="auto" w:fill="FFFFFF"/>
          </w:rPr>
          <w:t>serveur</w:t>
        </w:r>
      </w:hyperlink>
      <w:r w:rsidRPr="00802C40">
        <w:rPr>
          <w:rStyle w:val="apple-converted-space"/>
          <w:rFonts w:cs="Arial"/>
          <w:shd w:val="clear" w:color="auto" w:fill="FFFFFF"/>
        </w:rPr>
        <w:t> </w:t>
      </w:r>
      <w:r w:rsidRPr="00802C40">
        <w:rPr>
          <w:rFonts w:cs="Arial"/>
          <w:shd w:val="clear" w:color="auto" w:fill="FFFFFF"/>
        </w:rPr>
        <w:t>(la machine qui héberge la page Web en question) qui va interpréter le code PHP et générer du code (constitué généralement d'</w:t>
      </w:r>
      <w:hyperlink r:id="rId104" w:tooltip="XHTML" w:history="1">
        <w:r w:rsidRPr="00802C40">
          <w:rPr>
            <w:rStyle w:val="Lienhypertexte"/>
            <w:rFonts w:cs="Arial"/>
            <w:color w:val="auto"/>
            <w:u w:val="none"/>
            <w:shd w:val="clear" w:color="auto" w:fill="FFFFFF"/>
          </w:rPr>
          <w:t>XHTML</w:t>
        </w:r>
      </w:hyperlink>
      <w:r w:rsidRPr="00802C40">
        <w:rPr>
          <w:rStyle w:val="apple-converted-space"/>
          <w:rFonts w:cs="Arial"/>
          <w:shd w:val="clear" w:color="auto" w:fill="FFFFFF"/>
        </w:rPr>
        <w:t> </w:t>
      </w:r>
      <w:r w:rsidRPr="00802C40">
        <w:rPr>
          <w:rFonts w:cs="Arial"/>
          <w:shd w:val="clear" w:color="auto" w:fill="FFFFFF"/>
        </w:rPr>
        <w:t>ou d'</w:t>
      </w:r>
      <w:hyperlink r:id="rId105" w:tooltip="Hypertext Markup Language" w:history="1">
        <w:r w:rsidRPr="00802C40">
          <w:rPr>
            <w:rStyle w:val="Lienhypertexte"/>
            <w:rFonts w:cs="Arial"/>
            <w:color w:val="auto"/>
            <w:u w:val="none"/>
            <w:shd w:val="clear" w:color="auto" w:fill="FFFFFF"/>
          </w:rPr>
          <w:t>HTML</w:t>
        </w:r>
      </w:hyperlink>
      <w:r w:rsidRPr="00802C40">
        <w:rPr>
          <w:rFonts w:cs="Arial"/>
          <w:shd w:val="clear" w:color="auto" w:fill="FFFFFF"/>
        </w:rPr>
        <w:t>, de</w:t>
      </w:r>
      <w:r w:rsidRPr="00802C40">
        <w:rPr>
          <w:rStyle w:val="apple-converted-space"/>
          <w:rFonts w:cs="Arial"/>
          <w:shd w:val="clear" w:color="auto" w:fill="FFFFFF"/>
        </w:rPr>
        <w:t> </w:t>
      </w:r>
      <w:hyperlink r:id="rId106" w:tooltip="Feuilles de style en cascade" w:history="1">
        <w:r w:rsidRPr="00802C40">
          <w:rPr>
            <w:rStyle w:val="Lienhypertexte"/>
            <w:rFonts w:cs="Arial"/>
            <w:color w:val="auto"/>
            <w:u w:val="none"/>
            <w:shd w:val="clear" w:color="auto" w:fill="FFFFFF"/>
          </w:rPr>
          <w:t>CSS</w:t>
        </w:r>
      </w:hyperlink>
      <w:r w:rsidRPr="00802C40">
        <w:rPr>
          <w:rFonts w:cs="Arial"/>
          <w:shd w:val="clear" w:color="auto" w:fill="FFFFFF"/>
        </w:rPr>
        <w:t>, et parfois de</w:t>
      </w:r>
      <w:r w:rsidRPr="00802C40">
        <w:rPr>
          <w:rStyle w:val="apple-converted-space"/>
          <w:rFonts w:cs="Arial"/>
          <w:shd w:val="clear" w:color="auto" w:fill="FFFFFF"/>
        </w:rPr>
        <w:t> </w:t>
      </w:r>
      <w:hyperlink r:id="rId107" w:tooltip="JavaScript" w:history="1">
        <w:r w:rsidRPr="00802C40">
          <w:rPr>
            <w:rStyle w:val="Lienhypertexte"/>
            <w:rFonts w:cs="Arial"/>
            <w:color w:val="auto"/>
            <w:u w:val="none"/>
            <w:shd w:val="clear" w:color="auto" w:fill="FFFFFF"/>
          </w:rPr>
          <w:t>JavaScript</w:t>
        </w:r>
      </w:hyperlink>
      <w:r w:rsidRPr="00802C40">
        <w:rPr>
          <w:rFonts w:cs="Arial"/>
          <w:shd w:val="clear" w:color="auto" w:fill="FFFFFF"/>
        </w:rPr>
        <w:t>) qui pourra être interprété par un</w:t>
      </w:r>
      <w:r w:rsidRPr="00802C40">
        <w:rPr>
          <w:rStyle w:val="apple-converted-space"/>
          <w:rFonts w:cs="Arial"/>
          <w:shd w:val="clear" w:color="auto" w:fill="FFFFFF"/>
        </w:rPr>
        <w:t> </w:t>
      </w:r>
      <w:hyperlink r:id="rId108" w:tooltip="Navigateur Web" w:history="1">
        <w:r w:rsidRPr="00802C40">
          <w:rPr>
            <w:rStyle w:val="Lienhypertexte"/>
            <w:rFonts w:cs="Arial"/>
            <w:color w:val="auto"/>
            <w:u w:val="none"/>
            <w:shd w:val="clear" w:color="auto" w:fill="FFFFFF"/>
          </w:rPr>
          <w:t>navigateur</w:t>
        </w:r>
      </w:hyperlink>
      <w:r w:rsidRPr="00802C40">
        <w:rPr>
          <w:rFonts w:cs="Arial"/>
          <w:shd w:val="clear" w:color="auto" w:fill="FFFFFF"/>
        </w:rPr>
        <w:t>. Il a été conçu pour permettre la création d'applications dynamiques, le plus souvent développées pour le</w:t>
      </w:r>
      <w:r w:rsidRPr="00802C40">
        <w:rPr>
          <w:rStyle w:val="apple-converted-space"/>
          <w:rFonts w:cs="Arial"/>
          <w:shd w:val="clear" w:color="auto" w:fill="FFFFFF"/>
        </w:rPr>
        <w:t xml:space="preserve"> Web.</w:t>
      </w:r>
    </w:p>
    <w:p w:rsidR="00802C40" w:rsidRDefault="00802C40" w:rsidP="00802C40">
      <w:pPr>
        <w:rPr>
          <w:rFonts w:cs="Arial"/>
          <w:shd w:val="clear" w:color="auto" w:fill="FFFFFF"/>
        </w:rPr>
      </w:pPr>
      <w:r w:rsidRPr="00802C40">
        <w:rPr>
          <w:rFonts w:cs="Arial"/>
          <w:shd w:val="clear" w:color="auto" w:fill="FFFFFF"/>
        </w:rPr>
        <w:t>PHP appartient à la grande famille des descendants du</w:t>
      </w:r>
      <w:r w:rsidRPr="00802C40">
        <w:rPr>
          <w:rStyle w:val="apple-converted-space"/>
          <w:rFonts w:cs="Arial"/>
          <w:shd w:val="clear" w:color="auto" w:fill="FFFFFF"/>
        </w:rPr>
        <w:t> </w:t>
      </w:r>
      <w:hyperlink r:id="rId109" w:tooltip="C (langage)" w:history="1">
        <w:r w:rsidRPr="00802C40">
          <w:rPr>
            <w:rStyle w:val="Lienhypertexte"/>
            <w:rFonts w:cs="Arial"/>
            <w:color w:val="auto"/>
            <w:u w:val="none"/>
            <w:shd w:val="clear" w:color="auto" w:fill="FFFFFF"/>
          </w:rPr>
          <w:t>C</w:t>
        </w:r>
      </w:hyperlink>
      <w:r w:rsidRPr="00802C40">
        <w:rPr>
          <w:rFonts w:cs="Arial"/>
          <w:shd w:val="clear" w:color="auto" w:fill="FFFFFF"/>
        </w:rPr>
        <w:t>, dont la</w:t>
      </w:r>
      <w:r w:rsidRPr="00802C40">
        <w:rPr>
          <w:rStyle w:val="apple-converted-space"/>
          <w:rFonts w:cs="Arial"/>
          <w:shd w:val="clear" w:color="auto" w:fill="FFFFFF"/>
        </w:rPr>
        <w:t> </w:t>
      </w:r>
      <w:hyperlink r:id="rId110" w:tooltip="Syntaxe" w:history="1">
        <w:r w:rsidRPr="00802C40">
          <w:rPr>
            <w:rStyle w:val="Lienhypertexte"/>
            <w:rFonts w:cs="Arial"/>
            <w:color w:val="auto"/>
            <w:u w:val="none"/>
            <w:shd w:val="clear" w:color="auto" w:fill="FFFFFF"/>
          </w:rPr>
          <w:t>syntaxe</w:t>
        </w:r>
      </w:hyperlink>
      <w:r w:rsidRPr="00802C40">
        <w:rPr>
          <w:rStyle w:val="apple-converted-space"/>
          <w:rFonts w:cs="Arial"/>
          <w:shd w:val="clear" w:color="auto" w:fill="FFFFFF"/>
        </w:rPr>
        <w:t> </w:t>
      </w:r>
      <w:r w:rsidRPr="00802C40">
        <w:rPr>
          <w:rFonts w:cs="Arial"/>
          <w:shd w:val="clear" w:color="auto" w:fill="FFFFFF"/>
        </w:rPr>
        <w:t>est très proche. Dans une utilisation Web, l'exécution du code PHP se déroule ainsi : lorsqu'un visiteur demande à consulter une</w:t>
      </w:r>
      <w:r w:rsidRPr="00802C40">
        <w:rPr>
          <w:rStyle w:val="apple-converted-space"/>
          <w:rFonts w:cs="Arial"/>
          <w:shd w:val="clear" w:color="auto" w:fill="FFFFFF"/>
        </w:rPr>
        <w:t> </w:t>
      </w:r>
      <w:hyperlink r:id="rId111" w:tooltip="Page Web" w:history="1">
        <w:r w:rsidRPr="00802C40">
          <w:rPr>
            <w:rStyle w:val="Lienhypertexte"/>
            <w:rFonts w:cs="Arial"/>
            <w:color w:val="auto"/>
            <w:u w:val="none"/>
            <w:shd w:val="clear" w:color="auto" w:fill="FFFFFF"/>
          </w:rPr>
          <w:t>page Web</w:t>
        </w:r>
      </w:hyperlink>
      <w:r w:rsidRPr="00802C40">
        <w:rPr>
          <w:rFonts w:cs="Arial"/>
          <w:shd w:val="clear" w:color="auto" w:fill="FFFFFF"/>
        </w:rPr>
        <w:t>, son</w:t>
      </w:r>
      <w:r w:rsidRPr="00802C40">
        <w:rPr>
          <w:rStyle w:val="apple-converted-space"/>
          <w:rFonts w:cs="Arial"/>
          <w:shd w:val="clear" w:color="auto" w:fill="FFFFFF"/>
        </w:rPr>
        <w:t> </w:t>
      </w:r>
      <w:hyperlink r:id="rId112" w:tooltip="Navigateur Web" w:history="1">
        <w:r w:rsidRPr="00802C40">
          <w:rPr>
            <w:rStyle w:val="Lienhypertexte"/>
            <w:rFonts w:cs="Arial"/>
            <w:color w:val="auto"/>
            <w:u w:val="none"/>
            <w:shd w:val="clear" w:color="auto" w:fill="FFFFFF"/>
          </w:rPr>
          <w:t>navigateur</w:t>
        </w:r>
      </w:hyperlink>
      <w:r w:rsidRPr="00802C40">
        <w:rPr>
          <w:rStyle w:val="apple-converted-space"/>
          <w:rFonts w:cs="Arial"/>
          <w:shd w:val="clear" w:color="auto" w:fill="FFFFFF"/>
        </w:rPr>
        <w:t> </w:t>
      </w:r>
      <w:r w:rsidRPr="00802C40">
        <w:rPr>
          <w:rFonts w:cs="Arial"/>
          <w:shd w:val="clear" w:color="auto" w:fill="FFFFFF"/>
        </w:rPr>
        <w:t>envoie une requête au</w:t>
      </w:r>
      <w:r w:rsidRPr="00802C40">
        <w:rPr>
          <w:rStyle w:val="apple-converted-space"/>
          <w:rFonts w:cs="Arial"/>
          <w:shd w:val="clear" w:color="auto" w:fill="FFFFFF"/>
        </w:rPr>
        <w:t> </w:t>
      </w:r>
      <w:hyperlink r:id="rId113" w:tooltip="Serveur HTTP" w:history="1">
        <w:r w:rsidRPr="00802C40">
          <w:rPr>
            <w:rStyle w:val="Lienhypertexte"/>
            <w:rFonts w:cs="Arial"/>
            <w:color w:val="auto"/>
            <w:u w:val="none"/>
            <w:shd w:val="clear" w:color="auto" w:fill="FFFFFF"/>
          </w:rPr>
          <w:t>serveur HTTP</w:t>
        </w:r>
      </w:hyperlink>
      <w:r w:rsidRPr="00802C40">
        <w:rPr>
          <w:rStyle w:val="apple-converted-space"/>
          <w:rFonts w:cs="Arial"/>
          <w:shd w:val="clear" w:color="auto" w:fill="FFFFFF"/>
        </w:rPr>
        <w:t> </w:t>
      </w:r>
      <w:r w:rsidRPr="00802C40">
        <w:rPr>
          <w:rFonts w:cs="Arial"/>
          <w:shd w:val="clear" w:color="auto" w:fill="FFFFFF"/>
        </w:rPr>
        <w:t>correspondant. Si la page est identifiée comme un script PHP (généralement grâce à l'extension</w:t>
      </w:r>
      <w:r w:rsidRPr="00802C40">
        <w:rPr>
          <w:rStyle w:val="apple-converted-space"/>
          <w:rFonts w:cs="Arial"/>
          <w:shd w:val="clear" w:color="auto" w:fill="FFFFFF"/>
        </w:rPr>
        <w:t> </w:t>
      </w:r>
      <w:r w:rsidRPr="00802C40">
        <w:rPr>
          <w:rStyle w:val="CodeHTML"/>
          <w:rFonts w:eastAsiaTheme="minorHAnsi"/>
          <w:sz w:val="22"/>
          <w:shd w:val="clear" w:color="auto" w:fill="FFFFFF"/>
        </w:rPr>
        <w:t>.php</w:t>
      </w:r>
      <w:r w:rsidRPr="00802C40">
        <w:rPr>
          <w:rFonts w:cs="Arial"/>
          <w:shd w:val="clear" w:color="auto" w:fill="FFFFFF"/>
        </w:rPr>
        <w:t>), le serveur appelle l'</w:t>
      </w:r>
      <w:hyperlink r:id="rId114" w:tooltip="Interprète (informatique)" w:history="1">
        <w:r w:rsidRPr="00802C40">
          <w:rPr>
            <w:rStyle w:val="Lienhypertexte"/>
            <w:rFonts w:cs="Arial"/>
            <w:color w:val="auto"/>
            <w:u w:val="none"/>
            <w:shd w:val="clear" w:color="auto" w:fill="FFFFFF"/>
          </w:rPr>
          <w:t>interprète</w:t>
        </w:r>
      </w:hyperlink>
      <w:r w:rsidRPr="00802C40">
        <w:rPr>
          <w:rStyle w:val="apple-converted-space"/>
          <w:rFonts w:cs="Arial"/>
          <w:shd w:val="clear" w:color="auto" w:fill="FFFFFF"/>
        </w:rPr>
        <w:t> </w:t>
      </w:r>
      <w:r w:rsidRPr="00802C40">
        <w:rPr>
          <w:rFonts w:cs="Arial"/>
          <w:shd w:val="clear" w:color="auto" w:fill="FFFFFF"/>
        </w:rPr>
        <w:t>PHP qui va traiter et générer le code final de la page (constitué généralement d'</w:t>
      </w:r>
      <w:hyperlink r:id="rId115" w:tooltip="Hypertext Markup Language" w:history="1">
        <w:r w:rsidRPr="00802C40">
          <w:rPr>
            <w:rStyle w:val="Lienhypertexte"/>
            <w:rFonts w:cs="Arial"/>
            <w:color w:val="auto"/>
            <w:u w:val="none"/>
            <w:shd w:val="clear" w:color="auto" w:fill="FFFFFF"/>
          </w:rPr>
          <w:t>HTML</w:t>
        </w:r>
      </w:hyperlink>
      <w:r w:rsidRPr="00802C40">
        <w:rPr>
          <w:rStyle w:val="apple-converted-space"/>
          <w:rFonts w:cs="Arial"/>
          <w:shd w:val="clear" w:color="auto" w:fill="FFFFFF"/>
        </w:rPr>
        <w:t> </w:t>
      </w:r>
      <w:r w:rsidRPr="00802C40">
        <w:rPr>
          <w:rFonts w:cs="Arial"/>
          <w:shd w:val="clear" w:color="auto" w:fill="FFFFFF"/>
        </w:rPr>
        <w:t>ou de</w:t>
      </w:r>
      <w:r w:rsidRPr="00802C40">
        <w:rPr>
          <w:rStyle w:val="apple-converted-space"/>
          <w:rFonts w:cs="Arial"/>
          <w:shd w:val="clear" w:color="auto" w:fill="FFFFFF"/>
        </w:rPr>
        <w:t> </w:t>
      </w:r>
      <w:hyperlink r:id="rId116" w:tooltip="XHTML" w:history="1">
        <w:r w:rsidRPr="00802C40">
          <w:rPr>
            <w:rStyle w:val="Lienhypertexte"/>
            <w:rFonts w:cs="Arial"/>
            <w:color w:val="auto"/>
            <w:u w:val="none"/>
            <w:shd w:val="clear" w:color="auto" w:fill="FFFFFF"/>
          </w:rPr>
          <w:t>XHTML</w:t>
        </w:r>
      </w:hyperlink>
      <w:r w:rsidRPr="00802C40">
        <w:rPr>
          <w:rFonts w:cs="Arial"/>
          <w:shd w:val="clear" w:color="auto" w:fill="FFFFFF"/>
        </w:rPr>
        <w:t>, mais aussi souvent de</w:t>
      </w:r>
      <w:r w:rsidRPr="00802C40">
        <w:rPr>
          <w:rStyle w:val="apple-converted-space"/>
          <w:rFonts w:cs="Arial"/>
          <w:shd w:val="clear" w:color="auto" w:fill="FFFFFF"/>
        </w:rPr>
        <w:t> </w:t>
      </w:r>
      <w:hyperlink r:id="rId117" w:tooltip="Feuilles de style en cascade" w:history="1">
        <w:r w:rsidRPr="00802C40">
          <w:rPr>
            <w:rStyle w:val="Lienhypertexte"/>
            <w:rFonts w:cs="Arial"/>
            <w:color w:val="auto"/>
            <w:u w:val="none"/>
            <w:shd w:val="clear" w:color="auto" w:fill="FFFFFF"/>
          </w:rPr>
          <w:t>CSS</w:t>
        </w:r>
      </w:hyperlink>
      <w:r w:rsidRPr="00802C40">
        <w:rPr>
          <w:rStyle w:val="apple-converted-space"/>
          <w:rFonts w:cs="Arial"/>
          <w:shd w:val="clear" w:color="auto" w:fill="FFFFFF"/>
        </w:rPr>
        <w:t> </w:t>
      </w:r>
      <w:r w:rsidRPr="00802C40">
        <w:rPr>
          <w:rFonts w:cs="Arial"/>
          <w:shd w:val="clear" w:color="auto" w:fill="FFFFFF"/>
        </w:rPr>
        <w:t>et de</w:t>
      </w:r>
      <w:r w:rsidRPr="00802C40">
        <w:rPr>
          <w:rStyle w:val="apple-converted-space"/>
          <w:rFonts w:cs="Arial"/>
          <w:shd w:val="clear" w:color="auto" w:fill="FFFFFF"/>
        </w:rPr>
        <w:t> </w:t>
      </w:r>
      <w:hyperlink r:id="rId118" w:tooltip="JavaScript" w:history="1">
        <w:r w:rsidRPr="00802C40">
          <w:rPr>
            <w:rStyle w:val="Lienhypertexte"/>
            <w:rFonts w:cs="Arial"/>
            <w:color w:val="auto"/>
            <w:u w:val="none"/>
            <w:shd w:val="clear" w:color="auto" w:fill="FFFFFF"/>
          </w:rPr>
          <w:t>JS</w:t>
        </w:r>
      </w:hyperlink>
      <w:r w:rsidRPr="00802C40">
        <w:rPr>
          <w:rFonts w:cs="Arial"/>
          <w:shd w:val="clear" w:color="auto" w:fill="FFFFFF"/>
        </w:rPr>
        <w:t>). Ce contenu est renvoyé au serveur HTTP, qui l'envoie finalement au client. Le schéma ci-dessous explique ce fonctionnement :</w:t>
      </w:r>
    </w:p>
    <w:p w:rsidR="00802C40" w:rsidRDefault="00802C40" w:rsidP="00802C40">
      <w:pPr>
        <w:keepNext/>
        <w:jc w:val="center"/>
      </w:pPr>
      <w:r>
        <w:rPr>
          <w:rFonts w:cs="Arial"/>
          <w:noProof/>
          <w:shd w:val="clear" w:color="auto" w:fill="FFFFFF"/>
          <w:lang w:eastAsia="fr-FR"/>
        </w:rPr>
        <w:drawing>
          <wp:inline distT="0" distB="0" distL="0" distR="0" wp14:anchorId="250B799A" wp14:editId="4444E016">
            <wp:extent cx="5749925" cy="1442085"/>
            <wp:effectExtent l="0" t="0" r="3175" b="5715"/>
            <wp:docPr id="35" name="Image 35" descr="F:\Documents\Boky soutenance\img\600px-Php_arch_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Boky soutenance\img\600px-Php_arch_shema.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49925" cy="1442085"/>
                    </a:xfrm>
                    <a:prstGeom prst="rect">
                      <a:avLst/>
                    </a:prstGeom>
                    <a:noFill/>
                    <a:ln>
                      <a:noFill/>
                    </a:ln>
                  </pic:spPr>
                </pic:pic>
              </a:graphicData>
            </a:graphic>
          </wp:inline>
        </w:drawing>
      </w:r>
    </w:p>
    <w:p w:rsidR="00802C40" w:rsidRDefault="00802C40" w:rsidP="00802C40">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22</w:t>
      </w:r>
      <w:r w:rsidR="00AA313D">
        <w:rPr>
          <w:noProof/>
        </w:rPr>
        <w:fldChar w:fldCharType="end"/>
      </w:r>
      <w:r>
        <w:t>:</w:t>
      </w:r>
      <w:r w:rsidRPr="005F2792">
        <w:t>Fonctionnement du langage PHP</w:t>
      </w:r>
    </w:p>
    <w:p w:rsidR="00802C40" w:rsidRDefault="0033602D" w:rsidP="00A13AD1">
      <w:pPr>
        <w:pStyle w:val="Titre4"/>
      </w:pPr>
      <w:r>
        <w:t xml:space="preserve">Langage </w:t>
      </w:r>
      <w:r w:rsidR="00A13AD1">
        <w:t>HTML</w:t>
      </w:r>
      <w:r w:rsidR="00E11348">
        <w:t xml:space="preserve"> </w:t>
      </w:r>
      <w:r w:rsidR="00D06F9F">
        <w:rPr>
          <w:rStyle w:val="Rfrenceple"/>
        </w:rPr>
        <w:t xml:space="preserve">[5] </w:t>
      </w:r>
      <w:r w:rsidR="00E11348">
        <w:rPr>
          <w:rStyle w:val="Rfrenceple"/>
        </w:rPr>
        <w:t>[J]</w:t>
      </w:r>
    </w:p>
    <w:p w:rsidR="00A13AD1" w:rsidRDefault="00E44F1B" w:rsidP="00E44F1B">
      <w:pPr>
        <w:pStyle w:val="Titre5"/>
        <w:rPr>
          <w:lang w:eastAsia="fr-FR"/>
        </w:rPr>
      </w:pPr>
      <w:r>
        <w:rPr>
          <w:lang w:eastAsia="fr-FR"/>
        </w:rPr>
        <w:t>A propos</w:t>
      </w:r>
    </w:p>
    <w:p w:rsidR="00E2164E" w:rsidRPr="001A2429" w:rsidRDefault="00E2164E" w:rsidP="001A2429">
      <w:pPr>
        <w:rPr>
          <w:szCs w:val="24"/>
        </w:rPr>
      </w:pPr>
      <w:r w:rsidRPr="001A2429">
        <w:rPr>
          <w:szCs w:val="24"/>
        </w:rPr>
        <w:t>L’</w:t>
      </w:r>
      <w:hyperlink r:id="rId120" w:tooltip="Anglais" w:history="1">
        <w:r w:rsidRPr="001A2429">
          <w:rPr>
            <w:rStyle w:val="Lienhypertexte"/>
            <w:color w:val="auto"/>
            <w:szCs w:val="24"/>
            <w:u w:val="none"/>
          </w:rPr>
          <w:t>anglais</w:t>
        </w:r>
      </w:hyperlink>
      <w:r w:rsidRPr="001A2429">
        <w:rPr>
          <w:szCs w:val="24"/>
        </w:rPr>
        <w:t xml:space="preserve"> </w:t>
      </w:r>
      <w:r w:rsidRPr="001A2429">
        <w:rPr>
          <w:rStyle w:val="lang-en"/>
          <w:i/>
          <w:iCs/>
          <w:szCs w:val="24"/>
        </w:rPr>
        <w:t>Hypertext Markup Language</w:t>
      </w:r>
      <w:r w:rsidRPr="001A2429">
        <w:rPr>
          <w:szCs w:val="24"/>
        </w:rPr>
        <w:t xml:space="preserve"> se traduit littéralement en </w:t>
      </w:r>
      <w:r w:rsidRPr="001A2429">
        <w:rPr>
          <w:bCs/>
          <w:szCs w:val="24"/>
        </w:rPr>
        <w:t>langage de balisage d’hypertexte</w:t>
      </w:r>
      <w:r w:rsidRPr="001A2429">
        <w:rPr>
          <w:rStyle w:val="citecrochet1"/>
          <w:szCs w:val="24"/>
          <w:vertAlign w:val="superscript"/>
          <w:specVanish w:val="0"/>
        </w:rPr>
        <w:t xml:space="preserve"> []</w:t>
      </w:r>
      <w:r w:rsidRPr="001A2429">
        <w:rPr>
          <w:szCs w:val="24"/>
        </w:rPr>
        <w:t xml:space="preserve">. On utilise généralement l’abréviation HTML, parfois même en répétant le mot « langage » comme dans « langage HTML ». </w:t>
      </w:r>
      <w:r w:rsidRPr="001A2429">
        <w:rPr>
          <w:rStyle w:val="lang-en"/>
          <w:i/>
          <w:iCs/>
          <w:szCs w:val="24"/>
        </w:rPr>
        <w:t>Hypertext</w:t>
      </w:r>
      <w:r w:rsidRPr="001A2429">
        <w:rPr>
          <w:szCs w:val="24"/>
        </w:rPr>
        <w:t xml:space="preserve"> est parfois écrit </w:t>
      </w:r>
      <w:r w:rsidRPr="001A2429">
        <w:rPr>
          <w:rStyle w:val="lang-en"/>
          <w:i/>
          <w:iCs/>
          <w:szCs w:val="24"/>
        </w:rPr>
        <w:t>HyperText</w:t>
      </w:r>
      <w:r w:rsidRPr="001A2429">
        <w:rPr>
          <w:szCs w:val="24"/>
        </w:rPr>
        <w:t xml:space="preserve"> pour marquer le </w:t>
      </w:r>
      <w:r w:rsidRPr="001A2429">
        <w:rPr>
          <w:i/>
          <w:iCs/>
          <w:szCs w:val="24"/>
        </w:rPr>
        <w:t>T</w:t>
      </w:r>
      <w:r w:rsidRPr="001A2429">
        <w:rPr>
          <w:szCs w:val="24"/>
        </w:rPr>
        <w:t xml:space="preserve"> de l’abréviation HTML.</w:t>
      </w:r>
    </w:p>
    <w:p w:rsidR="00E44F1B" w:rsidRPr="001A2429" w:rsidRDefault="00E2164E" w:rsidP="001A2429">
      <w:pPr>
        <w:rPr>
          <w:szCs w:val="24"/>
        </w:rPr>
      </w:pPr>
      <w:r w:rsidRPr="001A2429">
        <w:rPr>
          <w:szCs w:val="24"/>
        </w:rPr>
        <w:t>Le public non averti parle parfois de HTM au lieu de HTML, HTM étant l’</w:t>
      </w:r>
      <w:hyperlink r:id="rId121" w:tooltip="Extension de nom de fichier" w:history="1">
        <w:r w:rsidRPr="001A2429">
          <w:rPr>
            <w:rStyle w:val="Lienhypertexte"/>
            <w:color w:val="auto"/>
            <w:szCs w:val="24"/>
            <w:u w:val="none"/>
          </w:rPr>
          <w:t>extension de nom de fichier</w:t>
        </w:r>
      </w:hyperlink>
      <w:r w:rsidRPr="001A2429">
        <w:rPr>
          <w:szCs w:val="24"/>
        </w:rPr>
        <w:t xml:space="preserve"> tronquée à trois lettres, une limitation qu’on trouve sur d’anciens </w:t>
      </w:r>
      <w:hyperlink r:id="rId122" w:tooltip="Système d'exploitation" w:history="1">
        <w:r w:rsidRPr="001A2429">
          <w:rPr>
            <w:rStyle w:val="Lienhypertexte"/>
            <w:color w:val="auto"/>
            <w:szCs w:val="24"/>
            <w:u w:val="none"/>
          </w:rPr>
          <w:t>systèmes d’exploitation</w:t>
        </w:r>
      </w:hyperlink>
      <w:r w:rsidRPr="001A2429">
        <w:rPr>
          <w:szCs w:val="24"/>
        </w:rPr>
        <w:t xml:space="preserve"> de </w:t>
      </w:r>
      <w:hyperlink r:id="rId123" w:tooltip="Microsoft" w:history="1">
        <w:r w:rsidRPr="001A2429">
          <w:rPr>
            <w:rStyle w:val="Lienhypertexte"/>
            <w:color w:val="auto"/>
            <w:szCs w:val="24"/>
            <w:u w:val="none"/>
          </w:rPr>
          <w:t>Microsoft</w:t>
        </w:r>
      </w:hyperlink>
      <w:r w:rsidRPr="001A2429">
        <w:rPr>
          <w:szCs w:val="24"/>
        </w:rPr>
        <w:t>.</w:t>
      </w:r>
    </w:p>
    <w:p w:rsidR="00C96A6E" w:rsidRDefault="00C96A6E" w:rsidP="00C96A6E">
      <w:pPr>
        <w:pStyle w:val="Titre5"/>
        <w:rPr>
          <w:lang w:eastAsia="fr-FR"/>
        </w:rPr>
      </w:pPr>
      <w:r>
        <w:rPr>
          <w:lang w:eastAsia="fr-FR"/>
        </w:rPr>
        <w:t>Historique</w:t>
      </w:r>
    </w:p>
    <w:p w:rsidR="001A2429" w:rsidRPr="001A2429" w:rsidRDefault="001A2429" w:rsidP="001A2429">
      <w:pPr>
        <w:rPr>
          <w:szCs w:val="24"/>
        </w:rPr>
      </w:pPr>
      <w:r w:rsidRPr="001A2429">
        <w:rPr>
          <w:szCs w:val="24"/>
        </w:rPr>
        <w:t xml:space="preserve">Durant la première moitié des </w:t>
      </w:r>
      <w:hyperlink r:id="rId124" w:tooltip="Années 1990" w:history="1">
        <w:r w:rsidRPr="001A2429">
          <w:rPr>
            <w:rStyle w:val="Lienhypertexte"/>
            <w:color w:val="auto"/>
            <w:szCs w:val="24"/>
            <w:u w:val="none"/>
          </w:rPr>
          <w:t>années 1990</w:t>
        </w:r>
      </w:hyperlink>
      <w:r w:rsidRPr="001A2429">
        <w:rPr>
          <w:szCs w:val="24"/>
        </w:rPr>
        <w:t xml:space="preserve">, avant l’apparition des technologies web comme </w:t>
      </w:r>
      <w:hyperlink r:id="rId125" w:tooltip="JavaScript" w:history="1">
        <w:r w:rsidRPr="001A2429">
          <w:rPr>
            <w:rStyle w:val="Lienhypertexte"/>
            <w:color w:val="auto"/>
            <w:szCs w:val="24"/>
            <w:u w:val="none"/>
          </w:rPr>
          <w:t>JavaScript</w:t>
        </w:r>
      </w:hyperlink>
      <w:r w:rsidRPr="001A2429">
        <w:rPr>
          <w:szCs w:val="24"/>
        </w:rPr>
        <w:t xml:space="preserve">, les </w:t>
      </w:r>
      <w:hyperlink r:id="rId126" w:tooltip="Feuilles de style en cascade" w:history="1">
        <w:r w:rsidRPr="001A2429">
          <w:rPr>
            <w:rStyle w:val="Lienhypertexte"/>
            <w:color w:val="auto"/>
            <w:szCs w:val="24"/>
            <w:u w:val="none"/>
          </w:rPr>
          <w:t>feuilles de style en cascade</w:t>
        </w:r>
      </w:hyperlink>
      <w:r w:rsidRPr="001A2429">
        <w:rPr>
          <w:szCs w:val="24"/>
        </w:rPr>
        <w:t xml:space="preserve"> et le </w:t>
      </w:r>
      <w:hyperlink r:id="rId127" w:tooltip="Document Object Model" w:history="1">
        <w:r w:rsidRPr="001A2429">
          <w:rPr>
            <w:rStyle w:val="Lienhypertexte"/>
            <w:i/>
            <w:iCs/>
            <w:color w:val="auto"/>
            <w:szCs w:val="24"/>
            <w:u w:val="none"/>
          </w:rPr>
          <w:t>Document Object Model</w:t>
        </w:r>
      </w:hyperlink>
      <w:r w:rsidRPr="001A2429">
        <w:rPr>
          <w:szCs w:val="24"/>
        </w:rPr>
        <w:t xml:space="preserve">, l’évolution de HTML </w:t>
      </w:r>
      <w:r w:rsidRPr="001A2429">
        <w:rPr>
          <w:szCs w:val="24"/>
        </w:rPr>
        <w:lastRenderedPageBreak/>
        <w:t xml:space="preserve">a dicté l’évolution du </w:t>
      </w:r>
      <w:hyperlink r:id="rId128" w:tooltip="World Wide Web" w:history="1">
        <w:r w:rsidRPr="001A2429">
          <w:rPr>
            <w:rStyle w:val="Lienhypertexte"/>
            <w:i/>
            <w:iCs/>
            <w:color w:val="auto"/>
            <w:szCs w:val="24"/>
            <w:u w:val="none"/>
          </w:rPr>
          <w:t>World Wide Web</w:t>
        </w:r>
      </w:hyperlink>
      <w:r w:rsidRPr="001A2429">
        <w:rPr>
          <w:szCs w:val="24"/>
        </w:rPr>
        <w:t xml:space="preserve">. Depuis </w:t>
      </w:r>
      <w:hyperlink r:id="rId129" w:tooltip="1997 en informatique" w:history="1">
        <w:r w:rsidRPr="001A2429">
          <w:rPr>
            <w:rStyle w:val="Lienhypertexte"/>
            <w:color w:val="auto"/>
            <w:szCs w:val="24"/>
            <w:u w:val="none"/>
          </w:rPr>
          <w:t>1997</w:t>
        </w:r>
      </w:hyperlink>
      <w:r w:rsidRPr="001A2429">
        <w:rPr>
          <w:szCs w:val="24"/>
        </w:rPr>
        <w:t xml:space="preserve"> et HTML 4, l’évolution de HTML a fortement ralenti ; </w:t>
      </w:r>
      <w:r w:rsidRPr="001A2429">
        <w:rPr>
          <w:rStyle w:val="nowrap1"/>
          <w:szCs w:val="24"/>
        </w:rPr>
        <w:t>10 ans</w:t>
      </w:r>
      <w:r w:rsidRPr="001A2429">
        <w:rPr>
          <w:szCs w:val="24"/>
        </w:rPr>
        <w:t xml:space="preserve"> plus tard, HTML 4 reste utilisé dans les pages web. En </w:t>
      </w:r>
      <w:hyperlink r:id="rId130" w:tooltip="2008 en informatique" w:history="1">
        <w:r w:rsidRPr="001A2429">
          <w:rPr>
            <w:rStyle w:val="Lienhypertexte"/>
            <w:color w:val="auto"/>
            <w:szCs w:val="24"/>
            <w:u w:val="none"/>
          </w:rPr>
          <w:t>2008</w:t>
        </w:r>
      </w:hyperlink>
      <w:r w:rsidRPr="001A2429">
        <w:rPr>
          <w:szCs w:val="24"/>
        </w:rPr>
        <w:t xml:space="preserve">, la spécification du </w:t>
      </w:r>
      <w:hyperlink r:id="rId131" w:tooltip="HTML 5" w:history="1">
        <w:r w:rsidRPr="001A2429">
          <w:rPr>
            <w:rStyle w:val="Lienhypertexte"/>
            <w:color w:val="auto"/>
            <w:szCs w:val="24"/>
            <w:u w:val="none"/>
          </w:rPr>
          <w:t>HTML 5</w:t>
        </w:r>
      </w:hyperlink>
      <w:r w:rsidRPr="001A2429">
        <w:rPr>
          <w:szCs w:val="24"/>
        </w:rPr>
        <w:t xml:space="preserve"> est à l’étude</w:t>
      </w:r>
      <w:r w:rsidRPr="001A2429">
        <w:rPr>
          <w:rStyle w:val="citecrochet1"/>
          <w:szCs w:val="24"/>
          <w:vertAlign w:val="superscript"/>
          <w:specVanish w:val="0"/>
        </w:rPr>
        <w:t xml:space="preserve"> []</w:t>
      </w:r>
      <w:r w:rsidRPr="001A2429">
        <w:rPr>
          <w:szCs w:val="24"/>
        </w:rPr>
        <w:t>.</w:t>
      </w:r>
    </w:p>
    <w:p w:rsidR="001A2429" w:rsidRPr="001A2429" w:rsidRDefault="001A2429" w:rsidP="001A2429">
      <w:pPr>
        <w:rPr>
          <w:b/>
          <w:szCs w:val="24"/>
        </w:rPr>
      </w:pPr>
      <w:r w:rsidRPr="001A2429">
        <w:rPr>
          <w:b/>
          <w:szCs w:val="24"/>
        </w:rPr>
        <w:t>1989-1992 : Origine :</w:t>
      </w:r>
    </w:p>
    <w:p w:rsidR="001A2429" w:rsidRPr="001A2429" w:rsidRDefault="001A2429" w:rsidP="001A2429">
      <w:pPr>
        <w:rPr>
          <w:szCs w:val="24"/>
        </w:rPr>
      </w:pPr>
      <w:r w:rsidRPr="001A2429">
        <w:rPr>
          <w:szCs w:val="24"/>
        </w:rPr>
        <w:t xml:space="preserve">HTML est une des trois inventions à la base du </w:t>
      </w:r>
      <w:hyperlink r:id="rId132" w:tooltip="World Wide Web" w:history="1">
        <w:r w:rsidRPr="001A2429">
          <w:rPr>
            <w:rStyle w:val="Lienhypertexte"/>
            <w:i/>
            <w:iCs/>
            <w:color w:val="auto"/>
            <w:szCs w:val="24"/>
            <w:u w:val="none"/>
          </w:rPr>
          <w:t>World Wide Web</w:t>
        </w:r>
      </w:hyperlink>
      <w:r w:rsidRPr="001A2429">
        <w:rPr>
          <w:szCs w:val="24"/>
        </w:rPr>
        <w:t xml:space="preserve">, avec le </w:t>
      </w:r>
      <w:hyperlink r:id="rId133" w:tooltip="Hypertext Transfer Protocol" w:history="1">
        <w:r w:rsidRPr="001A2429">
          <w:rPr>
            <w:rStyle w:val="Lienhypertexte"/>
            <w:i/>
            <w:iCs/>
            <w:color w:val="auto"/>
            <w:szCs w:val="24"/>
            <w:u w:val="none"/>
          </w:rPr>
          <w:t>Hypertext Transfer Protocol</w:t>
        </w:r>
      </w:hyperlink>
      <w:r w:rsidRPr="001A2429">
        <w:rPr>
          <w:szCs w:val="24"/>
        </w:rPr>
        <w:t xml:space="preserve"> (HTTP) et les </w:t>
      </w:r>
      <w:hyperlink r:id="rId134" w:tooltip="Adresse web" w:history="1">
        <w:r w:rsidRPr="001A2429">
          <w:rPr>
            <w:rStyle w:val="Lienhypertexte"/>
            <w:color w:val="auto"/>
            <w:szCs w:val="24"/>
            <w:u w:val="none"/>
          </w:rPr>
          <w:t>adresses web</w:t>
        </w:r>
      </w:hyperlink>
      <w:r w:rsidRPr="001A2429">
        <w:rPr>
          <w:szCs w:val="24"/>
        </w:rPr>
        <w:t xml:space="preserve">. HTML a été inventé pour pouvoir écrire des documents </w:t>
      </w:r>
      <w:hyperlink r:id="rId135" w:tooltip="Hypertexte" w:history="1">
        <w:r w:rsidRPr="001A2429">
          <w:rPr>
            <w:rStyle w:val="Lienhypertexte"/>
            <w:color w:val="auto"/>
            <w:szCs w:val="24"/>
            <w:u w:val="none"/>
          </w:rPr>
          <w:t>hypertextuels</w:t>
        </w:r>
      </w:hyperlink>
      <w:r w:rsidRPr="001A2429">
        <w:rPr>
          <w:szCs w:val="24"/>
        </w:rPr>
        <w:t xml:space="preserve"> liant les différentes ressources d’</w:t>
      </w:r>
      <w:hyperlink r:id="rId136" w:tooltip="Internet" w:history="1">
        <w:r w:rsidRPr="001A2429">
          <w:rPr>
            <w:rStyle w:val="Lienhypertexte"/>
            <w:color w:val="auto"/>
            <w:szCs w:val="24"/>
            <w:u w:val="none"/>
          </w:rPr>
          <w:t>Internet</w:t>
        </w:r>
      </w:hyperlink>
      <w:r w:rsidRPr="001A2429">
        <w:rPr>
          <w:szCs w:val="24"/>
        </w:rPr>
        <w:t xml:space="preserve"> avec des </w:t>
      </w:r>
      <w:hyperlink r:id="rId137" w:tooltip="Hyperlien" w:history="1">
        <w:r w:rsidRPr="001A2429">
          <w:rPr>
            <w:rStyle w:val="Lienhypertexte"/>
            <w:color w:val="auto"/>
            <w:szCs w:val="24"/>
            <w:u w:val="none"/>
          </w:rPr>
          <w:t>hyperliens</w:t>
        </w:r>
      </w:hyperlink>
      <w:r w:rsidRPr="001A2429">
        <w:rPr>
          <w:szCs w:val="24"/>
        </w:rPr>
        <w:t>. Aujourd’hui, ces documents sont appelés « </w:t>
      </w:r>
      <w:hyperlink r:id="rId138" w:tooltip="Page Web" w:history="1">
        <w:r w:rsidRPr="001A2429">
          <w:rPr>
            <w:rStyle w:val="Lienhypertexte"/>
            <w:color w:val="auto"/>
            <w:szCs w:val="24"/>
            <w:u w:val="none"/>
          </w:rPr>
          <w:t>page web</w:t>
        </w:r>
      </w:hyperlink>
      <w:r w:rsidRPr="001A2429">
        <w:rPr>
          <w:szCs w:val="24"/>
        </w:rPr>
        <w:t xml:space="preserve"> ». En </w:t>
      </w:r>
      <w:hyperlink r:id="rId139" w:tooltip="Août 1991" w:history="1">
        <w:r w:rsidRPr="001A2429">
          <w:rPr>
            <w:rStyle w:val="Lienhypertexte"/>
            <w:color w:val="auto"/>
            <w:szCs w:val="24"/>
            <w:u w:val="none"/>
          </w:rPr>
          <w:t>août</w:t>
        </w:r>
      </w:hyperlink>
      <w:r w:rsidRPr="001A2429">
        <w:rPr>
          <w:szCs w:val="24"/>
        </w:rPr>
        <w:t> </w:t>
      </w:r>
      <w:hyperlink r:id="rId140" w:tooltip="1991 en informatique" w:history="1">
        <w:r w:rsidRPr="001A2429">
          <w:rPr>
            <w:rStyle w:val="Lienhypertexte"/>
            <w:color w:val="auto"/>
            <w:szCs w:val="24"/>
            <w:u w:val="none"/>
          </w:rPr>
          <w:t>1991</w:t>
        </w:r>
      </w:hyperlink>
      <w:r w:rsidRPr="001A2429">
        <w:rPr>
          <w:szCs w:val="24"/>
        </w:rPr>
        <w:t xml:space="preserve">, lorsque </w:t>
      </w:r>
      <w:hyperlink r:id="rId141" w:tooltip="Tim Berners-Lee" w:history="1">
        <w:r w:rsidRPr="001A2429">
          <w:rPr>
            <w:rStyle w:val="Lienhypertexte"/>
            <w:color w:val="auto"/>
            <w:szCs w:val="24"/>
            <w:u w:val="none"/>
          </w:rPr>
          <w:t>Tim Berners-Lee</w:t>
        </w:r>
      </w:hyperlink>
      <w:r w:rsidRPr="001A2429">
        <w:rPr>
          <w:szCs w:val="24"/>
        </w:rPr>
        <w:t xml:space="preserve"> annonce publiquement le web sur </w:t>
      </w:r>
      <w:hyperlink r:id="rId142" w:tooltip="Usenet" w:history="1">
        <w:r w:rsidRPr="001A2429">
          <w:rPr>
            <w:rStyle w:val="Lienhypertexte"/>
            <w:color w:val="auto"/>
            <w:szCs w:val="24"/>
            <w:u w:val="none"/>
          </w:rPr>
          <w:t>Usenet</w:t>
        </w:r>
      </w:hyperlink>
      <w:r w:rsidRPr="001A2429">
        <w:rPr>
          <w:szCs w:val="24"/>
        </w:rPr>
        <w:t xml:space="preserve">, il ne cite que le langage </w:t>
      </w:r>
      <w:hyperlink r:id="rId143" w:tooltip="Standard Generalized Markup Language" w:history="1">
        <w:r w:rsidRPr="001A2429">
          <w:rPr>
            <w:rStyle w:val="Lienhypertexte"/>
            <w:color w:val="auto"/>
            <w:szCs w:val="24"/>
            <w:u w:val="none"/>
          </w:rPr>
          <w:t>SGML</w:t>
        </w:r>
      </w:hyperlink>
      <w:r w:rsidRPr="001A2429">
        <w:rPr>
          <w:szCs w:val="24"/>
        </w:rPr>
        <w:t>, mais donne l’</w:t>
      </w:r>
      <w:hyperlink r:id="rId144" w:tooltip="Repère uniforme de ressource" w:history="1">
        <w:r w:rsidRPr="001A2429">
          <w:rPr>
            <w:rStyle w:val="Lienhypertexte"/>
            <w:color w:val="auto"/>
            <w:szCs w:val="24"/>
            <w:u w:val="none"/>
          </w:rPr>
          <w:t>URL</w:t>
        </w:r>
      </w:hyperlink>
      <w:r w:rsidRPr="001A2429">
        <w:rPr>
          <w:szCs w:val="24"/>
        </w:rPr>
        <w:t xml:space="preserve"> d’un document de suffixe </w:t>
      </w:r>
      <w:r w:rsidRPr="001A2429">
        <w:rPr>
          <w:rStyle w:val="CodeHTML"/>
          <w:rFonts w:asciiTheme="minorHAnsi" w:eastAsiaTheme="minorHAnsi" w:hAnsiTheme="minorHAnsi"/>
          <w:sz w:val="24"/>
          <w:szCs w:val="24"/>
        </w:rPr>
        <w:t>.html</w:t>
      </w:r>
      <w:r w:rsidRPr="001A2429">
        <w:rPr>
          <w:szCs w:val="24"/>
        </w:rPr>
        <w:t xml:space="preserve">. Dans son livre </w:t>
      </w:r>
      <w:r w:rsidRPr="001A2429">
        <w:rPr>
          <w:rStyle w:val="lang-en"/>
          <w:i/>
          <w:iCs/>
          <w:szCs w:val="24"/>
        </w:rPr>
        <w:t>Weaving the web</w:t>
      </w:r>
      <w:hyperlink r:id="rId145" w:anchor="cite_note-3" w:history="1">
        <w:r w:rsidRPr="001A2429">
          <w:rPr>
            <w:rStyle w:val="citecrochet1"/>
            <w:szCs w:val="24"/>
            <w:vertAlign w:val="superscript"/>
            <w:specVanish w:val="0"/>
          </w:rPr>
          <w:t>[</w:t>
        </w:r>
        <w:r w:rsidRPr="001A2429">
          <w:rPr>
            <w:rStyle w:val="Lienhypertexte"/>
            <w:color w:val="auto"/>
            <w:szCs w:val="24"/>
            <w:u w:val="none"/>
            <w:vertAlign w:val="superscript"/>
          </w:rPr>
          <w:t>3</w:t>
        </w:r>
        <w:r w:rsidRPr="001A2429">
          <w:rPr>
            <w:rStyle w:val="citecrochet1"/>
            <w:szCs w:val="24"/>
            <w:vertAlign w:val="superscript"/>
            <w:specVanish w:val="0"/>
          </w:rPr>
          <w:t>]</w:t>
        </w:r>
      </w:hyperlink>
      <w:r w:rsidRPr="001A2429">
        <w:rPr>
          <w:szCs w:val="24"/>
        </w:rPr>
        <w:t xml:space="preserve">, </w:t>
      </w:r>
      <w:hyperlink r:id="rId146" w:tooltip="Tim Berners-Lee" w:history="1">
        <w:r w:rsidRPr="001A2429">
          <w:rPr>
            <w:rStyle w:val="Lienhypertexte"/>
            <w:color w:val="auto"/>
            <w:szCs w:val="24"/>
            <w:u w:val="none"/>
          </w:rPr>
          <w:t>Tim Berners-Lee</w:t>
        </w:r>
      </w:hyperlink>
      <w:r w:rsidRPr="001A2429">
        <w:rPr>
          <w:szCs w:val="24"/>
        </w:rPr>
        <w:t xml:space="preserve"> décrit la décision de baser HTML sur SGML comme étant aussi « diplomatique » que technique : techniquement, il trouvait SGML trop complexe, mais il voulait attirer la communauté </w:t>
      </w:r>
      <w:hyperlink r:id="rId147" w:tooltip="Hypertexte" w:history="1">
        <w:r w:rsidRPr="001A2429">
          <w:rPr>
            <w:rStyle w:val="Lienhypertexte"/>
            <w:color w:val="auto"/>
            <w:szCs w:val="24"/>
            <w:u w:val="none"/>
          </w:rPr>
          <w:t>hypertexte</w:t>
        </w:r>
      </w:hyperlink>
      <w:r w:rsidRPr="001A2429">
        <w:rPr>
          <w:szCs w:val="24"/>
        </w:rPr>
        <w:t xml:space="preserve"> qui considérait que SGML était le langage le plus prometteur pour standardiser le format des documents hypertexte. </w:t>
      </w:r>
    </w:p>
    <w:p w:rsidR="001A2429" w:rsidRPr="001A2429" w:rsidRDefault="001A2429" w:rsidP="001A2429">
      <w:pPr>
        <w:rPr>
          <w:b/>
          <w:szCs w:val="24"/>
        </w:rPr>
      </w:pPr>
      <w:r w:rsidRPr="001A2429">
        <w:rPr>
          <w:b/>
          <w:szCs w:val="24"/>
        </w:rPr>
        <w:t>1995-1996 : Html 2.0 :</w:t>
      </w:r>
    </w:p>
    <w:p w:rsidR="001A2429" w:rsidRPr="001A2429" w:rsidRDefault="001A2429" w:rsidP="001A2429">
      <w:pPr>
        <w:rPr>
          <w:b/>
          <w:szCs w:val="24"/>
        </w:rPr>
      </w:pPr>
      <w:r w:rsidRPr="001A2429">
        <w:rPr>
          <w:szCs w:val="24"/>
        </w:rPr>
        <w:t xml:space="preserve">En </w:t>
      </w:r>
      <w:hyperlink r:id="rId148" w:tooltip="Mars 1995" w:history="1">
        <w:r w:rsidRPr="001A2429">
          <w:rPr>
            <w:rStyle w:val="Lienhypertexte"/>
            <w:color w:val="auto"/>
            <w:szCs w:val="24"/>
            <w:u w:val="none"/>
          </w:rPr>
          <w:t>mars</w:t>
        </w:r>
      </w:hyperlink>
      <w:r w:rsidRPr="001A2429">
        <w:rPr>
          <w:szCs w:val="24"/>
        </w:rPr>
        <w:t> </w:t>
      </w:r>
      <w:hyperlink r:id="rId149" w:tooltip="1995 en informatique" w:history="1">
        <w:r w:rsidRPr="001A2429">
          <w:rPr>
            <w:rStyle w:val="Lienhypertexte"/>
            <w:color w:val="auto"/>
            <w:szCs w:val="24"/>
            <w:u w:val="none"/>
          </w:rPr>
          <w:t>1995</w:t>
        </w:r>
      </w:hyperlink>
      <w:r w:rsidRPr="001A2429">
        <w:rPr>
          <w:szCs w:val="24"/>
        </w:rPr>
        <w:t xml:space="preserve">, le </w:t>
      </w:r>
      <w:hyperlink r:id="rId150" w:tooltip="World Wide Web Consortium" w:history="1">
        <w:r w:rsidRPr="001A2429">
          <w:rPr>
            <w:rStyle w:val="Lienhypertexte"/>
            <w:i/>
            <w:iCs/>
            <w:color w:val="auto"/>
            <w:szCs w:val="24"/>
            <w:u w:val="none"/>
          </w:rPr>
          <w:t>World Wide Web Consortium</w:t>
        </w:r>
      </w:hyperlink>
      <w:r w:rsidRPr="001A2429">
        <w:rPr>
          <w:szCs w:val="24"/>
        </w:rPr>
        <w:t xml:space="preserve"> (W3C) nouvellement fondé propose le résultat de ses recherches sur HTML+ : le brouillon </w:t>
      </w:r>
      <w:r w:rsidRPr="001A2429">
        <w:rPr>
          <w:rStyle w:val="nowrap1"/>
          <w:szCs w:val="24"/>
        </w:rPr>
        <w:t>HTML 3.0</w:t>
      </w:r>
      <w:r w:rsidRPr="001A2429">
        <w:rPr>
          <w:szCs w:val="24"/>
        </w:rPr>
        <w:t xml:space="preserve">. Il comprend notamment le support des tables, des figures et des expressions mathématiques. Ce brouillon expire le </w:t>
      </w:r>
      <w:hyperlink r:id="rId151" w:tooltip="28 septembre" w:history="1">
        <w:r w:rsidRPr="001A2429">
          <w:rPr>
            <w:rStyle w:val="Lienhypertexte"/>
            <w:color w:val="auto"/>
            <w:szCs w:val="24"/>
            <w:u w:val="none"/>
          </w:rPr>
          <w:t>28</w:t>
        </w:r>
      </w:hyperlink>
      <w:r w:rsidRPr="001A2429">
        <w:rPr>
          <w:szCs w:val="24"/>
        </w:rPr>
        <w:t> </w:t>
      </w:r>
      <w:hyperlink r:id="rId152" w:tooltip="Septembre 1995" w:history="1">
        <w:r w:rsidRPr="001A2429">
          <w:rPr>
            <w:rStyle w:val="Lienhypertexte"/>
            <w:color w:val="auto"/>
            <w:szCs w:val="24"/>
            <w:u w:val="none"/>
          </w:rPr>
          <w:t>septembre</w:t>
        </w:r>
      </w:hyperlink>
      <w:r w:rsidRPr="001A2429">
        <w:rPr>
          <w:szCs w:val="24"/>
        </w:rPr>
        <w:t> </w:t>
      </w:r>
      <w:hyperlink r:id="rId153" w:tooltip="1995 en informatique" w:history="1">
        <w:r w:rsidRPr="001A2429">
          <w:rPr>
            <w:rStyle w:val="Lienhypertexte"/>
            <w:color w:val="auto"/>
            <w:szCs w:val="24"/>
            <w:u w:val="none"/>
          </w:rPr>
          <w:t>1995</w:t>
        </w:r>
      </w:hyperlink>
      <w:r w:rsidRPr="001A2429">
        <w:rPr>
          <w:szCs w:val="24"/>
        </w:rPr>
        <w:t xml:space="preserve"> sans donner de suites directes. Fin </w:t>
      </w:r>
      <w:hyperlink r:id="rId154" w:tooltip="1995 en informatique" w:history="1">
        <w:r w:rsidRPr="001A2429">
          <w:rPr>
            <w:rStyle w:val="Lienhypertexte"/>
            <w:color w:val="auto"/>
            <w:szCs w:val="24"/>
            <w:u w:val="none"/>
          </w:rPr>
          <w:t>1995</w:t>
        </w:r>
      </w:hyperlink>
      <w:r w:rsidRPr="001A2429">
        <w:rPr>
          <w:szCs w:val="24"/>
        </w:rPr>
        <w:t xml:space="preserve">, le </w:t>
      </w:r>
      <w:hyperlink r:id="rId155" w:history="1">
        <w:r w:rsidRPr="001A2429">
          <w:rPr>
            <w:rStyle w:val="Lienhypertexte"/>
            <w:color w:val="auto"/>
            <w:szCs w:val="24"/>
            <w:u w:val="none"/>
          </w:rPr>
          <w:t>RFC 1866</w:t>
        </w:r>
      </w:hyperlink>
      <w:r w:rsidRPr="001A2429">
        <w:rPr>
          <w:szCs w:val="24"/>
        </w:rPr>
        <w:t xml:space="preserve"> décrivant HTML 2.0 est finalisé. Le principal éditeur est </w:t>
      </w:r>
      <w:hyperlink r:id="rId156" w:tooltip="Dan Connolly" w:history="1">
        <w:r w:rsidRPr="001A2429">
          <w:rPr>
            <w:rStyle w:val="Lienhypertexte"/>
            <w:color w:val="auto"/>
            <w:szCs w:val="24"/>
            <w:u w:val="none"/>
          </w:rPr>
          <w:t>Dan Connolly</w:t>
        </w:r>
      </w:hyperlink>
      <w:r w:rsidRPr="001A2429">
        <w:rPr>
          <w:szCs w:val="24"/>
        </w:rPr>
        <w:t xml:space="preserve">. Ce document décrit HTML tel qu’il existait avant </w:t>
      </w:r>
      <w:hyperlink r:id="rId157" w:tooltip="Juin 1994" w:history="1">
        <w:r w:rsidRPr="001A2429">
          <w:rPr>
            <w:rStyle w:val="Lienhypertexte"/>
            <w:color w:val="auto"/>
            <w:szCs w:val="24"/>
            <w:u w:val="none"/>
          </w:rPr>
          <w:t>juin</w:t>
        </w:r>
      </w:hyperlink>
      <w:r w:rsidRPr="001A2429">
        <w:rPr>
          <w:szCs w:val="24"/>
        </w:rPr>
        <w:t> </w:t>
      </w:r>
      <w:hyperlink r:id="rId158" w:tooltip="1994 en informatique" w:history="1">
        <w:r w:rsidRPr="001A2429">
          <w:rPr>
            <w:rStyle w:val="Lienhypertexte"/>
            <w:color w:val="auto"/>
            <w:szCs w:val="24"/>
            <w:u w:val="none"/>
          </w:rPr>
          <w:t>1994</w:t>
        </w:r>
      </w:hyperlink>
      <w:r w:rsidRPr="001A2429">
        <w:rPr>
          <w:szCs w:val="24"/>
        </w:rPr>
        <w:t>, donc sans les nombreuses additions de Netscape Navigator.</w:t>
      </w:r>
    </w:p>
    <w:p w:rsidR="001A2429" w:rsidRPr="001A2429" w:rsidRDefault="001A2429" w:rsidP="001A2429">
      <w:pPr>
        <w:rPr>
          <w:b/>
          <w:szCs w:val="24"/>
        </w:rPr>
      </w:pPr>
    </w:p>
    <w:p w:rsidR="001A2429" w:rsidRPr="001A2429" w:rsidRDefault="001A2429" w:rsidP="001A2429">
      <w:pPr>
        <w:rPr>
          <w:b/>
          <w:szCs w:val="24"/>
        </w:rPr>
      </w:pPr>
      <w:r w:rsidRPr="001A2429">
        <w:rPr>
          <w:b/>
          <w:szCs w:val="24"/>
        </w:rPr>
        <w:t>1997 : Html 3.2 et 4.0</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Le </w:t>
      </w:r>
      <w:hyperlink r:id="rId159" w:tooltip="14 janvier" w:history="1">
        <w:r w:rsidRPr="001A2429">
          <w:rPr>
            <w:rStyle w:val="Lienhypertexte"/>
            <w:rFonts w:asciiTheme="minorHAnsi" w:hAnsiTheme="minorHAnsi"/>
            <w:color w:val="auto"/>
            <w:u w:val="none"/>
          </w:rPr>
          <w:t>14</w:t>
        </w:r>
      </w:hyperlink>
      <w:r w:rsidRPr="001A2429">
        <w:rPr>
          <w:rFonts w:asciiTheme="minorHAnsi" w:hAnsiTheme="minorHAnsi"/>
        </w:rPr>
        <w:t> </w:t>
      </w:r>
      <w:hyperlink r:id="rId160" w:tooltip="Janvier 1997" w:history="1">
        <w:r w:rsidRPr="001A2429">
          <w:rPr>
            <w:rStyle w:val="Lienhypertexte"/>
            <w:rFonts w:asciiTheme="minorHAnsi" w:hAnsiTheme="minorHAnsi"/>
            <w:color w:val="auto"/>
            <w:u w:val="none"/>
          </w:rPr>
          <w:t>janvier</w:t>
        </w:r>
      </w:hyperlink>
      <w:r w:rsidRPr="001A2429">
        <w:rPr>
          <w:rFonts w:asciiTheme="minorHAnsi" w:hAnsiTheme="minorHAnsi"/>
        </w:rPr>
        <w:t> </w:t>
      </w:r>
      <w:hyperlink r:id="rId161" w:tooltip="1997" w:history="1">
        <w:r w:rsidRPr="001A2429">
          <w:rPr>
            <w:rStyle w:val="Lienhypertexte"/>
            <w:rFonts w:asciiTheme="minorHAnsi" w:hAnsiTheme="minorHAnsi"/>
            <w:color w:val="auto"/>
            <w:u w:val="none"/>
          </w:rPr>
          <w:t>1997</w:t>
        </w:r>
      </w:hyperlink>
      <w:r w:rsidRPr="001A2429">
        <w:rPr>
          <w:rFonts w:asciiTheme="minorHAnsi" w:hAnsiTheme="minorHAnsi"/>
        </w:rPr>
        <w:t xml:space="preserve">, le W3C publie la spécification </w:t>
      </w:r>
      <w:r w:rsidRPr="001A2429">
        <w:rPr>
          <w:rStyle w:val="nowrap1"/>
          <w:rFonts w:asciiTheme="minorHAnsi" w:hAnsiTheme="minorHAnsi"/>
        </w:rPr>
        <w:t>HTML 3.2</w:t>
      </w:r>
      <w:r w:rsidRPr="001A2429">
        <w:rPr>
          <w:rFonts w:asciiTheme="minorHAnsi" w:hAnsiTheme="minorHAnsi"/>
        </w:rPr>
        <w:t xml:space="preserve">. Elle décrit la pratique courante observée début </w:t>
      </w:r>
      <w:hyperlink r:id="rId162" w:tooltip="1996 en informatique" w:history="1">
        <w:r w:rsidRPr="001A2429">
          <w:rPr>
            <w:rStyle w:val="Lienhypertexte"/>
            <w:rFonts w:asciiTheme="minorHAnsi" w:hAnsiTheme="minorHAnsi"/>
            <w:color w:val="auto"/>
            <w:u w:val="none"/>
          </w:rPr>
          <w:t>1996</w:t>
        </w:r>
      </w:hyperlink>
      <w:r w:rsidRPr="001A2429">
        <w:rPr>
          <w:rStyle w:val="citecrochet1"/>
          <w:rFonts w:asciiTheme="minorHAnsi" w:hAnsiTheme="minorHAnsi"/>
          <w:vertAlign w:val="superscript"/>
          <w:specVanish w:val="0"/>
        </w:rPr>
        <w:t>[]</w:t>
      </w:r>
      <w:r w:rsidRPr="001A2429">
        <w:rPr>
          <w:rFonts w:asciiTheme="minorHAnsi" w:hAnsiTheme="minorHAnsi"/>
        </w:rPr>
        <w:t xml:space="preserve">, donc avec une partie des additions de Netscape Navigator et d’Internet Explorer. Ses plus importantes nouveautés sont la standardisation des tables et de nombreux éléments de présentation. HTML 3.2 précède de peu HTML 4.0 et contient des éléments en prévision du support des styles et des scripts. Le </w:t>
      </w:r>
      <w:hyperlink r:id="rId163" w:tooltip="18 décembre" w:history="1">
        <w:r w:rsidRPr="001A2429">
          <w:rPr>
            <w:rStyle w:val="Lienhypertexte"/>
            <w:rFonts w:asciiTheme="minorHAnsi" w:hAnsiTheme="minorHAnsi"/>
            <w:color w:val="auto"/>
            <w:u w:val="none"/>
          </w:rPr>
          <w:t>18</w:t>
        </w:r>
      </w:hyperlink>
      <w:r w:rsidRPr="001A2429">
        <w:rPr>
          <w:rFonts w:asciiTheme="minorHAnsi" w:hAnsiTheme="minorHAnsi"/>
        </w:rPr>
        <w:t> </w:t>
      </w:r>
      <w:hyperlink r:id="rId164" w:tooltip="Décembre 1997"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5" w:tooltip="1997" w:history="1">
        <w:r w:rsidRPr="001A2429">
          <w:rPr>
            <w:rStyle w:val="Lienhypertexte"/>
            <w:rFonts w:asciiTheme="minorHAnsi" w:hAnsiTheme="minorHAnsi"/>
            <w:color w:val="auto"/>
            <w:u w:val="none"/>
          </w:rPr>
          <w:t>1997</w:t>
        </w:r>
      </w:hyperlink>
      <w:r w:rsidRPr="001A2429">
        <w:rPr>
          <w:rFonts w:asciiTheme="minorHAnsi" w:hAnsiTheme="minorHAnsi"/>
        </w:rPr>
        <w:t>, le W3C publie la spécification HTML 4.0 qui standardise de nombreuses extensions supportant les styles et les scripts, les cadres (</w:t>
      </w:r>
      <w:r w:rsidRPr="001A2429">
        <w:rPr>
          <w:rStyle w:val="lang-en"/>
          <w:rFonts w:asciiTheme="minorHAnsi" w:hAnsiTheme="minorHAnsi"/>
          <w:i/>
          <w:iCs/>
        </w:rPr>
        <w:t>frames</w:t>
      </w:r>
      <w:r w:rsidRPr="001A2429">
        <w:rPr>
          <w:rFonts w:asciiTheme="minorHAnsi" w:hAnsiTheme="minorHAnsi"/>
        </w:rPr>
        <w:t>) et les objets (inclusion généralisée de contenu). HTML 4.0 apporte également différentes améliorations pour l’accessibilité des contenus</w:t>
      </w:r>
      <w:r w:rsidRPr="001A2429">
        <w:rPr>
          <w:rStyle w:val="citecrochet1"/>
          <w:rFonts w:asciiTheme="minorHAnsi" w:hAnsiTheme="minorHAnsi"/>
          <w:vertAlign w:val="superscript"/>
          <w:specVanish w:val="0"/>
        </w:rPr>
        <w:t xml:space="preserve"> </w:t>
      </w:r>
      <w:r w:rsidRPr="001A2429">
        <w:rPr>
          <w:rFonts w:asciiTheme="minorHAnsi" w:hAnsiTheme="minorHAnsi"/>
        </w:rPr>
        <w:t xml:space="preserve"> dont principalement la possibilité d’une séparation plus explicite entre structure et présentation du document, ou le support d’informations supplémentaires sur certains contenus complexes tels que les formulaires, les tableaux ou les sigles. HTML 4.0 introduit trois variantes du format, destinées à favoriser l’évolution vers un balisage plus signifiant, tout en tenant compte des limites temporaires des outils de production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stricte (</w:t>
      </w:r>
      <w:r w:rsidRPr="001A2429">
        <w:rPr>
          <w:rStyle w:val="lang-en"/>
          <w:i/>
          <w:iCs/>
          <w:szCs w:val="24"/>
        </w:rPr>
        <w:t>strict</w:t>
      </w:r>
      <w:r w:rsidRPr="001A2429">
        <w:rPr>
          <w:szCs w:val="24"/>
        </w:rPr>
        <w:t xml:space="preserve">) exclut des éléments et attributs dits « de présentation », destinés à être remplacés par les styles CSS, ainsi que les éléments </w:t>
      </w:r>
      <w:r w:rsidRPr="001A2429">
        <w:rPr>
          <w:rStyle w:val="CodeHTML"/>
          <w:rFonts w:asciiTheme="minorHAnsi" w:eastAsiaTheme="minorHAnsi" w:hAnsiTheme="minorHAnsi"/>
          <w:sz w:val="24"/>
          <w:szCs w:val="24"/>
        </w:rPr>
        <w:t>applet</w:t>
      </w:r>
      <w:r w:rsidRPr="001A2429">
        <w:rPr>
          <w:szCs w:val="24"/>
        </w:rPr>
        <w:t xml:space="preserve"> et </w:t>
      </w:r>
      <w:r w:rsidRPr="001A2429">
        <w:rPr>
          <w:rStyle w:val="CodeHTML"/>
          <w:rFonts w:asciiTheme="minorHAnsi" w:eastAsiaTheme="minorHAnsi" w:hAnsiTheme="minorHAnsi"/>
          <w:sz w:val="24"/>
          <w:szCs w:val="24"/>
        </w:rPr>
        <w:t>frame</w:t>
      </w:r>
      <w:r w:rsidRPr="001A2429">
        <w:rPr>
          <w:szCs w:val="24"/>
        </w:rPr>
        <w:t xml:space="preserve"> qui </w:t>
      </w:r>
      <w:r w:rsidRPr="001A2429">
        <w:rPr>
          <w:szCs w:val="24"/>
        </w:rPr>
        <w:lastRenderedPageBreak/>
        <w:t xml:space="preserve">sont remplacés par l’élément </w:t>
      </w:r>
      <w:r w:rsidRPr="001A2429">
        <w:rPr>
          <w:rStyle w:val="CodeHTML"/>
          <w:rFonts w:asciiTheme="minorHAnsi" w:eastAsiaTheme="minorHAnsi" w:hAnsiTheme="minorHAnsi"/>
          <w:sz w:val="24"/>
          <w:szCs w:val="24"/>
        </w:rPr>
        <w:t>object</w:t>
      </w:r>
      <w:r w:rsidRPr="001A2429">
        <w:rPr>
          <w:szCs w:val="24"/>
        </w:rPr>
        <w:t xml:space="preserve"> réputé plus apte à l’interopérabilité et à l’accessibilité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transitoire (</w:t>
      </w:r>
      <w:r w:rsidRPr="001A2429">
        <w:rPr>
          <w:rStyle w:val="lang-en"/>
          <w:i/>
          <w:iCs/>
          <w:szCs w:val="24"/>
        </w:rPr>
        <w:t>transitional</w:t>
      </w:r>
      <w:r w:rsidRPr="001A2429">
        <w:rPr>
          <w:szCs w:val="24"/>
        </w:rPr>
        <w:t xml:space="preserve">) étend la variante stricte en reprenant les éléments et attributs dépréciés de HTML 3.2, dont les éléments de présentation sont couramment utilisés par les </w:t>
      </w:r>
      <w:hyperlink r:id="rId166" w:tooltip="Éditeur HTML" w:history="1">
        <w:r w:rsidRPr="001A2429">
          <w:rPr>
            <w:rStyle w:val="Lienhypertexte"/>
            <w:color w:val="auto"/>
            <w:szCs w:val="24"/>
            <w:u w:val="none"/>
          </w:rPr>
          <w:t>éditeurs HTML</w:t>
        </w:r>
      </w:hyperlink>
      <w:r w:rsidRPr="001A2429">
        <w:rPr>
          <w:szCs w:val="24"/>
        </w:rPr>
        <w:t xml:space="preserve"> de l’époque ;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 xml:space="preserve">la variante </w:t>
      </w:r>
      <w:r w:rsidRPr="001A2429">
        <w:rPr>
          <w:rStyle w:val="lang-en"/>
          <w:i/>
          <w:iCs/>
          <w:szCs w:val="24"/>
        </w:rPr>
        <w:t>frameset</w:t>
      </w:r>
      <w:r w:rsidRPr="001A2429">
        <w:rPr>
          <w:szCs w:val="24"/>
        </w:rPr>
        <w:t xml:space="preserve"> normalise la technique des jeux de cadres composant une ressource unique à partir de plusieurs pages web assemblées par le navigateur.</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Ces variantes perdurent par la suite sans modifications notables en HTML 4.01 et dans le format de transition XHTML 1.0 issu de HTML. La dernière spécification de HTML est la 4.01 datant du </w:t>
      </w:r>
      <w:hyperlink r:id="rId167" w:tooltip="24 décembre" w:history="1">
        <w:r w:rsidRPr="001A2429">
          <w:rPr>
            <w:rStyle w:val="Lienhypertexte"/>
            <w:rFonts w:asciiTheme="minorHAnsi" w:hAnsiTheme="minorHAnsi"/>
            <w:color w:val="auto"/>
            <w:u w:val="none"/>
          </w:rPr>
          <w:t>24</w:t>
        </w:r>
      </w:hyperlink>
      <w:r w:rsidRPr="001A2429">
        <w:rPr>
          <w:rFonts w:asciiTheme="minorHAnsi" w:hAnsiTheme="minorHAnsi"/>
        </w:rPr>
        <w:t> </w:t>
      </w:r>
      <w:hyperlink r:id="rId168" w:tooltip="Décembre 1999"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9" w:tooltip="1999 en informatique" w:history="1">
        <w:r w:rsidRPr="001A2429">
          <w:rPr>
            <w:rStyle w:val="Lienhypertexte"/>
            <w:rFonts w:asciiTheme="minorHAnsi" w:hAnsiTheme="minorHAnsi"/>
            <w:color w:val="auto"/>
            <w:u w:val="none"/>
          </w:rPr>
          <w:t>1999</w:t>
        </w:r>
      </w:hyperlink>
      <w:r w:rsidRPr="001A2429">
        <w:rPr>
          <w:rFonts w:asciiTheme="minorHAnsi" w:hAnsiTheme="minorHAnsi"/>
        </w:rPr>
        <w:t>. Elle n’apporte que des corrections mineures à la version 4.0.</w:t>
      </w:r>
    </w:p>
    <w:p w:rsidR="001A2429" w:rsidRPr="001A2429" w:rsidRDefault="001A2429" w:rsidP="001A2429">
      <w:pPr>
        <w:rPr>
          <w:b/>
          <w:szCs w:val="24"/>
        </w:rPr>
      </w:pPr>
      <w:r w:rsidRPr="001A2429">
        <w:rPr>
          <w:b/>
          <w:szCs w:val="24"/>
        </w:rPr>
        <w:t>2007 à nos jours : Html5 et abandon de XHtml 2 :</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En </w:t>
      </w:r>
      <w:hyperlink r:id="rId170" w:tooltip="Mars 2007" w:history="1">
        <w:r w:rsidRPr="001A2429">
          <w:rPr>
            <w:rStyle w:val="Lienhypertexte"/>
            <w:rFonts w:asciiTheme="minorHAnsi" w:hAnsiTheme="minorHAnsi"/>
            <w:color w:val="auto"/>
            <w:u w:val="none"/>
          </w:rPr>
          <w:t>mars</w:t>
        </w:r>
      </w:hyperlink>
      <w:r w:rsidRPr="001A2429">
        <w:rPr>
          <w:rFonts w:asciiTheme="minorHAnsi" w:hAnsiTheme="minorHAnsi"/>
        </w:rPr>
        <w:t> </w:t>
      </w:r>
      <w:hyperlink r:id="rId171" w:tooltip="2007 en informatique" w:history="1">
        <w:r w:rsidRPr="001A2429">
          <w:rPr>
            <w:rStyle w:val="Lienhypertexte"/>
            <w:rFonts w:asciiTheme="minorHAnsi" w:hAnsiTheme="minorHAnsi"/>
            <w:color w:val="auto"/>
            <w:u w:val="none"/>
          </w:rPr>
          <w:t>2007</w:t>
        </w:r>
      </w:hyperlink>
      <w:r w:rsidRPr="001A2429">
        <w:rPr>
          <w:rFonts w:asciiTheme="minorHAnsi" w:hAnsiTheme="minorHAnsi"/>
        </w:rPr>
        <w:t>, tirant la conséquence des réticences d’une partie de l’industrie et des concepteurs de contenus web face à XHTML 2.0</w:t>
      </w:r>
      <w:r w:rsidRPr="001A2429">
        <w:rPr>
          <w:rStyle w:val="citecrochet1"/>
          <w:rFonts w:asciiTheme="minorHAnsi" w:hAnsiTheme="minorHAnsi"/>
          <w:vertAlign w:val="superscript"/>
          <w:specVanish w:val="0"/>
        </w:rPr>
        <w:t>[]</w:t>
      </w:r>
      <w:r w:rsidRPr="001A2429">
        <w:rPr>
          <w:rFonts w:asciiTheme="minorHAnsi" w:hAnsiTheme="minorHAnsi"/>
        </w:rPr>
        <w:t>, le W3C relance le développement de HTML et crée un nouveau groupe de travail encadré par Chris Wilson (</w:t>
      </w:r>
      <w:hyperlink r:id="rId172" w:tooltip="Microsoft" w:history="1">
        <w:r w:rsidRPr="001A2429">
          <w:rPr>
            <w:rStyle w:val="Lienhypertexte"/>
            <w:rFonts w:asciiTheme="minorHAnsi" w:hAnsiTheme="minorHAnsi"/>
            <w:color w:val="auto"/>
            <w:u w:val="none"/>
          </w:rPr>
          <w:t>Microsoft</w:t>
        </w:r>
      </w:hyperlink>
      <w:r w:rsidRPr="001A2429">
        <w:rPr>
          <w:rFonts w:asciiTheme="minorHAnsi" w:hAnsiTheme="minorHAnsi"/>
        </w:rPr>
        <w:t xml:space="preserve">) et initialement </w:t>
      </w:r>
      <w:hyperlink r:id="rId173" w:tooltip="Dan Connolly" w:history="1">
        <w:r w:rsidRPr="001A2429">
          <w:rPr>
            <w:rStyle w:val="Lienhypertexte"/>
            <w:rFonts w:asciiTheme="minorHAnsi" w:hAnsiTheme="minorHAnsi"/>
            <w:color w:val="auto"/>
            <w:u w:val="none"/>
          </w:rPr>
          <w:t>Dan Connolly</w:t>
        </w:r>
      </w:hyperlink>
      <w:r w:rsidRPr="001A2429">
        <w:rPr>
          <w:rFonts w:asciiTheme="minorHAnsi" w:hAnsiTheme="minorHAnsi"/>
        </w:rPr>
        <w:t xml:space="preserve"> (</w:t>
      </w:r>
      <w:hyperlink r:id="rId174"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xml:space="preserve">), maintenant </w:t>
      </w:r>
      <w:hyperlink r:id="rId175" w:tooltip="Michael Smith" w:history="1">
        <w:r w:rsidRPr="001A2429">
          <w:rPr>
            <w:rStyle w:val="Lienhypertexte"/>
            <w:rFonts w:asciiTheme="minorHAnsi" w:hAnsiTheme="minorHAnsi"/>
            <w:color w:val="auto"/>
            <w:u w:val="none"/>
          </w:rPr>
          <w:t>Michael Smith</w:t>
        </w:r>
      </w:hyperlink>
      <w:r w:rsidRPr="001A2429">
        <w:rPr>
          <w:rFonts w:asciiTheme="minorHAnsi" w:hAnsiTheme="minorHAnsi"/>
        </w:rPr>
        <w:t xml:space="preserve"> (</w:t>
      </w:r>
      <w:hyperlink r:id="rId176"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Il s’agit notamment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faire évoluer HTML pour décrire la sémantique des documents mais aussi les applications en ligne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parvenir à un langage extensible via XML tout en maintenant une version non XML compatible avec les analyseurs syntaxiques (</w:t>
      </w:r>
      <w:r w:rsidRPr="001A2429">
        <w:rPr>
          <w:rStyle w:val="lang-en"/>
          <w:i/>
          <w:iCs/>
          <w:szCs w:val="24"/>
        </w:rPr>
        <w:t>parsers</w:t>
      </w:r>
      <w:r w:rsidRPr="001A2429">
        <w:rPr>
          <w:szCs w:val="24"/>
        </w:rPr>
        <w:t>) HTML des navigateurs actuels ;</w:t>
      </w:r>
    </w:p>
    <w:p w:rsidR="00C96A6E" w:rsidRPr="001A2429" w:rsidRDefault="001A2429" w:rsidP="001A2429">
      <w:pPr>
        <w:numPr>
          <w:ilvl w:val="0"/>
          <w:numId w:val="38"/>
        </w:numPr>
        <w:spacing w:before="100" w:beforeAutospacing="1" w:after="100" w:afterAutospacing="1" w:line="276" w:lineRule="auto"/>
        <w:rPr>
          <w:szCs w:val="24"/>
        </w:rPr>
      </w:pPr>
      <w:r w:rsidRPr="001A2429">
        <w:rPr>
          <w:szCs w:val="24"/>
        </w:rPr>
        <w:t>et d’enrichir les interfaces utilisateurs avec des contrôles spécifiques : barres de progrès, menus, champs associés à des types de données spécifiques.</w:t>
      </w:r>
    </w:p>
    <w:p w:rsidR="000E1F12" w:rsidRDefault="001A2429" w:rsidP="001A2429">
      <w:pPr>
        <w:pStyle w:val="Titre5"/>
      </w:pPr>
      <w:r>
        <w:t>Quelques caractéristiques du HTML</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Le langage HTML est un langage permettant de définir la structure logique d'un document à l'aide de différents éléments de base (titres, paragraphes, liens vers d'autres documents, ...)</w:t>
      </w:r>
      <w:r>
        <w:rPr>
          <w:rFonts w:eastAsia="Times New Roman" w:cs="Times New Roman"/>
          <w:color w:val="000000"/>
          <w:lang w:eastAsia="fr-FR"/>
        </w:rPr>
        <w: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Cette structuration se fait à l'aide d'indications de mise en page (que nous appellerons directives dans la suite du document). En règle générale, une directive s'écrit sous la forme:</w:t>
      </w:r>
      <w:r w:rsidRPr="00412DDD">
        <w:rPr>
          <w:rFonts w:eastAsia="Times New Roman" w:cs="Times New Roman"/>
          <w:color w:val="000000"/>
          <w:lang w:eastAsia="fr-FR"/>
        </w:rPr>
        <w:br/>
      </w:r>
      <w:r w:rsidRPr="00412DDD">
        <w:rPr>
          <w:rFonts w:eastAsia="Times New Roman" w:cs="Times New Roman"/>
          <w:b/>
          <w:bCs/>
          <w:color w:val="000000"/>
          <w:lang w:eastAsia="fr-FR"/>
        </w:rPr>
        <w:t>&lt;TAG&gt;</w:t>
      </w:r>
      <w:r w:rsidRPr="00412DDD">
        <w:rPr>
          <w:rFonts w:eastAsia="Times New Roman" w:cs="Courier New"/>
          <w:color w:val="000000"/>
          <w:lang w:eastAsia="fr-FR"/>
        </w:rPr>
        <w:t>texte sur lequel porte la directive</w:t>
      </w:r>
      <w:r w:rsidRPr="00412DDD">
        <w:rPr>
          <w:rFonts w:eastAsia="Times New Roman" w:cs="Times New Roman"/>
          <w:color w:val="000000"/>
          <w:lang w:eastAsia="fr-FR"/>
        </w:rPr>
        <w:t> </w:t>
      </w:r>
      <w:r w:rsidRPr="00412DDD">
        <w:rPr>
          <w:rFonts w:eastAsia="Times New Roman" w:cs="Times New Roman"/>
          <w:b/>
          <w:bCs/>
          <w:color w:val="000000"/>
          <w:lang w:eastAsia="fr-FR"/>
        </w:rPr>
        <w:t>&lt;/TAG&gt;</w:t>
      </w:r>
      <w:r>
        <w:rPr>
          <w:rFonts w:eastAsia="Times New Roman" w:cs="Times New Roman"/>
          <w:b/>
          <w:bCs/>
          <w:color w:val="000000"/>
          <w:lang w:eastAsia="fr-FR"/>
        </w:rPr>
        <w:t xml:space="preserve"> </w:t>
      </w:r>
      <w:r w:rsidRPr="00412DDD">
        <w:rPr>
          <w:rFonts w:eastAsia="Times New Roman" w:cs="Times New Roman"/>
          <w:color w:val="000000"/>
          <w:lang w:eastAsia="fr-FR"/>
        </w:rPr>
        <w:t>où </w:t>
      </w:r>
      <w:r w:rsidRPr="00412DDD">
        <w:rPr>
          <w:rFonts w:eastAsia="Times New Roman" w:cs="Times New Roman"/>
          <w:b/>
          <w:bCs/>
          <w:color w:val="000000"/>
          <w:lang w:eastAsia="fr-FR"/>
        </w:rPr>
        <w:t>TAG</w:t>
      </w:r>
      <w:r>
        <w:rPr>
          <w:rFonts w:eastAsia="Times New Roman" w:cs="Times New Roman"/>
          <w:color w:val="000000"/>
          <w:lang w:eastAsia="fr-FR"/>
        </w:rPr>
        <w:t> est le nom de la directive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HTML n'est pas un langage de traitement de texte en ce sens qu'il ne permet pas de décrire les détails de mise en forme des divers</w:t>
      </w:r>
      <w:r>
        <w:rPr>
          <w:rFonts w:eastAsia="Times New Roman" w:cs="Times New Roman"/>
          <w:color w:val="000000"/>
          <w:lang w:eastAsia="fr-FR"/>
        </w:rPr>
        <w:t xml:space="preserve"> éléments composant un document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 xml:space="preserve">La mise en forme dépend du navigateur et des options choisies par le lecteur. Le résultat de la visualisation peut donc varier mais la structuration logique </w:t>
      </w:r>
      <w:r>
        <w:rPr>
          <w:rFonts w:eastAsia="Times New Roman" w:cs="Times New Roman"/>
          <w:color w:val="000000"/>
          <w:lang w:eastAsia="fr-FR"/>
        </w:rPr>
        <w:t>est préservée dans tous les cas ;</w:t>
      </w:r>
    </w:p>
    <w:p w:rsidR="004F7BEC"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lastRenderedPageBreak/>
        <w:t>HTML permet d'écrire des hypertextes grâce à des liens pointant sur d'autres documents qui peuvent être des documents HTML ou des documents d'une autre nature. Ces document</w:t>
      </w:r>
      <w:r>
        <w:rPr>
          <w:rFonts w:eastAsia="Times New Roman" w:cs="Times New Roman"/>
          <w:color w:val="000000"/>
          <w:lang w:eastAsia="fr-FR"/>
        </w:rPr>
        <w:t>s sont accédés grâce à leur URL.</w:t>
      </w:r>
    </w:p>
    <w:p w:rsidR="001A2429" w:rsidRDefault="004F7BEC" w:rsidP="004F7BEC">
      <w:pPr>
        <w:pStyle w:val="Titre5"/>
      </w:pPr>
      <w:r>
        <w:t xml:space="preserve">Structure général d’un document </w:t>
      </w:r>
      <w:r w:rsidR="002B37CF">
        <w:t>HTML</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Voici un document minimaliste mais ... complet :</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&lt;TITLE&gt;  Titre de la page. &lt;/TITLE&gt;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Contenu de la page.</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On voit qu'un document HTML se divise en deux parties:</w:t>
      </w:r>
    </w:p>
    <w:p w:rsidR="0033166A" w:rsidRPr="003227F6" w:rsidRDefault="0033166A" w:rsidP="0033166A">
      <w:pPr>
        <w:pStyle w:val="Paragraphedeliste"/>
        <w:spacing w:line="276" w:lineRule="auto"/>
        <w:ind w:left="0"/>
        <w:rPr>
          <w:rFonts w:ascii="Times New Roman" w:eastAsia="Times New Roman" w:hAnsi="Times New Roman" w:cs="Times New Roman"/>
          <w:color w:val="000000"/>
          <w:lang w:eastAsia="fr-FR"/>
        </w:rPr>
      </w:pPr>
      <w:r w:rsidRPr="003227F6">
        <w:rPr>
          <w:rFonts w:ascii="Times New Roman" w:eastAsia="Times New Roman" w:hAnsi="Times New Roman" w:cs="Times New Roman"/>
          <w:b/>
          <w:bCs/>
          <w:color w:val="000000"/>
          <w:lang w:eastAsia="fr-FR"/>
        </w:rPr>
        <w:t>L’en-tête (&lt;HEAD&gt; ... &lt;/HEAD&gt;)</w:t>
      </w:r>
    </w:p>
    <w:p w:rsidR="0033166A"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color w:val="000000"/>
          <w:lang w:eastAsia="fr-FR"/>
        </w:rPr>
        <w:t>Il doit comprendre un titre (pas trop long) qui sera utilisé dans les </w:t>
      </w:r>
      <w:r w:rsidRPr="003227F6">
        <w:rPr>
          <w:rFonts w:eastAsia="Times New Roman" w:cs="Times New Roman"/>
          <w:b/>
          <w:bCs/>
          <w:color w:val="000000"/>
          <w:lang w:eastAsia="fr-FR"/>
        </w:rPr>
        <w:t>signets</w:t>
      </w:r>
      <w:r w:rsidRPr="003227F6">
        <w:rPr>
          <w:rFonts w:eastAsia="Times New Roman" w:cs="Times New Roman"/>
          <w:color w:val="000000"/>
          <w:lang w:eastAsia="fr-FR"/>
        </w:rPr>
        <w:t> (</w:t>
      </w:r>
      <w:r w:rsidRPr="003227F6">
        <w:rPr>
          <w:rFonts w:eastAsia="Times New Roman" w:cs="Times New Roman"/>
          <w:b/>
          <w:bCs/>
          <w:color w:val="000000"/>
          <w:lang w:eastAsia="fr-FR"/>
        </w:rPr>
        <w:t>bookmarks</w:t>
      </w:r>
      <w:r>
        <w:rPr>
          <w:rFonts w:eastAsia="Times New Roman" w:cs="Times New Roman"/>
          <w:color w:val="000000"/>
          <w:lang w:eastAsia="fr-FR"/>
        </w:rPr>
        <w:t>) pour désigner le document.</w:t>
      </w:r>
    </w:p>
    <w:p w:rsidR="0033166A" w:rsidRPr="003227F6"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b/>
          <w:bCs/>
          <w:color w:val="000000"/>
          <w:lang w:eastAsia="fr-FR"/>
        </w:rPr>
        <w:t>Attention :</w:t>
      </w:r>
      <w:r w:rsidRPr="003227F6">
        <w:rPr>
          <w:rFonts w:eastAsia="Times New Roman" w:cs="Times New Roman"/>
          <w:color w:val="000000"/>
          <w:lang w:eastAsia="fr-FR"/>
        </w:rPr>
        <w:t> l'en-tête n'étant pas forcément visualisé, pensez à éventuellement reprendre le titre dans le corps du document.</w:t>
      </w:r>
    </w:p>
    <w:p w:rsidR="0033166A" w:rsidRDefault="0033166A" w:rsidP="0033166A">
      <w:pPr>
        <w:rPr>
          <w:rFonts w:ascii="Times New Roman" w:eastAsia="Times New Roman" w:hAnsi="Times New Roman" w:cs="Times New Roman"/>
          <w:b/>
          <w:bCs/>
          <w:color w:val="000000"/>
          <w:lang w:eastAsia="fr-FR"/>
        </w:rPr>
      </w:pPr>
      <w:r w:rsidRPr="003227F6">
        <w:rPr>
          <w:rFonts w:ascii="Times New Roman" w:eastAsia="Times New Roman" w:hAnsi="Times New Roman" w:cs="Times New Roman"/>
          <w:b/>
          <w:bCs/>
          <w:color w:val="000000"/>
          <w:lang w:eastAsia="fr-FR"/>
        </w:rPr>
        <w:t>Le corps (&lt;BODY&gt; ... &lt;/BODY&gt;)</w:t>
      </w:r>
    </w:p>
    <w:p w:rsidR="002B37CF" w:rsidRDefault="0033166A" w:rsidP="002B37CF">
      <w:pPr>
        <w:rPr>
          <w:rFonts w:eastAsia="Times New Roman" w:cs="Times New Roman"/>
          <w:color w:val="000000"/>
          <w:lang w:eastAsia="fr-FR"/>
        </w:rPr>
      </w:pPr>
      <w:r w:rsidRPr="003227F6">
        <w:rPr>
          <w:rFonts w:eastAsia="Times New Roman" w:cs="Times New Roman"/>
          <w:color w:val="000000"/>
          <w:lang w:eastAsia="fr-FR"/>
        </w:rPr>
        <w:t>Il contient le document structuré. Toutes les indications de mises en page ou directives que nous verrons ultérieurement sont à placer dans le corps du document.</w:t>
      </w:r>
    </w:p>
    <w:p w:rsidR="008843F5" w:rsidRDefault="008843F5" w:rsidP="008843F5">
      <w:pPr>
        <w:pStyle w:val="Titre4"/>
        <w:rPr>
          <w:rFonts w:eastAsia="Times New Roman"/>
        </w:rPr>
      </w:pPr>
      <w:r>
        <w:rPr>
          <w:rFonts w:eastAsia="Times New Roman"/>
        </w:rPr>
        <w:t xml:space="preserve">Langage </w:t>
      </w:r>
      <w:r w:rsidR="006F5871">
        <w:rPr>
          <w:rFonts w:eastAsia="Times New Roman"/>
        </w:rPr>
        <w:t>JavaScript</w:t>
      </w:r>
      <w:r w:rsidR="00256BAB">
        <w:rPr>
          <w:rFonts w:eastAsia="Times New Roman"/>
        </w:rPr>
        <w:t xml:space="preserve"> </w:t>
      </w:r>
      <w:r w:rsidR="00256BAB">
        <w:rPr>
          <w:rStyle w:val="Rfrenceple"/>
        </w:rPr>
        <w:t>[</w:t>
      </w:r>
      <w:r w:rsidR="00184654">
        <w:rPr>
          <w:rStyle w:val="Rfrenceple"/>
        </w:rPr>
        <w:t>4</w:t>
      </w:r>
      <w:r w:rsidR="00ED53EF">
        <w:rPr>
          <w:rStyle w:val="Rfrenceple"/>
        </w:rPr>
        <w:t>]</w:t>
      </w:r>
      <w:r w:rsidR="00184654">
        <w:rPr>
          <w:rStyle w:val="Rfrenceple"/>
        </w:rPr>
        <w:t xml:space="preserve"> </w:t>
      </w:r>
      <w:r w:rsidR="00ED53EF">
        <w:rPr>
          <w:rStyle w:val="Rfrenceple"/>
        </w:rPr>
        <w:t>[</w:t>
      </w:r>
      <w:r w:rsidR="00256BAB">
        <w:rPr>
          <w:rStyle w:val="Rfrenceple"/>
        </w:rPr>
        <w:t>K]</w:t>
      </w:r>
    </w:p>
    <w:p w:rsidR="008843F5" w:rsidRDefault="003F6FC6" w:rsidP="003F6FC6">
      <w:pPr>
        <w:pStyle w:val="Titre5"/>
        <w:rPr>
          <w:lang w:eastAsia="fr-FR"/>
        </w:rPr>
      </w:pPr>
      <w:r>
        <w:rPr>
          <w:lang w:eastAsia="fr-FR"/>
        </w:rPr>
        <w:t>Définition</w:t>
      </w:r>
    </w:p>
    <w:p w:rsidR="0033602D" w:rsidRDefault="006D4CE4" w:rsidP="002B37CF">
      <w:r>
        <w:t xml:space="preserve">Le </w:t>
      </w:r>
      <w:r>
        <w:rPr>
          <w:rStyle w:val="lev"/>
        </w:rPr>
        <w:t>JavaScript</w:t>
      </w:r>
      <w:r>
        <w:t xml:space="preserve"> est un langage informatique utilisé sur les pages web.</w:t>
      </w:r>
      <w:r w:rsidR="008C7CAF">
        <w:t xml:space="preserve"> C’</w:t>
      </w:r>
      <w:r w:rsidRPr="006D4CE4">
        <w:t>est</w:t>
      </w:r>
      <w:r w:rsidR="008C7CAF">
        <w:t xml:space="preserve"> aussi</w:t>
      </w:r>
      <w:r w:rsidRPr="006D4CE4">
        <w:t xml:space="preserve"> un langage de script orienté objet principalement utilisé dans les pages </w:t>
      </w:r>
      <w:hyperlink r:id="rId177" w:history="1">
        <w:r w:rsidRPr="006D4CE4">
          <w:rPr>
            <w:rStyle w:val="Lienhypertexte"/>
            <w:color w:val="auto"/>
            <w:u w:val="none"/>
          </w:rPr>
          <w:t>HTML</w:t>
        </w:r>
      </w:hyperlink>
      <w:r>
        <w:t>. Ce langage à la particularité de s'activer sur le poste client, en d'autres mots c'est votre ordinateur qui va recevoir le code et qui devra l'exécuter. C'est en opposition à d'autres langages qui sont activé côté serveur. L'exécution du code est effectuée par votre navigateur internet tel que Firefox ou Internet Explorer.</w:t>
      </w:r>
    </w:p>
    <w:p w:rsidR="00347114" w:rsidRDefault="00347114" w:rsidP="002B37CF">
      <w:r>
        <w:t xml:space="preserve">L'une des choses primordiale à savoir est de bien se rendre compte que le JavaScript </w:t>
      </w:r>
      <w:r w:rsidRPr="008C6F89">
        <w:rPr>
          <w:b/>
          <w:i/>
        </w:rPr>
        <w:t>n'a aucun rapport avec le Java qui est un autre langage informatique</w:t>
      </w:r>
      <w:r>
        <w:t>.</w:t>
      </w:r>
    </w:p>
    <w:p w:rsidR="00DA2349" w:rsidRDefault="00DA2349" w:rsidP="00DA2349">
      <w:pPr>
        <w:pStyle w:val="Titre5"/>
        <w:rPr>
          <w:rFonts w:eastAsiaTheme="minorHAnsi"/>
        </w:rPr>
      </w:pPr>
      <w:r>
        <w:rPr>
          <w:rFonts w:eastAsiaTheme="minorHAnsi"/>
        </w:rPr>
        <w:lastRenderedPageBreak/>
        <w:t>Historique</w:t>
      </w:r>
    </w:p>
    <w:p w:rsidR="00817570" w:rsidRDefault="00B427E2" w:rsidP="00817570">
      <w:r w:rsidRPr="00B427E2">
        <w:t xml:space="preserve">Le langage a été créé en dix jours en mai 1995 par </w:t>
      </w:r>
      <w:hyperlink r:id="rId178" w:tooltip="Brendan Eich" w:history="1">
        <w:r w:rsidRPr="00B427E2">
          <w:rPr>
            <w:rStyle w:val="Lienhypertexte"/>
            <w:color w:val="auto"/>
            <w:u w:val="none"/>
          </w:rPr>
          <w:t>Brendan Eich</w:t>
        </w:r>
      </w:hyperlink>
      <w:r w:rsidRPr="00B427E2">
        <w:t xml:space="preserve"> pour le compte de la </w:t>
      </w:r>
      <w:hyperlink r:id="rId179" w:tooltip="Netscape Communications Corporation" w:history="1">
        <w:r w:rsidRPr="00B427E2">
          <w:rPr>
            <w:rStyle w:val="Lienhypertexte"/>
            <w:color w:val="auto"/>
            <w:u w:val="none"/>
          </w:rPr>
          <w:t>Netscape Communications Corporation</w:t>
        </w:r>
      </w:hyperlink>
      <w:r w:rsidRPr="00B427E2">
        <w:t xml:space="preserve">, qui s'est inspiré de nombreux langages, notamment de </w:t>
      </w:r>
      <w:hyperlink r:id="rId180" w:tooltip="Java (langage)" w:history="1">
        <w:r w:rsidRPr="00B427E2">
          <w:rPr>
            <w:rStyle w:val="Lienhypertexte"/>
            <w:color w:val="auto"/>
            <w:u w:val="none"/>
          </w:rPr>
          <w:t>Java</w:t>
        </w:r>
      </w:hyperlink>
      <w:r w:rsidRPr="00B427E2">
        <w:t xml:space="preserve"> mais en simplifiant la syntaxe pour les débutants.</w:t>
      </w:r>
    </w:p>
    <w:p w:rsidR="008C6F89" w:rsidRDefault="00CB0E82" w:rsidP="000D0B25">
      <w:pPr>
        <w:pStyle w:val="Titre5"/>
      </w:pPr>
      <w:r>
        <w:t>Particularité</w:t>
      </w:r>
      <w:r w:rsidR="00194CB8">
        <w:t>s</w:t>
      </w:r>
    </w:p>
    <w:p w:rsidR="00DC32F0" w:rsidRDefault="00DC32F0" w:rsidP="00194CB8">
      <w:r>
        <w:t xml:space="preserve">La particularité du JavaScript consiste à créer des petits scripts sur une page </w:t>
      </w:r>
      <w:hyperlink r:id="rId181" w:history="1">
        <w:r w:rsidRPr="00DC32F0">
          <w:rPr>
            <w:rStyle w:val="Lienhypertexte"/>
            <w:color w:val="auto"/>
            <w:u w:val="none"/>
          </w:rPr>
          <w:t>HTML</w:t>
        </w:r>
      </w:hyperlink>
      <w:r>
        <w:t xml:space="preserve"> dans le but d'ajouter une petite animation ou un effet particulier sur la page. Cela permet en général d'améliorer l'ergonomie ou l'interface utilisateur, mais certains scripts sont peu utile et servent surtout à ajouter un effet esthétique à la page. </w:t>
      </w:r>
    </w:p>
    <w:p w:rsidR="00194CB8" w:rsidRDefault="00DC32F0" w:rsidP="00194CB8">
      <w:r>
        <w:t>L'intérêt du JavaScript est d'exécuté un code sans avoir à recharger une nouvelle fois la page.</w:t>
      </w:r>
    </w:p>
    <w:p w:rsidR="000138CB" w:rsidRDefault="000138CB" w:rsidP="00194CB8">
      <w:r w:rsidRPr="000138CB">
        <w:t xml:space="preserve">La technique AJAX (Asynchronous JavaScript And </w:t>
      </w:r>
      <w:hyperlink r:id="rId182" w:history="1">
        <w:r w:rsidRPr="000138CB">
          <w:rPr>
            <w:rStyle w:val="Lienhypertexte"/>
            <w:color w:val="auto"/>
            <w:u w:val="none"/>
          </w:rPr>
          <w:t>XML</w:t>
        </w:r>
      </w:hyperlink>
      <w:r w:rsidRPr="000138CB">
        <w:t>) utilise grandement le JavaScript dans le but d'interagir sur la page de manière dynamique.</w:t>
      </w:r>
    </w:p>
    <w:p w:rsidR="000138CB" w:rsidRDefault="002A55BD" w:rsidP="002A55BD">
      <w:pPr>
        <w:pStyle w:val="Titre5"/>
      </w:pPr>
      <w:r>
        <w:t>Versions du langage</w:t>
      </w:r>
    </w:p>
    <w:p w:rsidR="002A55BD" w:rsidRDefault="00AE0010" w:rsidP="002A55BD">
      <w:r>
        <w:t>Les versions récentes du langage JavaScript ont pour origine les spécifications de la norme ECMA-262 définissant ECMAScript. JavaScript est un sur-ensemble d'ECMAScript développé par la fondation Mozilla et par Adobe lui ajoutant les fonctionnalités suivantes :</w:t>
      </w:r>
    </w:p>
    <w:p w:rsidR="00AE0010" w:rsidRDefault="00C82798" w:rsidP="00C82798">
      <w:pPr>
        <w:pStyle w:val="Paragraphedeliste"/>
        <w:numPr>
          <w:ilvl w:val="0"/>
          <w:numId w:val="41"/>
        </w:numPr>
      </w:pPr>
      <w:r>
        <w:rPr>
          <w:b/>
        </w:rPr>
        <w:t xml:space="preserve">Version 1.5 : </w:t>
      </w:r>
      <w:r>
        <w:t>Interpréteur basé sur les spécifications ECMA-262 3</w:t>
      </w:r>
      <w:r>
        <w:rPr>
          <w:vertAlign w:val="superscript"/>
        </w:rPr>
        <w:t>e</w:t>
      </w:r>
      <w:r>
        <w:t xml:space="preserve"> édition.</w:t>
      </w:r>
    </w:p>
    <w:p w:rsidR="00C82798" w:rsidRPr="00EE296B" w:rsidRDefault="00EE296B" w:rsidP="00C82798">
      <w:pPr>
        <w:pStyle w:val="Paragraphedeliste"/>
        <w:numPr>
          <w:ilvl w:val="0"/>
          <w:numId w:val="41"/>
        </w:numPr>
      </w:pPr>
      <w:r>
        <w:rPr>
          <w:b/>
        </w:rPr>
        <w:t xml:space="preserve">Version 1.6 : </w:t>
      </w:r>
    </w:p>
    <w:p w:rsidR="00EE296B" w:rsidRDefault="00EE296B" w:rsidP="00EE296B">
      <w:pPr>
        <w:pStyle w:val="Paragraphedeliste"/>
        <w:numPr>
          <w:ilvl w:val="1"/>
          <w:numId w:val="41"/>
        </w:numPr>
      </w:pPr>
      <w:r>
        <w:t>extension de l'objet Array ;</w:t>
      </w:r>
    </w:p>
    <w:p w:rsidR="00CB0E82" w:rsidRDefault="00EE296B" w:rsidP="005B0C54">
      <w:pPr>
        <w:pStyle w:val="Paragraphedeliste"/>
        <w:numPr>
          <w:ilvl w:val="1"/>
          <w:numId w:val="41"/>
        </w:numPr>
      </w:pPr>
      <w:r>
        <w:t>rapprochement des objets String et Array.</w:t>
      </w:r>
    </w:p>
    <w:p w:rsidR="00EE296B" w:rsidRPr="00EE296B" w:rsidRDefault="00EE296B" w:rsidP="00EE296B">
      <w:pPr>
        <w:pStyle w:val="Paragraphedeliste"/>
        <w:numPr>
          <w:ilvl w:val="0"/>
          <w:numId w:val="41"/>
        </w:numPr>
      </w:pPr>
      <w:r>
        <w:rPr>
          <w:b/>
        </w:rPr>
        <w:t xml:space="preserve">Version 1.7 :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générateurs (instruction yield)</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itérateurs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tableaux par compréhension (</w:t>
      </w:r>
      <w:r w:rsidRPr="00EE296B">
        <w:rPr>
          <w:rFonts w:eastAsia="Times New Roman" w:cs="Courier New"/>
          <w:szCs w:val="24"/>
          <w:lang w:eastAsia="fr-FR"/>
        </w:rPr>
        <w:t>var evens = [i for (i in range(0, 21)) if (i% 2 == 0)];</w:t>
      </w:r>
      <w:r w:rsidRPr="00EE296B">
        <w:rPr>
          <w:rFonts w:eastAsia="Times New Roman" w:cs="Times New Roman"/>
          <w:szCs w:val="24"/>
          <w:lang w:eastAsia="fr-FR"/>
        </w:rPr>
        <w:t>)</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portée locale (instruction let)</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 xml:space="preserve">assignation déstructurante (renvoi de valeurs multiples : </w:t>
      </w:r>
      <w:r w:rsidRPr="00EE296B">
        <w:rPr>
          <w:rFonts w:eastAsia="Times New Roman" w:cs="Courier New"/>
          <w:szCs w:val="24"/>
          <w:lang w:eastAsia="fr-FR"/>
        </w:rPr>
        <w:t>[a,b] = maFonction()</w:t>
      </w:r>
      <w:r w:rsidRPr="00EE296B">
        <w:rPr>
          <w:rFonts w:eastAsia="Times New Roman" w:cs="Times New Roman"/>
          <w:szCs w:val="24"/>
          <w:lang w:eastAsia="fr-FR"/>
        </w:rPr>
        <w:t>)</w:t>
      </w:r>
      <w:r>
        <w:rPr>
          <w:rFonts w:eastAsia="Times New Roman" w:cs="Times New Roman"/>
          <w:szCs w:val="24"/>
          <w:lang w:eastAsia="fr-FR"/>
        </w:rPr>
        <w:t>.</w:t>
      </w:r>
    </w:p>
    <w:p w:rsidR="00EE296B" w:rsidRPr="00EE296B" w:rsidRDefault="00EE296B" w:rsidP="00EE296B">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1.8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fermetures d'expressions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expressions génératrices</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plus d'extras pour les tableaux</w:t>
      </w:r>
      <w:r>
        <w:rPr>
          <w:rFonts w:eastAsia="Times New Roman" w:cs="Times New Roman"/>
          <w:szCs w:val="24"/>
          <w:lang w:eastAsia="fr-FR"/>
        </w:rPr>
        <w:t>.</w:t>
      </w:r>
    </w:p>
    <w:p w:rsidR="009B3577" w:rsidRPr="00063D7E" w:rsidRDefault="00EE296B" w:rsidP="00063D7E">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2.0 :</w:t>
      </w:r>
      <w:r w:rsidR="00C63C47">
        <w:rPr>
          <w:rFonts w:eastAsia="Times New Roman" w:cs="Times New Roman"/>
          <w:b/>
          <w:szCs w:val="24"/>
          <w:lang w:eastAsia="fr-FR"/>
        </w:rPr>
        <w:t xml:space="preserve"> </w:t>
      </w:r>
      <w:r w:rsidR="00C63C47" w:rsidRPr="00C63C47">
        <w:t xml:space="preserve">Le développement d'une version 2 de JavaScript basée sur les spécifications du langage </w:t>
      </w:r>
      <w:hyperlink r:id="rId183" w:tooltip="ECMAScript" w:history="1">
        <w:r w:rsidR="00C63C47" w:rsidRPr="00C63C47">
          <w:rPr>
            <w:rStyle w:val="Lienhypertexte"/>
            <w:color w:val="auto"/>
            <w:u w:val="none"/>
          </w:rPr>
          <w:t>ECMAScript</w:t>
        </w:r>
      </w:hyperlink>
      <w:r w:rsidR="00C63C47" w:rsidRPr="00C63C47">
        <w:t xml:space="preserve"> Édition 4 en collaboration avec </w:t>
      </w:r>
      <w:hyperlink r:id="rId184" w:tooltip="Adobe Systems" w:history="1">
        <w:r w:rsidR="00C63C47" w:rsidRPr="00C63C47">
          <w:rPr>
            <w:rStyle w:val="Lienhypertexte"/>
            <w:color w:val="auto"/>
            <w:u w:val="none"/>
          </w:rPr>
          <w:t>Adobe</w:t>
        </w:r>
      </w:hyperlink>
      <w:r w:rsidR="00C63C47" w:rsidRPr="00C63C47">
        <w:t xml:space="preserve">, le </w:t>
      </w:r>
      <w:hyperlink r:id="rId185" w:tooltip="Projet Tamarin" w:history="1">
        <w:r w:rsidR="00C63C47" w:rsidRPr="00C63C47">
          <w:rPr>
            <w:rStyle w:val="Lienhypertexte"/>
            <w:color w:val="auto"/>
            <w:u w:val="none"/>
          </w:rPr>
          <w:t>projet Tamarin</w:t>
        </w:r>
      </w:hyperlink>
      <w:r w:rsidR="00C63C47" w:rsidRPr="00C63C47">
        <w:t>, a aujourd'hui été abandonné. La norme un temps rédigée par l'</w:t>
      </w:r>
      <w:hyperlink r:id="rId186" w:tooltip="Ecma International" w:history="1">
        <w:r w:rsidR="00C63C47" w:rsidRPr="00C63C47">
          <w:rPr>
            <w:rStyle w:val="Lienhypertexte"/>
            <w:color w:val="auto"/>
            <w:u w:val="none"/>
          </w:rPr>
          <w:t>ECMA</w:t>
        </w:r>
      </w:hyperlink>
      <w:r w:rsidR="00C63C47" w:rsidRPr="00C63C47">
        <w:t xml:space="preserve"> dans le document ECMA-262 4</w:t>
      </w:r>
      <w:r w:rsidR="00C63C47" w:rsidRPr="00C63C47">
        <w:rPr>
          <w:vertAlign w:val="superscript"/>
        </w:rPr>
        <w:t>e</w:t>
      </w:r>
      <w:r w:rsidR="00C63C47" w:rsidRPr="00C63C47">
        <w:t xml:space="preserve"> édition est en effet obsolète et a été remplacée par ES5</w:t>
      </w:r>
      <w:r w:rsidR="00063D7E">
        <w:t>.</w:t>
      </w:r>
    </w:p>
    <w:p w:rsidR="00063D7E" w:rsidRDefault="00063D7E" w:rsidP="00063D7E">
      <w:pPr>
        <w:pStyle w:val="Titre4"/>
        <w:rPr>
          <w:rFonts w:eastAsia="Times New Roman"/>
        </w:rPr>
      </w:pPr>
      <w:r>
        <w:rPr>
          <w:rFonts w:eastAsia="Times New Roman"/>
        </w:rPr>
        <w:lastRenderedPageBreak/>
        <w:t>MySQL</w:t>
      </w:r>
      <w:r w:rsidR="00600D50">
        <w:rPr>
          <w:rFonts w:eastAsia="Times New Roman"/>
        </w:rPr>
        <w:t xml:space="preserve"> </w:t>
      </w:r>
      <w:r w:rsidR="00600D50">
        <w:rPr>
          <w:rStyle w:val="Rfrenceple"/>
        </w:rPr>
        <w:t>[</w:t>
      </w:r>
      <w:r w:rsidR="00C9368A">
        <w:rPr>
          <w:rStyle w:val="Rfrenceple"/>
        </w:rPr>
        <w:t>6</w:t>
      </w:r>
      <w:r w:rsidR="00816355">
        <w:rPr>
          <w:rStyle w:val="Rfrenceple"/>
        </w:rPr>
        <w:t>] [</w:t>
      </w:r>
      <w:r w:rsidR="00C9368A">
        <w:rPr>
          <w:rStyle w:val="Rfrenceple"/>
        </w:rPr>
        <w:t>7</w:t>
      </w:r>
      <w:r w:rsidR="00816355">
        <w:rPr>
          <w:rStyle w:val="Rfrenceple"/>
        </w:rPr>
        <w:t>] [</w:t>
      </w:r>
      <w:r w:rsidR="00600D50">
        <w:rPr>
          <w:rStyle w:val="Rfrenceple"/>
        </w:rPr>
        <w:t>L]</w:t>
      </w:r>
    </w:p>
    <w:p w:rsidR="00E11B75" w:rsidRPr="00E11B75" w:rsidRDefault="00E11B75" w:rsidP="00E11B75">
      <w:pPr>
        <w:pStyle w:val="Titre5"/>
        <w:rPr>
          <w:lang w:eastAsia="fr-FR"/>
        </w:rPr>
      </w:pPr>
      <w:r>
        <w:rPr>
          <w:lang w:eastAsia="fr-FR"/>
        </w:rPr>
        <w:t>Définition</w:t>
      </w:r>
    </w:p>
    <w:p w:rsidR="00A3796F" w:rsidRDefault="00A3796F" w:rsidP="00A3796F">
      <w:r w:rsidRPr="00945A93">
        <w:rPr>
          <w:rStyle w:val="lang-en"/>
          <w:bCs/>
          <w:lang w:val="en"/>
        </w:rPr>
        <w:t>MySQL</w:t>
      </w:r>
      <w:r>
        <w:t xml:space="preserve"> </w:t>
      </w:r>
      <w:r w:rsidRPr="00A3796F">
        <w:t xml:space="preserve">est un </w:t>
      </w:r>
      <w:hyperlink r:id="rId187" w:tooltip="Système de gestion de base de données" w:history="1">
        <w:r w:rsidRPr="00E11B75">
          <w:rPr>
            <w:rStyle w:val="Lienhypertexte"/>
            <w:b/>
            <w:color w:val="auto"/>
            <w:u w:val="none"/>
          </w:rPr>
          <w:t>système de gestion de bases de données</w:t>
        </w:r>
      </w:hyperlink>
      <w:r w:rsidRPr="00E11B75">
        <w:rPr>
          <w:b/>
        </w:rPr>
        <w:t xml:space="preserve"> relationnelles</w:t>
      </w:r>
      <w:r w:rsidRPr="00A3796F">
        <w:t xml:space="preserve"> (SGBDR). Il est distribué sous une double licence </w:t>
      </w:r>
      <w:hyperlink r:id="rId188" w:tooltip="Licence publique générale GNU" w:history="1">
        <w:r w:rsidRPr="00A3796F">
          <w:rPr>
            <w:rStyle w:val="Lienhypertexte"/>
            <w:color w:val="auto"/>
            <w:u w:val="none"/>
          </w:rPr>
          <w:t>GPL</w:t>
        </w:r>
      </w:hyperlink>
      <w:r w:rsidRPr="00A3796F">
        <w:t xml:space="preserve"> et </w:t>
      </w:r>
      <w:hyperlink r:id="rId189" w:tooltip="Logiciel propriétaire" w:history="1">
        <w:r w:rsidRPr="00A3796F">
          <w:rPr>
            <w:rStyle w:val="Lienhypertexte"/>
            <w:color w:val="auto"/>
            <w:u w:val="none"/>
          </w:rPr>
          <w:t>propriétaire</w:t>
        </w:r>
      </w:hyperlink>
      <w:r w:rsidRPr="00A3796F">
        <w:t xml:space="preserve">. Il fait partie des logiciels de gestion de </w:t>
      </w:r>
      <w:hyperlink r:id="rId190" w:tooltip="Base de données" w:history="1">
        <w:r w:rsidRPr="00A3796F">
          <w:rPr>
            <w:rStyle w:val="Lienhypertexte"/>
            <w:color w:val="auto"/>
            <w:u w:val="none"/>
          </w:rPr>
          <w:t>base de données</w:t>
        </w:r>
      </w:hyperlink>
      <w:r w:rsidRPr="00A3796F">
        <w:t xml:space="preserve"> les plus utilisés au monde, autant par le grand public (applications web principalement) que par des professionnels, en concurrence avec </w:t>
      </w:r>
      <w:hyperlink r:id="rId191" w:tooltip="Oracle Database" w:history="1">
        <w:r w:rsidRPr="00A3796F">
          <w:rPr>
            <w:rStyle w:val="Lienhypertexte"/>
            <w:color w:val="auto"/>
            <w:u w:val="none"/>
          </w:rPr>
          <w:t>Oracle</w:t>
        </w:r>
      </w:hyperlink>
      <w:r w:rsidRPr="00A3796F">
        <w:t xml:space="preserve">, </w:t>
      </w:r>
      <w:hyperlink r:id="rId192" w:tooltip="Informix" w:history="1">
        <w:r w:rsidRPr="00A3796F">
          <w:rPr>
            <w:rStyle w:val="Lienhypertexte"/>
            <w:color w:val="auto"/>
            <w:u w:val="none"/>
          </w:rPr>
          <w:t>Informix</w:t>
        </w:r>
      </w:hyperlink>
      <w:r w:rsidRPr="00A3796F">
        <w:t xml:space="preserve"> et </w:t>
      </w:r>
      <w:hyperlink r:id="rId193" w:tooltip="Microsoft SQL Server" w:history="1">
        <w:r w:rsidRPr="00A3796F">
          <w:rPr>
            <w:rStyle w:val="Lienhypertexte"/>
            <w:color w:val="auto"/>
            <w:u w:val="none"/>
          </w:rPr>
          <w:t>Microsoft SQL Server</w:t>
        </w:r>
      </w:hyperlink>
      <w:r w:rsidRPr="00A3796F">
        <w:t>.</w:t>
      </w:r>
    </w:p>
    <w:p w:rsidR="00631237" w:rsidRDefault="00631237" w:rsidP="00631237">
      <w:pPr>
        <w:keepNext/>
        <w:jc w:val="center"/>
      </w:pPr>
      <w:r>
        <w:rPr>
          <w:noProof/>
          <w:lang w:eastAsia="fr-FR"/>
        </w:rPr>
        <w:drawing>
          <wp:inline distT="0" distB="0" distL="0" distR="0" wp14:anchorId="53D1D2EB" wp14:editId="3395548B">
            <wp:extent cx="2933700" cy="1524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s.png"/>
                    <pic:cNvPicPr/>
                  </pic:nvPicPr>
                  <pic:blipFill>
                    <a:blip r:embed="rId194">
                      <a:extLst>
                        <a:ext uri="{28A0092B-C50C-407E-A947-70E740481C1C}">
                          <a14:useLocalDpi xmlns:a14="http://schemas.microsoft.com/office/drawing/2010/main" val="0"/>
                        </a:ext>
                      </a:extLst>
                    </a:blip>
                    <a:stretch>
                      <a:fillRect/>
                    </a:stretch>
                  </pic:blipFill>
                  <pic:spPr>
                    <a:xfrm>
                      <a:off x="0" y="0"/>
                      <a:ext cx="2933700" cy="1524000"/>
                    </a:xfrm>
                    <a:prstGeom prst="rect">
                      <a:avLst/>
                    </a:prstGeom>
                  </pic:spPr>
                </pic:pic>
              </a:graphicData>
            </a:graphic>
          </wp:inline>
        </w:drawing>
      </w:r>
    </w:p>
    <w:p w:rsidR="00631237" w:rsidRPr="00A3796F" w:rsidRDefault="00631237" w:rsidP="00631237">
      <w:pPr>
        <w:pStyle w:val="Lgende"/>
        <w:rPr>
          <w:color w:val="auto"/>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23</w:t>
      </w:r>
      <w:r w:rsidR="00AA313D">
        <w:rPr>
          <w:noProof/>
        </w:rPr>
        <w:fldChar w:fldCharType="end"/>
      </w:r>
      <w:r>
        <w:t>: Logo MySQL (source: Google image)</w:t>
      </w:r>
    </w:p>
    <w:p w:rsidR="00063D7E" w:rsidRDefault="00D600A6" w:rsidP="00D600A6">
      <w:pPr>
        <w:pStyle w:val="Titre5"/>
        <w:rPr>
          <w:lang w:eastAsia="fr-FR"/>
        </w:rPr>
      </w:pPr>
      <w:r>
        <w:rPr>
          <w:lang w:eastAsia="fr-FR"/>
        </w:rPr>
        <w:t>Historique</w:t>
      </w:r>
    </w:p>
    <w:p w:rsidR="00040522" w:rsidRDefault="00F24086" w:rsidP="00040522">
      <w:r w:rsidRPr="00F24086">
        <w:t xml:space="preserve">La première version de MySQL est apparue le 23 mai 1995. Il a d'abord été créé pour un usage personnel à partir de </w:t>
      </w:r>
      <w:hyperlink r:id="rId195" w:tooltip="MSQL" w:history="1">
        <w:r w:rsidRPr="00F24086">
          <w:rPr>
            <w:rStyle w:val="Lienhypertexte"/>
            <w:color w:val="auto"/>
            <w:u w:val="none"/>
          </w:rPr>
          <w:t>mSQL</w:t>
        </w:r>
      </w:hyperlink>
      <w:r w:rsidRPr="00F24086">
        <w:t xml:space="preserve"> en s'appuyant sur le langage de bas niveau </w:t>
      </w:r>
      <w:hyperlink r:id="rId196" w:tooltip="Organisation séquentielle indexée" w:history="1">
        <w:r w:rsidRPr="00F24086">
          <w:rPr>
            <w:rStyle w:val="Lienhypertexte"/>
            <w:color w:val="auto"/>
            <w:u w:val="none"/>
          </w:rPr>
          <w:t>ISAM</w:t>
        </w:r>
      </w:hyperlink>
      <w:r w:rsidRPr="00F24086">
        <w:t xml:space="preserve"> qu'ils trouvaient trop lent et trop rigide. Ils ont créé une nouvelle interface </w:t>
      </w:r>
      <w:hyperlink r:id="rId197" w:tooltip="Structured Query Language" w:history="1">
        <w:r w:rsidRPr="00F24086">
          <w:rPr>
            <w:rStyle w:val="Lienhypertexte"/>
            <w:color w:val="auto"/>
            <w:u w:val="none"/>
          </w:rPr>
          <w:t>SQL</w:t>
        </w:r>
      </w:hyperlink>
      <w:r w:rsidRPr="00F24086">
        <w:t xml:space="preserve"> en gardant la même </w:t>
      </w:r>
      <w:hyperlink r:id="rId198" w:tooltip="Interface de programmation" w:history="1">
        <w:r w:rsidRPr="00F24086">
          <w:rPr>
            <w:rStyle w:val="Lienhypertexte"/>
            <w:color w:val="auto"/>
            <w:u w:val="none"/>
          </w:rPr>
          <w:t>API</w:t>
        </w:r>
      </w:hyperlink>
      <w:r w:rsidRPr="00F24086">
        <w:t xml:space="preserve"> que mSQL.</w:t>
      </w:r>
    </w:p>
    <w:p w:rsidR="003801F5" w:rsidRPr="003801F5" w:rsidRDefault="003801F5" w:rsidP="003801F5">
      <w:r w:rsidRPr="003801F5">
        <w:t xml:space="preserve">MySQL est passé en </w:t>
      </w:r>
      <w:hyperlink r:id="rId199" w:tooltip="Licence publique générale GNU" w:history="1">
        <w:r w:rsidRPr="003801F5">
          <w:rPr>
            <w:rStyle w:val="Lienhypertexte"/>
            <w:color w:val="auto"/>
            <w:u w:val="none"/>
          </w:rPr>
          <w:t>licence GPL</w:t>
        </w:r>
      </w:hyperlink>
      <w:r w:rsidRPr="003801F5">
        <w:t xml:space="preserve"> à partir de la version 3.23.19 (juin 2000)</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4.0 : première version en octobre 2001, </w:t>
      </w:r>
      <w:hyperlink r:id="rId200" w:anchor="Version_finale_.28ou_stable.29" w:tooltip="Version d'un logiciel" w:history="1">
        <w:r w:rsidRPr="003801F5">
          <w:rPr>
            <w:rStyle w:val="Lienhypertexte"/>
            <w:color w:val="auto"/>
            <w:u w:val="none"/>
          </w:rPr>
          <w:t>stable</w:t>
        </w:r>
      </w:hyperlink>
      <w:r w:rsidRPr="003801F5">
        <w:t xml:space="preserve"> depuis mars 2003</w:t>
      </w:r>
      <w:r>
        <w:t> ;</w:t>
      </w:r>
    </w:p>
    <w:p w:rsidR="003801F5" w:rsidRPr="003801F5" w:rsidRDefault="003801F5" w:rsidP="003801F5">
      <w:pPr>
        <w:numPr>
          <w:ilvl w:val="0"/>
          <w:numId w:val="44"/>
        </w:numPr>
        <w:spacing w:before="100" w:beforeAutospacing="1" w:after="100" w:afterAutospacing="1" w:line="240" w:lineRule="auto"/>
        <w:jc w:val="left"/>
      </w:pPr>
      <w:r w:rsidRPr="003801F5">
        <w:t>Version 4.1 : première version en avril 2003, stable depuis octobre 2004</w:t>
      </w:r>
      <w:r>
        <w:t> ;</w:t>
      </w:r>
    </w:p>
    <w:p w:rsidR="003801F5" w:rsidRPr="003801F5" w:rsidRDefault="003801F5" w:rsidP="003801F5">
      <w:pPr>
        <w:numPr>
          <w:ilvl w:val="0"/>
          <w:numId w:val="44"/>
        </w:numPr>
        <w:spacing w:before="100" w:beforeAutospacing="1" w:after="100" w:afterAutospacing="1" w:line="240" w:lineRule="auto"/>
        <w:jc w:val="left"/>
      </w:pPr>
      <w:r w:rsidRPr="003801F5">
        <w:t>Version 5.0 : première version en décembre 2003, stable depuis octobre 2005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5.1 : première version en novembre 2005, </w:t>
      </w:r>
      <w:hyperlink r:id="rId201" w:anchor="Release_candidate_.28RC.29_ou_pre-release" w:tooltip="Version d'un logiciel" w:history="1">
        <w:r w:rsidRPr="003801F5">
          <w:rPr>
            <w:rStyle w:val="Lienhypertexte"/>
            <w:color w:val="auto"/>
            <w:u w:val="none"/>
          </w:rPr>
          <w:t>Release Candidate</w:t>
        </w:r>
      </w:hyperlink>
      <w:r w:rsidRPr="003801F5">
        <w:t xml:space="preserve"> distribuée depuis septembre 2007</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5.2 : distribuée en avant-première (ajout du nouveau </w:t>
      </w:r>
      <w:hyperlink r:id="rId202" w:tooltip="Moteur de base de données" w:history="1">
        <w:r w:rsidRPr="003801F5">
          <w:rPr>
            <w:rStyle w:val="Lienhypertexte"/>
            <w:color w:val="auto"/>
            <w:u w:val="none"/>
          </w:rPr>
          <w:t>moteur</w:t>
        </w:r>
      </w:hyperlink>
      <w:r w:rsidRPr="003801F5">
        <w:t xml:space="preserve"> de stockage </w:t>
      </w:r>
      <w:r w:rsidRPr="003801F5">
        <w:rPr>
          <w:i/>
          <w:iCs/>
        </w:rPr>
        <w:t>Falcon</w:t>
      </w:r>
      <w:r w:rsidRPr="003801F5">
        <w:t>) en février 2007, cette ligne a ensuite été renommée 6.0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5.5 : Version stable depuis octobre 2010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5.6 : Version stable depuis février 2013</w:t>
      </w:r>
      <w:r>
        <w:t> </w:t>
      </w:r>
      <w:r>
        <w:rPr>
          <w:vertAlign w:val="superscript"/>
        </w:rPr>
        <w:t>;</w:t>
      </w:r>
    </w:p>
    <w:p w:rsidR="003801F5" w:rsidRPr="003801F5" w:rsidRDefault="003801F5" w:rsidP="003801F5">
      <w:pPr>
        <w:numPr>
          <w:ilvl w:val="0"/>
          <w:numId w:val="44"/>
        </w:numPr>
        <w:spacing w:before="100" w:beforeAutospacing="1" w:after="100" w:afterAutospacing="1" w:line="240" w:lineRule="auto"/>
        <w:jc w:val="left"/>
      </w:pPr>
      <w:r w:rsidRPr="003801F5">
        <w:t>Version 5.7 : Version stable depuis octobre 2015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6.0 : première version </w:t>
      </w:r>
      <w:hyperlink r:id="rId203" w:anchor="Version_alpha" w:tooltip="Version d'un logiciel" w:history="1">
        <w:r w:rsidRPr="003801F5">
          <w:rPr>
            <w:rStyle w:val="Lienhypertexte"/>
            <w:color w:val="auto"/>
            <w:u w:val="none"/>
          </w:rPr>
          <w:t>alpha</w:t>
        </w:r>
      </w:hyperlink>
      <w:r w:rsidRPr="003801F5">
        <w:t xml:space="preserve"> en avril 2007, abandonnée depuis le rachat de MySQL par oracle en décembre 2010</w:t>
      </w:r>
      <w:r>
        <w:t>.</w:t>
      </w:r>
    </w:p>
    <w:p w:rsidR="000D0B25" w:rsidRDefault="00661E4A" w:rsidP="00661E4A">
      <w:pPr>
        <w:pStyle w:val="Titre5"/>
      </w:pPr>
      <w:r>
        <w:lastRenderedPageBreak/>
        <w:t>Caractéristiques</w:t>
      </w:r>
    </w:p>
    <w:p w:rsidR="00661E4A" w:rsidRDefault="00D022A4" w:rsidP="00953B96">
      <w:pPr>
        <w:pStyle w:val="Paragraphedeliste"/>
        <w:numPr>
          <w:ilvl w:val="0"/>
          <w:numId w:val="45"/>
        </w:numPr>
      </w:pPr>
      <w:r w:rsidRPr="00D022A4">
        <w:t xml:space="preserve">MySQL est un serveur de </w:t>
      </w:r>
      <w:hyperlink r:id="rId204" w:tooltip="Base de données relationnelle" w:history="1">
        <w:r w:rsidRPr="00953B96">
          <w:rPr>
            <w:rStyle w:val="Lienhypertexte"/>
            <w:color w:val="auto"/>
            <w:u w:val="none"/>
          </w:rPr>
          <w:t>bases de données relationnelles</w:t>
        </w:r>
      </w:hyperlink>
      <w:r w:rsidRPr="00D022A4">
        <w:t xml:space="preserve"> </w:t>
      </w:r>
      <w:hyperlink r:id="rId205" w:tooltip="Structured Query Language" w:history="1">
        <w:r w:rsidRPr="00953B96">
          <w:rPr>
            <w:rStyle w:val="Lienhypertexte"/>
            <w:color w:val="auto"/>
            <w:u w:val="none"/>
          </w:rPr>
          <w:t>SQL</w:t>
        </w:r>
      </w:hyperlink>
      <w:r w:rsidRPr="00D022A4">
        <w:t xml:space="preserve"> développé dans un souci de performances élevées en lecture, ce qui signifie qu'il est davantage orienté vers le service de données déjà en place que vers celui de mises à jour fréquentes et fortement sécurisées. Il est </w:t>
      </w:r>
      <w:hyperlink r:id="rId206" w:tooltip="Processus léger" w:history="1">
        <w:r w:rsidRPr="00953B96">
          <w:rPr>
            <w:rStyle w:val="Lienhypertexte"/>
            <w:b/>
            <w:color w:val="auto"/>
            <w:u w:val="none"/>
          </w:rPr>
          <w:t>multi-thread</w:t>
        </w:r>
      </w:hyperlink>
      <w:r w:rsidRPr="00D022A4">
        <w:t xml:space="preserve"> et </w:t>
      </w:r>
      <w:r w:rsidRPr="00953B96">
        <w:rPr>
          <w:b/>
        </w:rPr>
        <w:t>multi-utilisateur</w:t>
      </w:r>
      <w:r w:rsidR="00953B96">
        <w:rPr>
          <w:b/>
        </w:rPr>
        <w:t> </w:t>
      </w:r>
      <w:r w:rsidR="00953B96">
        <w:t>;</w:t>
      </w:r>
    </w:p>
    <w:p w:rsidR="003B658F" w:rsidRDefault="003B658F" w:rsidP="00953B96">
      <w:pPr>
        <w:pStyle w:val="Paragraphedeliste"/>
        <w:numPr>
          <w:ilvl w:val="0"/>
          <w:numId w:val="45"/>
        </w:numPr>
      </w:pPr>
      <w:r w:rsidRPr="003B658F">
        <w:t xml:space="preserve">C'est un </w:t>
      </w:r>
      <w:hyperlink r:id="rId207" w:tooltip="Logiciel libre" w:history="1">
        <w:r w:rsidRPr="00953B96">
          <w:rPr>
            <w:rStyle w:val="Lienhypertexte"/>
            <w:b/>
            <w:color w:val="auto"/>
            <w:u w:val="none"/>
          </w:rPr>
          <w:t>logiciel libre</w:t>
        </w:r>
      </w:hyperlink>
      <w:r w:rsidRPr="003B658F">
        <w:t xml:space="preserve">, </w:t>
      </w:r>
      <w:hyperlink r:id="rId208" w:tooltip="Open source" w:history="1">
        <w:r w:rsidRPr="00953B96">
          <w:rPr>
            <w:rStyle w:val="Lienhypertexte"/>
            <w:color w:val="auto"/>
            <w:u w:val="none"/>
          </w:rPr>
          <w:t>open source</w:t>
        </w:r>
      </w:hyperlink>
      <w:r w:rsidRPr="003B658F">
        <w:t xml:space="preserve">, développé sous double licence selon qu'il est distribué avec un produit libre ou avec un produit propriétaire. Dans ce dernier cas, la licence est payante, sinon c'est la </w:t>
      </w:r>
      <w:hyperlink r:id="rId209" w:tooltip="Licence publique générale GNU" w:history="1">
        <w:r w:rsidRPr="00953B96">
          <w:rPr>
            <w:rStyle w:val="Lienhypertexte"/>
            <w:color w:val="auto"/>
            <w:u w:val="none"/>
          </w:rPr>
          <w:t>licence publique générale GNU</w:t>
        </w:r>
      </w:hyperlink>
      <w:r w:rsidR="00953B96">
        <w:t xml:space="preserve"> (GPL) qui s'applique ;</w:t>
      </w:r>
    </w:p>
    <w:p w:rsidR="00FF260F" w:rsidRDefault="00FF260F" w:rsidP="00953B96">
      <w:pPr>
        <w:pStyle w:val="Paragraphedeliste"/>
        <w:numPr>
          <w:ilvl w:val="0"/>
          <w:numId w:val="45"/>
        </w:numPr>
      </w:pPr>
      <w:r w:rsidRPr="00FF260F">
        <w:t xml:space="preserve">MySQL fonctionne sur de nombreux </w:t>
      </w:r>
      <w:hyperlink r:id="rId210" w:tooltip="Système d'exploitation" w:history="1">
        <w:r w:rsidRPr="00953B96">
          <w:rPr>
            <w:rStyle w:val="Lienhypertexte"/>
            <w:color w:val="auto"/>
            <w:u w:val="none"/>
          </w:rPr>
          <w:t>systèmes d'exploitation</w:t>
        </w:r>
      </w:hyperlink>
      <w:r w:rsidRPr="00FF260F">
        <w:t xml:space="preserve"> différents, incluant </w:t>
      </w:r>
      <w:hyperlink r:id="rId211" w:tooltip="AIX" w:history="1">
        <w:r w:rsidRPr="00953B96">
          <w:rPr>
            <w:rStyle w:val="Lienhypertexte"/>
            <w:color w:val="auto"/>
            <w:u w:val="none"/>
          </w:rPr>
          <w:t>AIX</w:t>
        </w:r>
      </w:hyperlink>
      <w:r w:rsidRPr="00FF260F">
        <w:t xml:space="preserve">, IBM i-5, </w:t>
      </w:r>
      <w:hyperlink r:id="rId212" w:tooltip="BSDi (page inexistante)" w:history="1">
        <w:r w:rsidRPr="00953B96">
          <w:rPr>
            <w:rStyle w:val="Lienhypertexte"/>
            <w:color w:val="auto"/>
            <w:u w:val="none"/>
          </w:rPr>
          <w:t>BSDi</w:t>
        </w:r>
      </w:hyperlink>
      <w:r w:rsidRPr="00FF260F">
        <w:t xml:space="preserve">, </w:t>
      </w:r>
      <w:hyperlink r:id="rId213" w:tooltip="FreeBSD" w:history="1">
        <w:r w:rsidRPr="00953B96">
          <w:rPr>
            <w:rStyle w:val="Lienhypertexte"/>
            <w:color w:val="auto"/>
            <w:u w:val="none"/>
          </w:rPr>
          <w:t>FreeBSD</w:t>
        </w:r>
      </w:hyperlink>
      <w:r w:rsidRPr="00FF260F">
        <w:t xml:space="preserve">, </w:t>
      </w:r>
      <w:hyperlink r:id="rId214" w:tooltip="HP-UX" w:history="1">
        <w:r w:rsidRPr="00953B96">
          <w:rPr>
            <w:rStyle w:val="Lienhypertexte"/>
            <w:color w:val="auto"/>
            <w:u w:val="none"/>
          </w:rPr>
          <w:t>HP-UX</w:t>
        </w:r>
      </w:hyperlink>
      <w:r w:rsidRPr="00FF260F">
        <w:t xml:space="preserve">, </w:t>
      </w:r>
      <w:hyperlink r:id="rId215" w:tooltip="Linux" w:history="1">
        <w:r w:rsidRPr="00953B96">
          <w:rPr>
            <w:rStyle w:val="Lienhypertexte"/>
            <w:color w:val="auto"/>
            <w:u w:val="none"/>
          </w:rPr>
          <w:t>Linux</w:t>
        </w:r>
      </w:hyperlink>
      <w:r w:rsidRPr="00FF260F">
        <w:t xml:space="preserve">, </w:t>
      </w:r>
      <w:hyperlink r:id="rId216" w:tooltip="Mac OS X" w:history="1">
        <w:r w:rsidRPr="00953B96">
          <w:rPr>
            <w:rStyle w:val="Lienhypertexte"/>
            <w:color w:val="auto"/>
            <w:u w:val="none"/>
          </w:rPr>
          <w:t>Mac OS X</w:t>
        </w:r>
      </w:hyperlink>
      <w:r w:rsidRPr="00FF260F">
        <w:t xml:space="preserve">, </w:t>
      </w:r>
      <w:hyperlink r:id="rId217" w:tooltip="Novell NetWare" w:history="1">
        <w:r w:rsidRPr="00953B96">
          <w:rPr>
            <w:rStyle w:val="Lienhypertexte"/>
            <w:color w:val="auto"/>
            <w:u w:val="none"/>
          </w:rPr>
          <w:t>NetWare</w:t>
        </w:r>
      </w:hyperlink>
      <w:r w:rsidRPr="00FF260F">
        <w:t xml:space="preserve">, </w:t>
      </w:r>
      <w:hyperlink r:id="rId218" w:tooltip="NetBSD" w:history="1">
        <w:r w:rsidRPr="00953B96">
          <w:rPr>
            <w:rStyle w:val="Lienhypertexte"/>
            <w:color w:val="auto"/>
            <w:u w:val="none"/>
          </w:rPr>
          <w:t>NetBSD</w:t>
        </w:r>
      </w:hyperlink>
      <w:r w:rsidRPr="00FF260F">
        <w:t xml:space="preserve">, </w:t>
      </w:r>
      <w:hyperlink r:id="rId219" w:tooltip="OpenBSD" w:history="1">
        <w:r w:rsidRPr="00953B96">
          <w:rPr>
            <w:rStyle w:val="Lienhypertexte"/>
            <w:color w:val="auto"/>
            <w:u w:val="none"/>
          </w:rPr>
          <w:t>OpenBSD</w:t>
        </w:r>
      </w:hyperlink>
      <w:r w:rsidRPr="00FF260F">
        <w:t xml:space="preserve">, </w:t>
      </w:r>
      <w:hyperlink r:id="rId220" w:tooltip="OS/2" w:history="1">
        <w:r w:rsidRPr="00953B96">
          <w:rPr>
            <w:rStyle w:val="Lienhypertexte"/>
            <w:color w:val="auto"/>
            <w:u w:val="none"/>
          </w:rPr>
          <w:t>OS/2</w:t>
        </w:r>
      </w:hyperlink>
      <w:r w:rsidRPr="00FF260F">
        <w:t xml:space="preserve"> Warp, </w:t>
      </w:r>
      <w:hyperlink r:id="rId221" w:tooltip="Silicon Graphics" w:history="1">
        <w:r w:rsidRPr="00953B96">
          <w:rPr>
            <w:rStyle w:val="Lienhypertexte"/>
            <w:color w:val="auto"/>
            <w:u w:val="none"/>
          </w:rPr>
          <w:t>SGI</w:t>
        </w:r>
      </w:hyperlink>
      <w:r w:rsidRPr="00FF260F">
        <w:t xml:space="preserve"> </w:t>
      </w:r>
      <w:hyperlink r:id="rId222" w:tooltip="IRIX" w:history="1">
        <w:r w:rsidRPr="00953B96">
          <w:rPr>
            <w:rStyle w:val="Lienhypertexte"/>
            <w:color w:val="auto"/>
            <w:u w:val="none"/>
          </w:rPr>
          <w:t>IRIX</w:t>
        </w:r>
      </w:hyperlink>
      <w:r w:rsidRPr="00FF260F">
        <w:t xml:space="preserve">, </w:t>
      </w:r>
      <w:hyperlink r:id="rId223" w:tooltip="Solaris (système d'exploitation)" w:history="1">
        <w:r w:rsidRPr="00953B96">
          <w:rPr>
            <w:rStyle w:val="Lienhypertexte"/>
            <w:color w:val="auto"/>
            <w:u w:val="none"/>
          </w:rPr>
          <w:t>Solaris</w:t>
        </w:r>
      </w:hyperlink>
      <w:r w:rsidRPr="00FF260F">
        <w:t xml:space="preserve">, </w:t>
      </w:r>
      <w:hyperlink r:id="rId224" w:tooltip="SCO Group" w:history="1">
        <w:r w:rsidRPr="00953B96">
          <w:rPr>
            <w:rStyle w:val="Lienhypertexte"/>
            <w:color w:val="auto"/>
            <w:u w:val="none"/>
          </w:rPr>
          <w:t>SCO</w:t>
        </w:r>
      </w:hyperlink>
      <w:r w:rsidRPr="00FF260F">
        <w:t xml:space="preserve"> </w:t>
      </w:r>
      <w:hyperlink r:id="rId225" w:tooltip="SCO OpenServer" w:history="1">
        <w:r w:rsidRPr="00953B96">
          <w:rPr>
            <w:rStyle w:val="Lienhypertexte"/>
            <w:color w:val="auto"/>
            <w:u w:val="none"/>
          </w:rPr>
          <w:t>OpenServer</w:t>
        </w:r>
      </w:hyperlink>
      <w:r w:rsidRPr="00FF260F">
        <w:t xml:space="preserve">, SCO </w:t>
      </w:r>
      <w:hyperlink r:id="rId226" w:tooltip="UnixWare" w:history="1">
        <w:r w:rsidRPr="00953B96">
          <w:rPr>
            <w:rStyle w:val="Lienhypertexte"/>
            <w:color w:val="auto"/>
            <w:u w:val="none"/>
          </w:rPr>
          <w:t>UnixWare</w:t>
        </w:r>
      </w:hyperlink>
      <w:r w:rsidRPr="00FF260F">
        <w:t xml:space="preserve">, </w:t>
      </w:r>
      <w:hyperlink r:id="rId227" w:tooltip="Tru64" w:history="1">
        <w:r w:rsidRPr="00953B96">
          <w:rPr>
            <w:rStyle w:val="Lienhypertexte"/>
            <w:color w:val="auto"/>
            <w:u w:val="none"/>
          </w:rPr>
          <w:t>Tru64</w:t>
        </w:r>
      </w:hyperlink>
      <w:r w:rsidRPr="00FF260F">
        <w:t xml:space="preserve"> Unix, </w:t>
      </w:r>
      <w:hyperlink r:id="rId228" w:tooltip="Microsoft Windows" w:history="1">
        <w:r w:rsidRPr="00953B96">
          <w:rPr>
            <w:rStyle w:val="Lienhypertexte"/>
            <w:color w:val="auto"/>
            <w:u w:val="none"/>
          </w:rPr>
          <w:t>Windows</w:t>
        </w:r>
      </w:hyperlink>
      <w:r w:rsidR="00953B96">
        <w:t> ;</w:t>
      </w:r>
    </w:p>
    <w:p w:rsidR="001F38FC" w:rsidRDefault="00953B96" w:rsidP="00661E4A">
      <w:pPr>
        <w:pStyle w:val="Paragraphedeliste"/>
        <w:numPr>
          <w:ilvl w:val="0"/>
          <w:numId w:val="45"/>
        </w:numPr>
      </w:pPr>
      <w:r w:rsidRPr="00953B96">
        <w:t xml:space="preserve">Les bases de données sont accessibles en utilisant les </w:t>
      </w:r>
      <w:hyperlink r:id="rId229" w:tooltip="Langage de programmation" w:history="1">
        <w:r w:rsidRPr="00953B96">
          <w:rPr>
            <w:rStyle w:val="Lienhypertexte"/>
            <w:color w:val="auto"/>
            <w:u w:val="none"/>
          </w:rPr>
          <w:t>langages de programmation</w:t>
        </w:r>
      </w:hyperlink>
      <w:r w:rsidRPr="00953B96">
        <w:t xml:space="preserve"> </w:t>
      </w:r>
      <w:hyperlink r:id="rId230" w:tooltip="C (langage)" w:history="1">
        <w:r w:rsidRPr="00953B96">
          <w:rPr>
            <w:rStyle w:val="Lienhypertexte"/>
            <w:color w:val="auto"/>
            <w:u w:val="none"/>
          </w:rPr>
          <w:t>C</w:t>
        </w:r>
      </w:hyperlink>
      <w:r w:rsidRPr="00953B96">
        <w:t xml:space="preserve">, </w:t>
      </w:r>
      <w:hyperlink r:id="rId231" w:tooltip="C++" w:history="1">
        <w:r w:rsidRPr="00953B96">
          <w:rPr>
            <w:rStyle w:val="Lienhypertexte"/>
            <w:color w:val="auto"/>
            <w:u w:val="none"/>
          </w:rPr>
          <w:t>C++</w:t>
        </w:r>
      </w:hyperlink>
      <w:r w:rsidRPr="00953B96">
        <w:t xml:space="preserve">, </w:t>
      </w:r>
      <w:hyperlink r:id="rId232" w:tooltip="Visual Basic" w:history="1">
        <w:r w:rsidRPr="00953B96">
          <w:rPr>
            <w:rStyle w:val="Lienhypertexte"/>
            <w:color w:val="auto"/>
            <w:u w:val="none"/>
          </w:rPr>
          <w:t>VB</w:t>
        </w:r>
      </w:hyperlink>
      <w:r w:rsidRPr="00953B96">
        <w:t xml:space="preserve">, </w:t>
      </w:r>
      <w:hyperlink r:id="rId233" w:tooltip="Visual Basic .NET" w:history="1">
        <w:r w:rsidRPr="00953B96">
          <w:rPr>
            <w:rStyle w:val="Lienhypertexte"/>
            <w:color w:val="auto"/>
            <w:u w:val="none"/>
          </w:rPr>
          <w:t>VB .NET</w:t>
        </w:r>
      </w:hyperlink>
      <w:r w:rsidRPr="00953B96">
        <w:t xml:space="preserve">, </w:t>
      </w:r>
      <w:hyperlink r:id="rId234" w:tooltip="C sharp" w:history="1">
        <w:r w:rsidRPr="00953B96">
          <w:rPr>
            <w:rStyle w:val="Lienhypertexte"/>
            <w:color w:val="auto"/>
            <w:u w:val="none"/>
          </w:rPr>
          <w:t>C#</w:t>
        </w:r>
      </w:hyperlink>
      <w:r w:rsidRPr="00953B96">
        <w:t xml:space="preserve">, </w:t>
      </w:r>
      <w:hyperlink r:id="rId235" w:tooltip="CodeGear Delphi" w:history="1">
        <w:r w:rsidRPr="00953B96">
          <w:rPr>
            <w:rStyle w:val="Lienhypertexte"/>
            <w:color w:val="auto"/>
            <w:u w:val="none"/>
          </w:rPr>
          <w:t>Delphi/Kylix</w:t>
        </w:r>
      </w:hyperlink>
      <w:r w:rsidRPr="00953B96">
        <w:t xml:space="preserve">, </w:t>
      </w:r>
      <w:hyperlink r:id="rId236" w:tooltip="Eiffel (langage)" w:history="1">
        <w:r w:rsidRPr="00953B96">
          <w:rPr>
            <w:rStyle w:val="Lienhypertexte"/>
            <w:color w:val="auto"/>
            <w:u w:val="none"/>
          </w:rPr>
          <w:t>Eiffel</w:t>
        </w:r>
      </w:hyperlink>
      <w:r w:rsidRPr="00953B96">
        <w:t xml:space="preserve">, </w:t>
      </w:r>
      <w:hyperlink r:id="rId237" w:tooltip="Java (langage)" w:history="1">
        <w:r w:rsidRPr="00953B96">
          <w:rPr>
            <w:rStyle w:val="Lienhypertexte"/>
            <w:color w:val="auto"/>
            <w:u w:val="none"/>
          </w:rPr>
          <w:t>Java</w:t>
        </w:r>
      </w:hyperlink>
      <w:r w:rsidRPr="00953B96">
        <w:t xml:space="preserve">, </w:t>
      </w:r>
      <w:hyperlink r:id="rId238" w:tooltip="Perl (langage)" w:history="1">
        <w:r w:rsidRPr="00953B96">
          <w:rPr>
            <w:rStyle w:val="Lienhypertexte"/>
            <w:color w:val="auto"/>
            <w:u w:val="none"/>
          </w:rPr>
          <w:t>Perl</w:t>
        </w:r>
      </w:hyperlink>
      <w:r w:rsidRPr="00953B96">
        <w:t xml:space="preserve">, </w:t>
      </w:r>
      <w:hyperlink r:id="rId239" w:tooltip="PHP" w:history="1">
        <w:r w:rsidRPr="00953B96">
          <w:rPr>
            <w:rStyle w:val="Lienhypertexte"/>
            <w:color w:val="auto"/>
            <w:u w:val="none"/>
          </w:rPr>
          <w:t>PHP</w:t>
        </w:r>
      </w:hyperlink>
      <w:r w:rsidRPr="00953B96">
        <w:t xml:space="preserve">, </w:t>
      </w:r>
      <w:hyperlink r:id="rId240" w:tooltip="Python (langage)" w:history="1">
        <w:r w:rsidRPr="00953B96">
          <w:rPr>
            <w:rStyle w:val="Lienhypertexte"/>
            <w:color w:val="auto"/>
            <w:u w:val="none"/>
          </w:rPr>
          <w:t>Python</w:t>
        </w:r>
      </w:hyperlink>
      <w:r w:rsidRPr="00953B96">
        <w:t xml:space="preserve">, </w:t>
      </w:r>
      <w:hyperlink r:id="rId241" w:tooltip="Windev" w:history="1">
        <w:r w:rsidR="00FF418E" w:rsidRPr="00953B96">
          <w:rPr>
            <w:rStyle w:val="Lienhypertexte"/>
            <w:color w:val="auto"/>
            <w:u w:val="none"/>
          </w:rPr>
          <w:t>WinDev</w:t>
        </w:r>
      </w:hyperlink>
      <w:r w:rsidRPr="00953B96">
        <w:t xml:space="preserve">, </w:t>
      </w:r>
      <w:hyperlink r:id="rId242" w:tooltip="Ruby" w:history="1">
        <w:r w:rsidRPr="00953B96">
          <w:rPr>
            <w:rStyle w:val="Lienhypertexte"/>
            <w:color w:val="auto"/>
            <w:u w:val="none"/>
          </w:rPr>
          <w:t>Ruby</w:t>
        </w:r>
      </w:hyperlink>
      <w:r w:rsidRPr="00953B96">
        <w:t xml:space="preserve"> et </w:t>
      </w:r>
      <w:hyperlink r:id="rId243" w:tooltip="Tool Command Language" w:history="1">
        <w:r w:rsidRPr="00953B96">
          <w:rPr>
            <w:rStyle w:val="Lienhypertexte"/>
            <w:color w:val="auto"/>
            <w:u w:val="none"/>
          </w:rPr>
          <w:t>Tcl</w:t>
        </w:r>
      </w:hyperlink>
      <w:r w:rsidRPr="00953B96">
        <w:t xml:space="preserve"> ; une </w:t>
      </w:r>
      <w:hyperlink r:id="rId244" w:tooltip="Application Programming Interface" w:history="1">
        <w:r w:rsidRPr="00953B96">
          <w:rPr>
            <w:rStyle w:val="Lienhypertexte"/>
            <w:color w:val="auto"/>
            <w:u w:val="none"/>
          </w:rPr>
          <w:t>API</w:t>
        </w:r>
      </w:hyperlink>
      <w:r w:rsidRPr="00953B96">
        <w:t xml:space="preserve"> spécifique est disponible pour chacun d'entre eux. Une interface </w:t>
      </w:r>
      <w:hyperlink r:id="rId245" w:tooltip="Open Database Connectivity" w:history="1">
        <w:r w:rsidRPr="00953B96">
          <w:rPr>
            <w:rStyle w:val="Lienhypertexte"/>
            <w:color w:val="auto"/>
            <w:u w:val="none"/>
          </w:rPr>
          <w:t>ODBC</w:t>
        </w:r>
      </w:hyperlink>
      <w:r w:rsidRPr="00953B96">
        <w:t xml:space="preserve"> appelée </w:t>
      </w:r>
      <w:hyperlink r:id="rId246" w:tooltip="MyODBC (page inexistante)" w:history="1">
        <w:r w:rsidRPr="00953B96">
          <w:rPr>
            <w:rStyle w:val="Lienhypertexte"/>
            <w:color w:val="auto"/>
            <w:u w:val="none"/>
          </w:rPr>
          <w:t>MyODBC</w:t>
        </w:r>
      </w:hyperlink>
      <w:r>
        <w:t xml:space="preserve"> est aussi disponible.</w:t>
      </w:r>
      <w:r w:rsidR="001F38FC">
        <w:br w:type="page"/>
      </w:r>
    </w:p>
    <w:p w:rsidR="00FF260F" w:rsidRPr="00FF260F" w:rsidRDefault="001F38FC" w:rsidP="001F38FC">
      <w:pPr>
        <w:pStyle w:val="Titre3"/>
      </w:pPr>
      <w:r>
        <w:lastRenderedPageBreak/>
        <w:t> Outils de développement</w:t>
      </w:r>
    </w:p>
    <w:p w:rsidR="00D468F6" w:rsidRDefault="001D7E10" w:rsidP="001D7E10">
      <w:pPr>
        <w:pStyle w:val="Titre4"/>
      </w:pPr>
      <w:r>
        <w:t>Xampp</w:t>
      </w:r>
    </w:p>
    <w:p w:rsidR="007E7024" w:rsidRPr="007E7024" w:rsidRDefault="007E7024" w:rsidP="007E7024">
      <w:pPr>
        <w:pStyle w:val="Titre5"/>
        <w:rPr>
          <w:lang w:eastAsia="fr-FR"/>
        </w:rPr>
      </w:pPr>
      <w:r>
        <w:rPr>
          <w:lang w:eastAsia="fr-FR"/>
        </w:rPr>
        <w:t>Définition</w:t>
      </w:r>
    </w:p>
    <w:p w:rsidR="001D7E10" w:rsidRDefault="00F92569" w:rsidP="001D7E10">
      <w:r w:rsidRPr="00A02028">
        <w:rPr>
          <w:bCs/>
          <w:iCs/>
        </w:rPr>
        <w:t>XAMPP</w:t>
      </w:r>
      <w:r w:rsidRPr="00F92569">
        <w:t xml:space="preserve"> est </w:t>
      </w:r>
      <w:r w:rsidRPr="00C364BD">
        <w:rPr>
          <w:i/>
        </w:rPr>
        <w:t xml:space="preserve">un ensemble de </w:t>
      </w:r>
      <w:hyperlink r:id="rId247" w:tooltip="Logiciel" w:history="1">
        <w:r w:rsidRPr="00C364BD">
          <w:rPr>
            <w:rStyle w:val="Lienhypertexte"/>
            <w:i/>
            <w:color w:val="auto"/>
            <w:u w:val="none"/>
          </w:rPr>
          <w:t>logiciels</w:t>
        </w:r>
      </w:hyperlink>
      <w:r w:rsidRPr="00F92569">
        <w:t xml:space="preserve"> permettant de mettre en place facilement un </w:t>
      </w:r>
      <w:hyperlink r:id="rId248" w:tooltip="Serveur Web confidentielle (page inexistante)" w:history="1">
        <w:r w:rsidRPr="00F92569">
          <w:rPr>
            <w:rStyle w:val="Lienhypertexte"/>
            <w:color w:val="auto"/>
            <w:u w:val="none"/>
          </w:rPr>
          <w:t>serveur Web confidentiel</w:t>
        </w:r>
      </w:hyperlink>
      <w:r w:rsidRPr="00F92569">
        <w:t xml:space="preserve">, un </w:t>
      </w:r>
      <w:hyperlink r:id="rId249" w:tooltip="Serveur FTP" w:history="1">
        <w:r w:rsidRPr="00F92569">
          <w:rPr>
            <w:rStyle w:val="Lienhypertexte"/>
            <w:color w:val="auto"/>
            <w:u w:val="none"/>
          </w:rPr>
          <w:t>serveur FTP</w:t>
        </w:r>
      </w:hyperlink>
      <w:r w:rsidRPr="00F92569">
        <w:t xml:space="preserve"> et un </w:t>
      </w:r>
      <w:hyperlink r:id="rId250" w:tooltip="Serveur de messagerie électronique" w:history="1">
        <w:r w:rsidRPr="00F92569">
          <w:rPr>
            <w:rStyle w:val="Lienhypertexte"/>
            <w:color w:val="auto"/>
            <w:u w:val="none"/>
          </w:rPr>
          <w:t>serveur de messagerie électronique</w:t>
        </w:r>
      </w:hyperlink>
      <w:r w:rsidRPr="00F92569">
        <w:t xml:space="preserve">. Il s'agit d'une distribution de </w:t>
      </w:r>
      <w:hyperlink r:id="rId251" w:tooltip="Logiciel libre" w:history="1">
        <w:r w:rsidRPr="00F92569">
          <w:rPr>
            <w:rStyle w:val="Lienhypertexte"/>
            <w:color w:val="auto"/>
            <w:u w:val="none"/>
          </w:rPr>
          <w:t>logiciels libres</w:t>
        </w:r>
      </w:hyperlink>
      <w:r>
        <w:t xml:space="preserve"> </w:t>
      </w:r>
      <w:r w:rsidRPr="00F92569">
        <w:t xml:space="preserve">offrant une bonne souplesse d'utilisation, réputée pour son installation simple et rapide. Ainsi, il est à la portée d'un grand nombre de personnes puisqu'il ne requiert pas de connaissances particulières et fonctionne, de plus, sur les </w:t>
      </w:r>
      <w:hyperlink r:id="rId252" w:tooltip="Système d'exploitation" w:history="1">
        <w:r w:rsidRPr="00F92569">
          <w:rPr>
            <w:rStyle w:val="Lienhypertexte"/>
            <w:color w:val="auto"/>
            <w:u w:val="none"/>
          </w:rPr>
          <w:t>systèmes d'exploitation</w:t>
        </w:r>
      </w:hyperlink>
      <w:r w:rsidRPr="00F92569">
        <w:t xml:space="preserve"> les plus répandus.</w:t>
      </w:r>
    </w:p>
    <w:p w:rsidR="00227CDF" w:rsidRDefault="00227CDF" w:rsidP="00227CDF">
      <w:pPr>
        <w:keepNext/>
        <w:jc w:val="center"/>
      </w:pPr>
      <w:r>
        <w:rPr>
          <w:noProof/>
          <w:lang w:eastAsia="fr-FR"/>
        </w:rPr>
        <w:drawing>
          <wp:inline distT="0" distB="0" distL="0" distR="0" wp14:anchorId="1941BB7F" wp14:editId="09C2AB97">
            <wp:extent cx="1495425" cy="177544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6-07-15_173818.png"/>
                    <pic:cNvPicPr/>
                  </pic:nvPicPr>
                  <pic:blipFill>
                    <a:blip r:embed="rId253">
                      <a:extLst>
                        <a:ext uri="{28A0092B-C50C-407E-A947-70E740481C1C}">
                          <a14:useLocalDpi xmlns:a14="http://schemas.microsoft.com/office/drawing/2010/main" val="0"/>
                        </a:ext>
                      </a:extLst>
                    </a:blip>
                    <a:stretch>
                      <a:fillRect/>
                    </a:stretch>
                  </pic:blipFill>
                  <pic:spPr>
                    <a:xfrm>
                      <a:off x="0" y="0"/>
                      <a:ext cx="1503932" cy="1785544"/>
                    </a:xfrm>
                    <a:prstGeom prst="rect">
                      <a:avLst/>
                    </a:prstGeom>
                  </pic:spPr>
                </pic:pic>
              </a:graphicData>
            </a:graphic>
          </wp:inline>
        </w:drawing>
      </w:r>
    </w:p>
    <w:p w:rsidR="00227CDF" w:rsidRDefault="00227CDF" w:rsidP="00227CDF">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24</w:t>
      </w:r>
      <w:r w:rsidR="00AA313D">
        <w:rPr>
          <w:noProof/>
        </w:rPr>
        <w:fldChar w:fldCharType="end"/>
      </w:r>
      <w:r>
        <w:t xml:space="preserve">: Logo de Xampp (source: </w:t>
      </w:r>
      <w:hyperlink r:id="rId254" w:history="1">
        <w:r w:rsidRPr="00EC4D88">
          <w:rPr>
            <w:rStyle w:val="Lienhypertexte"/>
            <w:color w:val="2E74B5" w:themeColor="accent1" w:themeShade="BF"/>
            <w:u w:val="none"/>
          </w:rPr>
          <w:t>www.apachefriends.org</w:t>
        </w:r>
      </w:hyperlink>
      <w:r w:rsidR="00EC4D88">
        <w:t>)</w:t>
      </w:r>
    </w:p>
    <w:p w:rsidR="00227CDF" w:rsidRDefault="000E555F" w:rsidP="000E555F">
      <w:pPr>
        <w:pStyle w:val="Titre5"/>
        <w:rPr>
          <w:lang w:eastAsia="fr-FR"/>
        </w:rPr>
      </w:pPr>
      <w:r>
        <w:rPr>
          <w:lang w:eastAsia="fr-FR"/>
        </w:rPr>
        <w:t>Descriptions</w:t>
      </w:r>
    </w:p>
    <w:p w:rsidR="00C16D05" w:rsidRDefault="00C16D05" w:rsidP="00C16D05">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6</w:t>
      </w:r>
      <w:r w:rsidR="00AA313D">
        <w:rPr>
          <w:noProof/>
        </w:rPr>
        <w:fldChar w:fldCharType="end"/>
      </w:r>
      <w:r>
        <w:t xml:space="preserve">: Tableau de description de Xampp (source: </w:t>
      </w:r>
      <w:r w:rsidR="00484327">
        <w:t>Wikipédia</w:t>
      </w:r>
      <w:r>
        <w:t>)</w:t>
      </w:r>
    </w:p>
    <w:tbl>
      <w:tblPr>
        <w:tblStyle w:val="Tableausimple1"/>
        <w:tblW w:w="0" w:type="auto"/>
        <w:tblLook w:val="04A0" w:firstRow="1" w:lastRow="0" w:firstColumn="1" w:lastColumn="0" w:noHBand="0" w:noVBand="1"/>
      </w:tblPr>
      <w:tblGrid>
        <w:gridCol w:w="2972"/>
        <w:gridCol w:w="6090"/>
      </w:tblGrid>
      <w:tr w:rsidR="00B10672" w:rsidTr="00D81AEA">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B10672" w:rsidP="000E555F">
            <w:pPr>
              <w:rPr>
                <w:lang w:eastAsia="fr-FR"/>
              </w:rPr>
            </w:pPr>
            <w:r>
              <w:rPr>
                <w:lang w:eastAsia="fr-FR"/>
              </w:rPr>
              <w:t>Développeur</w:t>
            </w:r>
          </w:p>
        </w:tc>
        <w:tc>
          <w:tcPr>
            <w:tcW w:w="6090" w:type="dxa"/>
          </w:tcPr>
          <w:p w:rsidR="00B10672" w:rsidRPr="00ED40C4" w:rsidRDefault="00B10672" w:rsidP="000E555F">
            <w:pPr>
              <w:cnfStyle w:val="100000000000" w:firstRow="1" w:lastRow="0" w:firstColumn="0" w:lastColumn="0" w:oddVBand="0" w:evenVBand="0" w:oddHBand="0" w:evenHBand="0" w:firstRowFirstColumn="0" w:firstRowLastColumn="0" w:lastRowFirstColumn="0" w:lastRowLastColumn="0"/>
              <w:rPr>
                <w:b w:val="0"/>
                <w:lang w:eastAsia="fr-FR"/>
              </w:rPr>
            </w:pPr>
            <w:r w:rsidRPr="00ED40C4">
              <w:rPr>
                <w:b w:val="0"/>
                <w:lang w:eastAsia="fr-FR"/>
              </w:rPr>
              <w:t>Apache Friends</w:t>
            </w:r>
          </w:p>
        </w:tc>
      </w:tr>
      <w:tr w:rsidR="00B10672" w:rsidTr="00D81AEA">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Dernière version</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5.6.20 (21 Avril 2016)</w:t>
            </w:r>
          </w:p>
        </w:tc>
      </w:tr>
      <w:tr w:rsidR="00B10672" w:rsidTr="00ED40C4">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Environnement</w:t>
            </w:r>
          </w:p>
        </w:tc>
        <w:tc>
          <w:tcPr>
            <w:tcW w:w="6090" w:type="dxa"/>
          </w:tcPr>
          <w:p w:rsidR="00B1067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Linux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Windows</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Mac OS 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Solaris</w:t>
            </w:r>
          </w:p>
        </w:tc>
      </w:tr>
      <w:tr w:rsidR="00B10672" w:rsidTr="00D81AE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Type</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WAMP</w:t>
            </w:r>
          </w:p>
        </w:tc>
      </w:tr>
      <w:tr w:rsidR="00B10672" w:rsidTr="00D81AEA">
        <w:trPr>
          <w:trHeight w:val="55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Licence</w:t>
            </w:r>
          </w:p>
        </w:tc>
        <w:tc>
          <w:tcPr>
            <w:tcW w:w="6090" w:type="dxa"/>
          </w:tcPr>
          <w:p w:rsidR="00B10672" w:rsidRDefault="00FE3252" w:rsidP="000E555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Licence publique générale GNU</w:t>
            </w:r>
          </w:p>
        </w:tc>
      </w:tr>
      <w:tr w:rsidR="00B10672" w:rsidTr="00ED4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Site Web</w:t>
            </w:r>
          </w:p>
        </w:tc>
        <w:tc>
          <w:tcPr>
            <w:tcW w:w="60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15"/>
            </w:tblGrid>
            <w:tr w:rsidR="00FE3252" w:rsidTr="00FE3252">
              <w:trPr>
                <w:tblCellSpacing w:w="15" w:type="dxa"/>
              </w:trPr>
              <w:tc>
                <w:tcPr>
                  <w:tcW w:w="0" w:type="auto"/>
                  <w:vAlign w:val="center"/>
                  <w:hideMark/>
                </w:tcPr>
                <w:p w:rsidR="00FE3252" w:rsidRDefault="00FE3252" w:rsidP="00FE3252">
                  <w:pPr>
                    <w:spacing w:before="0"/>
                    <w:jc w:val="left"/>
                    <w:rPr>
                      <w:sz w:val="20"/>
                    </w:rPr>
                  </w:pPr>
                </w:p>
              </w:tc>
              <w:tc>
                <w:tcPr>
                  <w:tcW w:w="0" w:type="auto"/>
                  <w:vAlign w:val="center"/>
                  <w:hideMark/>
                </w:tcPr>
                <w:p w:rsidR="00FE3252" w:rsidRDefault="00261947" w:rsidP="00FE3252">
                  <w:pPr>
                    <w:jc w:val="left"/>
                    <w:rPr>
                      <w:szCs w:val="24"/>
                    </w:rPr>
                  </w:pPr>
                  <w:hyperlink r:id="rId255" w:history="1">
                    <w:r w:rsidR="00FE3252">
                      <w:rPr>
                        <w:rStyle w:val="Lienhypertexte"/>
                      </w:rPr>
                      <w:t>www.apachefriends.org</w:t>
                    </w:r>
                  </w:hyperlink>
                </w:p>
              </w:tc>
            </w:tr>
          </w:tbl>
          <w:p w:rsidR="00B10672" w:rsidRDefault="00B10672" w:rsidP="000E555F">
            <w:pPr>
              <w:cnfStyle w:val="000000100000" w:firstRow="0" w:lastRow="0" w:firstColumn="0" w:lastColumn="0" w:oddVBand="0" w:evenVBand="0" w:oddHBand="1" w:evenHBand="0" w:firstRowFirstColumn="0" w:firstRowLastColumn="0" w:lastRowFirstColumn="0" w:lastRowLastColumn="0"/>
              <w:rPr>
                <w:lang w:eastAsia="fr-FR"/>
              </w:rPr>
            </w:pPr>
          </w:p>
        </w:tc>
      </w:tr>
    </w:tbl>
    <w:p w:rsidR="000E555F" w:rsidRDefault="009D5C14" w:rsidP="009D5C14">
      <w:pPr>
        <w:pStyle w:val="Titre4"/>
      </w:pPr>
      <w:r>
        <w:lastRenderedPageBreak/>
        <w:t>Sublime Text</w:t>
      </w:r>
      <w:r w:rsidR="006F4787">
        <w:t xml:space="preserve"> </w:t>
      </w:r>
      <w:r w:rsidR="006F4787">
        <w:rPr>
          <w:rStyle w:val="Rfrenceple"/>
        </w:rPr>
        <w:t>[M]</w:t>
      </w:r>
    </w:p>
    <w:p w:rsidR="009D5C14" w:rsidRDefault="00E41492" w:rsidP="00E41492">
      <w:pPr>
        <w:pStyle w:val="Titre5"/>
        <w:rPr>
          <w:lang w:eastAsia="fr-FR"/>
        </w:rPr>
      </w:pPr>
      <w:r>
        <w:rPr>
          <w:lang w:eastAsia="fr-FR"/>
        </w:rPr>
        <w:t>Définition</w:t>
      </w:r>
    </w:p>
    <w:p w:rsidR="00F806A4" w:rsidRDefault="00F806A4" w:rsidP="00F806A4">
      <w:r w:rsidRPr="00F806A4">
        <w:rPr>
          <w:rStyle w:val="lang-en"/>
          <w:bCs/>
          <w:lang w:val="en"/>
        </w:rPr>
        <w:t>Sublime Text</w:t>
      </w:r>
      <w:r w:rsidRPr="00F806A4">
        <w:t xml:space="preserve"> est un </w:t>
      </w:r>
      <w:hyperlink r:id="rId256" w:tooltip="Éditeur de texte" w:history="1">
        <w:r w:rsidRPr="00F806A4">
          <w:rPr>
            <w:rStyle w:val="Lienhypertexte"/>
            <w:b/>
            <w:color w:val="auto"/>
            <w:u w:val="none"/>
          </w:rPr>
          <w:t>éditeur de texte</w:t>
        </w:r>
      </w:hyperlink>
      <w:r w:rsidRPr="00F806A4">
        <w:t xml:space="preserve"> générique codé en </w:t>
      </w:r>
      <w:hyperlink r:id="rId257" w:tooltip="C++" w:history="1">
        <w:r w:rsidRPr="00F806A4">
          <w:rPr>
            <w:rStyle w:val="Lienhypertexte"/>
            <w:color w:val="auto"/>
            <w:u w:val="none"/>
          </w:rPr>
          <w:t>C++</w:t>
        </w:r>
      </w:hyperlink>
      <w:r w:rsidRPr="00F806A4">
        <w:t xml:space="preserve"> et </w:t>
      </w:r>
      <w:hyperlink r:id="rId258" w:tooltip="Python (langage)" w:history="1">
        <w:r w:rsidRPr="00F806A4">
          <w:rPr>
            <w:rStyle w:val="Lienhypertexte"/>
            <w:color w:val="auto"/>
            <w:u w:val="none"/>
          </w:rPr>
          <w:t>Python</w:t>
        </w:r>
      </w:hyperlink>
      <w:r w:rsidRPr="00F806A4">
        <w:t xml:space="preserve">, disponible sur </w:t>
      </w:r>
      <w:hyperlink r:id="rId259" w:tooltip="Windows" w:history="1">
        <w:r w:rsidRPr="00F806A4">
          <w:rPr>
            <w:rStyle w:val="Lienhypertexte"/>
            <w:color w:val="auto"/>
            <w:u w:val="none"/>
          </w:rPr>
          <w:t>Windows</w:t>
        </w:r>
      </w:hyperlink>
      <w:r w:rsidRPr="00F806A4">
        <w:t xml:space="preserve">, </w:t>
      </w:r>
      <w:hyperlink r:id="rId260" w:tooltip="Mac OS" w:history="1">
        <w:r w:rsidRPr="00F806A4">
          <w:rPr>
            <w:rStyle w:val="Lienhypertexte"/>
            <w:color w:val="auto"/>
            <w:u w:val="none"/>
          </w:rPr>
          <w:t>Mac</w:t>
        </w:r>
      </w:hyperlink>
      <w:r w:rsidRPr="00F806A4">
        <w:t xml:space="preserve"> et </w:t>
      </w:r>
      <w:hyperlink r:id="rId261" w:tooltip="Linux" w:history="1">
        <w:r w:rsidRPr="00F806A4">
          <w:rPr>
            <w:rStyle w:val="Lienhypertexte"/>
            <w:color w:val="auto"/>
            <w:u w:val="none"/>
          </w:rPr>
          <w:t>Linux</w:t>
        </w:r>
      </w:hyperlink>
      <w:r w:rsidRPr="00F806A4">
        <w:t xml:space="preserve">. Le logiciel a été conçu tout d'abord comme une extension pour </w:t>
      </w:r>
      <w:hyperlink r:id="rId262" w:tooltip="Vim" w:history="1">
        <w:r w:rsidRPr="00F806A4">
          <w:rPr>
            <w:rStyle w:val="Lienhypertexte"/>
            <w:color w:val="auto"/>
            <w:u w:val="none"/>
          </w:rPr>
          <w:t>Vim</w:t>
        </w:r>
      </w:hyperlink>
      <w:r w:rsidRPr="00F806A4">
        <w:t>, riche en fonctionnalités.</w:t>
      </w:r>
    </w:p>
    <w:p w:rsidR="005022A0" w:rsidRDefault="005022A0" w:rsidP="005022A0">
      <w:pPr>
        <w:keepNext/>
        <w:jc w:val="center"/>
      </w:pPr>
      <w:r>
        <w:rPr>
          <w:noProof/>
          <w:lang w:eastAsia="fr-FR"/>
        </w:rPr>
        <w:drawing>
          <wp:inline distT="0" distB="0" distL="0" distR="0" wp14:anchorId="2680A662" wp14:editId="307BD113">
            <wp:extent cx="1590675" cy="1590675"/>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blime_Text_(logo).png"/>
                    <pic:cNvPicPr/>
                  </pic:nvPicPr>
                  <pic:blipFill>
                    <a:blip r:embed="rId263">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inline>
        </w:drawing>
      </w:r>
    </w:p>
    <w:p w:rsidR="009904C2" w:rsidRDefault="005022A0" w:rsidP="005022A0">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25</w:t>
      </w:r>
      <w:r w:rsidR="00AA313D">
        <w:rPr>
          <w:noProof/>
        </w:rPr>
        <w:fldChar w:fldCharType="end"/>
      </w:r>
      <w:r>
        <w:t>: Logo de Sublime Text (</w:t>
      </w:r>
      <w:r w:rsidR="00B41455">
        <w:t>source: Wikipédia</w:t>
      </w:r>
      <w:r>
        <w:t>)</w:t>
      </w:r>
    </w:p>
    <w:p w:rsidR="00DF6824" w:rsidRDefault="00747467" w:rsidP="00747467">
      <w:pPr>
        <w:pStyle w:val="Titre5"/>
      </w:pPr>
      <w:r>
        <w:t>Historiques</w:t>
      </w:r>
    </w:p>
    <w:p w:rsidR="005D54AB" w:rsidRPr="005D54AB" w:rsidRDefault="005D54AB" w:rsidP="005D54AB">
      <w:r w:rsidRPr="005D54AB">
        <w:t xml:space="preserve">En 2007, son créateur, </w:t>
      </w:r>
      <w:hyperlink r:id="rId264" w:tooltip="Jon Skinner (page inexistante)" w:history="1">
        <w:r w:rsidRPr="005D54AB">
          <w:rPr>
            <w:rStyle w:val="Lienhypertexte"/>
            <w:color w:val="auto"/>
            <w:u w:val="none"/>
          </w:rPr>
          <w:t>Jon Skinner</w:t>
        </w:r>
      </w:hyperlink>
      <w:r w:rsidRPr="005D54AB">
        <w:t xml:space="preserve">, quitta son travail chez </w:t>
      </w:r>
      <w:hyperlink r:id="rId265" w:tooltip="Google" w:history="1">
        <w:r w:rsidRPr="005D54AB">
          <w:rPr>
            <w:rStyle w:val="Lienhypertexte"/>
            <w:color w:val="auto"/>
            <w:u w:val="none"/>
          </w:rPr>
          <w:t>Google</w:t>
        </w:r>
      </w:hyperlink>
      <w:r w:rsidRPr="005D54AB">
        <w:t xml:space="preserve"> pour poursuivre un de ses rêves : créer un meilleur éditeur de texte. Il se donna trois principes pour ce logiciel:</w:t>
      </w:r>
    </w:p>
    <w:p w:rsidR="005D54AB" w:rsidRDefault="005D54AB" w:rsidP="005D54AB">
      <w:pPr>
        <w:numPr>
          <w:ilvl w:val="0"/>
          <w:numId w:val="47"/>
        </w:numPr>
        <w:spacing w:before="100" w:beforeAutospacing="1" w:after="100" w:afterAutospacing="1" w:line="240" w:lineRule="auto"/>
        <w:jc w:val="left"/>
      </w:pPr>
      <w:r>
        <w:t>Discret, interface minimum : on doit pouvoir se focaliser sur le texte et non une myriade de barres d'outils ;</w:t>
      </w:r>
    </w:p>
    <w:p w:rsidR="005D54AB" w:rsidRDefault="005D54AB" w:rsidP="005D54AB">
      <w:pPr>
        <w:numPr>
          <w:ilvl w:val="0"/>
          <w:numId w:val="47"/>
        </w:numPr>
        <w:spacing w:before="100" w:beforeAutospacing="1" w:after="100" w:afterAutospacing="1" w:line="240" w:lineRule="auto"/>
        <w:jc w:val="left"/>
      </w:pPr>
      <w:r>
        <w:t>Ne pas cacher le texte par des fenêtres ;</w:t>
      </w:r>
    </w:p>
    <w:p w:rsidR="005D54AB" w:rsidRDefault="005D54AB" w:rsidP="005D54AB">
      <w:pPr>
        <w:numPr>
          <w:ilvl w:val="0"/>
          <w:numId w:val="47"/>
        </w:numPr>
        <w:spacing w:before="100" w:beforeAutospacing="1" w:after="100" w:afterAutospacing="1" w:line="240" w:lineRule="auto"/>
        <w:jc w:val="left"/>
      </w:pPr>
      <w:r>
        <w:t>Utiliser toute la place possible : plein écran, multi-écrans, édition de fichiers côte à côte devraient être possibles.</w:t>
      </w:r>
    </w:p>
    <w:p w:rsidR="004D2D89" w:rsidRDefault="004D2D89" w:rsidP="004D2D89">
      <w:r w:rsidRPr="004D2D89">
        <w:t xml:space="preserve">Depuis la version 2.0, sortie le </w:t>
      </w:r>
      <w:hyperlink r:id="rId266" w:tooltip="26 juin" w:history="1">
        <w:r w:rsidRPr="004D2D89">
          <w:rPr>
            <w:rStyle w:val="Lienhypertexte"/>
            <w:color w:val="auto"/>
            <w:u w:val="none"/>
          </w:rPr>
          <w:t>26</w:t>
        </w:r>
      </w:hyperlink>
      <w:r w:rsidRPr="004D2D89">
        <w:t xml:space="preserve"> </w:t>
      </w:r>
      <w:hyperlink r:id="rId267" w:tooltip="Juin 2012" w:history="1">
        <w:r w:rsidRPr="004D2D89">
          <w:rPr>
            <w:rStyle w:val="Lienhypertexte"/>
            <w:color w:val="auto"/>
            <w:u w:val="none"/>
          </w:rPr>
          <w:t>juin</w:t>
        </w:r>
      </w:hyperlink>
      <w:r w:rsidRPr="004D2D89">
        <w:t xml:space="preserve"> </w:t>
      </w:r>
      <w:hyperlink r:id="rId268" w:tooltip="2012 en informatique" w:history="1">
        <w:r w:rsidRPr="004D2D89">
          <w:rPr>
            <w:rStyle w:val="Lienhypertexte"/>
            <w:color w:val="auto"/>
            <w:u w:val="none"/>
          </w:rPr>
          <w:t>2012</w:t>
        </w:r>
      </w:hyperlink>
      <w:r w:rsidRPr="004D2D89">
        <w:t xml:space="preserve">, l'éditeur prend en charge 44 </w:t>
      </w:r>
      <w:hyperlink r:id="rId269" w:tooltip="Langage de programmation" w:history="1">
        <w:r w:rsidRPr="004D2D89">
          <w:rPr>
            <w:rStyle w:val="Lienhypertexte"/>
            <w:color w:val="auto"/>
            <w:u w:val="none"/>
          </w:rPr>
          <w:t>langages de programmation</w:t>
        </w:r>
      </w:hyperlink>
      <w:r w:rsidRPr="004D2D89">
        <w:t xml:space="preserve"> majeurs, tandis que des plugins sont souvent disponibles pour les langages plus rares.</w:t>
      </w:r>
    </w:p>
    <w:p w:rsidR="00CD6C54" w:rsidRPr="00CD6C54" w:rsidRDefault="00CD6C54" w:rsidP="00CD6C54">
      <w:pPr>
        <w:pStyle w:val="Titre4"/>
      </w:pPr>
      <w:r>
        <w:t>ArgoUML</w:t>
      </w:r>
      <w:r w:rsidR="00926EFB">
        <w:t xml:space="preserve"> </w:t>
      </w:r>
      <w:r w:rsidR="00926EFB">
        <w:rPr>
          <w:rStyle w:val="Rfrenceple"/>
        </w:rPr>
        <w:t>[N]</w:t>
      </w:r>
    </w:p>
    <w:p w:rsidR="006641CB" w:rsidRDefault="006641CB" w:rsidP="006641CB">
      <w:pPr>
        <w:pStyle w:val="Titre5"/>
      </w:pPr>
      <w:r>
        <w:t>Définition</w:t>
      </w:r>
    </w:p>
    <w:p w:rsidR="00E32C82" w:rsidRDefault="00E32C82" w:rsidP="00E32C82">
      <w:r w:rsidRPr="0050479F">
        <w:rPr>
          <w:bCs/>
        </w:rPr>
        <w:t>ArgoUML</w:t>
      </w:r>
      <w:r w:rsidRPr="0050479F">
        <w:t xml:space="preserve"> est un </w:t>
      </w:r>
      <w:hyperlink r:id="rId270" w:tooltip="Logiciel libre" w:history="1">
        <w:r w:rsidRPr="0050479F">
          <w:rPr>
            <w:rStyle w:val="Lienhypertexte"/>
            <w:color w:val="auto"/>
            <w:u w:val="none"/>
          </w:rPr>
          <w:t>logiciel libre</w:t>
        </w:r>
      </w:hyperlink>
      <w:r w:rsidRPr="0050479F">
        <w:t xml:space="preserve"> de </w:t>
      </w:r>
      <w:r w:rsidRPr="0050479F">
        <w:rPr>
          <w:b/>
        </w:rPr>
        <w:t xml:space="preserve">création de diagrammes </w:t>
      </w:r>
      <w:hyperlink r:id="rId271" w:tooltip="Unified Modeling Language" w:history="1">
        <w:r w:rsidRPr="0050479F">
          <w:rPr>
            <w:rStyle w:val="Lienhypertexte"/>
            <w:b/>
            <w:color w:val="auto"/>
            <w:u w:val="none"/>
          </w:rPr>
          <w:t>UML</w:t>
        </w:r>
      </w:hyperlink>
      <w:r>
        <w:t>, p</w:t>
      </w:r>
      <w:r w:rsidRPr="0050479F">
        <w:t xml:space="preserve">rogrammé en </w:t>
      </w:r>
      <w:hyperlink r:id="rId272" w:tooltip="Java (langage)" w:history="1">
        <w:r w:rsidRPr="0050479F">
          <w:rPr>
            <w:rStyle w:val="Lienhypertexte"/>
            <w:color w:val="auto"/>
            <w:u w:val="none"/>
          </w:rPr>
          <w:t>Java</w:t>
        </w:r>
      </w:hyperlink>
      <w:r w:rsidRPr="0050479F">
        <w:t>. Il est multilingue, supporte la génération de code et l'</w:t>
      </w:r>
      <w:hyperlink r:id="rId273" w:tooltip="Ingénierie inverse" w:history="1">
        <w:r w:rsidRPr="0050479F">
          <w:rPr>
            <w:rStyle w:val="Lienhypertexte"/>
            <w:color w:val="auto"/>
            <w:u w:val="none"/>
          </w:rPr>
          <w:t>ingénierie inverse</w:t>
        </w:r>
      </w:hyperlink>
      <w:r w:rsidRPr="0050479F">
        <w:t>.</w:t>
      </w:r>
    </w:p>
    <w:p w:rsidR="00AD2E47" w:rsidRDefault="00AD2E47" w:rsidP="00AD2E47">
      <w:pPr>
        <w:keepNext/>
        <w:jc w:val="center"/>
      </w:pPr>
      <w:r>
        <w:rPr>
          <w:noProof/>
          <w:lang w:eastAsia="fr-FR"/>
        </w:rPr>
        <w:lastRenderedPageBreak/>
        <w:drawing>
          <wp:inline distT="0" distB="0" distL="0" distR="0" wp14:anchorId="2E4B2638" wp14:editId="1405F482">
            <wp:extent cx="952500" cy="952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gologo100x100.gif"/>
                    <pic:cNvPicPr/>
                  </pic:nvPicPr>
                  <pic:blipFill>
                    <a:blip r:embed="rId27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rsidR="00AD2E47" w:rsidRDefault="00AD2E47" w:rsidP="00AD2E47">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26</w:t>
      </w:r>
      <w:r w:rsidR="00AA313D">
        <w:rPr>
          <w:noProof/>
        </w:rPr>
        <w:fldChar w:fldCharType="end"/>
      </w:r>
      <w:r>
        <w:t>: Logo de l'application ArgoUML (source: Wikipédia)</w:t>
      </w:r>
    </w:p>
    <w:p w:rsidR="006641CB" w:rsidRDefault="00D91DC8" w:rsidP="00D91DC8">
      <w:pPr>
        <w:pStyle w:val="Titre5"/>
        <w:rPr>
          <w:lang w:eastAsia="fr-FR"/>
        </w:rPr>
      </w:pPr>
      <w:r>
        <w:rPr>
          <w:lang w:eastAsia="fr-FR"/>
        </w:rPr>
        <w:t>Fonctionnalité</w:t>
      </w:r>
    </w:p>
    <w:p w:rsidR="00AD2E47" w:rsidRPr="00AD2E47" w:rsidRDefault="00AD2E47" w:rsidP="00AD2E47">
      <w:pPr>
        <w:pStyle w:val="Paragraphedeliste"/>
        <w:numPr>
          <w:ilvl w:val="0"/>
          <w:numId w:val="48"/>
        </w:numPr>
      </w:pPr>
      <w:r w:rsidRPr="00AD2E47">
        <w:t xml:space="preserve">ArgoUML supporte sept types de diagramme : </w:t>
      </w:r>
      <w:hyperlink r:id="rId275" w:tooltip="Diagramme des cas d'utilisation" w:history="1">
        <w:r w:rsidRPr="00AD2E47">
          <w:rPr>
            <w:rStyle w:val="Lienhypertexte"/>
            <w:color w:val="auto"/>
            <w:u w:val="none"/>
          </w:rPr>
          <w:t>cas d'utilisation</w:t>
        </w:r>
      </w:hyperlink>
      <w:r w:rsidRPr="00AD2E47">
        <w:t xml:space="preserve">, </w:t>
      </w:r>
      <w:hyperlink r:id="rId276" w:tooltip="Diagramme de classes" w:history="1">
        <w:r w:rsidRPr="00AD2E47">
          <w:rPr>
            <w:rStyle w:val="Lienhypertexte"/>
            <w:color w:val="auto"/>
            <w:u w:val="none"/>
          </w:rPr>
          <w:t>classes</w:t>
        </w:r>
      </w:hyperlink>
      <w:r w:rsidRPr="00AD2E47">
        <w:t xml:space="preserve">, </w:t>
      </w:r>
      <w:hyperlink r:id="rId277" w:tooltip="Diagramme de séquence" w:history="1">
        <w:r w:rsidRPr="00AD2E47">
          <w:rPr>
            <w:rStyle w:val="Lienhypertexte"/>
            <w:color w:val="auto"/>
            <w:u w:val="none"/>
          </w:rPr>
          <w:t>séquence</w:t>
        </w:r>
      </w:hyperlink>
      <w:r w:rsidRPr="00AD2E47">
        <w:t xml:space="preserve">, </w:t>
      </w:r>
      <w:hyperlink r:id="rId278" w:tooltip="Diagramme états-transitions" w:history="1">
        <w:r w:rsidRPr="00AD2E47">
          <w:rPr>
            <w:rStyle w:val="Lienhypertexte"/>
            <w:color w:val="auto"/>
            <w:u w:val="none"/>
          </w:rPr>
          <w:t>état</w:t>
        </w:r>
      </w:hyperlink>
      <w:r w:rsidRPr="00AD2E47">
        <w:t xml:space="preserve">, </w:t>
      </w:r>
      <w:hyperlink r:id="rId279" w:tooltip="Diagramme de collaboration" w:history="1">
        <w:r w:rsidRPr="00AD2E47">
          <w:rPr>
            <w:rStyle w:val="Lienhypertexte"/>
            <w:color w:val="auto"/>
            <w:u w:val="none"/>
          </w:rPr>
          <w:t>collaboration</w:t>
        </w:r>
      </w:hyperlink>
      <w:r w:rsidRPr="00AD2E47">
        <w:t xml:space="preserve">, </w:t>
      </w:r>
      <w:hyperlink r:id="rId280" w:tooltip="Diagramme d'activité" w:history="1">
        <w:r w:rsidRPr="00AD2E47">
          <w:rPr>
            <w:rStyle w:val="Lienhypertexte"/>
            <w:color w:val="auto"/>
            <w:u w:val="none"/>
          </w:rPr>
          <w:t>activité</w:t>
        </w:r>
      </w:hyperlink>
      <w:r w:rsidRPr="00AD2E47">
        <w:t xml:space="preserve"> et </w:t>
      </w:r>
      <w:hyperlink r:id="rId281" w:tooltip="Diagramme de déploiement" w:history="1">
        <w:r w:rsidRPr="00AD2E47">
          <w:rPr>
            <w:rStyle w:val="Lienhypertexte"/>
            <w:color w:val="auto"/>
            <w:u w:val="none"/>
          </w:rPr>
          <w:t>déploiement</w:t>
        </w:r>
      </w:hyperlink>
      <w:r>
        <w:t> ;</w:t>
      </w:r>
    </w:p>
    <w:p w:rsidR="00414234" w:rsidRDefault="00AD2E47" w:rsidP="00593F00">
      <w:pPr>
        <w:pStyle w:val="Paragraphedeliste"/>
        <w:numPr>
          <w:ilvl w:val="0"/>
          <w:numId w:val="48"/>
        </w:numPr>
        <w:sectPr w:rsidR="00414234" w:rsidSect="00E0196E">
          <w:pgSz w:w="11906" w:h="16838"/>
          <w:pgMar w:top="1417" w:right="1417" w:bottom="1417" w:left="1417" w:header="708" w:footer="708" w:gutter="0"/>
          <w:cols w:space="708"/>
          <w:docGrid w:linePitch="360"/>
        </w:sectPr>
      </w:pPr>
      <w:r w:rsidRPr="00AD2E47">
        <w:t xml:space="preserve">La génération de code à partir de diagrammes de classes est supportée dans les langages suivants : </w:t>
      </w:r>
      <w:hyperlink r:id="rId282" w:tooltip="Java (langage)" w:history="1">
        <w:r w:rsidRPr="00AD2E47">
          <w:rPr>
            <w:rStyle w:val="Lienhypertexte"/>
            <w:color w:val="auto"/>
            <w:u w:val="none"/>
          </w:rPr>
          <w:t>Java</w:t>
        </w:r>
      </w:hyperlink>
      <w:r w:rsidRPr="00AD2E47">
        <w:t xml:space="preserve">, </w:t>
      </w:r>
      <w:hyperlink r:id="rId283" w:tooltip="C++" w:history="1">
        <w:r w:rsidRPr="00AD2E47">
          <w:rPr>
            <w:rStyle w:val="Lienhypertexte"/>
            <w:color w:val="auto"/>
            <w:u w:val="none"/>
          </w:rPr>
          <w:t>C++</w:t>
        </w:r>
      </w:hyperlink>
      <w:r w:rsidRPr="00AD2E47">
        <w:t xml:space="preserve">, </w:t>
      </w:r>
      <w:hyperlink r:id="rId284" w:tooltip="PHP" w:history="1">
        <w:r w:rsidRPr="00AD2E47">
          <w:rPr>
            <w:rStyle w:val="Lienhypertexte"/>
            <w:color w:val="auto"/>
            <w:u w:val="none"/>
          </w:rPr>
          <w:t>PHP</w:t>
        </w:r>
      </w:hyperlink>
      <w:r w:rsidRPr="00AD2E47">
        <w:t xml:space="preserve">, </w:t>
      </w:r>
      <w:hyperlink r:id="rId285" w:tooltip="C sharp" w:history="1">
        <w:r w:rsidRPr="00AD2E47">
          <w:rPr>
            <w:rStyle w:val="Lienhypertexte"/>
            <w:color w:val="auto"/>
            <w:u w:val="none"/>
          </w:rPr>
          <w:t>C#</w:t>
        </w:r>
      </w:hyperlink>
      <w:r w:rsidRPr="00AD2E47">
        <w:t xml:space="preserve"> et </w:t>
      </w:r>
      <w:hyperlink r:id="rId286" w:tooltip="Structured Query Language" w:history="1">
        <w:r w:rsidRPr="00AD2E47">
          <w:rPr>
            <w:rStyle w:val="Lienhypertexte"/>
            <w:color w:val="auto"/>
            <w:u w:val="none"/>
          </w:rPr>
          <w:t>SQL</w:t>
        </w:r>
      </w:hyperlink>
      <w:r>
        <w:t>.</w:t>
      </w:r>
    </w:p>
    <w:p w:rsidR="00414234" w:rsidRDefault="00414234" w:rsidP="00414234">
      <w:pPr>
        <w:ind w:left="360"/>
      </w:pPr>
    </w:p>
    <w:p w:rsidR="00414234" w:rsidRDefault="00414234" w:rsidP="00414234">
      <w:pPr>
        <w:pStyle w:val="Titre1"/>
      </w:pPr>
      <w:r>
        <w:t> Résultat obtenu</w:t>
      </w:r>
    </w:p>
    <w:p w:rsidR="00414234" w:rsidRDefault="00414234" w:rsidP="00414234"/>
    <w:p w:rsidR="00414234" w:rsidRPr="00414234" w:rsidRDefault="00414234" w:rsidP="00414234">
      <w:pPr>
        <w:sectPr w:rsidR="00414234" w:rsidRPr="00414234" w:rsidSect="00414234">
          <w:pgSz w:w="11906" w:h="16838"/>
          <w:pgMar w:top="1418" w:right="1418" w:bottom="1418" w:left="1418" w:header="709" w:footer="709" w:gutter="0"/>
          <w:cols w:space="708"/>
          <w:vAlign w:val="center"/>
          <w:docGrid w:linePitch="360"/>
        </w:sectPr>
      </w:pPr>
    </w:p>
    <w:p w:rsidR="00593F00" w:rsidRPr="00AD2E47" w:rsidRDefault="00CF7FB4" w:rsidP="00CF7FB4">
      <w:pPr>
        <w:pStyle w:val="Titre3"/>
        <w:numPr>
          <w:ilvl w:val="1"/>
          <w:numId w:val="49"/>
        </w:numPr>
      </w:pPr>
      <w:r>
        <w:lastRenderedPageBreak/>
        <w:t> Présentation des interfaces graphiques</w:t>
      </w:r>
    </w:p>
    <w:p w:rsidR="00D91DC8" w:rsidRDefault="00EF66CB" w:rsidP="00EF66CB">
      <w:pPr>
        <w:pStyle w:val="Titre4"/>
      </w:pPr>
      <w:r>
        <w:t>Page d’accueil</w:t>
      </w:r>
    </w:p>
    <w:p w:rsidR="004A0E3D" w:rsidRDefault="004A0E3D" w:rsidP="004A0E3D">
      <w:pPr>
        <w:keepNext/>
        <w:jc w:val="center"/>
      </w:pPr>
      <w:r>
        <w:rPr>
          <w:noProof/>
          <w:lang w:eastAsia="fr-FR"/>
        </w:rPr>
        <w:drawing>
          <wp:inline distT="0" distB="0" distL="0" distR="0" wp14:anchorId="3929B3ED" wp14:editId="0FE85521">
            <wp:extent cx="5086673" cy="69627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7-04_164138.png"/>
                    <pic:cNvPicPr/>
                  </pic:nvPicPr>
                  <pic:blipFill>
                    <a:blip r:embed="rId287">
                      <a:extLst>
                        <a:ext uri="{28A0092B-C50C-407E-A947-70E740481C1C}">
                          <a14:useLocalDpi xmlns:a14="http://schemas.microsoft.com/office/drawing/2010/main" val="0"/>
                        </a:ext>
                      </a:extLst>
                    </a:blip>
                    <a:stretch>
                      <a:fillRect/>
                    </a:stretch>
                  </pic:blipFill>
                  <pic:spPr>
                    <a:xfrm>
                      <a:off x="0" y="0"/>
                      <a:ext cx="5090519" cy="6968040"/>
                    </a:xfrm>
                    <a:prstGeom prst="rect">
                      <a:avLst/>
                    </a:prstGeom>
                  </pic:spPr>
                </pic:pic>
              </a:graphicData>
            </a:graphic>
          </wp:inline>
        </w:drawing>
      </w:r>
    </w:p>
    <w:p w:rsidR="008729FC" w:rsidRDefault="004A0E3D" w:rsidP="00A63BEC">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27</w:t>
      </w:r>
      <w:r w:rsidR="00AA313D">
        <w:rPr>
          <w:noProof/>
        </w:rPr>
        <w:fldChar w:fldCharType="end"/>
      </w:r>
      <w:r>
        <w:t>: Page d'accueil de G-Sante</w:t>
      </w:r>
      <w:r w:rsidR="008729FC">
        <w:br w:type="page"/>
      </w:r>
    </w:p>
    <w:p w:rsidR="001F77A4" w:rsidRDefault="00A42F7C" w:rsidP="001F77A4">
      <w:pPr>
        <w:pStyle w:val="Titre4"/>
      </w:pPr>
      <w:r>
        <w:lastRenderedPageBreak/>
        <w:t>Page « </w:t>
      </w:r>
      <w:r w:rsidR="008729FC">
        <w:t>Organigramme</w:t>
      </w:r>
      <w:r>
        <w:t> »</w:t>
      </w:r>
      <w:r w:rsidR="008729FC">
        <w:t xml:space="preserve"> de l’établissement</w:t>
      </w:r>
    </w:p>
    <w:p w:rsidR="00A42F7C" w:rsidRDefault="00A42F7C" w:rsidP="00A42F7C">
      <w:pPr>
        <w:keepNext/>
        <w:jc w:val="center"/>
      </w:pPr>
      <w:r>
        <w:rPr>
          <w:noProof/>
          <w:lang w:eastAsia="fr-FR"/>
        </w:rPr>
        <w:drawing>
          <wp:inline distT="0" distB="0" distL="0" distR="0">
            <wp:extent cx="5760720" cy="761555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6-07-18_125702.png"/>
                    <pic:cNvPicPr/>
                  </pic:nvPicPr>
                  <pic:blipFill>
                    <a:blip r:embed="rId288">
                      <a:extLst>
                        <a:ext uri="{28A0092B-C50C-407E-A947-70E740481C1C}">
                          <a14:useLocalDpi xmlns:a14="http://schemas.microsoft.com/office/drawing/2010/main" val="0"/>
                        </a:ext>
                      </a:extLst>
                    </a:blip>
                    <a:stretch>
                      <a:fillRect/>
                    </a:stretch>
                  </pic:blipFill>
                  <pic:spPr>
                    <a:xfrm>
                      <a:off x="0" y="0"/>
                      <a:ext cx="5760720" cy="7615555"/>
                    </a:xfrm>
                    <a:prstGeom prst="rect">
                      <a:avLst/>
                    </a:prstGeom>
                  </pic:spPr>
                </pic:pic>
              </a:graphicData>
            </a:graphic>
          </wp:inline>
        </w:drawing>
      </w:r>
    </w:p>
    <w:p w:rsidR="00A42F7C" w:rsidRDefault="00A42F7C" w:rsidP="00A42F7C">
      <w:pPr>
        <w:pStyle w:val="Lgende"/>
      </w:pPr>
      <w:r>
        <w:t xml:space="preserve">Figure </w:t>
      </w:r>
      <w:r w:rsidR="00261947">
        <w:fldChar w:fldCharType="begin"/>
      </w:r>
      <w:r w:rsidR="00261947">
        <w:instrText xml:space="preserve"> SEQ Figure \* ARABIC </w:instrText>
      </w:r>
      <w:r w:rsidR="00261947">
        <w:fldChar w:fldCharType="separate"/>
      </w:r>
      <w:r w:rsidR="00307EDF">
        <w:rPr>
          <w:noProof/>
        </w:rPr>
        <w:t>28</w:t>
      </w:r>
      <w:r w:rsidR="00261947">
        <w:rPr>
          <w:noProof/>
        </w:rPr>
        <w:fldChar w:fldCharType="end"/>
      </w:r>
      <w:r>
        <w:t>: Page "Organigramme de l'établissement"</w:t>
      </w:r>
      <w:r>
        <w:br w:type="page"/>
      </w:r>
    </w:p>
    <w:p w:rsidR="00A42F7C" w:rsidRDefault="00A42F7C" w:rsidP="00A42F7C">
      <w:pPr>
        <w:pStyle w:val="Titre4"/>
      </w:pPr>
      <w:r>
        <w:lastRenderedPageBreak/>
        <w:t>Page « G-Santé TV »</w:t>
      </w:r>
    </w:p>
    <w:p w:rsidR="00A42F7C" w:rsidRDefault="00A42F7C" w:rsidP="00A42F7C">
      <w:pPr>
        <w:keepNext/>
      </w:pPr>
      <w:r>
        <w:rPr>
          <w:noProof/>
          <w:lang w:eastAsia="fr-FR"/>
        </w:rPr>
        <w:drawing>
          <wp:inline distT="0" distB="0" distL="0" distR="0" wp14:anchorId="033506BC" wp14:editId="24501A10">
            <wp:extent cx="5760720" cy="793305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16-07-19_090028.png"/>
                    <pic:cNvPicPr/>
                  </pic:nvPicPr>
                  <pic:blipFill>
                    <a:blip r:embed="rId289">
                      <a:extLst>
                        <a:ext uri="{28A0092B-C50C-407E-A947-70E740481C1C}">
                          <a14:useLocalDpi xmlns:a14="http://schemas.microsoft.com/office/drawing/2010/main" val="0"/>
                        </a:ext>
                      </a:extLst>
                    </a:blip>
                    <a:stretch>
                      <a:fillRect/>
                    </a:stretch>
                  </pic:blipFill>
                  <pic:spPr>
                    <a:xfrm>
                      <a:off x="0" y="0"/>
                      <a:ext cx="5760720" cy="7933055"/>
                    </a:xfrm>
                    <a:prstGeom prst="rect">
                      <a:avLst/>
                    </a:prstGeom>
                  </pic:spPr>
                </pic:pic>
              </a:graphicData>
            </a:graphic>
          </wp:inline>
        </w:drawing>
      </w:r>
    </w:p>
    <w:p w:rsidR="00A42F7C" w:rsidRPr="00A42F7C" w:rsidRDefault="00A42F7C" w:rsidP="00A42F7C">
      <w:pPr>
        <w:pStyle w:val="Lgende"/>
        <w:rPr>
          <w:lang w:eastAsia="fr-FR"/>
        </w:rPr>
      </w:pPr>
      <w:r>
        <w:t xml:space="preserve">Figure </w:t>
      </w:r>
      <w:r w:rsidR="00261947">
        <w:fldChar w:fldCharType="begin"/>
      </w:r>
      <w:r w:rsidR="00261947">
        <w:instrText xml:space="preserve"> SEQ Figure \* ARABIC </w:instrText>
      </w:r>
      <w:r w:rsidR="00261947">
        <w:fldChar w:fldCharType="separate"/>
      </w:r>
      <w:r w:rsidR="00307EDF">
        <w:rPr>
          <w:noProof/>
        </w:rPr>
        <w:t>29</w:t>
      </w:r>
      <w:r w:rsidR="00261947">
        <w:rPr>
          <w:noProof/>
        </w:rPr>
        <w:fldChar w:fldCharType="end"/>
      </w:r>
      <w:r>
        <w:t>: Page G-Santé TV</w:t>
      </w:r>
    </w:p>
    <w:p w:rsidR="00A42F7C" w:rsidRDefault="00A42F7C" w:rsidP="00A42F7C">
      <w:pPr>
        <w:pStyle w:val="Titre4"/>
      </w:pPr>
      <w:r>
        <w:lastRenderedPageBreak/>
        <w:t>Page « Nos partenaires »</w:t>
      </w:r>
    </w:p>
    <w:p w:rsidR="00307EDF" w:rsidRDefault="00307EDF" w:rsidP="00307EDF">
      <w:pPr>
        <w:keepNext/>
        <w:jc w:val="center"/>
      </w:pPr>
      <w:r>
        <w:rPr>
          <w:noProof/>
          <w:lang w:eastAsia="fr-FR"/>
        </w:rPr>
        <w:drawing>
          <wp:inline distT="0" distB="0" distL="0" distR="0" wp14:anchorId="3319C5EC" wp14:editId="7ECABDEE">
            <wp:extent cx="5667158" cy="8077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6-07-19_090511.png"/>
                    <pic:cNvPicPr/>
                  </pic:nvPicPr>
                  <pic:blipFill>
                    <a:blip r:embed="rId290">
                      <a:extLst>
                        <a:ext uri="{28A0092B-C50C-407E-A947-70E740481C1C}">
                          <a14:useLocalDpi xmlns:a14="http://schemas.microsoft.com/office/drawing/2010/main" val="0"/>
                        </a:ext>
                      </a:extLst>
                    </a:blip>
                    <a:stretch>
                      <a:fillRect/>
                    </a:stretch>
                  </pic:blipFill>
                  <pic:spPr>
                    <a:xfrm>
                      <a:off x="0" y="0"/>
                      <a:ext cx="5672809" cy="8085255"/>
                    </a:xfrm>
                    <a:prstGeom prst="rect">
                      <a:avLst/>
                    </a:prstGeom>
                  </pic:spPr>
                </pic:pic>
              </a:graphicData>
            </a:graphic>
          </wp:inline>
        </w:drawing>
      </w:r>
    </w:p>
    <w:p w:rsidR="00A42F7C" w:rsidRPr="00A42F7C" w:rsidRDefault="00307EDF" w:rsidP="00307EDF">
      <w:pPr>
        <w:pStyle w:val="Lgende"/>
        <w:rPr>
          <w:lang w:eastAsia="fr-FR"/>
        </w:rPr>
      </w:pPr>
      <w:r>
        <w:t xml:space="preserve">Figure </w:t>
      </w:r>
      <w:r w:rsidR="00261947">
        <w:fldChar w:fldCharType="begin"/>
      </w:r>
      <w:r w:rsidR="00261947">
        <w:instrText xml:space="preserve"> SEQ Figure \* ARABIC </w:instrText>
      </w:r>
      <w:r w:rsidR="00261947">
        <w:fldChar w:fldCharType="separate"/>
      </w:r>
      <w:r>
        <w:rPr>
          <w:noProof/>
        </w:rPr>
        <w:t>30</w:t>
      </w:r>
      <w:r w:rsidR="00261947">
        <w:rPr>
          <w:noProof/>
        </w:rPr>
        <w:fldChar w:fldCharType="end"/>
      </w:r>
      <w:r>
        <w:t>: Page "Nos partenaires"</w:t>
      </w:r>
    </w:p>
    <w:p w:rsidR="00307EDF" w:rsidRDefault="00307EDF" w:rsidP="00307EDF">
      <w:pPr>
        <w:pStyle w:val="Titre4"/>
      </w:pPr>
      <w:r>
        <w:lastRenderedPageBreak/>
        <w:t>Page « Contact »</w:t>
      </w:r>
    </w:p>
    <w:p w:rsidR="00AB6CE4" w:rsidRDefault="00AB6CE4" w:rsidP="00307EDF">
      <w:pPr>
        <w:pStyle w:val="Titre4"/>
      </w:pPr>
      <w:r>
        <w:br w:type="page"/>
      </w:r>
    </w:p>
    <w:p w:rsidR="00AB6CE4" w:rsidRDefault="00AB6CE4" w:rsidP="00AB6CE4">
      <w:pPr>
        <w:pStyle w:val="Titre3"/>
      </w:pPr>
      <w:r>
        <w:lastRenderedPageBreak/>
        <w:t> Extrait de code</w:t>
      </w:r>
    </w:p>
    <w:p w:rsidR="00AA255F" w:rsidRDefault="00AA255F" w:rsidP="00AA255F">
      <w:pPr>
        <w:pStyle w:val="Titre4"/>
      </w:pPr>
      <w:r w:rsidRPr="00AA255F">
        <w:t>html.tpl</w:t>
      </w:r>
      <w:r>
        <w:t>.php</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00"/>
          <w:sz w:val="20"/>
          <w:szCs w:val="20"/>
          <w:shd w:val="clear" w:color="auto" w:fill="A6CAF0"/>
          <w:lang w:eastAsia="fr-FR"/>
        </w:rPr>
        <w:t>&lt;!</w:t>
      </w:r>
      <w:r w:rsidRPr="00AA255F">
        <w:rPr>
          <w:rFonts w:ascii="Courier New" w:eastAsia="Times New Roman" w:hAnsi="Courier New" w:cs="Courier New"/>
          <w:color w:val="000000"/>
          <w:sz w:val="20"/>
          <w:szCs w:val="20"/>
          <w:lang w:eastAsia="fr-FR"/>
        </w:rPr>
        <w:t>DOCTYPE html</w:t>
      </w:r>
      <w:r w:rsidRPr="00AA255F">
        <w:rPr>
          <w:rFonts w:ascii="Courier New" w:eastAsia="Times New Roman" w:hAnsi="Courier New" w:cs="Courier New"/>
          <w:color w:val="000000"/>
          <w:sz w:val="20"/>
          <w:szCs w:val="20"/>
          <w:shd w:val="clear" w:color="auto" w:fill="A6CAF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&lt;html</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lang</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-&gt;</w:t>
      </w:r>
      <w:r w:rsidRPr="00AA255F">
        <w:rPr>
          <w:rFonts w:ascii="Courier New" w:eastAsia="Times New Roman" w:hAnsi="Courier New" w:cs="Courier New"/>
          <w:color w:val="00000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dir</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-&gt;</w:t>
      </w:r>
      <w:r w:rsidRPr="00AA255F">
        <w:rPr>
          <w:rFonts w:ascii="Courier New" w:eastAsia="Times New Roman" w:hAnsi="Courier New" w:cs="Courier New"/>
          <w:b/>
          <w:bCs/>
          <w:color w:val="0000FF"/>
          <w:sz w:val="20"/>
          <w:szCs w:val="20"/>
          <w:shd w:val="clear" w:color="auto" w:fill="FEFCF5"/>
          <w:lang w:eastAsia="fr-FR"/>
        </w:rPr>
        <w:t>dir</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$rdf_namespaces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00"/>
          <w:sz w:val="20"/>
          <w:szCs w:val="20"/>
          <w:lang w:eastAsia="fr-FR"/>
        </w:rPr>
        <w:t xml:space="preserve"> xmlns:fb=</w:t>
      </w:r>
      <w:r w:rsidRPr="00AA255F">
        <w:rPr>
          <w:rFonts w:ascii="Courier New" w:eastAsia="Times New Roman" w:hAnsi="Courier New" w:cs="Courier New"/>
          <w:b/>
          <w:bCs/>
          <w:color w:val="8000FF"/>
          <w:sz w:val="20"/>
          <w:szCs w:val="20"/>
          <w:lang w:eastAsia="fr-FR"/>
        </w:rPr>
        <w:t>"http://ogp.me/ns/fb#"</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&lt;head</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profile</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$grddl_profile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charset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"utf-8"</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http-equiv</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"X-UA-Compatible"</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content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"IE=edge"</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name</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"viewport"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content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"width=device-width, initial-scale=1"</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$head</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&lt;title&gt;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$head_title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&lt;/title&gt;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$styles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$scripts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&lt;/head&gt;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&lt;body</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class</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$classes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$attributes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&lt;div</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id</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"skip-link"</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href</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"#main-content"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class</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"element-invisible element-focusable"</w:t>
      </w:r>
      <w:r w:rsidRPr="00AA255F">
        <w:rPr>
          <w:rFonts w:ascii="Courier New" w:eastAsia="Times New Roman" w:hAnsi="Courier New" w:cs="Courier New"/>
          <w:color w:val="0000FF"/>
          <w:sz w:val="20"/>
          <w:szCs w:val="20"/>
          <w:lang w:eastAsia="fr-FR"/>
        </w:rPr>
        <w:t>&gt;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t</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808080"/>
          <w:sz w:val="20"/>
          <w:szCs w:val="20"/>
          <w:shd w:val="clear" w:color="auto" w:fill="FEFCF5"/>
          <w:lang w:eastAsia="fr-FR"/>
        </w:rPr>
        <w:t>'Skip to main content'</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&lt;/a&gt;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&lt;/div&gt;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$page_top</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$page_bottom</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&lt;/body&gt;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&lt;/html&gt;</w:t>
      </w:r>
    </w:p>
    <w:p w:rsidR="004B68AB" w:rsidRPr="004B68AB" w:rsidRDefault="009055ED" w:rsidP="004B68AB">
      <w:pPr>
        <w:pStyle w:val="Titre4"/>
      </w:pPr>
      <w:r>
        <w:t>p</w:t>
      </w:r>
      <w:r w:rsidR="00AB3937">
        <w:t>age.tpl.php</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"page-wrapper"</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'with-secondary-menu'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'without-secondary-menu'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"header-top"</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"menu-top"</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'menuhaut'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"header-mid"</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 left"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$logo</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$front_page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title</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'Home'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rel</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"home"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"logo"</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&lt;img</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src</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$logo</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alt</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'Home'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 right"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'menu_enrs'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"header-bottom"</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'header'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"secondary-menu"</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"navigation"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theme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'links__system_secondary_menu'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'links'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'attributes'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'id'</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'secondary-menu-links'</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'class'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'inline'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'clearfix'</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'heading'</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'text'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'Secondary menu'</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'level'</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'h2'</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'class'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'element-invisible'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/#secondary-menu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/#header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$messages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"messages"</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$messages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/#messages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'featured'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"featured"</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'featured'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/#featured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"main-wrapper"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'main-wrapper-home'</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5739</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$breadcrumb</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"breadcrumb"</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$breadcrumb</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'addthis_top'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'addthis_top'</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"sidebar-first"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"column sidebar"</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/#sidebar-first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"projet"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"header-projet"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&lt;h2</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"node-title"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Projets</w:t>
      </w:r>
      <w:r w:rsidRPr="00CB3BB7">
        <w:rPr>
          <w:rFonts w:ascii="Courier New" w:eastAsia="Times New Roman" w:hAnsi="Courier New" w:cs="Courier New"/>
          <w:color w:val="0000FF"/>
          <w:sz w:val="20"/>
          <w:szCs w:val="20"/>
          <w:lang w:eastAsia="fr-FR"/>
        </w:rPr>
        <w:t>&lt;/h2&gt;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"content"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"clearfix column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'content-hp'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"section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'section-actu-hp'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'highlighted'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"highlighted"</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'highlighted'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"main-content"</w:t>
      </w:r>
      <w:r w:rsidRPr="00CB3BB7">
        <w:rPr>
          <w:rFonts w:ascii="Courier New" w:eastAsia="Times New Roman" w:hAnsi="Courier New" w:cs="Courier New"/>
          <w:color w:val="0000FF"/>
          <w:sz w:val="20"/>
          <w:szCs w:val="20"/>
          <w:lang w:eastAsia="fr-FR"/>
        </w:rPr>
        <w:t>&gt;&lt;/a&gt;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$title_prefix</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"article"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&lt;h2</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"title_actu node-title"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"page-title-actu"</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Actualités</w:t>
      </w:r>
      <w:r w:rsidRPr="00CB3BB7">
        <w:rPr>
          <w:rFonts w:ascii="Courier New" w:eastAsia="Times New Roman" w:hAnsi="Courier New" w:cs="Courier New"/>
          <w:color w:val="0000FF"/>
          <w:sz w:val="20"/>
          <w:szCs w:val="20"/>
          <w:lang w:eastAsia="fr-FR"/>
        </w:rPr>
        <w:t>&lt;/h2&gt;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&lt;h3</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&lt;/h3&gt;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"article"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&lt;h1</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&lt;/h1&gt;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&lt;h1</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"actu-hp-title"</w:t>
      </w:r>
      <w:r w:rsidRPr="00CB3BB7">
        <w:rPr>
          <w:rFonts w:ascii="Courier New" w:eastAsia="Times New Roman" w:hAnsi="Courier New" w:cs="Courier New"/>
          <w:color w:val="0000FF"/>
          <w:sz w:val="20"/>
          <w:szCs w:val="20"/>
          <w:lang w:eastAsia="fr-FR"/>
        </w:rPr>
        <w:t>&gt;&lt;a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 xml:space="preserve"> = </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base_path</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drupal_get_path_alias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'node/5231'</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Actualités</w:t>
      </w:r>
      <w:r w:rsidRPr="00CB3BB7">
        <w:rPr>
          <w:rFonts w:ascii="Courier New" w:eastAsia="Times New Roman" w:hAnsi="Courier New" w:cs="Courier New"/>
          <w:color w:val="0000FF"/>
          <w:sz w:val="20"/>
          <w:szCs w:val="20"/>
          <w:lang w:eastAsia="fr-FR"/>
        </w:rPr>
        <w:t>&lt;/a&gt;&lt;/h1&gt;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$title_suffix</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$tabs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"tabs"</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$tabs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'help'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$action_links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&lt;ul</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"action-links"</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$action_links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&lt;/ul&gt;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'openlayer'</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'openlayer'</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'content'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'actu_hp'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'actu_hp'</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$feed_icons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/#content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'sidebar_second'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"sidebar-second"</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"column sidebar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'sidebar-hp'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'sidebar_second'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/#sidebar-second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/#main, /#main-wrapper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'triptych_middle'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'triptych_last'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"triptych-wrapper"</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"triptych"</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'triptych_middle'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'triptych_last'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/#triptych, /#triptych-wrapper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"footer-wrapper"</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'footer_firstcolumn'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'footer_secondcolumn'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'footer_thirdcolumn'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'footer_fourthcolumn'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"footer-columns"</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'footer_firstcolumn'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'footer_secondcolumn'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'footer_thirdcolumn'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'footer_fourthcolumn'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/#footer-columns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 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/#footer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/#footer-wrapper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FF0000"/>
          <w:sz w:val="20"/>
          <w:szCs w:val="20"/>
          <w:shd w:val="clear" w:color="auto" w:fill="FDF8E3"/>
          <w:lang w:eastAsia="fr-FR"/>
        </w:rPr>
        <w:lastRenderedPageBreak/>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'filter_project'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'filter_project'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/#page, /#page-wrapper --&gt;</w:t>
      </w:r>
    </w:p>
    <w:p w:rsidR="00CB3BB7" w:rsidRDefault="00CB3BB7" w:rsidP="00CB3BB7">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"back-top"</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i/>
          <w:iCs/>
          <w:color w:val="000000"/>
          <w:sz w:val="20"/>
          <w:szCs w:val="20"/>
          <w:shd w:val="clear" w:color="auto" w:fill="FEFDE0"/>
          <w:lang w:eastAsia="fr-FR"/>
        </w:rPr>
        <w:t>&amp;rsaquo;&amp;rsaquo;</w:t>
      </w:r>
      <w:r w:rsidRPr="00CB3BB7">
        <w:rPr>
          <w:rFonts w:ascii="Courier New" w:eastAsia="Times New Roman" w:hAnsi="Courier New" w:cs="Courier New"/>
          <w:color w:val="0000FF"/>
          <w:sz w:val="20"/>
          <w:szCs w:val="20"/>
          <w:lang w:eastAsia="fr-FR"/>
        </w:rPr>
        <w:t>&lt;/a&gt;</w:t>
      </w:r>
    </w:p>
    <w:p w:rsidR="00233E0E" w:rsidRDefault="009055ED" w:rsidP="00233E0E">
      <w:pPr>
        <w:pStyle w:val="Titre4"/>
        <w:rPr>
          <w:rFonts w:eastAsia="Times New Roman"/>
        </w:rPr>
      </w:pPr>
      <w:r>
        <w:rPr>
          <w:rFonts w:eastAsia="Times New Roman"/>
        </w:rPr>
        <w:t>n</w:t>
      </w:r>
      <w:r w:rsidR="00233E0E">
        <w:rPr>
          <w:rFonts w:eastAsia="Times New Roman"/>
        </w:rPr>
        <w:t>ode.tpl.php</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id</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"node-</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$node</w:t>
      </w:r>
      <w:r w:rsidRPr="00EE0207">
        <w:rPr>
          <w:rFonts w:ascii="Courier New" w:eastAsia="Times New Roman" w:hAnsi="Courier New" w:cs="Courier New"/>
          <w:color w:val="8000FF"/>
          <w:sz w:val="20"/>
          <w:szCs w:val="20"/>
          <w:shd w:val="clear" w:color="auto" w:fill="FEFCF5"/>
          <w:lang w:eastAsia="fr-FR"/>
        </w:rPr>
        <w:t>-&gt;</w:t>
      </w:r>
      <w:r w:rsidRPr="00EE0207">
        <w:rPr>
          <w:rFonts w:ascii="Courier New" w:eastAsia="Times New Roman" w:hAnsi="Courier New" w:cs="Courier New"/>
          <w:color w:val="000000"/>
          <w:sz w:val="20"/>
          <w:szCs w:val="20"/>
          <w:shd w:val="clear" w:color="auto" w:fill="FEFCF5"/>
          <w:lang w:eastAsia="fr-FR"/>
        </w:rPr>
        <w:t>nid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$classes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 xml:space="preserve"> clearfix"</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$title_prefix</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$page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00"/>
          <w:sz w:val="20"/>
          <w:szCs w:val="20"/>
          <w:lang w:eastAsia="fr-FR"/>
        </w:rPr>
        <w:t>&lt;h2</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$title_attributes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00"/>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&lt;a</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href</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$node_url</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0000FF"/>
          <w:sz w:val="20"/>
          <w:szCs w:val="20"/>
          <w:lang w:eastAsia="fr-FR"/>
        </w:rPr>
        <w:t>&gt;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$title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&lt;/a&gt;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&lt;/h2&gt;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$title_suffix</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$display_submitted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"meta submitted"</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$user_picture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$submitted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"content clearfix"</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$content_attributes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We hide the comments and links now so that we can render them later.</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hide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hide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Remove the "Add new comment" link on the teaser page or if the comment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form is being displayed on the same page.</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$teaser</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b/>
          <w:bCs/>
          <w:color w:val="0000FF"/>
          <w:sz w:val="20"/>
          <w:szCs w:val="20"/>
          <w:shd w:val="clear" w:color="auto" w:fill="FEFCF5"/>
          <w:lang w:eastAsia="fr-FR"/>
        </w:rPr>
        <w:t>empty</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'comment_form'</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unset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'comment-add'</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Only display the wrapper div if there are links.</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"link-wrapper"</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FF"/>
          <w:sz w:val="20"/>
          <w:szCs w:val="20"/>
          <w:lang w:eastAsia="fr-FR"/>
        </w:rPr>
        <w:t>&lt;/div&gt;</w:t>
      </w:r>
    </w:p>
    <w:p w:rsidR="00233E0E" w:rsidRDefault="009055ED" w:rsidP="009055ED">
      <w:pPr>
        <w:pStyle w:val="Titre4"/>
      </w:pPr>
      <w:r>
        <w:lastRenderedPageBreak/>
        <w:t>n</w:t>
      </w:r>
      <w:r w:rsidR="002F549B">
        <w:t>ode--webform.tpl.php</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id</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"node-</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$node</w:t>
      </w:r>
      <w:r w:rsidRPr="002F549B">
        <w:rPr>
          <w:rFonts w:ascii="Courier New" w:eastAsia="Times New Roman" w:hAnsi="Courier New" w:cs="Courier New"/>
          <w:color w:val="8000FF"/>
          <w:sz w:val="20"/>
          <w:szCs w:val="20"/>
          <w:shd w:val="clear" w:color="auto" w:fill="FEFCF5"/>
          <w:lang w:eastAsia="fr-FR"/>
        </w:rPr>
        <w:t>-&gt;</w:t>
      </w:r>
      <w:r w:rsidRPr="002F549B">
        <w:rPr>
          <w:rFonts w:ascii="Courier New" w:eastAsia="Times New Roman" w:hAnsi="Courier New" w:cs="Courier New"/>
          <w:color w:val="000000"/>
          <w:sz w:val="20"/>
          <w:szCs w:val="20"/>
          <w:shd w:val="clear" w:color="auto" w:fill="FEFCF5"/>
          <w:lang w:eastAsia="fr-FR"/>
        </w:rPr>
        <w:t>nid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$classes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 xml:space="preserve"> clearfix"</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$title_prefix</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$page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00"/>
          <w:sz w:val="20"/>
          <w:szCs w:val="20"/>
          <w:lang w:eastAsia="fr-FR"/>
        </w:rPr>
        <w:t>&lt;h2</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$title_attributes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00"/>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&lt;a</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href</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$node_url</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0000FF"/>
          <w:sz w:val="20"/>
          <w:szCs w:val="20"/>
          <w:lang w:eastAsia="fr-FR"/>
        </w:rPr>
        <w:t>&gt;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$title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&lt;/a&gt;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&lt;/h2&gt;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$title_suffix</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$display_submitted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8000"/>
          <w:sz w:val="20"/>
          <w:szCs w:val="20"/>
          <w:lang w:eastAsia="fr-FR"/>
        </w:rPr>
        <w:t>&lt;!--&lt;div class="meta submitted"&gt;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color w:val="008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$user_picture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color w:val="008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$submitted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8000"/>
          <w:sz w:val="20"/>
          <w:szCs w:val="20"/>
          <w:lang w:eastAsia="fr-FR"/>
        </w:rPr>
        <w:t xml:space="preserve">    &lt;/div&gt;--&gt;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b/>
          <w:bCs/>
          <w:color w:val="0000FF"/>
          <w:sz w:val="20"/>
          <w:szCs w:val="20"/>
          <w:shd w:val="clear" w:color="auto" w:fill="FEFCF5"/>
          <w:lang w:eastAsia="fr-FR"/>
        </w:rPr>
        <w:t>isset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$intro</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&lt;p</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"webform-intro"</w:t>
      </w:r>
      <w:r w:rsidRPr="002F549B">
        <w:rPr>
          <w:rFonts w:ascii="Courier New" w:eastAsia="Times New Roman" w:hAnsi="Courier New" w:cs="Courier New"/>
          <w:color w:val="0000FF"/>
          <w:sz w:val="20"/>
          <w:szCs w:val="20"/>
          <w:lang w:eastAsia="fr-FR"/>
        </w:rPr>
        <w:t>&gt;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$intro</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&lt;/p&gt;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"content clearfix"</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$content_attributes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We hide the comments and links now so that we can render them later.</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hide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hide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Remove the "Add new comment" link on the teaser page or if the comment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form is being displayed on the same page.</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$teaser</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b/>
          <w:bCs/>
          <w:color w:val="0000FF"/>
          <w:sz w:val="20"/>
          <w:szCs w:val="20"/>
          <w:shd w:val="clear" w:color="auto" w:fill="FEFCF5"/>
          <w:lang w:eastAsia="fr-FR"/>
        </w:rPr>
        <w:t>empty</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'comment_form'</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unset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'comment-add'</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Only display the wrapper div if there are links.</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"link-wrapper"</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FF"/>
          <w:sz w:val="20"/>
          <w:szCs w:val="20"/>
          <w:lang w:eastAsia="fr-FR"/>
        </w:rPr>
        <w:t>&lt;/div&gt;</w:t>
      </w:r>
    </w:p>
    <w:p w:rsidR="002F549B" w:rsidRDefault="009055ED" w:rsidP="009055ED">
      <w:pPr>
        <w:pStyle w:val="Titre4"/>
      </w:pPr>
      <w:r w:rsidRPr="009055ED">
        <w:t>block--views--actualites-block-2.tpl</w:t>
      </w:r>
      <w:r w:rsidR="00883F96">
        <w:t>.php</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id</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$block_html_id</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$classes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render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$title_prefix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if</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$block</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subject</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lastRenderedPageBreak/>
        <w:t xml:space="preserve">  </w:t>
      </w:r>
      <w:r w:rsidRPr="009055ED">
        <w:rPr>
          <w:rFonts w:ascii="Courier New" w:eastAsia="Times New Roman" w:hAnsi="Courier New" w:cs="Courier New"/>
          <w:color w:val="0000FF"/>
          <w:sz w:val="20"/>
          <w:szCs w:val="20"/>
          <w:lang w:eastAsia="fr-FR"/>
        </w:rPr>
        <w:t>&lt;input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type</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"checkbox"</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id</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"check_toggle_actu_projet"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"check-actu-projet"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00"/>
          <w:sz w:val="20"/>
          <w:szCs w:val="20"/>
          <w:lang w:eastAsia="fr-FR"/>
        </w:rPr>
        <w:t>&lt;h2</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$title_attributes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00"/>
          <w:sz w:val="20"/>
          <w:szCs w:val="20"/>
          <w:lang w:eastAsia="fr-FR"/>
        </w:rPr>
        <w:t>&gt;</w:t>
      </w:r>
      <w:r w:rsidRPr="009055ED">
        <w:rPr>
          <w:rFonts w:ascii="Courier New" w:eastAsia="Times New Roman" w:hAnsi="Courier New" w:cs="Courier New"/>
          <w:color w:val="0000FF"/>
          <w:sz w:val="20"/>
          <w:szCs w:val="20"/>
          <w:lang w:eastAsia="fr-FR"/>
        </w:rPr>
        <w:t>&lt;label</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for</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"check_toggle_actu_projet"</w:t>
      </w:r>
      <w:r w:rsidRPr="009055ED">
        <w:rPr>
          <w:rFonts w:ascii="Courier New" w:eastAsia="Times New Roman" w:hAnsi="Courier New" w:cs="Courier New"/>
          <w:color w:val="0000FF"/>
          <w:sz w:val="20"/>
          <w:szCs w:val="20"/>
          <w:lang w:eastAsia="fr-FR"/>
        </w:rPr>
        <w:t>&gt;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$block</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 xml:space="preserve">subject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&lt;/label&gt;&lt;/h2&gt;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endif</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render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$title_suffix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"content"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$content_attributes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$content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FF"/>
          <w:sz w:val="20"/>
          <w:szCs w:val="20"/>
          <w:lang w:eastAsia="fr-FR"/>
        </w:rPr>
        <w:t>&lt;/div&gt;</w:t>
      </w:r>
    </w:p>
    <w:p w:rsidR="009055ED" w:rsidRDefault="009055ED" w:rsidP="009055ED">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9055ED">
        <w:rPr>
          <w:rFonts w:ascii="Courier New" w:eastAsia="Times New Roman" w:hAnsi="Courier New" w:cs="Courier New"/>
          <w:color w:val="0000FF"/>
          <w:sz w:val="20"/>
          <w:szCs w:val="20"/>
          <w:lang w:eastAsia="fr-FR"/>
        </w:rPr>
        <w:t>&lt;/div&gt;</w:t>
      </w:r>
    </w:p>
    <w:p w:rsidR="009055ED" w:rsidRDefault="009055ED" w:rsidP="009055ED">
      <w:pPr>
        <w:pStyle w:val="Titre4"/>
        <w:rPr>
          <w:rFonts w:eastAsia="Times New Roman"/>
        </w:rPr>
      </w:pPr>
      <w:r w:rsidRPr="009055ED">
        <w:rPr>
          <w:rFonts w:eastAsia="Times New Roman"/>
        </w:rPr>
        <w:t>views-view-fields--organigramme.tpl</w:t>
      </w:r>
      <w:r w:rsidR="00883F96">
        <w:rPr>
          <w:rFonts w:eastAsia="Times New Roman"/>
        </w:rPr>
        <w:t>.php</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"organigramme-item-wrapper"</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foreach</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$fields</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as</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$id</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if</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b/>
          <w:bCs/>
          <w:color w:val="0000FF"/>
          <w:sz w:val="20"/>
          <w:szCs w:val="20"/>
          <w:shd w:val="clear" w:color="auto" w:fill="FEFCF5"/>
          <w:lang w:eastAsia="fr-FR"/>
        </w:rPr>
        <w:t>empty</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separator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separator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endif</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wrapper_prefix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label_html</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content</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wrapper_suffix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endforeach</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Times New Roman" w:eastAsia="Times New Roman" w:hAnsi="Times New Roman" w:cs="Times New Roman"/>
          <w:szCs w:val="24"/>
          <w:lang w:eastAsia="fr-FR"/>
        </w:rPr>
      </w:pPr>
      <w:r w:rsidRPr="009055ED">
        <w:rPr>
          <w:rFonts w:ascii="Courier New" w:eastAsia="Times New Roman" w:hAnsi="Courier New" w:cs="Courier New"/>
          <w:color w:val="0000FF"/>
          <w:sz w:val="20"/>
          <w:szCs w:val="20"/>
          <w:lang w:eastAsia="fr-FR"/>
        </w:rPr>
        <w:t>&lt;/div&gt;</w:t>
      </w:r>
    </w:p>
    <w:p w:rsidR="009055ED" w:rsidRDefault="00C06D33" w:rsidP="00C06D33">
      <w:pPr>
        <w:pStyle w:val="Titre4"/>
      </w:pPr>
      <w:r w:rsidRPr="00C06D33">
        <w:t>views-view-field--field_photo_interlocuteur.tpl</w:t>
      </w:r>
      <w:r>
        <w:t>.php</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color w:val="0000FF"/>
          <w:sz w:val="20"/>
          <w:szCs w:val="20"/>
          <w:lang w:eastAsia="fr-FR"/>
        </w:rPr>
        <w:t>&lt;div</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class</w:t>
      </w:r>
      <w:r w:rsidRPr="00C06D33">
        <w:rPr>
          <w:rFonts w:ascii="Courier New" w:eastAsia="Times New Roman" w:hAnsi="Courier New" w:cs="Courier New"/>
          <w:color w:val="000000"/>
          <w:sz w:val="20"/>
          <w:szCs w:val="20"/>
          <w:lang w:eastAsia="fr-FR"/>
        </w:rPr>
        <w:t>=</w:t>
      </w:r>
      <w:r w:rsidRPr="00C06D33">
        <w:rPr>
          <w:rFonts w:ascii="Courier New" w:eastAsia="Times New Roman" w:hAnsi="Courier New" w:cs="Courier New"/>
          <w:b/>
          <w:bCs/>
          <w:color w:val="8000FF"/>
          <w:sz w:val="20"/>
          <w:szCs w:val="20"/>
          <w:lang w:eastAsia="fr-FR"/>
        </w:rPr>
        <w:t>"org-photo"</w:t>
      </w:r>
      <w:r w:rsidRPr="00C06D33">
        <w:rPr>
          <w:rFonts w:ascii="Courier New" w:eastAsia="Times New Roman" w:hAnsi="Courier New" w:cs="Courier New"/>
          <w:color w:val="000000"/>
          <w:sz w:val="20"/>
          <w:szCs w:val="20"/>
          <w:lang w:eastAsia="fr-FR"/>
        </w:rPr>
        <w:t xml:space="preserve"> data-url=</w:t>
      </w:r>
      <w:r w:rsidRPr="00C06D33">
        <w:rPr>
          <w:rFonts w:ascii="Courier New" w:eastAsia="Times New Roman" w:hAnsi="Courier New" w:cs="Courier New"/>
          <w:b/>
          <w:bCs/>
          <w:color w:val="8000FF"/>
          <w:sz w:val="20"/>
          <w:szCs w:val="20"/>
          <w:lang w:eastAsia="fr-FR"/>
        </w:rPr>
        <w:t>"</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drupal_get_path_alias</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808080"/>
          <w:sz w:val="20"/>
          <w:szCs w:val="20"/>
          <w:shd w:val="clear" w:color="auto" w:fill="FEFCF5"/>
          <w:lang w:eastAsia="fr-FR"/>
        </w:rPr>
        <w:t>"node/"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nid</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r w:rsidRPr="00C06D33">
        <w:rPr>
          <w:rFonts w:ascii="Courier New" w:eastAsia="Times New Roman" w:hAnsi="Courier New" w:cs="Courier New"/>
          <w:b/>
          <w:bCs/>
          <w:color w:val="8000FF"/>
          <w:sz w:val="20"/>
          <w:szCs w:val="20"/>
          <w:lang w:eastAsia="fr-FR"/>
        </w:rPr>
        <w:t>?width=640&amp;height=480"</w:t>
      </w:r>
      <w:r w:rsidRPr="00C06D33">
        <w:rPr>
          <w:rFonts w:ascii="Courier New" w:eastAsia="Times New Roman" w:hAnsi="Courier New" w:cs="Courier New"/>
          <w:color w:val="0000FF"/>
          <w:sz w:val="20"/>
          <w:szCs w:val="20"/>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if</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field_data_field_niveau_field_niveau_value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8000"/>
          <w:sz w:val="20"/>
          <w:szCs w:val="20"/>
          <w:shd w:val="clear" w:color="auto" w:fill="FEFCF5"/>
          <w:lang w:eastAsia="fr-FR"/>
        </w:rPr>
        <w:t>1</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0000"/>
          <w:sz w:val="20"/>
          <w:szCs w:val="20"/>
          <w:shd w:val="clear" w:color="auto" w:fill="FDF8E3"/>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0000FF"/>
          <w:sz w:val="20"/>
          <w:szCs w:val="20"/>
          <w:lang w:eastAsia="fr-FR"/>
        </w:rPr>
        <w:t>&lt;a</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class</w:t>
      </w:r>
      <w:r w:rsidRPr="00C06D33">
        <w:rPr>
          <w:rFonts w:ascii="Courier New" w:eastAsia="Times New Roman" w:hAnsi="Courier New" w:cs="Courier New"/>
          <w:color w:val="000000"/>
          <w:sz w:val="20"/>
          <w:szCs w:val="20"/>
          <w:lang w:eastAsia="fr-FR"/>
        </w:rPr>
        <w:t>=</w:t>
      </w:r>
      <w:r w:rsidRPr="00C06D33">
        <w:rPr>
          <w:rFonts w:ascii="Courier New" w:eastAsia="Times New Roman" w:hAnsi="Courier New" w:cs="Courier New"/>
          <w:b/>
          <w:bCs/>
          <w:color w:val="8000FF"/>
          <w:sz w:val="20"/>
          <w:szCs w:val="20"/>
          <w:lang w:eastAsia="fr-FR"/>
        </w:rPr>
        <w:t>"colorbox-node"</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href</w:t>
      </w:r>
      <w:r w:rsidRPr="00C06D33">
        <w:rPr>
          <w:rFonts w:ascii="Courier New" w:eastAsia="Times New Roman" w:hAnsi="Courier New" w:cs="Courier New"/>
          <w:color w:val="000000"/>
          <w:sz w:val="20"/>
          <w:szCs w:val="20"/>
          <w:lang w:eastAsia="fr-FR"/>
        </w:rPr>
        <w:t xml:space="preserve"> = </w:t>
      </w:r>
      <w:r w:rsidRPr="00C06D33">
        <w:rPr>
          <w:rFonts w:ascii="Courier New" w:eastAsia="Times New Roman" w:hAnsi="Courier New" w:cs="Courier New"/>
          <w:b/>
          <w:bCs/>
          <w:color w:val="8000FF"/>
          <w:sz w:val="20"/>
          <w:szCs w:val="20"/>
          <w:lang w:eastAsia="fr-FR"/>
        </w:rPr>
        <w:t>"</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drupal_get_path_alias</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808080"/>
          <w:sz w:val="20"/>
          <w:szCs w:val="20"/>
          <w:shd w:val="clear" w:color="auto" w:fill="FEFCF5"/>
          <w:lang w:eastAsia="fr-FR"/>
        </w:rPr>
        <w:t>"node/"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nid</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r w:rsidRPr="00C06D33">
        <w:rPr>
          <w:rFonts w:ascii="Courier New" w:eastAsia="Times New Roman" w:hAnsi="Courier New" w:cs="Courier New"/>
          <w:b/>
          <w:bCs/>
          <w:color w:val="8000FF"/>
          <w:sz w:val="20"/>
          <w:szCs w:val="20"/>
          <w:lang w:eastAsia="fr-FR"/>
        </w:rPr>
        <w:t>?width=620&amp;height=435"</w:t>
      </w:r>
      <w:r w:rsidRPr="00C06D33">
        <w:rPr>
          <w:rFonts w:ascii="Courier New" w:eastAsia="Times New Roman" w:hAnsi="Courier New" w:cs="Courier New"/>
          <w:color w:val="0000FF"/>
          <w:sz w:val="20"/>
          <w:szCs w:val="20"/>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000080"/>
          <w:sz w:val="20"/>
          <w:szCs w:val="20"/>
          <w:shd w:val="clear" w:color="auto" w:fill="FEFCF5"/>
          <w:lang w:eastAsia="fr-FR"/>
        </w:rPr>
        <w:t>$output</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0000FF"/>
          <w:sz w:val="20"/>
          <w:szCs w:val="20"/>
          <w:lang w:eastAsia="fr-FR"/>
        </w:rPr>
        <w:t>&lt;/a&gt;</w:t>
      </w:r>
      <w:r w:rsidRPr="00C06D33">
        <w:rPr>
          <w:rFonts w:ascii="Courier New" w:eastAsia="Times New Roman" w:hAnsi="Courier New" w:cs="Courier New"/>
          <w:b/>
          <w:bCs/>
          <w:color w:val="000000"/>
          <w:sz w:val="20"/>
          <w:szCs w:val="20"/>
          <w:lang w:eastAsia="fr-FR"/>
        </w:rPr>
        <w:t xml:space="preserve"> </w:t>
      </w:r>
    </w:p>
    <w:p w:rsidR="00C06D33" w:rsidRPr="00C06D33" w:rsidRDefault="00C06D33" w:rsidP="00C06D33">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b/>
          <w:bCs/>
          <w:color w:val="0000FF"/>
          <w:sz w:val="20"/>
          <w:szCs w:val="20"/>
          <w:shd w:val="clear" w:color="auto" w:fill="FEFCF5"/>
          <w:lang w:eastAsia="fr-FR"/>
        </w:rPr>
        <w:t>else</w:t>
      </w:r>
      <w:r w:rsidRPr="00C06D33">
        <w:rPr>
          <w:rFonts w:ascii="Courier New" w:eastAsia="Times New Roman" w:hAnsi="Courier New" w:cs="Courier New"/>
          <w:color w:val="8000FF"/>
          <w:sz w:val="20"/>
          <w:szCs w:val="20"/>
          <w:shd w:val="clear" w:color="auto" w:fill="FEFCF5"/>
          <w:lang w:eastAsia="fr-FR"/>
        </w:rPr>
        <w:t>{</w:t>
      </w:r>
    </w:p>
    <w:p w:rsidR="00C06D33" w:rsidRPr="00C06D33" w:rsidRDefault="00C06D33" w:rsidP="00C06D33">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000080"/>
          <w:sz w:val="20"/>
          <w:szCs w:val="20"/>
          <w:shd w:val="clear" w:color="auto" w:fill="FEFCF5"/>
          <w:lang w:eastAsia="fr-FR"/>
        </w:rPr>
        <w:t>$output</w:t>
      </w:r>
      <w:r w:rsidRPr="00C06D33">
        <w:rPr>
          <w:rFonts w:ascii="Courier New" w:eastAsia="Times New Roman" w:hAnsi="Courier New" w:cs="Courier New"/>
          <w:color w:val="8000FF"/>
          <w:sz w:val="20"/>
          <w:szCs w:val="20"/>
          <w:shd w:val="clear" w:color="auto" w:fill="FEFCF5"/>
          <w:lang w:eastAsia="fr-FR"/>
        </w:rPr>
        <w: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0000"/>
          <w:sz w:val="20"/>
          <w:szCs w:val="20"/>
          <w:shd w:val="clear" w:color="auto" w:fill="FDF8E3"/>
          <w:lang w:eastAsia="fr-FR"/>
        </w:rPr>
        <w:t>?&gt;</w:t>
      </w:r>
    </w:p>
    <w:p w:rsidR="00C06D33" w:rsidRDefault="00C06D33" w:rsidP="00C06D33">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C06D33">
        <w:rPr>
          <w:rFonts w:ascii="Courier New" w:eastAsia="Times New Roman" w:hAnsi="Courier New" w:cs="Courier New"/>
          <w:color w:val="0000FF"/>
          <w:sz w:val="20"/>
          <w:szCs w:val="20"/>
          <w:lang w:eastAsia="fr-FR"/>
        </w:rPr>
        <w:t>&lt;/div&gt;</w:t>
      </w:r>
    </w:p>
    <w:p w:rsidR="003F3591" w:rsidRDefault="003F3591" w:rsidP="003F3591">
      <w:pPr>
        <w:pStyle w:val="Titre4"/>
        <w:rPr>
          <w:rFonts w:eastAsia="Times New Roman"/>
        </w:rPr>
      </w:pPr>
      <w:r w:rsidRPr="003F3591">
        <w:rPr>
          <w:rFonts w:eastAsia="Times New Roman"/>
        </w:rPr>
        <w:t>views-view-field--field_enrs_lien.tpl</w:t>
      </w:r>
      <w:r>
        <w:rPr>
          <w:rFonts w:eastAsia="Times New Roman"/>
        </w:rPr>
        <w:t>.php</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$options</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array</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'absolute'</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TRUE</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$row</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8000"/>
          <w:sz w:val="20"/>
          <w:szCs w:val="20"/>
          <w:shd w:val="clear" w:color="auto" w:fill="FEFCF5"/>
          <w:lang w:eastAsia="fr-FR"/>
        </w:rPr>
        <w:t>// Node ID</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$url</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'node/'</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$options</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if</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4688</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4687</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class</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"colorbox-node"</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href</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r w:rsidRPr="003F3591">
        <w:rPr>
          <w:rFonts w:ascii="Courier New" w:eastAsia="Times New Roman" w:hAnsi="Courier New" w:cs="Courier New"/>
          <w:b/>
          <w:bCs/>
          <w:color w:val="8000FF"/>
          <w:sz w:val="20"/>
          <w:szCs w:val="20"/>
          <w:lang w:eastAsia="fr-FR"/>
        </w:rPr>
        <w:t>?width=730&amp;height=500"</w:t>
      </w:r>
      <w:r w:rsidRPr="003F3591">
        <w:rPr>
          <w:rFonts w:ascii="Courier New" w:eastAsia="Times New Roman" w:hAnsi="Courier New" w:cs="Courier New"/>
          <w:color w:val="0000FF"/>
          <w:sz w:val="20"/>
          <w:szCs w:val="20"/>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$output</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&lt;/a&gt;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b/>
          <w:bCs/>
          <w:color w:val="0000FF"/>
          <w:sz w:val="20"/>
          <w:szCs w:val="20"/>
          <w:shd w:val="clear" w:color="auto" w:fill="FEFCF5"/>
          <w:lang w:eastAsia="fr-FR"/>
        </w:rPr>
        <w:t>else</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80"/>
          <w:sz w:val="20"/>
          <w:szCs w:val="20"/>
          <w:shd w:val="clear" w:color="auto" w:fill="FEFCF5"/>
          <w:lang w:eastAsia="fr-FR"/>
        </w:rPr>
        <w:t>$node</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node_load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80"/>
          <w:sz w:val="20"/>
          <w:szCs w:val="20"/>
          <w:shd w:val="clear" w:color="auto" w:fill="FEFCF5"/>
          <w:lang w:eastAsia="fr-FR"/>
        </w:rPr>
        <w:t>$lien_url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$node</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field_enrs_lien</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"und"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0</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"url"</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lastRenderedPageBreak/>
        <w:t>&lt;a</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href</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$lien_url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target</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"_blank"</w:t>
      </w:r>
      <w:r w:rsidRPr="003F3591">
        <w:rPr>
          <w:rFonts w:ascii="Courier New" w:eastAsia="Times New Roman" w:hAnsi="Courier New" w:cs="Courier New"/>
          <w:color w:val="0000FF"/>
          <w:sz w:val="20"/>
          <w:szCs w:val="20"/>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$output</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&lt;/a&gt;</w:t>
      </w:r>
    </w:p>
    <w:p w:rsidR="00AE7195" w:rsidRDefault="003F3591" w:rsidP="006514CF">
      <w:pPr>
        <w:shd w:val="clear" w:color="auto" w:fill="FFFFFF"/>
        <w:spacing w:before="0" w:after="0" w:line="240" w:lineRule="auto"/>
        <w:jc w:val="left"/>
        <w:rPr>
          <w:rFonts w:ascii="Courier New" w:eastAsia="Times New Roman" w:hAnsi="Courier New" w:cs="Courier New"/>
          <w:color w:val="FF0000"/>
          <w:sz w:val="20"/>
          <w:szCs w:val="20"/>
          <w:shd w:val="clear" w:color="auto" w:fill="FDF8E3"/>
          <w:lang w:eastAsia="fr-FR"/>
        </w:rPr>
        <w:sectPr w:rsidR="00AE7195" w:rsidSect="00E0196E">
          <w:pgSz w:w="11906" w:h="16838"/>
          <w:pgMar w:top="1417" w:right="1417" w:bottom="1417" w:left="1417" w:header="708" w:footer="708" w:gutter="0"/>
          <w:cols w:space="708"/>
          <w:docGrid w:linePitch="360"/>
        </w:sect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AE7195" w:rsidRDefault="00AE7195" w:rsidP="00AE7195">
      <w:pPr>
        <w:pStyle w:val="Titre1"/>
        <w:sectPr w:rsidR="00AE7195" w:rsidSect="00AE7195">
          <w:pgSz w:w="11906" w:h="16838" w:code="9"/>
          <w:pgMar w:top="1418" w:right="1418" w:bottom="1418" w:left="1418" w:header="709" w:footer="709" w:gutter="0"/>
          <w:cols w:space="708"/>
          <w:vAlign w:val="center"/>
          <w:docGrid w:linePitch="360"/>
        </w:sectPr>
      </w:pPr>
      <w:r>
        <w:lastRenderedPageBreak/>
        <w:t> Discussion</w:t>
      </w:r>
    </w:p>
    <w:p w:rsidR="00C06D33" w:rsidRPr="006514CF" w:rsidRDefault="00C06D33" w:rsidP="006514CF">
      <w:pPr>
        <w:shd w:val="clear" w:color="auto" w:fill="FFFFFF"/>
        <w:spacing w:before="0" w:after="0" w:line="240" w:lineRule="auto"/>
        <w:jc w:val="left"/>
        <w:rPr>
          <w:rFonts w:ascii="Times New Roman" w:eastAsia="Times New Roman" w:hAnsi="Times New Roman" w:cs="Times New Roman"/>
          <w:szCs w:val="24"/>
          <w:lang w:eastAsia="fr-FR"/>
        </w:rPr>
      </w:pPr>
      <w:bookmarkStart w:id="0" w:name="_GoBack"/>
      <w:bookmarkEnd w:id="0"/>
    </w:p>
    <w:p w:rsidR="009055ED" w:rsidRPr="009055ED" w:rsidRDefault="009055ED" w:rsidP="009055ED">
      <w:pPr>
        <w:rPr>
          <w:lang w:eastAsia="fr-FR"/>
        </w:rPr>
      </w:pPr>
    </w:p>
    <w:p w:rsidR="009055ED" w:rsidRPr="009055ED" w:rsidRDefault="009055ED" w:rsidP="009055ED">
      <w:pPr>
        <w:rPr>
          <w:lang w:eastAsia="fr-FR"/>
        </w:rPr>
      </w:pPr>
    </w:p>
    <w:p w:rsidR="002F549B" w:rsidRPr="002F549B" w:rsidRDefault="002F549B" w:rsidP="002F549B">
      <w:pPr>
        <w:rPr>
          <w:lang w:eastAsia="fr-FR"/>
        </w:rPr>
      </w:pPr>
    </w:p>
    <w:p w:rsidR="00AB3937" w:rsidRPr="00AB3937" w:rsidRDefault="00AB3937" w:rsidP="00367EB6">
      <w:pPr>
        <w:spacing w:before="0" w:after="0" w:line="240" w:lineRule="auto"/>
        <w:rPr>
          <w:lang w:eastAsia="fr-FR"/>
        </w:rPr>
      </w:pPr>
    </w:p>
    <w:sectPr w:rsidR="00AB3937" w:rsidRPr="00AB3937"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947" w:rsidRDefault="00261947" w:rsidP="00D5289B">
      <w:pPr>
        <w:spacing w:after="0" w:line="240" w:lineRule="auto"/>
      </w:pPr>
      <w:r>
        <w:separator/>
      </w:r>
    </w:p>
  </w:endnote>
  <w:endnote w:type="continuationSeparator" w:id="0">
    <w:p w:rsidR="00261947" w:rsidRDefault="00261947"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9FC" w:rsidRDefault="008729FC">
    <w:pPr>
      <w:pStyle w:val="Pieddepage"/>
      <w:jc w:val="right"/>
    </w:pPr>
  </w:p>
  <w:p w:rsidR="008729FC" w:rsidRDefault="008729F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8729FC" w:rsidRDefault="008729FC">
        <w:pPr>
          <w:pStyle w:val="Pieddepage"/>
          <w:jc w:val="right"/>
        </w:pPr>
        <w:r>
          <w:fldChar w:fldCharType="begin"/>
        </w:r>
        <w:r>
          <w:instrText>PAGE   \* MERGEFORMAT</w:instrText>
        </w:r>
        <w:r>
          <w:fldChar w:fldCharType="separate"/>
        </w:r>
        <w:r w:rsidR="00AE7195">
          <w:rPr>
            <w:noProof/>
          </w:rPr>
          <w:t>vi</w:t>
        </w:r>
        <w:r>
          <w:fldChar w:fldCharType="end"/>
        </w:r>
      </w:p>
    </w:sdtContent>
  </w:sdt>
  <w:p w:rsidR="008729FC" w:rsidRDefault="008729F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9FC" w:rsidRDefault="008729FC"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67310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8729FC" w:rsidRDefault="008729FC">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AE7195" w:rsidRPr="00AE7195">
                            <w:rPr>
                              <w:noProof/>
                              <w:sz w:val="28"/>
                              <w:szCs w:val="28"/>
                            </w:rPr>
                            <w:t>66</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5.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" filled="f" fillcolor="#5c83b4" stroked="f" strokecolor="#737373">
              <v:textbox>
                <w:txbxContent>
                  <w:p w:rsidR="008729FC" w:rsidRDefault="008729FC">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AE7195" w:rsidRPr="00AE7195">
                      <w:rPr>
                        <w:noProof/>
                        <w:sz w:val="28"/>
                        <w:szCs w:val="28"/>
                      </w:rPr>
                      <w:t>66</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947" w:rsidRDefault="00261947" w:rsidP="00D5289B">
      <w:pPr>
        <w:spacing w:after="0" w:line="240" w:lineRule="auto"/>
      </w:pPr>
      <w:r>
        <w:separator/>
      </w:r>
    </w:p>
  </w:footnote>
  <w:footnote w:type="continuationSeparator" w:id="0">
    <w:p w:rsidR="00261947" w:rsidRDefault="00261947" w:rsidP="00D52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9FC" w:rsidRPr="00B83DCD" w:rsidRDefault="008729FC" w:rsidP="00B83DCD">
    <w:pPr>
      <w:pStyle w:val="Sous-titre"/>
      <w:rPr>
        <w:rStyle w:val="Titredulivre"/>
        <w:b/>
        <w:bCs w:val="0"/>
        <w:i/>
        <w:iCs w:val="0"/>
        <w:spacing w:val="15"/>
      </w:rPr>
    </w:pPr>
    <w:r w:rsidRPr="00B83DCD">
      <w:rPr>
        <w:rStyle w:val="Titredulivre"/>
        <w:b/>
        <w:bCs w:val="0"/>
        <w:i/>
        <w:iCs w:val="0"/>
        <w:spacing w:val="15"/>
      </w:rPr>
      <w:t>Groupe Santé : G-Santé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1E7ADA"/>
    <w:multiLevelType w:val="hybridMultilevel"/>
    <w:tmpl w:val="82A689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5">
    <w:nsid w:val="093D0E20"/>
    <w:multiLevelType w:val="hybridMultilevel"/>
    <w:tmpl w:val="3CD402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0B1259"/>
    <w:multiLevelType w:val="multilevel"/>
    <w:tmpl w:val="D180D6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C84447"/>
    <w:multiLevelType w:val="hybridMultilevel"/>
    <w:tmpl w:val="3B4A0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2430DEB"/>
    <w:multiLevelType w:val="hybridMultilevel"/>
    <w:tmpl w:val="5E6837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4CC4E64"/>
    <w:multiLevelType w:val="hybridMultilevel"/>
    <w:tmpl w:val="2F44A1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5CF1EB3"/>
    <w:multiLevelType w:val="hybridMultilevel"/>
    <w:tmpl w:val="FED26C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288437F"/>
    <w:multiLevelType w:val="multilevel"/>
    <w:tmpl w:val="181C2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E364BE"/>
    <w:multiLevelType w:val="multilevel"/>
    <w:tmpl w:val="188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880AAC"/>
    <w:multiLevelType w:val="hybridMultilevel"/>
    <w:tmpl w:val="12B2B7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95B27CA"/>
    <w:multiLevelType w:val="hybridMultilevel"/>
    <w:tmpl w:val="51BADA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9761588"/>
    <w:multiLevelType w:val="hybridMultilevel"/>
    <w:tmpl w:val="9CE0B1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D58217E"/>
    <w:multiLevelType w:val="hybridMultilevel"/>
    <w:tmpl w:val="52F88C8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0E01F60"/>
    <w:multiLevelType w:val="multilevel"/>
    <w:tmpl w:val="B21A1F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9C715BA"/>
    <w:multiLevelType w:val="hybridMultilevel"/>
    <w:tmpl w:val="78E454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826225"/>
    <w:multiLevelType w:val="hybridMultilevel"/>
    <w:tmpl w:val="BCC0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2096F43"/>
    <w:multiLevelType w:val="multilevel"/>
    <w:tmpl w:val="43822DA6"/>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525292D"/>
    <w:multiLevelType w:val="multilevel"/>
    <w:tmpl w:val="ACA49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2323A6"/>
    <w:multiLevelType w:val="hybridMultilevel"/>
    <w:tmpl w:val="C2665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B754E11"/>
    <w:multiLevelType w:val="multilevel"/>
    <w:tmpl w:val="4E8CA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A35D5D"/>
    <w:multiLevelType w:val="hybridMultilevel"/>
    <w:tmpl w:val="A56496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23F6352"/>
    <w:multiLevelType w:val="hybridMultilevel"/>
    <w:tmpl w:val="2E1C4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nsid w:val="6C931C4E"/>
    <w:multiLevelType w:val="multilevel"/>
    <w:tmpl w:val="93AE1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3273D9"/>
    <w:multiLevelType w:val="hybridMultilevel"/>
    <w:tmpl w:val="282A3B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FF66ED9"/>
    <w:multiLevelType w:val="hybridMultilevel"/>
    <w:tmpl w:val="8F6A4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7775F4A"/>
    <w:multiLevelType w:val="hybridMultilevel"/>
    <w:tmpl w:val="E8BAE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C866A9A"/>
    <w:multiLevelType w:val="multilevel"/>
    <w:tmpl w:val="B8A6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12"/>
  </w:num>
  <w:num w:numId="5">
    <w:abstractNumId w:val="30"/>
  </w:num>
  <w:num w:numId="6">
    <w:abstractNumId w:val="43"/>
  </w:num>
  <w:num w:numId="7">
    <w:abstractNumId w:val="39"/>
  </w:num>
  <w:num w:numId="8">
    <w:abstractNumId w:val="23"/>
  </w:num>
  <w:num w:numId="9">
    <w:abstractNumId w:val="38"/>
  </w:num>
  <w:num w:numId="10">
    <w:abstractNumId w:val="25"/>
  </w:num>
  <w:num w:numId="11">
    <w:abstractNumId w:val="35"/>
  </w:num>
  <w:num w:numId="12">
    <w:abstractNumId w:val="9"/>
  </w:num>
  <w:num w:numId="13">
    <w:abstractNumId w:val="28"/>
  </w:num>
  <w:num w:numId="14">
    <w:abstractNumId w:val="3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
  </w:num>
  <w:num w:numId="17">
    <w:abstractNumId w:val="36"/>
  </w:num>
  <w:num w:numId="18">
    <w:abstractNumId w:val="24"/>
  </w:num>
  <w:num w:numId="19">
    <w:abstractNumId w:val="0"/>
  </w:num>
  <w:num w:numId="20">
    <w:abstractNumId w:val="10"/>
  </w:num>
  <w:num w:numId="21">
    <w:abstractNumId w:val="27"/>
  </w:num>
  <w:num w:numId="22">
    <w:abstractNumId w:val="46"/>
  </w:num>
  <w:num w:numId="23">
    <w:abstractNumId w:val="34"/>
  </w:num>
  <w:num w:numId="24">
    <w:abstractNumId w:val="13"/>
  </w:num>
  <w:num w:numId="25">
    <w:abstractNumId w:val="18"/>
  </w:num>
  <w:num w:numId="26">
    <w:abstractNumId w:val="8"/>
  </w:num>
  <w:num w:numId="27">
    <w:abstractNumId w:val="42"/>
  </w:num>
  <w:num w:numId="28">
    <w:abstractNumId w:val="44"/>
  </w:num>
  <w:num w:numId="29">
    <w:abstractNumId w:val="37"/>
  </w:num>
  <w:num w:numId="30">
    <w:abstractNumId w:val="32"/>
  </w:num>
  <w:num w:numId="31">
    <w:abstractNumId w:val="29"/>
  </w:num>
  <w:num w:numId="32">
    <w:abstractNumId w:val="11"/>
  </w:num>
  <w:num w:numId="33">
    <w:abstractNumId w:val="5"/>
  </w:num>
  <w:num w:numId="34">
    <w:abstractNumId w:val="3"/>
  </w:num>
  <w:num w:numId="35">
    <w:abstractNumId w:val="41"/>
  </w:num>
  <w:num w:numId="36">
    <w:abstractNumId w:val="14"/>
  </w:num>
  <w:num w:numId="37">
    <w:abstractNumId w:val="40"/>
  </w:num>
  <w:num w:numId="38">
    <w:abstractNumId w:val="33"/>
  </w:num>
  <w:num w:numId="39">
    <w:abstractNumId w:val="15"/>
  </w:num>
  <w:num w:numId="40">
    <w:abstractNumId w:val="31"/>
  </w:num>
  <w:num w:numId="41">
    <w:abstractNumId w:val="20"/>
  </w:num>
  <w:num w:numId="42">
    <w:abstractNumId w:val="45"/>
  </w:num>
  <w:num w:numId="43">
    <w:abstractNumId w:val="16"/>
  </w:num>
  <w:num w:numId="44">
    <w:abstractNumId w:val="7"/>
  </w:num>
  <w:num w:numId="45">
    <w:abstractNumId w:val="17"/>
  </w:num>
  <w:num w:numId="46">
    <w:abstractNumId w:val="26"/>
  </w:num>
  <w:num w:numId="47">
    <w:abstractNumId w:val="22"/>
  </w:num>
  <w:num w:numId="48">
    <w:abstractNumId w:val="19"/>
  </w:num>
  <w:num w:numId="49">
    <w:abstractNumId w:val="30"/>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02C58"/>
    <w:rsid w:val="000138CB"/>
    <w:rsid w:val="00015A26"/>
    <w:rsid w:val="00016928"/>
    <w:rsid w:val="00016ADA"/>
    <w:rsid w:val="00022C3A"/>
    <w:rsid w:val="00026731"/>
    <w:rsid w:val="000346AD"/>
    <w:rsid w:val="00035824"/>
    <w:rsid w:val="00040522"/>
    <w:rsid w:val="00044B50"/>
    <w:rsid w:val="000454DB"/>
    <w:rsid w:val="00047A58"/>
    <w:rsid w:val="00054AB3"/>
    <w:rsid w:val="00056F62"/>
    <w:rsid w:val="00063D7E"/>
    <w:rsid w:val="00064F12"/>
    <w:rsid w:val="00073418"/>
    <w:rsid w:val="000757D4"/>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4C73"/>
    <w:rsid w:val="000B6DA1"/>
    <w:rsid w:val="000C3DD8"/>
    <w:rsid w:val="000C66C9"/>
    <w:rsid w:val="000C6930"/>
    <w:rsid w:val="000D0B25"/>
    <w:rsid w:val="000D32FC"/>
    <w:rsid w:val="000D39F0"/>
    <w:rsid w:val="000E1F12"/>
    <w:rsid w:val="000E40CF"/>
    <w:rsid w:val="000E555F"/>
    <w:rsid w:val="000E7DA6"/>
    <w:rsid w:val="000F0523"/>
    <w:rsid w:val="000F20B8"/>
    <w:rsid w:val="000F702D"/>
    <w:rsid w:val="00106422"/>
    <w:rsid w:val="00106A45"/>
    <w:rsid w:val="00112A7D"/>
    <w:rsid w:val="00121446"/>
    <w:rsid w:val="00124EFE"/>
    <w:rsid w:val="0012605D"/>
    <w:rsid w:val="00134C09"/>
    <w:rsid w:val="00142155"/>
    <w:rsid w:val="001447E4"/>
    <w:rsid w:val="00145ED4"/>
    <w:rsid w:val="00146795"/>
    <w:rsid w:val="00153FF8"/>
    <w:rsid w:val="00154915"/>
    <w:rsid w:val="00157D8C"/>
    <w:rsid w:val="00161434"/>
    <w:rsid w:val="00161E23"/>
    <w:rsid w:val="001641BE"/>
    <w:rsid w:val="00171CA1"/>
    <w:rsid w:val="0017432B"/>
    <w:rsid w:val="00174C7D"/>
    <w:rsid w:val="00175DC1"/>
    <w:rsid w:val="00183873"/>
    <w:rsid w:val="00184654"/>
    <w:rsid w:val="001908F2"/>
    <w:rsid w:val="001949BC"/>
    <w:rsid w:val="00194CB8"/>
    <w:rsid w:val="00197E38"/>
    <w:rsid w:val="001A050B"/>
    <w:rsid w:val="001A2429"/>
    <w:rsid w:val="001A27F6"/>
    <w:rsid w:val="001B078B"/>
    <w:rsid w:val="001B0DE2"/>
    <w:rsid w:val="001C0961"/>
    <w:rsid w:val="001C54CC"/>
    <w:rsid w:val="001D0084"/>
    <w:rsid w:val="001D2189"/>
    <w:rsid w:val="001D7E10"/>
    <w:rsid w:val="001E02F2"/>
    <w:rsid w:val="001E0E57"/>
    <w:rsid w:val="001F1129"/>
    <w:rsid w:val="001F38FC"/>
    <w:rsid w:val="001F77A4"/>
    <w:rsid w:val="00206F2A"/>
    <w:rsid w:val="00210A3C"/>
    <w:rsid w:val="00222324"/>
    <w:rsid w:val="002240E7"/>
    <w:rsid w:val="00225615"/>
    <w:rsid w:val="00225814"/>
    <w:rsid w:val="00226115"/>
    <w:rsid w:val="00227CDF"/>
    <w:rsid w:val="0023198A"/>
    <w:rsid w:val="00233E0E"/>
    <w:rsid w:val="00235CED"/>
    <w:rsid w:val="00236C86"/>
    <w:rsid w:val="002415B0"/>
    <w:rsid w:val="002458E8"/>
    <w:rsid w:val="00247298"/>
    <w:rsid w:val="00250495"/>
    <w:rsid w:val="00256314"/>
    <w:rsid w:val="00256BAB"/>
    <w:rsid w:val="00256BDB"/>
    <w:rsid w:val="002576DB"/>
    <w:rsid w:val="00261947"/>
    <w:rsid w:val="00261CF6"/>
    <w:rsid w:val="00267918"/>
    <w:rsid w:val="002701E3"/>
    <w:rsid w:val="0027746F"/>
    <w:rsid w:val="00290A0A"/>
    <w:rsid w:val="00293474"/>
    <w:rsid w:val="00296C0B"/>
    <w:rsid w:val="002A42AF"/>
    <w:rsid w:val="002A48A8"/>
    <w:rsid w:val="002A55BD"/>
    <w:rsid w:val="002B09EC"/>
    <w:rsid w:val="002B2855"/>
    <w:rsid w:val="002B37CF"/>
    <w:rsid w:val="002C1239"/>
    <w:rsid w:val="002D0F35"/>
    <w:rsid w:val="002D5FD9"/>
    <w:rsid w:val="002D6DF3"/>
    <w:rsid w:val="002D6EF9"/>
    <w:rsid w:val="002D7866"/>
    <w:rsid w:val="002E09A6"/>
    <w:rsid w:val="002E3911"/>
    <w:rsid w:val="002E4B25"/>
    <w:rsid w:val="002E7435"/>
    <w:rsid w:val="002E75C0"/>
    <w:rsid w:val="002F3BE7"/>
    <w:rsid w:val="002F549B"/>
    <w:rsid w:val="00302E0F"/>
    <w:rsid w:val="00307EDF"/>
    <w:rsid w:val="00314BA2"/>
    <w:rsid w:val="003163CB"/>
    <w:rsid w:val="0032169A"/>
    <w:rsid w:val="00321770"/>
    <w:rsid w:val="00327E0E"/>
    <w:rsid w:val="0033166A"/>
    <w:rsid w:val="0033602D"/>
    <w:rsid w:val="003362CA"/>
    <w:rsid w:val="00337382"/>
    <w:rsid w:val="0033760A"/>
    <w:rsid w:val="00347114"/>
    <w:rsid w:val="00350FC0"/>
    <w:rsid w:val="00352E52"/>
    <w:rsid w:val="0036534D"/>
    <w:rsid w:val="00367E47"/>
    <w:rsid w:val="00367EB6"/>
    <w:rsid w:val="003708F3"/>
    <w:rsid w:val="003715ED"/>
    <w:rsid w:val="0037180E"/>
    <w:rsid w:val="00377C84"/>
    <w:rsid w:val="003801F5"/>
    <w:rsid w:val="00381848"/>
    <w:rsid w:val="003902A6"/>
    <w:rsid w:val="003911C6"/>
    <w:rsid w:val="003A1D74"/>
    <w:rsid w:val="003A2607"/>
    <w:rsid w:val="003A2E1C"/>
    <w:rsid w:val="003B0A8C"/>
    <w:rsid w:val="003B41ED"/>
    <w:rsid w:val="003B658F"/>
    <w:rsid w:val="003B7484"/>
    <w:rsid w:val="003B7585"/>
    <w:rsid w:val="003C42C6"/>
    <w:rsid w:val="003C6717"/>
    <w:rsid w:val="003C7A71"/>
    <w:rsid w:val="003D2BBE"/>
    <w:rsid w:val="003D4300"/>
    <w:rsid w:val="003D4CFF"/>
    <w:rsid w:val="003E04B9"/>
    <w:rsid w:val="003E0D61"/>
    <w:rsid w:val="003E22D6"/>
    <w:rsid w:val="003E3BF9"/>
    <w:rsid w:val="003E3EFE"/>
    <w:rsid w:val="003F3591"/>
    <w:rsid w:val="003F6FC6"/>
    <w:rsid w:val="004003A7"/>
    <w:rsid w:val="00402709"/>
    <w:rsid w:val="00405D71"/>
    <w:rsid w:val="00414234"/>
    <w:rsid w:val="00420CDC"/>
    <w:rsid w:val="004211A0"/>
    <w:rsid w:val="004213CF"/>
    <w:rsid w:val="0042196B"/>
    <w:rsid w:val="004248E4"/>
    <w:rsid w:val="00430C44"/>
    <w:rsid w:val="00432F95"/>
    <w:rsid w:val="00434493"/>
    <w:rsid w:val="00437CE4"/>
    <w:rsid w:val="004409D2"/>
    <w:rsid w:val="00440A43"/>
    <w:rsid w:val="004428FF"/>
    <w:rsid w:val="00443230"/>
    <w:rsid w:val="00451222"/>
    <w:rsid w:val="004530FC"/>
    <w:rsid w:val="00454257"/>
    <w:rsid w:val="004546A0"/>
    <w:rsid w:val="004607E5"/>
    <w:rsid w:val="00463156"/>
    <w:rsid w:val="00464366"/>
    <w:rsid w:val="00464AB8"/>
    <w:rsid w:val="00470251"/>
    <w:rsid w:val="00475EB2"/>
    <w:rsid w:val="004769DC"/>
    <w:rsid w:val="004814F4"/>
    <w:rsid w:val="00483161"/>
    <w:rsid w:val="00483396"/>
    <w:rsid w:val="00483FA4"/>
    <w:rsid w:val="00484327"/>
    <w:rsid w:val="00484653"/>
    <w:rsid w:val="004863B8"/>
    <w:rsid w:val="004971A5"/>
    <w:rsid w:val="004A0E3D"/>
    <w:rsid w:val="004A6325"/>
    <w:rsid w:val="004A7BF4"/>
    <w:rsid w:val="004B4A65"/>
    <w:rsid w:val="004B68AB"/>
    <w:rsid w:val="004C7DAE"/>
    <w:rsid w:val="004D1E17"/>
    <w:rsid w:val="004D2784"/>
    <w:rsid w:val="004D2D89"/>
    <w:rsid w:val="004D61B2"/>
    <w:rsid w:val="004D6B9E"/>
    <w:rsid w:val="004E099B"/>
    <w:rsid w:val="004E128A"/>
    <w:rsid w:val="004E5F58"/>
    <w:rsid w:val="004F4E3E"/>
    <w:rsid w:val="004F7BEC"/>
    <w:rsid w:val="005022A0"/>
    <w:rsid w:val="00502EFF"/>
    <w:rsid w:val="0050479F"/>
    <w:rsid w:val="00505D06"/>
    <w:rsid w:val="005069A4"/>
    <w:rsid w:val="00514656"/>
    <w:rsid w:val="00520943"/>
    <w:rsid w:val="005232C8"/>
    <w:rsid w:val="0052780D"/>
    <w:rsid w:val="005311E3"/>
    <w:rsid w:val="005322E7"/>
    <w:rsid w:val="005418CB"/>
    <w:rsid w:val="00544332"/>
    <w:rsid w:val="00552941"/>
    <w:rsid w:val="00556194"/>
    <w:rsid w:val="00557E17"/>
    <w:rsid w:val="0056661B"/>
    <w:rsid w:val="005672A0"/>
    <w:rsid w:val="005673B3"/>
    <w:rsid w:val="00567C50"/>
    <w:rsid w:val="00570F54"/>
    <w:rsid w:val="00576C6D"/>
    <w:rsid w:val="00577ACA"/>
    <w:rsid w:val="005860D1"/>
    <w:rsid w:val="0059047E"/>
    <w:rsid w:val="00591BFC"/>
    <w:rsid w:val="00592FAF"/>
    <w:rsid w:val="00593F00"/>
    <w:rsid w:val="00596204"/>
    <w:rsid w:val="005A114D"/>
    <w:rsid w:val="005A1C59"/>
    <w:rsid w:val="005A491B"/>
    <w:rsid w:val="005A70D3"/>
    <w:rsid w:val="005B0C54"/>
    <w:rsid w:val="005B333B"/>
    <w:rsid w:val="005C1F4F"/>
    <w:rsid w:val="005C3BEE"/>
    <w:rsid w:val="005C7B58"/>
    <w:rsid w:val="005D1264"/>
    <w:rsid w:val="005D2AF6"/>
    <w:rsid w:val="005D48E1"/>
    <w:rsid w:val="005D54AB"/>
    <w:rsid w:val="005E1240"/>
    <w:rsid w:val="005E6FFD"/>
    <w:rsid w:val="005F23F0"/>
    <w:rsid w:val="005F38B1"/>
    <w:rsid w:val="005F4405"/>
    <w:rsid w:val="0060086B"/>
    <w:rsid w:val="00600D50"/>
    <w:rsid w:val="0060136F"/>
    <w:rsid w:val="00607331"/>
    <w:rsid w:val="00607398"/>
    <w:rsid w:val="0061353B"/>
    <w:rsid w:val="00615F19"/>
    <w:rsid w:val="00616D99"/>
    <w:rsid w:val="00621F05"/>
    <w:rsid w:val="00624046"/>
    <w:rsid w:val="00626AEB"/>
    <w:rsid w:val="00626B71"/>
    <w:rsid w:val="00631237"/>
    <w:rsid w:val="006355EE"/>
    <w:rsid w:val="00636E7D"/>
    <w:rsid w:val="00640E12"/>
    <w:rsid w:val="006434A0"/>
    <w:rsid w:val="006501FE"/>
    <w:rsid w:val="00651126"/>
    <w:rsid w:val="006514CF"/>
    <w:rsid w:val="00654769"/>
    <w:rsid w:val="00654F26"/>
    <w:rsid w:val="0066161A"/>
    <w:rsid w:val="00661E4A"/>
    <w:rsid w:val="006641CB"/>
    <w:rsid w:val="00670AA7"/>
    <w:rsid w:val="00672941"/>
    <w:rsid w:val="00673CCF"/>
    <w:rsid w:val="00677958"/>
    <w:rsid w:val="00684796"/>
    <w:rsid w:val="00686B0B"/>
    <w:rsid w:val="00692A25"/>
    <w:rsid w:val="006A05B7"/>
    <w:rsid w:val="006A43FD"/>
    <w:rsid w:val="006A5A57"/>
    <w:rsid w:val="006A6D25"/>
    <w:rsid w:val="006A7280"/>
    <w:rsid w:val="006B4854"/>
    <w:rsid w:val="006B48E5"/>
    <w:rsid w:val="006B4A37"/>
    <w:rsid w:val="006B59C1"/>
    <w:rsid w:val="006C7749"/>
    <w:rsid w:val="006D1392"/>
    <w:rsid w:val="006D3275"/>
    <w:rsid w:val="006D3775"/>
    <w:rsid w:val="006D4CE4"/>
    <w:rsid w:val="006D714F"/>
    <w:rsid w:val="006E043A"/>
    <w:rsid w:val="006F4787"/>
    <w:rsid w:val="006F5871"/>
    <w:rsid w:val="0070048F"/>
    <w:rsid w:val="0070238F"/>
    <w:rsid w:val="007037F2"/>
    <w:rsid w:val="00707471"/>
    <w:rsid w:val="00711D38"/>
    <w:rsid w:val="00716EC0"/>
    <w:rsid w:val="00717365"/>
    <w:rsid w:val="007234F9"/>
    <w:rsid w:val="007378BF"/>
    <w:rsid w:val="00740E59"/>
    <w:rsid w:val="00743D82"/>
    <w:rsid w:val="00745547"/>
    <w:rsid w:val="00747467"/>
    <w:rsid w:val="007514B4"/>
    <w:rsid w:val="0075641B"/>
    <w:rsid w:val="00756BA8"/>
    <w:rsid w:val="00761640"/>
    <w:rsid w:val="0076366C"/>
    <w:rsid w:val="00770BC6"/>
    <w:rsid w:val="00773374"/>
    <w:rsid w:val="00774644"/>
    <w:rsid w:val="00774F9F"/>
    <w:rsid w:val="00784583"/>
    <w:rsid w:val="00784FCC"/>
    <w:rsid w:val="007878F6"/>
    <w:rsid w:val="007909E1"/>
    <w:rsid w:val="007926C8"/>
    <w:rsid w:val="00795412"/>
    <w:rsid w:val="00797F5F"/>
    <w:rsid w:val="007A067F"/>
    <w:rsid w:val="007A3FAE"/>
    <w:rsid w:val="007A6C25"/>
    <w:rsid w:val="007B17C3"/>
    <w:rsid w:val="007B3D19"/>
    <w:rsid w:val="007B44BC"/>
    <w:rsid w:val="007B458A"/>
    <w:rsid w:val="007B7BEE"/>
    <w:rsid w:val="007C52FE"/>
    <w:rsid w:val="007C7E90"/>
    <w:rsid w:val="007D2F2D"/>
    <w:rsid w:val="007D5FAB"/>
    <w:rsid w:val="007D6183"/>
    <w:rsid w:val="007E1184"/>
    <w:rsid w:val="007E1C26"/>
    <w:rsid w:val="007E4D2E"/>
    <w:rsid w:val="007E7024"/>
    <w:rsid w:val="007F2E6E"/>
    <w:rsid w:val="00800CA9"/>
    <w:rsid w:val="00801E14"/>
    <w:rsid w:val="0080266F"/>
    <w:rsid w:val="00802C40"/>
    <w:rsid w:val="00804A75"/>
    <w:rsid w:val="00807838"/>
    <w:rsid w:val="00811246"/>
    <w:rsid w:val="00812067"/>
    <w:rsid w:val="00814223"/>
    <w:rsid w:val="0081579A"/>
    <w:rsid w:val="00816355"/>
    <w:rsid w:val="0081681E"/>
    <w:rsid w:val="00816C5B"/>
    <w:rsid w:val="00817570"/>
    <w:rsid w:val="00825F23"/>
    <w:rsid w:val="0082636D"/>
    <w:rsid w:val="00826677"/>
    <w:rsid w:val="00834123"/>
    <w:rsid w:val="008355FD"/>
    <w:rsid w:val="00836451"/>
    <w:rsid w:val="00837654"/>
    <w:rsid w:val="0084035E"/>
    <w:rsid w:val="00841ABE"/>
    <w:rsid w:val="0084730C"/>
    <w:rsid w:val="00861C4B"/>
    <w:rsid w:val="008726E5"/>
    <w:rsid w:val="008729FC"/>
    <w:rsid w:val="00877321"/>
    <w:rsid w:val="00882AD1"/>
    <w:rsid w:val="00883F96"/>
    <w:rsid w:val="008843F5"/>
    <w:rsid w:val="0088461C"/>
    <w:rsid w:val="00887EA1"/>
    <w:rsid w:val="00890377"/>
    <w:rsid w:val="008917D8"/>
    <w:rsid w:val="00891BE7"/>
    <w:rsid w:val="0089237F"/>
    <w:rsid w:val="00893B7B"/>
    <w:rsid w:val="00896B19"/>
    <w:rsid w:val="0089732C"/>
    <w:rsid w:val="00897D97"/>
    <w:rsid w:val="00897E0E"/>
    <w:rsid w:val="008A0ABD"/>
    <w:rsid w:val="008A4021"/>
    <w:rsid w:val="008B74F1"/>
    <w:rsid w:val="008C391A"/>
    <w:rsid w:val="008C3FA8"/>
    <w:rsid w:val="008C42C1"/>
    <w:rsid w:val="008C6F89"/>
    <w:rsid w:val="008C7CAF"/>
    <w:rsid w:val="008D7DD8"/>
    <w:rsid w:val="008E1074"/>
    <w:rsid w:val="008E4400"/>
    <w:rsid w:val="008F17AA"/>
    <w:rsid w:val="008F4F9C"/>
    <w:rsid w:val="00900792"/>
    <w:rsid w:val="00902863"/>
    <w:rsid w:val="009055ED"/>
    <w:rsid w:val="009111FF"/>
    <w:rsid w:val="00912AA9"/>
    <w:rsid w:val="00912FA9"/>
    <w:rsid w:val="009131D5"/>
    <w:rsid w:val="009176D3"/>
    <w:rsid w:val="0092129A"/>
    <w:rsid w:val="009218A5"/>
    <w:rsid w:val="00921FE6"/>
    <w:rsid w:val="00925B83"/>
    <w:rsid w:val="009269C5"/>
    <w:rsid w:val="00926EFB"/>
    <w:rsid w:val="0094247A"/>
    <w:rsid w:val="0094591F"/>
    <w:rsid w:val="00945A93"/>
    <w:rsid w:val="00947980"/>
    <w:rsid w:val="00950BD3"/>
    <w:rsid w:val="00950D52"/>
    <w:rsid w:val="00953B96"/>
    <w:rsid w:val="00954259"/>
    <w:rsid w:val="00956141"/>
    <w:rsid w:val="00956DC5"/>
    <w:rsid w:val="00962047"/>
    <w:rsid w:val="009668CC"/>
    <w:rsid w:val="009729A0"/>
    <w:rsid w:val="00977542"/>
    <w:rsid w:val="00980EFC"/>
    <w:rsid w:val="00984544"/>
    <w:rsid w:val="009904C2"/>
    <w:rsid w:val="00990C10"/>
    <w:rsid w:val="00992923"/>
    <w:rsid w:val="0099511F"/>
    <w:rsid w:val="00995E5E"/>
    <w:rsid w:val="009A6AD8"/>
    <w:rsid w:val="009B2BCC"/>
    <w:rsid w:val="009B31D7"/>
    <w:rsid w:val="009B3577"/>
    <w:rsid w:val="009B529C"/>
    <w:rsid w:val="009B64D3"/>
    <w:rsid w:val="009C04BB"/>
    <w:rsid w:val="009D0BC8"/>
    <w:rsid w:val="009D110D"/>
    <w:rsid w:val="009D2A2D"/>
    <w:rsid w:val="009D3999"/>
    <w:rsid w:val="009D5C14"/>
    <w:rsid w:val="009D68F4"/>
    <w:rsid w:val="009F15F0"/>
    <w:rsid w:val="009F2283"/>
    <w:rsid w:val="009F4DD3"/>
    <w:rsid w:val="00A02028"/>
    <w:rsid w:val="00A025CF"/>
    <w:rsid w:val="00A11351"/>
    <w:rsid w:val="00A13AD1"/>
    <w:rsid w:val="00A161B9"/>
    <w:rsid w:val="00A1740D"/>
    <w:rsid w:val="00A17BAA"/>
    <w:rsid w:val="00A20665"/>
    <w:rsid w:val="00A32773"/>
    <w:rsid w:val="00A3796F"/>
    <w:rsid w:val="00A428C7"/>
    <w:rsid w:val="00A42F7C"/>
    <w:rsid w:val="00A5096F"/>
    <w:rsid w:val="00A51AFE"/>
    <w:rsid w:val="00A5323B"/>
    <w:rsid w:val="00A53936"/>
    <w:rsid w:val="00A61D8A"/>
    <w:rsid w:val="00A63BEC"/>
    <w:rsid w:val="00A656C2"/>
    <w:rsid w:val="00A705F2"/>
    <w:rsid w:val="00A74FAA"/>
    <w:rsid w:val="00A76987"/>
    <w:rsid w:val="00A85082"/>
    <w:rsid w:val="00A86191"/>
    <w:rsid w:val="00A9228F"/>
    <w:rsid w:val="00A94E77"/>
    <w:rsid w:val="00A974E1"/>
    <w:rsid w:val="00AA255F"/>
    <w:rsid w:val="00AA313D"/>
    <w:rsid w:val="00AB20B1"/>
    <w:rsid w:val="00AB3937"/>
    <w:rsid w:val="00AB39D9"/>
    <w:rsid w:val="00AB4980"/>
    <w:rsid w:val="00AB5FDE"/>
    <w:rsid w:val="00AB6CE4"/>
    <w:rsid w:val="00AC1FC4"/>
    <w:rsid w:val="00AC29D7"/>
    <w:rsid w:val="00AC6AB4"/>
    <w:rsid w:val="00AC71FF"/>
    <w:rsid w:val="00AD2E47"/>
    <w:rsid w:val="00AD7B87"/>
    <w:rsid w:val="00AD7D4C"/>
    <w:rsid w:val="00AE0010"/>
    <w:rsid w:val="00AE3AC5"/>
    <w:rsid w:val="00AE7195"/>
    <w:rsid w:val="00AF143F"/>
    <w:rsid w:val="00AF1E9F"/>
    <w:rsid w:val="00AF4627"/>
    <w:rsid w:val="00AF522D"/>
    <w:rsid w:val="00AF68C6"/>
    <w:rsid w:val="00AF68FD"/>
    <w:rsid w:val="00B0161F"/>
    <w:rsid w:val="00B040BF"/>
    <w:rsid w:val="00B045A3"/>
    <w:rsid w:val="00B048E5"/>
    <w:rsid w:val="00B067F4"/>
    <w:rsid w:val="00B0773E"/>
    <w:rsid w:val="00B10672"/>
    <w:rsid w:val="00B21BEE"/>
    <w:rsid w:val="00B332C7"/>
    <w:rsid w:val="00B358FE"/>
    <w:rsid w:val="00B41455"/>
    <w:rsid w:val="00B427E2"/>
    <w:rsid w:val="00B45792"/>
    <w:rsid w:val="00B46AEA"/>
    <w:rsid w:val="00B537E2"/>
    <w:rsid w:val="00B556C8"/>
    <w:rsid w:val="00B570ED"/>
    <w:rsid w:val="00B64AEB"/>
    <w:rsid w:val="00B80221"/>
    <w:rsid w:val="00B83DCD"/>
    <w:rsid w:val="00B84AC1"/>
    <w:rsid w:val="00B94008"/>
    <w:rsid w:val="00B951BB"/>
    <w:rsid w:val="00BA25FC"/>
    <w:rsid w:val="00BA2B8F"/>
    <w:rsid w:val="00BA3EF2"/>
    <w:rsid w:val="00BA5C66"/>
    <w:rsid w:val="00BA75E2"/>
    <w:rsid w:val="00BB0518"/>
    <w:rsid w:val="00BB6BFD"/>
    <w:rsid w:val="00BD0F0F"/>
    <w:rsid w:val="00BD1028"/>
    <w:rsid w:val="00BE0A94"/>
    <w:rsid w:val="00BE6A2E"/>
    <w:rsid w:val="00BF1198"/>
    <w:rsid w:val="00BF3F9D"/>
    <w:rsid w:val="00BF4169"/>
    <w:rsid w:val="00BF634B"/>
    <w:rsid w:val="00C02B79"/>
    <w:rsid w:val="00C06D33"/>
    <w:rsid w:val="00C06E6B"/>
    <w:rsid w:val="00C101E5"/>
    <w:rsid w:val="00C10D26"/>
    <w:rsid w:val="00C13264"/>
    <w:rsid w:val="00C16D05"/>
    <w:rsid w:val="00C227A0"/>
    <w:rsid w:val="00C27B68"/>
    <w:rsid w:val="00C340E4"/>
    <w:rsid w:val="00C3619C"/>
    <w:rsid w:val="00C361B8"/>
    <w:rsid w:val="00C364BD"/>
    <w:rsid w:val="00C4466D"/>
    <w:rsid w:val="00C520B5"/>
    <w:rsid w:val="00C56683"/>
    <w:rsid w:val="00C57EB7"/>
    <w:rsid w:val="00C60460"/>
    <w:rsid w:val="00C61C40"/>
    <w:rsid w:val="00C629FA"/>
    <w:rsid w:val="00C62BD3"/>
    <w:rsid w:val="00C63C47"/>
    <w:rsid w:val="00C77BDF"/>
    <w:rsid w:val="00C77E7D"/>
    <w:rsid w:val="00C818A0"/>
    <w:rsid w:val="00C82678"/>
    <w:rsid w:val="00C82798"/>
    <w:rsid w:val="00C839B0"/>
    <w:rsid w:val="00C9106B"/>
    <w:rsid w:val="00C92CEA"/>
    <w:rsid w:val="00C9368A"/>
    <w:rsid w:val="00C955C3"/>
    <w:rsid w:val="00C96A6E"/>
    <w:rsid w:val="00CA7E88"/>
    <w:rsid w:val="00CB0E82"/>
    <w:rsid w:val="00CB25D6"/>
    <w:rsid w:val="00CB265E"/>
    <w:rsid w:val="00CB3217"/>
    <w:rsid w:val="00CB3BB7"/>
    <w:rsid w:val="00CB5F6A"/>
    <w:rsid w:val="00CC08AF"/>
    <w:rsid w:val="00CC2703"/>
    <w:rsid w:val="00CC327A"/>
    <w:rsid w:val="00CC351E"/>
    <w:rsid w:val="00CD0872"/>
    <w:rsid w:val="00CD472A"/>
    <w:rsid w:val="00CD6C54"/>
    <w:rsid w:val="00CE1518"/>
    <w:rsid w:val="00CE236D"/>
    <w:rsid w:val="00CE69A8"/>
    <w:rsid w:val="00CE6D2A"/>
    <w:rsid w:val="00CF0E4E"/>
    <w:rsid w:val="00CF362A"/>
    <w:rsid w:val="00CF7FB4"/>
    <w:rsid w:val="00D00787"/>
    <w:rsid w:val="00D01B0B"/>
    <w:rsid w:val="00D022A4"/>
    <w:rsid w:val="00D05EC1"/>
    <w:rsid w:val="00D06261"/>
    <w:rsid w:val="00D06F9F"/>
    <w:rsid w:val="00D131FD"/>
    <w:rsid w:val="00D17085"/>
    <w:rsid w:val="00D174CC"/>
    <w:rsid w:val="00D21F7A"/>
    <w:rsid w:val="00D337AC"/>
    <w:rsid w:val="00D468F6"/>
    <w:rsid w:val="00D474D5"/>
    <w:rsid w:val="00D47D27"/>
    <w:rsid w:val="00D5289B"/>
    <w:rsid w:val="00D5356F"/>
    <w:rsid w:val="00D54468"/>
    <w:rsid w:val="00D600A6"/>
    <w:rsid w:val="00D61874"/>
    <w:rsid w:val="00D63DDF"/>
    <w:rsid w:val="00D6510B"/>
    <w:rsid w:val="00D716BA"/>
    <w:rsid w:val="00D765E7"/>
    <w:rsid w:val="00D80980"/>
    <w:rsid w:val="00D81AEA"/>
    <w:rsid w:val="00D84A21"/>
    <w:rsid w:val="00D855CD"/>
    <w:rsid w:val="00D859A6"/>
    <w:rsid w:val="00D87B79"/>
    <w:rsid w:val="00D91DC8"/>
    <w:rsid w:val="00D91F4F"/>
    <w:rsid w:val="00D9732E"/>
    <w:rsid w:val="00DA2349"/>
    <w:rsid w:val="00DB5858"/>
    <w:rsid w:val="00DB5AC9"/>
    <w:rsid w:val="00DC32F0"/>
    <w:rsid w:val="00DC3ABC"/>
    <w:rsid w:val="00DC69A1"/>
    <w:rsid w:val="00DC7F5C"/>
    <w:rsid w:val="00DE3E87"/>
    <w:rsid w:val="00DF059D"/>
    <w:rsid w:val="00DF10F1"/>
    <w:rsid w:val="00DF5CFB"/>
    <w:rsid w:val="00DF6824"/>
    <w:rsid w:val="00DF7311"/>
    <w:rsid w:val="00E0196E"/>
    <w:rsid w:val="00E0252E"/>
    <w:rsid w:val="00E03E58"/>
    <w:rsid w:val="00E06D7B"/>
    <w:rsid w:val="00E07AB7"/>
    <w:rsid w:val="00E11348"/>
    <w:rsid w:val="00E11B75"/>
    <w:rsid w:val="00E2016F"/>
    <w:rsid w:val="00E2023D"/>
    <w:rsid w:val="00E2164E"/>
    <w:rsid w:val="00E32522"/>
    <w:rsid w:val="00E32C82"/>
    <w:rsid w:val="00E3376C"/>
    <w:rsid w:val="00E34AC0"/>
    <w:rsid w:val="00E37854"/>
    <w:rsid w:val="00E37F81"/>
    <w:rsid w:val="00E41492"/>
    <w:rsid w:val="00E44F1B"/>
    <w:rsid w:val="00E462F9"/>
    <w:rsid w:val="00E46B6A"/>
    <w:rsid w:val="00E51626"/>
    <w:rsid w:val="00E57968"/>
    <w:rsid w:val="00E61BC2"/>
    <w:rsid w:val="00E63833"/>
    <w:rsid w:val="00E6538A"/>
    <w:rsid w:val="00E66C02"/>
    <w:rsid w:val="00E74595"/>
    <w:rsid w:val="00E77562"/>
    <w:rsid w:val="00E95F93"/>
    <w:rsid w:val="00E96592"/>
    <w:rsid w:val="00EA23A2"/>
    <w:rsid w:val="00EA3CFB"/>
    <w:rsid w:val="00EA66F9"/>
    <w:rsid w:val="00EA67BF"/>
    <w:rsid w:val="00EA67E1"/>
    <w:rsid w:val="00EA72AE"/>
    <w:rsid w:val="00EB43DF"/>
    <w:rsid w:val="00EC4D88"/>
    <w:rsid w:val="00ED0C69"/>
    <w:rsid w:val="00ED2B31"/>
    <w:rsid w:val="00ED40C4"/>
    <w:rsid w:val="00ED4F96"/>
    <w:rsid w:val="00ED53EF"/>
    <w:rsid w:val="00ED71CF"/>
    <w:rsid w:val="00EE0207"/>
    <w:rsid w:val="00EE02A2"/>
    <w:rsid w:val="00EE1301"/>
    <w:rsid w:val="00EE296B"/>
    <w:rsid w:val="00EE6CA7"/>
    <w:rsid w:val="00EE7EDB"/>
    <w:rsid w:val="00EF66CB"/>
    <w:rsid w:val="00F061F2"/>
    <w:rsid w:val="00F13177"/>
    <w:rsid w:val="00F145E7"/>
    <w:rsid w:val="00F14877"/>
    <w:rsid w:val="00F24086"/>
    <w:rsid w:val="00F25382"/>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77D70"/>
    <w:rsid w:val="00F806A4"/>
    <w:rsid w:val="00F924F5"/>
    <w:rsid w:val="00F92569"/>
    <w:rsid w:val="00F92834"/>
    <w:rsid w:val="00F92E91"/>
    <w:rsid w:val="00F96E5F"/>
    <w:rsid w:val="00FA0FD3"/>
    <w:rsid w:val="00FA1334"/>
    <w:rsid w:val="00FA7599"/>
    <w:rsid w:val="00FB3041"/>
    <w:rsid w:val="00FB3852"/>
    <w:rsid w:val="00FB5D24"/>
    <w:rsid w:val="00FC422A"/>
    <w:rsid w:val="00FC4B91"/>
    <w:rsid w:val="00FC7B61"/>
    <w:rsid w:val="00FC7EF0"/>
    <w:rsid w:val="00FC7F1B"/>
    <w:rsid w:val="00FD770C"/>
    <w:rsid w:val="00FE1BB0"/>
    <w:rsid w:val="00FE2B6C"/>
    <w:rsid w:val="00FE3252"/>
    <w:rsid w:val="00FE64F2"/>
    <w:rsid w:val="00FE7856"/>
    <w:rsid w:val="00FF260F"/>
    <w:rsid w:val="00FF418E"/>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3"/>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327E0E"/>
    <w:pPr>
      <w:keepNext/>
      <w:keepLines/>
      <w:numPr>
        <w:ilvl w:val="4"/>
        <w:numId w:val="5"/>
      </w:numPr>
      <w:spacing w:before="400" w:after="360"/>
      <w:outlineLvl w:val="5"/>
    </w:pPr>
    <w:rPr>
      <w:rFonts w:asciiTheme="majorHAnsi" w:eastAsiaTheme="majorEastAsia" w:hAnsiTheme="majorHAnsi" w:cstheme="majorBidi"/>
      <w:color w:val="002060"/>
    </w:rPr>
  </w:style>
  <w:style w:type="paragraph" w:styleId="Titre7">
    <w:name w:val="heading 7"/>
    <w:basedOn w:val="Normal"/>
    <w:next w:val="Normal"/>
    <w:link w:val="Titre7Car"/>
    <w:uiPriority w:val="9"/>
    <w:unhideWhenUsed/>
    <w:qFormat/>
    <w:rsid w:val="00CB25D6"/>
    <w:pPr>
      <w:keepNext/>
      <w:keepLines/>
      <w:numPr>
        <w:ilvl w:val="5"/>
        <w:numId w:val="5"/>
      </w:numPr>
      <w:spacing w:before="280" w:after="240"/>
      <w:outlineLvl w:val="6"/>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semiHidden/>
    <w:unhideWhenUsed/>
    <w:qFormat/>
    <w:rsid w:val="00C9106B"/>
    <w:pPr>
      <w:keepNext/>
      <w:keepLines/>
      <w:numPr>
        <w:ilvl w:val="6"/>
        <w:numId w:val="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327E0E"/>
    <w:rPr>
      <w:rFonts w:asciiTheme="majorHAnsi" w:eastAsiaTheme="majorEastAsia" w:hAnsiTheme="majorHAnsi" w:cstheme="majorBidi"/>
      <w:color w:val="002060"/>
      <w:sz w:val="24"/>
    </w:rPr>
  </w:style>
  <w:style w:type="character" w:customStyle="1" w:styleId="Titre7Car">
    <w:name w:val="Titre 7 Car"/>
    <w:basedOn w:val="Policepardfaut"/>
    <w:link w:val="Titre7"/>
    <w:uiPriority w:val="9"/>
    <w:rsid w:val="00CB25D6"/>
    <w:rPr>
      <w:rFonts w:asciiTheme="majorHAnsi" w:eastAsiaTheme="majorEastAsia" w:hAnsiTheme="majorHAnsi" w:cstheme="majorBidi"/>
      <w:i/>
      <w:iCs/>
      <w:color w:val="2E74B5" w:themeColor="accent1" w:themeShade="B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B83DCD"/>
    <w:pPr>
      <w:numPr>
        <w:ilvl w:val="1"/>
      </w:numPr>
      <w:pBdr>
        <w:bottom w:val="single" w:sz="4" w:space="1" w:color="auto"/>
      </w:pBdr>
      <w:jc w:val="right"/>
    </w:pPr>
    <w:rPr>
      <w:rFonts w:eastAsiaTheme="minorEastAsia"/>
      <w:b/>
      <w:i/>
      <w:color w:val="1F3864" w:themeColor="accent5" w:themeShade="80"/>
      <w:spacing w:val="15"/>
      <w:sz w:val="22"/>
    </w:rPr>
  </w:style>
  <w:style w:type="character" w:customStyle="1" w:styleId="Sous-titreCar">
    <w:name w:val="Sous-titre Car"/>
    <w:basedOn w:val="Policepardfaut"/>
    <w:link w:val="Sous-titre"/>
    <w:uiPriority w:val="11"/>
    <w:rsid w:val="00B83DCD"/>
    <w:rPr>
      <w:rFonts w:eastAsiaTheme="minorEastAsia"/>
      <w:b/>
      <w:i/>
      <w:color w:val="1F3864" w:themeColor="accent5" w:themeShade="80"/>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itredulivre">
    <w:name w:val="Book Title"/>
    <w:basedOn w:val="Policepardfaut"/>
    <w:uiPriority w:val="33"/>
    <w:qFormat/>
    <w:rsid w:val="0092129A"/>
    <w:rPr>
      <w:b/>
      <w:bCs/>
      <w:i/>
      <w:iCs/>
      <w:color w:val="1F4E79" w:themeColor="accent1" w:themeShade="80"/>
      <w:spacing w:val="5"/>
    </w:rPr>
  </w:style>
  <w:style w:type="paragraph" w:customStyle="1" w:styleId="Titreen-ttedepage">
    <w:name w:val="Titre en-tête de page"/>
    <w:basedOn w:val="Paragraphedeliste"/>
    <w:link w:val="Titreen-ttedepageCar"/>
    <w:qFormat/>
    <w:rsid w:val="00B83DCD"/>
  </w:style>
  <w:style w:type="character" w:customStyle="1" w:styleId="Titreen-ttedepageCar">
    <w:name w:val="Titre en-tête de page Car"/>
    <w:basedOn w:val="ParagraphedelisteCar"/>
    <w:link w:val="Titreen-ttedepage"/>
    <w:rsid w:val="00B83DCD"/>
    <w:rPr>
      <w:sz w:val="24"/>
    </w:rPr>
  </w:style>
  <w:style w:type="table" w:styleId="TableauGrille3-Accentuation6">
    <w:name w:val="Grid Table 3 Accent 6"/>
    <w:basedOn w:val="TableauNormal"/>
    <w:uiPriority w:val="48"/>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6">
    <w:name w:val="Grid Table 4 Accent 6"/>
    <w:basedOn w:val="TableauNormal"/>
    <w:uiPriority w:val="49"/>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indicateur-langue">
    <w:name w:val="indicateur-langue"/>
    <w:basedOn w:val="Policepardfaut"/>
    <w:rsid w:val="00314BA2"/>
  </w:style>
  <w:style w:type="table" w:styleId="Tableausimple1">
    <w:name w:val="Plain Table 1"/>
    <w:basedOn w:val="TableauNormal"/>
    <w:uiPriority w:val="41"/>
    <w:rsid w:val="0081422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Policepardfaut"/>
    <w:rsid w:val="00BA25FC"/>
  </w:style>
  <w:style w:type="character" w:styleId="CodeHTML">
    <w:name w:val="HTML Code"/>
    <w:basedOn w:val="Policepardfaut"/>
    <w:uiPriority w:val="99"/>
    <w:semiHidden/>
    <w:unhideWhenUsed/>
    <w:rsid w:val="00802C40"/>
    <w:rPr>
      <w:rFonts w:ascii="Courier New" w:eastAsia="Times New Roman" w:hAnsi="Courier New" w:cs="Courier New"/>
      <w:sz w:val="20"/>
      <w:szCs w:val="20"/>
    </w:rPr>
  </w:style>
  <w:style w:type="character" w:customStyle="1" w:styleId="lang-en">
    <w:name w:val="lang-en"/>
    <w:basedOn w:val="Policepardfaut"/>
    <w:rsid w:val="00E2164E"/>
  </w:style>
  <w:style w:type="character" w:customStyle="1" w:styleId="citecrochet1">
    <w:name w:val="cite_crochet1"/>
    <w:basedOn w:val="Policepardfaut"/>
    <w:rsid w:val="00E2164E"/>
    <w:rPr>
      <w:vanish/>
      <w:webHidden w:val="0"/>
      <w:specVanish w:val="0"/>
    </w:rPr>
  </w:style>
  <w:style w:type="character" w:customStyle="1" w:styleId="nowrap1">
    <w:name w:val="nowrap1"/>
    <w:basedOn w:val="Policepardfaut"/>
    <w:rsid w:val="001A2429"/>
  </w:style>
  <w:style w:type="character" w:styleId="VariableHTML">
    <w:name w:val="HTML Variable"/>
    <w:basedOn w:val="Policepardfaut"/>
    <w:uiPriority w:val="99"/>
    <w:semiHidden/>
    <w:unhideWhenUsed/>
    <w:rsid w:val="001A2429"/>
    <w:rPr>
      <w:i/>
      <w:iCs/>
    </w:rPr>
  </w:style>
  <w:style w:type="character" w:customStyle="1" w:styleId="tgc">
    <w:name w:val="_tgc"/>
    <w:basedOn w:val="Policepardfaut"/>
    <w:rsid w:val="00C77BDF"/>
  </w:style>
  <w:style w:type="character" w:styleId="lev">
    <w:name w:val="Strong"/>
    <w:basedOn w:val="Policepardfaut"/>
    <w:uiPriority w:val="22"/>
    <w:qFormat/>
    <w:rsid w:val="006D4CE4"/>
    <w:rPr>
      <w:b/>
      <w:bCs/>
    </w:rPr>
  </w:style>
  <w:style w:type="character" w:styleId="MachinecrireHTML">
    <w:name w:val="HTML Typewriter"/>
    <w:basedOn w:val="Policepardfaut"/>
    <w:uiPriority w:val="99"/>
    <w:semiHidden/>
    <w:unhideWhenUsed/>
    <w:rsid w:val="00EE296B"/>
    <w:rPr>
      <w:rFonts w:ascii="Courier New" w:eastAsia="Times New Roman" w:hAnsi="Courier New" w:cs="Courier New"/>
      <w:sz w:val="20"/>
      <w:szCs w:val="20"/>
    </w:rPr>
  </w:style>
  <w:style w:type="character" w:customStyle="1" w:styleId="api">
    <w:name w:val="api"/>
    <w:basedOn w:val="Policepardfaut"/>
    <w:rsid w:val="00A3796F"/>
  </w:style>
  <w:style w:type="character" w:customStyle="1" w:styleId="nowrap">
    <w:name w:val="nowrap"/>
    <w:basedOn w:val="Policepardfaut"/>
    <w:rsid w:val="00A3796F"/>
  </w:style>
  <w:style w:type="paragraph" w:customStyle="1" w:styleId="sc0">
    <w:name w:val="sc0"/>
    <w:basedOn w:val="Normal"/>
    <w:rsid w:val="00CB3BB7"/>
    <w:pPr>
      <w:spacing w:before="100" w:beforeAutospacing="1" w:after="100" w:afterAutospacing="1" w:line="240" w:lineRule="auto"/>
      <w:jc w:val="left"/>
    </w:pPr>
    <w:rPr>
      <w:rFonts w:ascii="Times New Roman" w:eastAsia="Times New Roman" w:hAnsi="Times New Roman" w:cs="Times New Roman"/>
      <w:b/>
      <w:bCs/>
      <w:szCs w:val="24"/>
      <w:lang w:eastAsia="fr-FR"/>
    </w:rPr>
  </w:style>
  <w:style w:type="paragraph" w:customStyle="1" w:styleId="sc1">
    <w:name w:val="sc1"/>
    <w:basedOn w:val="Normal"/>
    <w:rsid w:val="00CB3BB7"/>
    <w:pPr>
      <w:spacing w:before="100" w:beforeAutospacing="1" w:after="100" w:afterAutospacing="1" w:line="240" w:lineRule="auto"/>
      <w:jc w:val="left"/>
    </w:pPr>
    <w:rPr>
      <w:rFonts w:ascii="Times New Roman" w:eastAsia="Times New Roman" w:hAnsi="Times New Roman" w:cs="Times New Roman"/>
      <w:color w:val="0000FF"/>
      <w:szCs w:val="24"/>
      <w:lang w:eastAsia="fr-FR"/>
    </w:rPr>
  </w:style>
  <w:style w:type="paragraph" w:customStyle="1" w:styleId="sc3">
    <w:name w:val="sc3"/>
    <w:basedOn w:val="Normal"/>
    <w:rsid w:val="00CB3BB7"/>
    <w:pPr>
      <w:spacing w:before="100" w:beforeAutospacing="1" w:after="100" w:afterAutospacing="1" w:line="240" w:lineRule="auto"/>
      <w:jc w:val="left"/>
    </w:pPr>
    <w:rPr>
      <w:rFonts w:ascii="Times New Roman" w:eastAsia="Times New Roman" w:hAnsi="Times New Roman" w:cs="Times New Roman"/>
      <w:color w:val="FF0000"/>
      <w:szCs w:val="24"/>
      <w:lang w:eastAsia="fr-FR"/>
    </w:rPr>
  </w:style>
  <w:style w:type="paragraph" w:customStyle="1" w:styleId="sc6">
    <w:name w:val="sc6"/>
    <w:basedOn w:val="Normal"/>
    <w:rsid w:val="00CB3BB7"/>
    <w:pPr>
      <w:spacing w:before="100" w:beforeAutospacing="1" w:after="100" w:afterAutospacing="1" w:line="240" w:lineRule="auto"/>
      <w:jc w:val="left"/>
    </w:pPr>
    <w:rPr>
      <w:rFonts w:ascii="Times New Roman" w:eastAsia="Times New Roman" w:hAnsi="Times New Roman" w:cs="Times New Roman"/>
      <w:b/>
      <w:bCs/>
      <w:color w:val="8000FF"/>
      <w:szCs w:val="24"/>
      <w:lang w:eastAsia="fr-FR"/>
    </w:rPr>
  </w:style>
  <w:style w:type="paragraph" w:customStyle="1" w:styleId="sc9">
    <w:name w:val="sc9"/>
    <w:basedOn w:val="Normal"/>
    <w:rsid w:val="00CB3BB7"/>
    <w:pPr>
      <w:spacing w:before="100" w:beforeAutospacing="1" w:after="100" w:afterAutospacing="1" w:line="240" w:lineRule="auto"/>
      <w:jc w:val="left"/>
    </w:pPr>
    <w:rPr>
      <w:rFonts w:ascii="Times New Roman" w:eastAsia="Times New Roman" w:hAnsi="Times New Roman" w:cs="Times New Roman"/>
      <w:color w:val="008000"/>
      <w:szCs w:val="24"/>
      <w:lang w:eastAsia="fr-FR"/>
    </w:rPr>
  </w:style>
  <w:style w:type="paragraph" w:customStyle="1" w:styleId="sc10">
    <w:name w:val="sc10"/>
    <w:basedOn w:val="Normal"/>
    <w:rsid w:val="00CB3BB7"/>
    <w:pPr>
      <w:shd w:val="clear" w:color="auto" w:fill="FEFDE0"/>
      <w:spacing w:before="100" w:beforeAutospacing="1" w:after="100" w:afterAutospacing="1" w:line="240" w:lineRule="auto"/>
      <w:jc w:val="left"/>
    </w:pPr>
    <w:rPr>
      <w:rFonts w:ascii="Times New Roman" w:eastAsia="Times New Roman" w:hAnsi="Times New Roman" w:cs="Times New Roman"/>
      <w:i/>
      <w:iCs/>
      <w:szCs w:val="24"/>
      <w:lang w:eastAsia="fr-FR"/>
    </w:rPr>
  </w:style>
  <w:style w:type="paragraph" w:customStyle="1" w:styleId="sc11">
    <w:name w:val="sc11"/>
    <w:basedOn w:val="Normal"/>
    <w:rsid w:val="00CB3BB7"/>
    <w:pPr>
      <w:spacing w:before="100" w:beforeAutospacing="1" w:after="100" w:afterAutospacing="1" w:line="240" w:lineRule="auto"/>
      <w:jc w:val="left"/>
    </w:pPr>
    <w:rPr>
      <w:rFonts w:ascii="Times New Roman" w:eastAsia="Times New Roman" w:hAnsi="Times New Roman" w:cs="Times New Roman"/>
      <w:color w:val="0000FF"/>
      <w:szCs w:val="24"/>
      <w:lang w:eastAsia="fr-FR"/>
    </w:rPr>
  </w:style>
  <w:style w:type="paragraph" w:customStyle="1" w:styleId="sc18">
    <w:name w:val="sc18"/>
    <w:basedOn w:val="Normal"/>
    <w:rsid w:val="00CB3BB7"/>
    <w:pPr>
      <w:shd w:val="clear" w:color="auto" w:fill="FDF8E3"/>
      <w:spacing w:before="100" w:beforeAutospacing="1" w:after="100" w:afterAutospacing="1" w:line="240" w:lineRule="auto"/>
      <w:jc w:val="left"/>
    </w:pPr>
    <w:rPr>
      <w:rFonts w:ascii="Times New Roman" w:eastAsia="Times New Roman" w:hAnsi="Times New Roman" w:cs="Times New Roman"/>
      <w:color w:val="FF0000"/>
      <w:szCs w:val="24"/>
      <w:lang w:eastAsia="fr-FR"/>
    </w:rPr>
  </w:style>
  <w:style w:type="paragraph" w:customStyle="1" w:styleId="sc118">
    <w:name w:val="sc118"/>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sc119">
    <w:name w:val="sc119"/>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8080"/>
      <w:szCs w:val="24"/>
      <w:lang w:eastAsia="fr-FR"/>
    </w:rPr>
  </w:style>
  <w:style w:type="paragraph" w:customStyle="1" w:styleId="sc120">
    <w:name w:val="sc120"/>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8080"/>
      <w:szCs w:val="24"/>
      <w:lang w:eastAsia="fr-FR"/>
    </w:rPr>
  </w:style>
  <w:style w:type="paragraph" w:customStyle="1" w:styleId="sc121">
    <w:name w:val="sc121"/>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b/>
      <w:bCs/>
      <w:color w:val="0000FF"/>
      <w:szCs w:val="24"/>
      <w:lang w:eastAsia="fr-FR"/>
    </w:rPr>
  </w:style>
  <w:style w:type="paragraph" w:customStyle="1" w:styleId="sc122">
    <w:name w:val="sc122"/>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FF8000"/>
      <w:szCs w:val="24"/>
      <w:lang w:eastAsia="fr-FR"/>
    </w:rPr>
  </w:style>
  <w:style w:type="paragraph" w:customStyle="1" w:styleId="sc123">
    <w:name w:val="sc123"/>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000080"/>
      <w:szCs w:val="24"/>
      <w:lang w:eastAsia="fr-FR"/>
    </w:rPr>
  </w:style>
  <w:style w:type="paragraph" w:customStyle="1" w:styleId="sc124">
    <w:name w:val="sc124"/>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008000"/>
      <w:szCs w:val="24"/>
      <w:lang w:eastAsia="fr-FR"/>
    </w:rPr>
  </w:style>
  <w:style w:type="paragraph" w:customStyle="1" w:styleId="sc127">
    <w:name w:val="sc127"/>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00FF"/>
      <w:szCs w:val="24"/>
      <w:lang w:eastAsia="fr-FR"/>
    </w:rPr>
  </w:style>
  <w:style w:type="character" w:customStyle="1" w:styleId="sc181">
    <w:name w:val="sc181"/>
    <w:basedOn w:val="Policepardfaut"/>
    <w:rsid w:val="00CB3BB7"/>
    <w:rPr>
      <w:rFonts w:ascii="Courier New" w:hAnsi="Courier New" w:cs="Courier New" w:hint="default"/>
      <w:color w:val="FF0000"/>
      <w:sz w:val="20"/>
      <w:szCs w:val="20"/>
      <w:shd w:val="clear" w:color="auto" w:fill="FDF8E3"/>
    </w:rPr>
  </w:style>
  <w:style w:type="character" w:customStyle="1" w:styleId="sc1181">
    <w:name w:val="sc1181"/>
    <w:basedOn w:val="Policepardfaut"/>
    <w:rsid w:val="00CB3BB7"/>
    <w:rPr>
      <w:rFonts w:ascii="Courier New" w:hAnsi="Courier New" w:cs="Courier New" w:hint="default"/>
      <w:color w:val="000000"/>
      <w:sz w:val="20"/>
      <w:szCs w:val="20"/>
      <w:shd w:val="clear" w:color="auto" w:fill="FEFCF5"/>
    </w:rPr>
  </w:style>
  <w:style w:type="character" w:customStyle="1" w:styleId="sc1241">
    <w:name w:val="sc1241"/>
    <w:basedOn w:val="Policepardfaut"/>
    <w:rsid w:val="00CB3BB7"/>
    <w:rPr>
      <w:rFonts w:ascii="Courier New" w:hAnsi="Courier New" w:cs="Courier New" w:hint="default"/>
      <w:color w:val="008000"/>
      <w:sz w:val="20"/>
      <w:szCs w:val="20"/>
      <w:shd w:val="clear" w:color="auto" w:fill="FEFCF5"/>
    </w:rPr>
  </w:style>
  <w:style w:type="character" w:customStyle="1" w:styleId="sc01">
    <w:name w:val="sc01"/>
    <w:basedOn w:val="Policepardfaut"/>
    <w:rsid w:val="00CB3BB7"/>
    <w:rPr>
      <w:rFonts w:ascii="Courier New" w:hAnsi="Courier New" w:cs="Courier New" w:hint="default"/>
      <w:b/>
      <w:bCs/>
      <w:color w:val="000000"/>
      <w:sz w:val="20"/>
      <w:szCs w:val="20"/>
    </w:rPr>
  </w:style>
  <w:style w:type="character" w:customStyle="1" w:styleId="sc12">
    <w:name w:val="sc12"/>
    <w:basedOn w:val="Policepardfaut"/>
    <w:rsid w:val="00CB3BB7"/>
    <w:rPr>
      <w:rFonts w:ascii="Courier New" w:hAnsi="Courier New" w:cs="Courier New" w:hint="default"/>
      <w:color w:val="0000FF"/>
      <w:sz w:val="20"/>
      <w:szCs w:val="20"/>
    </w:rPr>
  </w:style>
  <w:style w:type="character" w:customStyle="1" w:styleId="sc8">
    <w:name w:val="sc8"/>
    <w:basedOn w:val="Policepardfaut"/>
    <w:rsid w:val="00CB3BB7"/>
    <w:rPr>
      <w:rFonts w:ascii="Courier New" w:hAnsi="Courier New" w:cs="Courier New" w:hint="default"/>
      <w:color w:val="000000"/>
      <w:sz w:val="20"/>
      <w:szCs w:val="20"/>
    </w:rPr>
  </w:style>
  <w:style w:type="character" w:customStyle="1" w:styleId="sc31">
    <w:name w:val="sc31"/>
    <w:basedOn w:val="Policepardfaut"/>
    <w:rsid w:val="00CB3BB7"/>
    <w:rPr>
      <w:rFonts w:ascii="Courier New" w:hAnsi="Courier New" w:cs="Courier New" w:hint="default"/>
      <w:color w:val="FF0000"/>
      <w:sz w:val="20"/>
      <w:szCs w:val="20"/>
    </w:rPr>
  </w:style>
  <w:style w:type="character" w:customStyle="1" w:styleId="sc61">
    <w:name w:val="sc61"/>
    <w:basedOn w:val="Policepardfaut"/>
    <w:rsid w:val="00CB3BB7"/>
    <w:rPr>
      <w:rFonts w:ascii="Courier New" w:hAnsi="Courier New" w:cs="Courier New" w:hint="default"/>
      <w:b/>
      <w:bCs/>
      <w:color w:val="8000FF"/>
      <w:sz w:val="20"/>
      <w:szCs w:val="20"/>
    </w:rPr>
  </w:style>
  <w:style w:type="character" w:customStyle="1" w:styleId="sc1211">
    <w:name w:val="sc1211"/>
    <w:basedOn w:val="Policepardfaut"/>
    <w:rsid w:val="00CB3BB7"/>
    <w:rPr>
      <w:rFonts w:ascii="Courier New" w:hAnsi="Courier New" w:cs="Courier New" w:hint="default"/>
      <w:b/>
      <w:bCs/>
      <w:color w:val="0000FF"/>
      <w:sz w:val="20"/>
      <w:szCs w:val="20"/>
      <w:shd w:val="clear" w:color="auto" w:fill="FEFCF5"/>
    </w:rPr>
  </w:style>
  <w:style w:type="character" w:customStyle="1" w:styleId="sc1231">
    <w:name w:val="sc1231"/>
    <w:basedOn w:val="Policepardfaut"/>
    <w:rsid w:val="00CB3BB7"/>
    <w:rPr>
      <w:rFonts w:ascii="Courier New" w:hAnsi="Courier New" w:cs="Courier New" w:hint="default"/>
      <w:color w:val="000080"/>
      <w:sz w:val="20"/>
      <w:szCs w:val="20"/>
      <w:shd w:val="clear" w:color="auto" w:fill="FEFCF5"/>
    </w:rPr>
  </w:style>
  <w:style w:type="character" w:customStyle="1" w:styleId="sc1271">
    <w:name w:val="sc1271"/>
    <w:basedOn w:val="Policepardfaut"/>
    <w:rsid w:val="00CB3BB7"/>
    <w:rPr>
      <w:rFonts w:ascii="Courier New" w:hAnsi="Courier New" w:cs="Courier New" w:hint="default"/>
      <w:color w:val="8000FF"/>
      <w:sz w:val="20"/>
      <w:szCs w:val="20"/>
      <w:shd w:val="clear" w:color="auto" w:fill="FEFCF5"/>
    </w:rPr>
  </w:style>
  <w:style w:type="character" w:customStyle="1" w:styleId="sc1201">
    <w:name w:val="sc1201"/>
    <w:basedOn w:val="Policepardfaut"/>
    <w:rsid w:val="00CB3BB7"/>
    <w:rPr>
      <w:rFonts w:ascii="Courier New" w:hAnsi="Courier New" w:cs="Courier New" w:hint="default"/>
      <w:color w:val="808080"/>
      <w:sz w:val="20"/>
      <w:szCs w:val="20"/>
      <w:shd w:val="clear" w:color="auto" w:fill="FEFCF5"/>
    </w:rPr>
  </w:style>
  <w:style w:type="character" w:customStyle="1" w:styleId="sc111">
    <w:name w:val="sc111"/>
    <w:basedOn w:val="Policepardfaut"/>
    <w:rsid w:val="00CB3BB7"/>
    <w:rPr>
      <w:rFonts w:ascii="Courier New" w:hAnsi="Courier New" w:cs="Courier New" w:hint="default"/>
      <w:color w:val="0000FF"/>
      <w:sz w:val="20"/>
      <w:szCs w:val="20"/>
    </w:rPr>
  </w:style>
  <w:style w:type="character" w:customStyle="1" w:styleId="sc91">
    <w:name w:val="sc91"/>
    <w:basedOn w:val="Policepardfaut"/>
    <w:rsid w:val="00CB3BB7"/>
    <w:rPr>
      <w:rFonts w:ascii="Courier New" w:hAnsi="Courier New" w:cs="Courier New" w:hint="default"/>
      <w:color w:val="008000"/>
      <w:sz w:val="20"/>
      <w:szCs w:val="20"/>
    </w:rPr>
  </w:style>
  <w:style w:type="character" w:customStyle="1" w:styleId="sc1221">
    <w:name w:val="sc1221"/>
    <w:basedOn w:val="Policepardfaut"/>
    <w:rsid w:val="00CB3BB7"/>
    <w:rPr>
      <w:rFonts w:ascii="Courier New" w:hAnsi="Courier New" w:cs="Courier New" w:hint="default"/>
      <w:color w:val="FF8000"/>
      <w:sz w:val="20"/>
      <w:szCs w:val="20"/>
      <w:shd w:val="clear" w:color="auto" w:fill="FEFCF5"/>
    </w:rPr>
  </w:style>
  <w:style w:type="character" w:customStyle="1" w:styleId="sc1191">
    <w:name w:val="sc1191"/>
    <w:basedOn w:val="Policepardfaut"/>
    <w:rsid w:val="00CB3BB7"/>
    <w:rPr>
      <w:rFonts w:ascii="Courier New" w:hAnsi="Courier New" w:cs="Courier New" w:hint="default"/>
      <w:color w:val="808080"/>
      <w:sz w:val="20"/>
      <w:szCs w:val="20"/>
      <w:shd w:val="clear" w:color="auto" w:fill="FEFCF5"/>
    </w:rPr>
  </w:style>
  <w:style w:type="character" w:customStyle="1" w:styleId="sc101">
    <w:name w:val="sc101"/>
    <w:basedOn w:val="Policepardfaut"/>
    <w:rsid w:val="00CB3BB7"/>
    <w:rPr>
      <w:rFonts w:ascii="Courier New" w:hAnsi="Courier New" w:cs="Courier New" w:hint="default"/>
      <w:i/>
      <w:iCs/>
      <w:color w:val="000000"/>
      <w:sz w:val="20"/>
      <w:szCs w:val="20"/>
      <w:shd w:val="clear" w:color="auto" w:fill="FEFDE0"/>
    </w:rPr>
  </w:style>
  <w:style w:type="character" w:customStyle="1" w:styleId="sc2">
    <w:name w:val="sc2"/>
    <w:basedOn w:val="Policepardfaut"/>
    <w:rsid w:val="00EE0207"/>
    <w:rPr>
      <w:rFonts w:ascii="Courier New" w:hAnsi="Courier New" w:cs="Courier New" w:hint="default"/>
      <w:color w:val="000000"/>
      <w:sz w:val="20"/>
      <w:szCs w:val="20"/>
    </w:rPr>
  </w:style>
  <w:style w:type="character" w:customStyle="1" w:styleId="sc1251">
    <w:name w:val="sc1251"/>
    <w:basedOn w:val="Policepardfaut"/>
    <w:rsid w:val="00EE0207"/>
    <w:rPr>
      <w:rFonts w:ascii="Courier New" w:hAnsi="Courier New" w:cs="Courier New" w:hint="default"/>
      <w:color w:val="008000"/>
      <w:sz w:val="20"/>
      <w:szCs w:val="20"/>
      <w:shd w:val="clear" w:color="auto" w:fill="FEFCF5"/>
    </w:rPr>
  </w:style>
  <w:style w:type="character" w:customStyle="1" w:styleId="sc211">
    <w:name w:val="sc211"/>
    <w:basedOn w:val="Policepardfaut"/>
    <w:rsid w:val="00AA255F"/>
    <w:rPr>
      <w:rFonts w:ascii="Courier New" w:hAnsi="Courier New" w:cs="Courier New" w:hint="default"/>
      <w:color w:val="000000"/>
      <w:sz w:val="20"/>
      <w:szCs w:val="20"/>
      <w:shd w:val="clear" w:color="auto" w:fill="A6CAF0"/>
    </w:rPr>
  </w:style>
  <w:style w:type="character" w:customStyle="1" w:styleId="sc26">
    <w:name w:val="sc26"/>
    <w:basedOn w:val="Policepardfaut"/>
    <w:rsid w:val="00AA255F"/>
    <w:rPr>
      <w:rFonts w:ascii="Courier New" w:hAnsi="Courier New" w:cs="Courier New" w:hint="default"/>
      <w:color w:val="000000"/>
      <w:sz w:val="20"/>
      <w:szCs w:val="20"/>
    </w:rPr>
  </w:style>
  <w:style w:type="character" w:customStyle="1" w:styleId="sc4">
    <w:name w:val="sc4"/>
    <w:basedOn w:val="Policepardfaut"/>
    <w:rsid w:val="00AA255F"/>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14746">
      <w:bodyDiv w:val="1"/>
      <w:marLeft w:val="0"/>
      <w:marRight w:val="0"/>
      <w:marTop w:val="0"/>
      <w:marBottom w:val="0"/>
      <w:divBdr>
        <w:top w:val="none" w:sz="0" w:space="0" w:color="auto"/>
        <w:left w:val="none" w:sz="0" w:space="0" w:color="auto"/>
        <w:bottom w:val="none" w:sz="0" w:space="0" w:color="auto"/>
        <w:right w:val="none" w:sz="0" w:space="0" w:color="auto"/>
      </w:divBdr>
      <w:divsChild>
        <w:div w:id="1104493072">
          <w:marLeft w:val="0"/>
          <w:marRight w:val="0"/>
          <w:marTop w:val="0"/>
          <w:marBottom w:val="0"/>
          <w:divBdr>
            <w:top w:val="none" w:sz="0" w:space="0" w:color="auto"/>
            <w:left w:val="none" w:sz="0" w:space="0" w:color="auto"/>
            <w:bottom w:val="none" w:sz="0" w:space="0" w:color="auto"/>
            <w:right w:val="none" w:sz="0" w:space="0" w:color="auto"/>
          </w:divBdr>
        </w:div>
      </w:divsChild>
    </w:div>
    <w:div w:id="47849703">
      <w:bodyDiv w:val="1"/>
      <w:marLeft w:val="0"/>
      <w:marRight w:val="0"/>
      <w:marTop w:val="0"/>
      <w:marBottom w:val="0"/>
      <w:divBdr>
        <w:top w:val="none" w:sz="0" w:space="0" w:color="auto"/>
        <w:left w:val="none" w:sz="0" w:space="0" w:color="auto"/>
        <w:bottom w:val="none" w:sz="0" w:space="0" w:color="auto"/>
        <w:right w:val="none" w:sz="0" w:space="0" w:color="auto"/>
      </w:divBdr>
      <w:divsChild>
        <w:div w:id="1960456299">
          <w:marLeft w:val="0"/>
          <w:marRight w:val="0"/>
          <w:marTop w:val="0"/>
          <w:marBottom w:val="0"/>
          <w:divBdr>
            <w:top w:val="none" w:sz="0" w:space="0" w:color="auto"/>
            <w:left w:val="none" w:sz="0" w:space="0" w:color="auto"/>
            <w:bottom w:val="none" w:sz="0" w:space="0" w:color="auto"/>
            <w:right w:val="none" w:sz="0" w:space="0" w:color="auto"/>
          </w:divBdr>
        </w:div>
      </w:divsChild>
    </w:div>
    <w:div w:id="74018947">
      <w:bodyDiv w:val="1"/>
      <w:marLeft w:val="0"/>
      <w:marRight w:val="0"/>
      <w:marTop w:val="0"/>
      <w:marBottom w:val="0"/>
      <w:divBdr>
        <w:top w:val="none" w:sz="0" w:space="0" w:color="auto"/>
        <w:left w:val="none" w:sz="0" w:space="0" w:color="auto"/>
        <w:bottom w:val="none" w:sz="0" w:space="0" w:color="auto"/>
        <w:right w:val="none" w:sz="0" w:space="0" w:color="auto"/>
      </w:divBdr>
    </w:div>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140272687">
      <w:bodyDiv w:val="1"/>
      <w:marLeft w:val="0"/>
      <w:marRight w:val="0"/>
      <w:marTop w:val="0"/>
      <w:marBottom w:val="0"/>
      <w:divBdr>
        <w:top w:val="none" w:sz="0" w:space="0" w:color="auto"/>
        <w:left w:val="none" w:sz="0" w:space="0" w:color="auto"/>
        <w:bottom w:val="none" w:sz="0" w:space="0" w:color="auto"/>
        <w:right w:val="none" w:sz="0" w:space="0" w:color="auto"/>
      </w:divBdr>
      <w:divsChild>
        <w:div w:id="515995506">
          <w:marLeft w:val="0"/>
          <w:marRight w:val="0"/>
          <w:marTop w:val="0"/>
          <w:marBottom w:val="0"/>
          <w:divBdr>
            <w:top w:val="none" w:sz="0" w:space="0" w:color="auto"/>
            <w:left w:val="none" w:sz="0" w:space="0" w:color="auto"/>
            <w:bottom w:val="none" w:sz="0" w:space="0" w:color="auto"/>
            <w:right w:val="none" w:sz="0" w:space="0" w:color="auto"/>
          </w:divBdr>
        </w:div>
      </w:divsChild>
    </w:div>
    <w:div w:id="202133400">
      <w:bodyDiv w:val="1"/>
      <w:marLeft w:val="0"/>
      <w:marRight w:val="0"/>
      <w:marTop w:val="0"/>
      <w:marBottom w:val="0"/>
      <w:divBdr>
        <w:top w:val="none" w:sz="0" w:space="0" w:color="auto"/>
        <w:left w:val="none" w:sz="0" w:space="0" w:color="auto"/>
        <w:bottom w:val="none" w:sz="0" w:space="0" w:color="auto"/>
        <w:right w:val="none" w:sz="0" w:space="0" w:color="auto"/>
      </w:divBdr>
    </w:div>
    <w:div w:id="250705541">
      <w:bodyDiv w:val="1"/>
      <w:marLeft w:val="0"/>
      <w:marRight w:val="0"/>
      <w:marTop w:val="0"/>
      <w:marBottom w:val="0"/>
      <w:divBdr>
        <w:top w:val="none" w:sz="0" w:space="0" w:color="auto"/>
        <w:left w:val="none" w:sz="0" w:space="0" w:color="auto"/>
        <w:bottom w:val="none" w:sz="0" w:space="0" w:color="auto"/>
        <w:right w:val="none" w:sz="0" w:space="0" w:color="auto"/>
      </w:divBdr>
      <w:divsChild>
        <w:div w:id="1741782262">
          <w:marLeft w:val="0"/>
          <w:marRight w:val="0"/>
          <w:marTop w:val="0"/>
          <w:marBottom w:val="0"/>
          <w:divBdr>
            <w:top w:val="none" w:sz="0" w:space="0" w:color="auto"/>
            <w:left w:val="none" w:sz="0" w:space="0" w:color="auto"/>
            <w:bottom w:val="none" w:sz="0" w:space="0" w:color="auto"/>
            <w:right w:val="none" w:sz="0" w:space="0" w:color="auto"/>
          </w:divBdr>
        </w:div>
      </w:divsChild>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411583148">
      <w:bodyDiv w:val="1"/>
      <w:marLeft w:val="0"/>
      <w:marRight w:val="0"/>
      <w:marTop w:val="0"/>
      <w:marBottom w:val="0"/>
      <w:divBdr>
        <w:top w:val="none" w:sz="0" w:space="0" w:color="auto"/>
        <w:left w:val="none" w:sz="0" w:space="0" w:color="auto"/>
        <w:bottom w:val="none" w:sz="0" w:space="0" w:color="auto"/>
        <w:right w:val="none" w:sz="0" w:space="0" w:color="auto"/>
      </w:divBdr>
    </w:div>
    <w:div w:id="531573051">
      <w:bodyDiv w:val="1"/>
      <w:marLeft w:val="0"/>
      <w:marRight w:val="0"/>
      <w:marTop w:val="0"/>
      <w:marBottom w:val="0"/>
      <w:divBdr>
        <w:top w:val="none" w:sz="0" w:space="0" w:color="auto"/>
        <w:left w:val="none" w:sz="0" w:space="0" w:color="auto"/>
        <w:bottom w:val="none" w:sz="0" w:space="0" w:color="auto"/>
        <w:right w:val="none" w:sz="0" w:space="0" w:color="auto"/>
      </w:divBdr>
      <w:divsChild>
        <w:div w:id="1179273284">
          <w:marLeft w:val="0"/>
          <w:marRight w:val="0"/>
          <w:marTop w:val="0"/>
          <w:marBottom w:val="0"/>
          <w:divBdr>
            <w:top w:val="none" w:sz="0" w:space="0" w:color="auto"/>
            <w:left w:val="none" w:sz="0" w:space="0" w:color="auto"/>
            <w:bottom w:val="none" w:sz="0" w:space="0" w:color="auto"/>
            <w:right w:val="none" w:sz="0" w:space="0" w:color="auto"/>
          </w:divBdr>
        </w:div>
        <w:div w:id="1723091624">
          <w:marLeft w:val="0"/>
          <w:marRight w:val="0"/>
          <w:marTop w:val="0"/>
          <w:marBottom w:val="0"/>
          <w:divBdr>
            <w:top w:val="none" w:sz="0" w:space="0" w:color="auto"/>
            <w:left w:val="none" w:sz="0" w:space="0" w:color="auto"/>
            <w:bottom w:val="none" w:sz="0" w:space="0" w:color="auto"/>
            <w:right w:val="none" w:sz="0" w:space="0" w:color="auto"/>
          </w:divBdr>
        </w:div>
      </w:divsChild>
    </w:div>
    <w:div w:id="538056532">
      <w:bodyDiv w:val="1"/>
      <w:marLeft w:val="0"/>
      <w:marRight w:val="0"/>
      <w:marTop w:val="0"/>
      <w:marBottom w:val="0"/>
      <w:divBdr>
        <w:top w:val="none" w:sz="0" w:space="0" w:color="auto"/>
        <w:left w:val="none" w:sz="0" w:space="0" w:color="auto"/>
        <w:bottom w:val="none" w:sz="0" w:space="0" w:color="auto"/>
        <w:right w:val="none" w:sz="0" w:space="0" w:color="auto"/>
      </w:divBdr>
      <w:divsChild>
        <w:div w:id="1691372090">
          <w:marLeft w:val="0"/>
          <w:marRight w:val="0"/>
          <w:marTop w:val="0"/>
          <w:marBottom w:val="0"/>
          <w:divBdr>
            <w:top w:val="none" w:sz="0" w:space="0" w:color="auto"/>
            <w:left w:val="none" w:sz="0" w:space="0" w:color="auto"/>
            <w:bottom w:val="none" w:sz="0" w:space="0" w:color="auto"/>
            <w:right w:val="none" w:sz="0" w:space="0" w:color="auto"/>
          </w:divBdr>
        </w:div>
      </w:divsChild>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745961126">
      <w:bodyDiv w:val="1"/>
      <w:marLeft w:val="0"/>
      <w:marRight w:val="0"/>
      <w:marTop w:val="0"/>
      <w:marBottom w:val="0"/>
      <w:divBdr>
        <w:top w:val="none" w:sz="0" w:space="0" w:color="auto"/>
        <w:left w:val="none" w:sz="0" w:space="0" w:color="auto"/>
        <w:bottom w:val="none" w:sz="0" w:space="0" w:color="auto"/>
        <w:right w:val="none" w:sz="0" w:space="0" w:color="auto"/>
      </w:divBdr>
    </w:div>
    <w:div w:id="783115848">
      <w:bodyDiv w:val="1"/>
      <w:marLeft w:val="0"/>
      <w:marRight w:val="0"/>
      <w:marTop w:val="0"/>
      <w:marBottom w:val="0"/>
      <w:divBdr>
        <w:top w:val="none" w:sz="0" w:space="0" w:color="auto"/>
        <w:left w:val="none" w:sz="0" w:space="0" w:color="auto"/>
        <w:bottom w:val="none" w:sz="0" w:space="0" w:color="auto"/>
        <w:right w:val="none" w:sz="0" w:space="0" w:color="auto"/>
      </w:divBdr>
    </w:div>
    <w:div w:id="801850547">
      <w:bodyDiv w:val="1"/>
      <w:marLeft w:val="0"/>
      <w:marRight w:val="0"/>
      <w:marTop w:val="0"/>
      <w:marBottom w:val="0"/>
      <w:divBdr>
        <w:top w:val="none" w:sz="0" w:space="0" w:color="auto"/>
        <w:left w:val="none" w:sz="0" w:space="0" w:color="auto"/>
        <w:bottom w:val="none" w:sz="0" w:space="0" w:color="auto"/>
        <w:right w:val="none" w:sz="0" w:space="0" w:color="auto"/>
      </w:divBdr>
      <w:divsChild>
        <w:div w:id="1667317158">
          <w:marLeft w:val="0"/>
          <w:marRight w:val="0"/>
          <w:marTop w:val="0"/>
          <w:marBottom w:val="0"/>
          <w:divBdr>
            <w:top w:val="none" w:sz="0" w:space="0" w:color="auto"/>
            <w:left w:val="none" w:sz="0" w:space="0" w:color="auto"/>
            <w:bottom w:val="none" w:sz="0" w:space="0" w:color="auto"/>
            <w:right w:val="none" w:sz="0" w:space="0" w:color="auto"/>
          </w:divBdr>
        </w:div>
      </w:divsChild>
    </w:div>
    <w:div w:id="1039663862">
      <w:bodyDiv w:val="1"/>
      <w:marLeft w:val="0"/>
      <w:marRight w:val="0"/>
      <w:marTop w:val="0"/>
      <w:marBottom w:val="0"/>
      <w:divBdr>
        <w:top w:val="none" w:sz="0" w:space="0" w:color="auto"/>
        <w:left w:val="none" w:sz="0" w:space="0" w:color="auto"/>
        <w:bottom w:val="none" w:sz="0" w:space="0" w:color="auto"/>
        <w:right w:val="none" w:sz="0" w:space="0" w:color="auto"/>
      </w:divBdr>
      <w:divsChild>
        <w:div w:id="28458790">
          <w:marLeft w:val="0"/>
          <w:marRight w:val="0"/>
          <w:marTop w:val="0"/>
          <w:marBottom w:val="0"/>
          <w:divBdr>
            <w:top w:val="none" w:sz="0" w:space="0" w:color="auto"/>
            <w:left w:val="none" w:sz="0" w:space="0" w:color="auto"/>
            <w:bottom w:val="none" w:sz="0" w:space="0" w:color="auto"/>
            <w:right w:val="none" w:sz="0" w:space="0" w:color="auto"/>
          </w:divBdr>
        </w:div>
      </w:divsChild>
    </w:div>
    <w:div w:id="1310599464">
      <w:bodyDiv w:val="1"/>
      <w:marLeft w:val="0"/>
      <w:marRight w:val="0"/>
      <w:marTop w:val="0"/>
      <w:marBottom w:val="0"/>
      <w:divBdr>
        <w:top w:val="none" w:sz="0" w:space="0" w:color="auto"/>
        <w:left w:val="none" w:sz="0" w:space="0" w:color="auto"/>
        <w:bottom w:val="none" w:sz="0" w:space="0" w:color="auto"/>
        <w:right w:val="none" w:sz="0" w:space="0" w:color="auto"/>
      </w:divBdr>
      <w:divsChild>
        <w:div w:id="307709098">
          <w:marLeft w:val="0"/>
          <w:marRight w:val="0"/>
          <w:marTop w:val="0"/>
          <w:marBottom w:val="0"/>
          <w:divBdr>
            <w:top w:val="none" w:sz="0" w:space="0" w:color="auto"/>
            <w:left w:val="none" w:sz="0" w:space="0" w:color="auto"/>
            <w:bottom w:val="none" w:sz="0" w:space="0" w:color="auto"/>
            <w:right w:val="none" w:sz="0" w:space="0" w:color="auto"/>
          </w:divBdr>
        </w:div>
      </w:divsChild>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599026622">
      <w:bodyDiv w:val="1"/>
      <w:marLeft w:val="0"/>
      <w:marRight w:val="0"/>
      <w:marTop w:val="0"/>
      <w:marBottom w:val="0"/>
      <w:divBdr>
        <w:top w:val="none" w:sz="0" w:space="0" w:color="auto"/>
        <w:left w:val="none" w:sz="0" w:space="0" w:color="auto"/>
        <w:bottom w:val="none" w:sz="0" w:space="0" w:color="auto"/>
        <w:right w:val="none" w:sz="0" w:space="0" w:color="auto"/>
      </w:divBdr>
      <w:divsChild>
        <w:div w:id="1273324984">
          <w:marLeft w:val="0"/>
          <w:marRight w:val="0"/>
          <w:marTop w:val="0"/>
          <w:marBottom w:val="0"/>
          <w:divBdr>
            <w:top w:val="none" w:sz="0" w:space="0" w:color="auto"/>
            <w:left w:val="none" w:sz="0" w:space="0" w:color="auto"/>
            <w:bottom w:val="none" w:sz="0" w:space="0" w:color="auto"/>
            <w:right w:val="none" w:sz="0" w:space="0" w:color="auto"/>
          </w:divBdr>
        </w:div>
      </w:divsChild>
    </w:div>
    <w:div w:id="1700475819">
      <w:bodyDiv w:val="1"/>
      <w:marLeft w:val="0"/>
      <w:marRight w:val="0"/>
      <w:marTop w:val="0"/>
      <w:marBottom w:val="0"/>
      <w:divBdr>
        <w:top w:val="none" w:sz="0" w:space="0" w:color="auto"/>
        <w:left w:val="none" w:sz="0" w:space="0" w:color="auto"/>
        <w:bottom w:val="none" w:sz="0" w:space="0" w:color="auto"/>
        <w:right w:val="none" w:sz="0" w:space="0" w:color="auto"/>
      </w:divBdr>
      <w:divsChild>
        <w:div w:id="1003632307">
          <w:marLeft w:val="0"/>
          <w:marRight w:val="0"/>
          <w:marTop w:val="0"/>
          <w:marBottom w:val="0"/>
          <w:divBdr>
            <w:top w:val="none" w:sz="0" w:space="0" w:color="auto"/>
            <w:left w:val="none" w:sz="0" w:space="0" w:color="auto"/>
            <w:bottom w:val="none" w:sz="0" w:space="0" w:color="auto"/>
            <w:right w:val="none" w:sz="0" w:space="0" w:color="auto"/>
          </w:divBdr>
        </w:div>
        <w:div w:id="57674118">
          <w:marLeft w:val="0"/>
          <w:marRight w:val="0"/>
          <w:marTop w:val="0"/>
          <w:marBottom w:val="0"/>
          <w:divBdr>
            <w:top w:val="none" w:sz="0" w:space="0" w:color="auto"/>
            <w:left w:val="none" w:sz="0" w:space="0" w:color="auto"/>
            <w:bottom w:val="none" w:sz="0" w:space="0" w:color="auto"/>
            <w:right w:val="none" w:sz="0" w:space="0" w:color="auto"/>
          </w:divBdr>
        </w:div>
      </w:divsChild>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 w:id="1920746996">
      <w:bodyDiv w:val="1"/>
      <w:marLeft w:val="0"/>
      <w:marRight w:val="0"/>
      <w:marTop w:val="0"/>
      <w:marBottom w:val="0"/>
      <w:divBdr>
        <w:top w:val="none" w:sz="0" w:space="0" w:color="auto"/>
        <w:left w:val="none" w:sz="0" w:space="0" w:color="auto"/>
        <w:bottom w:val="none" w:sz="0" w:space="0" w:color="auto"/>
        <w:right w:val="none" w:sz="0" w:space="0" w:color="auto"/>
      </w:divBdr>
    </w:div>
    <w:div w:id="2034838893">
      <w:bodyDiv w:val="1"/>
      <w:marLeft w:val="0"/>
      <w:marRight w:val="0"/>
      <w:marTop w:val="0"/>
      <w:marBottom w:val="0"/>
      <w:divBdr>
        <w:top w:val="none" w:sz="0" w:space="0" w:color="auto"/>
        <w:left w:val="none" w:sz="0" w:space="0" w:color="auto"/>
        <w:bottom w:val="none" w:sz="0" w:space="0" w:color="auto"/>
        <w:right w:val="none" w:sz="0" w:space="0" w:color="auto"/>
      </w:divBdr>
      <w:divsChild>
        <w:div w:id="919143590">
          <w:marLeft w:val="0"/>
          <w:marRight w:val="0"/>
          <w:marTop w:val="0"/>
          <w:marBottom w:val="0"/>
          <w:divBdr>
            <w:top w:val="none" w:sz="0" w:space="0" w:color="auto"/>
            <w:left w:val="none" w:sz="0" w:space="0" w:color="auto"/>
            <w:bottom w:val="none" w:sz="0" w:space="0" w:color="auto"/>
            <w:right w:val="none" w:sz="0" w:space="0" w:color="auto"/>
          </w:divBdr>
        </w:div>
        <w:div w:id="1446272976">
          <w:marLeft w:val="0"/>
          <w:marRight w:val="0"/>
          <w:marTop w:val="0"/>
          <w:marBottom w:val="0"/>
          <w:divBdr>
            <w:top w:val="none" w:sz="0" w:space="0" w:color="auto"/>
            <w:left w:val="none" w:sz="0" w:space="0" w:color="auto"/>
            <w:bottom w:val="none" w:sz="0" w:space="0" w:color="auto"/>
            <w:right w:val="none" w:sz="0" w:space="0" w:color="auto"/>
          </w:divBdr>
        </w:div>
        <w:div w:id="1623070038">
          <w:marLeft w:val="0"/>
          <w:marRight w:val="0"/>
          <w:marTop w:val="0"/>
          <w:marBottom w:val="0"/>
          <w:divBdr>
            <w:top w:val="none" w:sz="0" w:space="0" w:color="auto"/>
            <w:left w:val="none" w:sz="0" w:space="0" w:color="auto"/>
            <w:bottom w:val="none" w:sz="0" w:space="0" w:color="auto"/>
            <w:right w:val="none" w:sz="0" w:space="0" w:color="auto"/>
          </w:divBdr>
        </w:div>
        <w:div w:id="4117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r.wikipedia.org/wiki/Feuilles_de_style_en_cascade" TargetMode="External"/><Relationship Id="rId21" Type="http://schemas.microsoft.com/office/2007/relationships/diagramDrawing" Target="diagrams/drawing1.xml"/><Relationship Id="rId63" Type="http://schemas.openxmlformats.org/officeDocument/2006/relationships/hyperlink" Target="https://fr.wikipedia.org/wiki/Sens_%28linguistique%29" TargetMode="External"/><Relationship Id="rId159" Type="http://schemas.openxmlformats.org/officeDocument/2006/relationships/hyperlink" Target="http://fr.wikipedia.org/wiki/14_janvier" TargetMode="External"/><Relationship Id="rId170" Type="http://schemas.openxmlformats.org/officeDocument/2006/relationships/hyperlink" Target="http://fr.wikipedia.org/wiki/Mars_2007" TargetMode="External"/><Relationship Id="rId226" Type="http://schemas.openxmlformats.org/officeDocument/2006/relationships/hyperlink" Target="https://fr.wikipedia.org/wiki/UnixWare" TargetMode="External"/><Relationship Id="rId268" Type="http://schemas.openxmlformats.org/officeDocument/2006/relationships/hyperlink" Target="https://fr.wikipedia.org/wiki/2012_en_informatique" TargetMode="External"/><Relationship Id="rId32" Type="http://schemas.openxmlformats.org/officeDocument/2006/relationships/diagramLayout" Target="diagrams/layout3.xml"/><Relationship Id="rId74" Type="http://schemas.openxmlformats.org/officeDocument/2006/relationships/hyperlink" Target="https://fr.wikipedia.org/wiki/Espaces_de_noms" TargetMode="External"/><Relationship Id="rId128" Type="http://schemas.openxmlformats.org/officeDocument/2006/relationships/hyperlink" Target="http://fr.wikipedia.org/wiki/World_Wide_Web" TargetMode="External"/><Relationship Id="rId5" Type="http://schemas.openxmlformats.org/officeDocument/2006/relationships/webSettings" Target="webSettings.xml"/><Relationship Id="rId181" Type="http://schemas.openxmlformats.org/officeDocument/2006/relationships/hyperlink" Target="http://glossaire.infowebmaster.fr/html/" TargetMode="External"/><Relationship Id="rId237" Type="http://schemas.openxmlformats.org/officeDocument/2006/relationships/hyperlink" Target="https://fr.wikipedia.org/wiki/Java_%28langage%29" TargetMode="External"/><Relationship Id="rId279" Type="http://schemas.openxmlformats.org/officeDocument/2006/relationships/hyperlink" Target="https://fr.wikipedia.org/wiki/Diagramme_de_collaboration" TargetMode="External"/><Relationship Id="rId43" Type="http://schemas.openxmlformats.org/officeDocument/2006/relationships/hyperlink" Target="https://fr.wikipedia.org/wiki/Instance_%28programmation%29" TargetMode="External"/><Relationship Id="rId139" Type="http://schemas.openxmlformats.org/officeDocument/2006/relationships/hyperlink" Target="http://fr.wikipedia.org/wiki/Ao%C3%BBt_1991" TargetMode="External"/><Relationship Id="rId290" Type="http://schemas.openxmlformats.org/officeDocument/2006/relationships/image" Target="media/image28.png"/><Relationship Id="rId85" Type="http://schemas.openxmlformats.org/officeDocument/2006/relationships/hyperlink" Target="http://fr.wikipedia.org/wiki/Programmation_orient%C3%A9e_objet" TargetMode="External"/><Relationship Id="rId150" Type="http://schemas.openxmlformats.org/officeDocument/2006/relationships/hyperlink" Target="http://fr.wikipedia.org/wiki/World_Wide_Web_Consortium" TargetMode="External"/><Relationship Id="rId192" Type="http://schemas.openxmlformats.org/officeDocument/2006/relationships/hyperlink" Target="https://fr.wikipedia.org/wiki/Informix" TargetMode="External"/><Relationship Id="rId206" Type="http://schemas.openxmlformats.org/officeDocument/2006/relationships/hyperlink" Target="https://fr.wikipedia.org/wiki/Processus_l%C3%A9ger" TargetMode="External"/><Relationship Id="rId248" Type="http://schemas.openxmlformats.org/officeDocument/2006/relationships/hyperlink" Target="https://fr.wikipedia.org/w/index.php?title=Serveur_Web_confidentielle&amp;action=edit&amp;redlink=1" TargetMode="External"/><Relationship Id="rId269" Type="http://schemas.openxmlformats.org/officeDocument/2006/relationships/hyperlink" Target="https://fr.wikipedia.org/wiki/Langage_de_programmation" TargetMode="External"/><Relationship Id="rId12" Type="http://schemas.openxmlformats.org/officeDocument/2006/relationships/header" Target="header1.xml"/><Relationship Id="rId33" Type="http://schemas.openxmlformats.org/officeDocument/2006/relationships/diagramQuickStyle" Target="diagrams/quickStyle3.xml"/><Relationship Id="rId108" Type="http://schemas.openxmlformats.org/officeDocument/2006/relationships/hyperlink" Target="http://fr.wikipedia.org/wiki/Navigateur_Web" TargetMode="External"/><Relationship Id="rId129" Type="http://schemas.openxmlformats.org/officeDocument/2006/relationships/hyperlink" Target="http://fr.wikipedia.org/wiki/1997_en_informatique" TargetMode="External"/><Relationship Id="rId280" Type="http://schemas.openxmlformats.org/officeDocument/2006/relationships/hyperlink" Target="https://fr.wikipedia.org/wiki/Diagramme_d%27activit%C3%A9" TargetMode="External"/><Relationship Id="rId54" Type="http://schemas.openxmlformats.org/officeDocument/2006/relationships/image" Target="media/image16.png"/><Relationship Id="rId75" Type="http://schemas.openxmlformats.org/officeDocument/2006/relationships/hyperlink" Target="https://fr.wikipedia.org/wiki/Smartphone" TargetMode="External"/><Relationship Id="rId96" Type="http://schemas.openxmlformats.org/officeDocument/2006/relationships/hyperlink" Target="http://fr.wikipedia.org/wiki/1997" TargetMode="External"/><Relationship Id="rId140" Type="http://schemas.openxmlformats.org/officeDocument/2006/relationships/hyperlink" Target="http://fr.wikipedia.org/wiki/1991_en_informatique" TargetMode="External"/><Relationship Id="rId161" Type="http://schemas.openxmlformats.org/officeDocument/2006/relationships/hyperlink" Target="http://fr.wikipedia.org/wiki/1997" TargetMode="External"/><Relationship Id="rId182" Type="http://schemas.openxmlformats.org/officeDocument/2006/relationships/hyperlink" Target="http://glossaire.infowebmaster.fr/xml/" TargetMode="External"/><Relationship Id="rId217" Type="http://schemas.openxmlformats.org/officeDocument/2006/relationships/hyperlink" Target="https://fr.wikipedia.org/wiki/Novell_NetWare" TargetMode="External"/><Relationship Id="rId6" Type="http://schemas.openxmlformats.org/officeDocument/2006/relationships/footnotes" Target="footnotes.xml"/><Relationship Id="rId238" Type="http://schemas.openxmlformats.org/officeDocument/2006/relationships/hyperlink" Target="https://fr.wikipedia.org/wiki/Perl_%28langage%29" TargetMode="External"/><Relationship Id="rId259" Type="http://schemas.openxmlformats.org/officeDocument/2006/relationships/hyperlink" Target="https://fr.wikipedia.org/wiki/Windows" TargetMode="External"/><Relationship Id="rId23" Type="http://schemas.openxmlformats.org/officeDocument/2006/relationships/diagramLayout" Target="diagrams/layout2.xml"/><Relationship Id="rId119" Type="http://schemas.openxmlformats.org/officeDocument/2006/relationships/image" Target="media/image20.png"/><Relationship Id="rId270" Type="http://schemas.openxmlformats.org/officeDocument/2006/relationships/hyperlink" Target="https://fr.wikipedia.org/wiki/Logiciel_libre" TargetMode="External"/><Relationship Id="rId291" Type="http://schemas.openxmlformats.org/officeDocument/2006/relationships/fontTable" Target="fontTable.xml"/><Relationship Id="rId44" Type="http://schemas.openxmlformats.org/officeDocument/2006/relationships/hyperlink" Target="https://fr.wikipedia.org/wiki/Fonction_%28informatique%29" TargetMode="External"/><Relationship Id="rId65" Type="http://schemas.openxmlformats.org/officeDocument/2006/relationships/hyperlink" Target="https://fr.wikipedia.org/wiki/Free/Libre_Open_Source_Software" TargetMode="External"/><Relationship Id="rId86" Type="http://schemas.openxmlformats.org/officeDocument/2006/relationships/hyperlink" Target="http://fr.wikipedia.org/wiki/1994" TargetMode="External"/><Relationship Id="rId130" Type="http://schemas.openxmlformats.org/officeDocument/2006/relationships/hyperlink" Target="http://fr.wikipedia.org/wiki/2008_en_informatique" TargetMode="External"/><Relationship Id="rId151" Type="http://schemas.openxmlformats.org/officeDocument/2006/relationships/hyperlink" Target="http://fr.wikipedia.org/wiki/28_septembre" TargetMode="External"/><Relationship Id="rId172" Type="http://schemas.openxmlformats.org/officeDocument/2006/relationships/hyperlink" Target="http://fr.wikipedia.org/wiki/Microsoft" TargetMode="External"/><Relationship Id="rId193" Type="http://schemas.openxmlformats.org/officeDocument/2006/relationships/hyperlink" Target="https://fr.wikipedia.org/wiki/Microsoft_SQL_Server" TargetMode="External"/><Relationship Id="rId207" Type="http://schemas.openxmlformats.org/officeDocument/2006/relationships/hyperlink" Target="https://fr.wikipedia.org/wiki/Logiciel_libre" TargetMode="External"/><Relationship Id="rId228" Type="http://schemas.openxmlformats.org/officeDocument/2006/relationships/hyperlink" Target="https://fr.wikipedia.org/wiki/Microsoft_Windows" TargetMode="External"/><Relationship Id="rId249" Type="http://schemas.openxmlformats.org/officeDocument/2006/relationships/hyperlink" Target="https://fr.wikipedia.org/wiki/Serveur_FTP" TargetMode="External"/><Relationship Id="rId13" Type="http://schemas.openxmlformats.org/officeDocument/2006/relationships/footer" Target="footer2.xml"/><Relationship Id="rId109" Type="http://schemas.openxmlformats.org/officeDocument/2006/relationships/hyperlink" Target="http://fr.wikipedia.org/wiki/C_(langage)" TargetMode="External"/><Relationship Id="rId260" Type="http://schemas.openxmlformats.org/officeDocument/2006/relationships/hyperlink" Target="https://fr.wikipedia.org/wiki/Mac_OS" TargetMode="External"/><Relationship Id="rId281" Type="http://schemas.openxmlformats.org/officeDocument/2006/relationships/hyperlink" Target="https://fr.wikipedia.org/wiki/Diagramme_de_d%C3%A9ploiement" TargetMode="External"/><Relationship Id="rId34" Type="http://schemas.openxmlformats.org/officeDocument/2006/relationships/diagramColors" Target="diagrams/colors3.xml"/><Relationship Id="rId55" Type="http://schemas.openxmlformats.org/officeDocument/2006/relationships/image" Target="media/image17.png"/><Relationship Id="rId76" Type="http://schemas.openxmlformats.org/officeDocument/2006/relationships/hyperlink" Target="https://fr.wikipedia.org/wiki/Template_%28programmation%29" TargetMode="External"/><Relationship Id="rId97" Type="http://schemas.openxmlformats.org/officeDocument/2006/relationships/hyperlink" Target="http://fr.wikipedia.org/wiki/Andi_Gutmans" TargetMode="External"/><Relationship Id="rId120" Type="http://schemas.openxmlformats.org/officeDocument/2006/relationships/hyperlink" Target="http://fr.wikipedia.org/wiki/Anglais" TargetMode="External"/><Relationship Id="rId141" Type="http://schemas.openxmlformats.org/officeDocument/2006/relationships/hyperlink" Target="http://fr.wikipedia.org/wiki/Tim_Berners-Lee" TargetMode="External"/><Relationship Id="rId7" Type="http://schemas.openxmlformats.org/officeDocument/2006/relationships/endnotes" Target="endnotes.xml"/><Relationship Id="rId162" Type="http://schemas.openxmlformats.org/officeDocument/2006/relationships/hyperlink" Target="http://fr.wikipedia.org/wiki/1996_en_informatique" TargetMode="External"/><Relationship Id="rId183" Type="http://schemas.openxmlformats.org/officeDocument/2006/relationships/hyperlink" Target="https://fr.wikipedia.org/wiki/ECMAScript" TargetMode="External"/><Relationship Id="rId218" Type="http://schemas.openxmlformats.org/officeDocument/2006/relationships/hyperlink" Target="https://fr.wikipedia.org/wiki/NetBSD" TargetMode="External"/><Relationship Id="rId239" Type="http://schemas.openxmlformats.org/officeDocument/2006/relationships/hyperlink" Target="https://fr.wikipedia.org/wiki/PHP" TargetMode="External"/><Relationship Id="rId250" Type="http://schemas.openxmlformats.org/officeDocument/2006/relationships/hyperlink" Target="https://fr.wikipedia.org/wiki/Serveur_de_messagerie_%C3%A9lectronique" TargetMode="External"/><Relationship Id="rId271" Type="http://schemas.openxmlformats.org/officeDocument/2006/relationships/hyperlink" Target="https://fr.wikipedia.org/wiki/Unified_Modeling_Language" TargetMode="External"/><Relationship Id="rId292" Type="http://schemas.openxmlformats.org/officeDocument/2006/relationships/theme" Target="theme/theme1.xml"/><Relationship Id="rId24" Type="http://schemas.openxmlformats.org/officeDocument/2006/relationships/diagramQuickStyle" Target="diagrams/quickStyle2.xml"/><Relationship Id="rId45" Type="http://schemas.openxmlformats.org/officeDocument/2006/relationships/hyperlink" Target="https://fr.wikipedia.org/wiki/Classe_%28informatique%29" TargetMode="External"/><Relationship Id="rId66" Type="http://schemas.openxmlformats.org/officeDocument/2006/relationships/hyperlink" Target="https://fr.wikipedia.org/wiki/Licence_publique_g%C3%A9n%C3%A9rale_GNU" TargetMode="External"/><Relationship Id="rId87" Type="http://schemas.openxmlformats.org/officeDocument/2006/relationships/hyperlink" Target="http://fr.wikipedia.org/wiki/Rasmus_Lerdorf" TargetMode="External"/><Relationship Id="rId110" Type="http://schemas.openxmlformats.org/officeDocument/2006/relationships/hyperlink" Target="http://fr.wikipedia.org/wiki/Syntaxe" TargetMode="External"/><Relationship Id="rId131" Type="http://schemas.openxmlformats.org/officeDocument/2006/relationships/hyperlink" Target="http://fr.wikipedia.org/wiki/HTML_5" TargetMode="External"/><Relationship Id="rId152" Type="http://schemas.openxmlformats.org/officeDocument/2006/relationships/hyperlink" Target="http://fr.wikipedia.org/wiki/Septembre_1995" TargetMode="External"/><Relationship Id="rId173" Type="http://schemas.openxmlformats.org/officeDocument/2006/relationships/hyperlink" Target="http://fr.wikipedia.org/wiki/Dan_Connolly" TargetMode="External"/><Relationship Id="rId194" Type="http://schemas.openxmlformats.org/officeDocument/2006/relationships/image" Target="media/image21.png"/><Relationship Id="rId208" Type="http://schemas.openxmlformats.org/officeDocument/2006/relationships/hyperlink" Target="https://fr.wikipedia.org/wiki/Open_source" TargetMode="External"/><Relationship Id="rId229" Type="http://schemas.openxmlformats.org/officeDocument/2006/relationships/hyperlink" Target="https://fr.wikipedia.org/wiki/Langage_de_programmation" TargetMode="External"/><Relationship Id="rId240" Type="http://schemas.openxmlformats.org/officeDocument/2006/relationships/hyperlink" Target="https://fr.wikipedia.org/wiki/Python_%28langage%29" TargetMode="External"/><Relationship Id="rId261" Type="http://schemas.openxmlformats.org/officeDocument/2006/relationships/hyperlink" Target="https://fr.wikipedia.org/wiki/Linux" TargetMode="External"/><Relationship Id="rId14" Type="http://schemas.openxmlformats.org/officeDocument/2006/relationships/footer" Target="footer3.xml"/><Relationship Id="rId35" Type="http://schemas.microsoft.com/office/2007/relationships/diagramDrawing" Target="diagrams/drawing3.xml"/><Relationship Id="rId56" Type="http://schemas.openxmlformats.org/officeDocument/2006/relationships/hyperlink" Target="https://fr.wikipedia.org/wiki/Informatique" TargetMode="External"/><Relationship Id="rId77" Type="http://schemas.openxmlformats.org/officeDocument/2006/relationships/hyperlink" Target="https://fr.wikipedia.org/wiki/Smarty" TargetMode="External"/><Relationship Id="rId100" Type="http://schemas.openxmlformats.org/officeDocument/2006/relationships/hyperlink" Target="http://fr.wikipedia.org/wiki/2007" TargetMode="External"/><Relationship Id="rId282" Type="http://schemas.openxmlformats.org/officeDocument/2006/relationships/hyperlink" Target="https://fr.wikipedia.org/wiki/Java_%28langage%29" TargetMode="External"/><Relationship Id="rId8" Type="http://schemas.openxmlformats.org/officeDocument/2006/relationships/image" Target="media/image1.png"/><Relationship Id="rId98" Type="http://schemas.openxmlformats.org/officeDocument/2006/relationships/hyperlink" Target="http://fr.wikipedia.org/wiki/Zeev_Suraski" TargetMode="External"/><Relationship Id="rId121" Type="http://schemas.openxmlformats.org/officeDocument/2006/relationships/hyperlink" Target="http://fr.wikipedia.org/wiki/Extension_de_nom_de_fichier" TargetMode="External"/><Relationship Id="rId142" Type="http://schemas.openxmlformats.org/officeDocument/2006/relationships/hyperlink" Target="http://fr.wikipedia.org/wiki/Usenet" TargetMode="External"/><Relationship Id="rId163" Type="http://schemas.openxmlformats.org/officeDocument/2006/relationships/hyperlink" Target="http://fr.wikipedia.org/wiki/18_d%C3%A9cembre" TargetMode="External"/><Relationship Id="rId184" Type="http://schemas.openxmlformats.org/officeDocument/2006/relationships/hyperlink" Target="https://fr.wikipedia.org/wiki/Adobe_Systems" TargetMode="External"/><Relationship Id="rId219" Type="http://schemas.openxmlformats.org/officeDocument/2006/relationships/hyperlink" Target="https://fr.wikipedia.org/wiki/OpenBSD" TargetMode="External"/><Relationship Id="rId230" Type="http://schemas.openxmlformats.org/officeDocument/2006/relationships/hyperlink" Target="https://fr.wikipedia.org/wiki/C_%28langage%29" TargetMode="External"/><Relationship Id="rId251" Type="http://schemas.openxmlformats.org/officeDocument/2006/relationships/hyperlink" Target="https://fr.wikipedia.org/wiki/Logiciel_libre" TargetMode="External"/><Relationship Id="rId25" Type="http://schemas.openxmlformats.org/officeDocument/2006/relationships/diagramColors" Target="diagrams/colors2.xml"/><Relationship Id="rId46" Type="http://schemas.openxmlformats.org/officeDocument/2006/relationships/hyperlink" Target="https://fr.wikipedia.org/wiki/Instance_%28programmation%29" TargetMode="External"/><Relationship Id="rId67" Type="http://schemas.openxmlformats.org/officeDocument/2006/relationships/hyperlink" Target="https://fr.wikipedia.org/wiki/PHP:_Hypertext_Preprocessor" TargetMode="External"/><Relationship Id="rId272" Type="http://schemas.openxmlformats.org/officeDocument/2006/relationships/hyperlink" Target="https://fr.wikipedia.org/wiki/Java_%28langage%29" TargetMode="External"/><Relationship Id="rId88" Type="http://schemas.openxmlformats.org/officeDocument/2006/relationships/hyperlink" Target="http://fr.wikipedia.org/wiki/Site_web" TargetMode="External"/><Relationship Id="rId111" Type="http://schemas.openxmlformats.org/officeDocument/2006/relationships/hyperlink" Target="http://fr.wikipedia.org/wiki/Page_Web" TargetMode="External"/><Relationship Id="rId132" Type="http://schemas.openxmlformats.org/officeDocument/2006/relationships/hyperlink" Target="http://fr.wikipedia.org/wiki/World_Wide_Web" TargetMode="External"/><Relationship Id="rId153" Type="http://schemas.openxmlformats.org/officeDocument/2006/relationships/hyperlink" Target="http://fr.wikipedia.org/wiki/1995_en_informatique" TargetMode="External"/><Relationship Id="rId174" Type="http://schemas.openxmlformats.org/officeDocument/2006/relationships/hyperlink" Target="http://fr.wikipedia.org/wiki/World_Wide_Web_Consortium" TargetMode="External"/><Relationship Id="rId195" Type="http://schemas.openxmlformats.org/officeDocument/2006/relationships/hyperlink" Target="https://fr.wikipedia.org/wiki/MSQL" TargetMode="External"/><Relationship Id="rId209" Type="http://schemas.openxmlformats.org/officeDocument/2006/relationships/hyperlink" Target="https://fr.wikipedia.org/wiki/Licence_publique_g%C3%A9n%C3%A9rale_GNU" TargetMode="External"/><Relationship Id="rId220" Type="http://schemas.openxmlformats.org/officeDocument/2006/relationships/hyperlink" Target="https://fr.wikipedia.org/wiki/OS/2" TargetMode="External"/><Relationship Id="rId241" Type="http://schemas.openxmlformats.org/officeDocument/2006/relationships/hyperlink" Target="https://fr.wikipedia.org/wiki/Windev" TargetMode="External"/><Relationship Id="rId15" Type="http://schemas.openxmlformats.org/officeDocument/2006/relationships/image" Target="media/image4.jpeg"/><Relationship Id="rId36" Type="http://schemas.openxmlformats.org/officeDocument/2006/relationships/hyperlink" Target="http://www.etechconsulting-mg.com" TargetMode="External"/><Relationship Id="rId57" Type="http://schemas.openxmlformats.org/officeDocument/2006/relationships/hyperlink" Target="https://fr.wikipedia.org/wiki/Programmation_informatique" TargetMode="External"/><Relationship Id="rId262" Type="http://schemas.openxmlformats.org/officeDocument/2006/relationships/hyperlink" Target="https://fr.wikipedia.org/wiki/Vim" TargetMode="External"/><Relationship Id="rId283" Type="http://schemas.openxmlformats.org/officeDocument/2006/relationships/hyperlink" Target="https://fr.wikipedia.org/wiki/C%2B%2B" TargetMode="External"/><Relationship Id="rId78" Type="http://schemas.openxmlformats.org/officeDocument/2006/relationships/hyperlink" Target="https://fr.wikipedia.org/wiki/Moteur_de_blog" TargetMode="External"/><Relationship Id="rId99" Type="http://schemas.openxmlformats.org/officeDocument/2006/relationships/hyperlink" Target="http://fr.wikipedia.org/wiki/2002" TargetMode="External"/><Relationship Id="rId101" Type="http://schemas.openxmlformats.org/officeDocument/2006/relationships/image" Target="media/image19.png"/><Relationship Id="rId122" Type="http://schemas.openxmlformats.org/officeDocument/2006/relationships/hyperlink" Target="http://fr.wikipedia.org/wiki/Syst%C3%A8me_d%27exploitation" TargetMode="External"/><Relationship Id="rId143" Type="http://schemas.openxmlformats.org/officeDocument/2006/relationships/hyperlink" Target="http://fr.wikipedia.org/wiki/Standard_Generalized_Markup_Language" TargetMode="External"/><Relationship Id="rId164" Type="http://schemas.openxmlformats.org/officeDocument/2006/relationships/hyperlink" Target="http://fr.wikipedia.org/wiki/D%C3%A9cembre_1997" TargetMode="External"/><Relationship Id="rId185" Type="http://schemas.openxmlformats.org/officeDocument/2006/relationships/hyperlink" Target="https://fr.wikipedia.org/wiki/Projet_Tamarin" TargetMode="External"/><Relationship Id="rId9" Type="http://schemas.openxmlformats.org/officeDocument/2006/relationships/image" Target="media/image2.png"/><Relationship Id="rId210" Type="http://schemas.openxmlformats.org/officeDocument/2006/relationships/hyperlink" Target="https://fr.wikipedia.org/wiki/Syst%C3%A8me_d%27exploitation" TargetMode="External"/><Relationship Id="rId26" Type="http://schemas.microsoft.com/office/2007/relationships/diagramDrawing" Target="diagrams/drawing2.xml"/><Relationship Id="rId231" Type="http://schemas.openxmlformats.org/officeDocument/2006/relationships/hyperlink" Target="https://fr.wikipedia.org/wiki/C%2B%2B" TargetMode="External"/><Relationship Id="rId252" Type="http://schemas.openxmlformats.org/officeDocument/2006/relationships/hyperlink" Target="https://fr.wikipedia.org/wiki/Syst%C3%A8me_d%27exploitation" TargetMode="External"/><Relationship Id="rId273" Type="http://schemas.openxmlformats.org/officeDocument/2006/relationships/hyperlink" Target="https://fr.wikipedia.org/wiki/Ing%C3%A9nierie_inverse" TargetMode="External"/><Relationship Id="rId47" Type="http://schemas.openxmlformats.org/officeDocument/2006/relationships/image" Target="media/image9.png"/><Relationship Id="rId68" Type="http://schemas.openxmlformats.org/officeDocument/2006/relationships/image" Target="media/image18.png"/><Relationship Id="rId89" Type="http://schemas.openxmlformats.org/officeDocument/2006/relationships/hyperlink" Target="http://fr.wikipedia.org/wiki/Biblioth%C3%A8que_logicielle" TargetMode="External"/><Relationship Id="rId112" Type="http://schemas.openxmlformats.org/officeDocument/2006/relationships/hyperlink" Target="http://fr.wikipedia.org/wiki/Navigateur_Web" TargetMode="External"/><Relationship Id="rId133" Type="http://schemas.openxmlformats.org/officeDocument/2006/relationships/hyperlink" Target="http://fr.wikipedia.org/wiki/Hypertext_Transfer_Protocol" TargetMode="External"/><Relationship Id="rId154" Type="http://schemas.openxmlformats.org/officeDocument/2006/relationships/hyperlink" Target="http://fr.wikipedia.org/wiki/1995_en_informatique" TargetMode="External"/><Relationship Id="rId175" Type="http://schemas.openxmlformats.org/officeDocument/2006/relationships/hyperlink" Target="http://fr.wikipedia.org/wiki/Michael_Smith" TargetMode="External"/><Relationship Id="rId196" Type="http://schemas.openxmlformats.org/officeDocument/2006/relationships/hyperlink" Target="https://fr.wikipedia.org/wiki/Organisation_s%C3%A9quentielle_index%C3%A9e" TargetMode="External"/><Relationship Id="rId200" Type="http://schemas.openxmlformats.org/officeDocument/2006/relationships/hyperlink" Target="https://fr.wikipedia.org/wiki/Version_d%27un_logiciel" TargetMode="External"/><Relationship Id="rId16" Type="http://schemas.openxmlformats.org/officeDocument/2006/relationships/image" Target="media/image5.jpeg"/><Relationship Id="rId221" Type="http://schemas.openxmlformats.org/officeDocument/2006/relationships/hyperlink" Target="https://fr.wikipedia.org/wiki/Silicon_Graphics" TargetMode="External"/><Relationship Id="rId242" Type="http://schemas.openxmlformats.org/officeDocument/2006/relationships/hyperlink" Target="https://fr.wikipedia.org/wiki/Ruby" TargetMode="External"/><Relationship Id="rId263" Type="http://schemas.openxmlformats.org/officeDocument/2006/relationships/image" Target="media/image23.png"/><Relationship Id="rId284" Type="http://schemas.openxmlformats.org/officeDocument/2006/relationships/hyperlink" Target="https://fr.wikipedia.org/wiki/PHP" TargetMode="External"/><Relationship Id="rId37" Type="http://schemas.openxmlformats.org/officeDocument/2006/relationships/diagramData" Target="diagrams/data4.xml"/><Relationship Id="rId58" Type="http://schemas.openxmlformats.org/officeDocument/2006/relationships/hyperlink" Target="https://fr.wikipedia.org/wiki/Algorithme" TargetMode="External"/><Relationship Id="rId79" Type="http://schemas.openxmlformats.org/officeDocument/2006/relationships/hyperlink" Target="https://fr.wikipedia.org/wiki/Blog" TargetMode="External"/><Relationship Id="rId102" Type="http://schemas.openxmlformats.org/officeDocument/2006/relationships/hyperlink" Target="http://fr.wikipedia.org/wiki/Langage_serveur" TargetMode="External"/><Relationship Id="rId123" Type="http://schemas.openxmlformats.org/officeDocument/2006/relationships/hyperlink" Target="http://fr.wikipedia.org/wiki/Microsoft" TargetMode="External"/><Relationship Id="rId144" Type="http://schemas.openxmlformats.org/officeDocument/2006/relationships/hyperlink" Target="http://fr.wikipedia.org/wiki/Rep%C3%A8re_uniforme_de_ressource" TargetMode="External"/><Relationship Id="rId90" Type="http://schemas.openxmlformats.org/officeDocument/2006/relationships/hyperlink" Target="http://fr.wikipedia.org/wiki/Perl_(langage)" TargetMode="External"/><Relationship Id="rId165" Type="http://schemas.openxmlformats.org/officeDocument/2006/relationships/hyperlink" Target="http://fr.wikipedia.org/wiki/1997" TargetMode="External"/><Relationship Id="rId186" Type="http://schemas.openxmlformats.org/officeDocument/2006/relationships/hyperlink" Target="https://fr.wikipedia.org/wiki/Ecma_International" TargetMode="External"/><Relationship Id="rId211" Type="http://schemas.openxmlformats.org/officeDocument/2006/relationships/hyperlink" Target="https://fr.wikipedia.org/wiki/AIX" TargetMode="External"/><Relationship Id="rId232" Type="http://schemas.openxmlformats.org/officeDocument/2006/relationships/hyperlink" Target="https://fr.wikipedia.org/wiki/Visual_Basic" TargetMode="External"/><Relationship Id="rId253" Type="http://schemas.openxmlformats.org/officeDocument/2006/relationships/image" Target="media/image22.png"/><Relationship Id="rId274" Type="http://schemas.openxmlformats.org/officeDocument/2006/relationships/image" Target="media/image24.gif"/><Relationship Id="rId27" Type="http://schemas.openxmlformats.org/officeDocument/2006/relationships/image" Target="media/image6.png"/><Relationship Id="rId48" Type="http://schemas.openxmlformats.org/officeDocument/2006/relationships/image" Target="media/image10.png"/><Relationship Id="rId69" Type="http://schemas.openxmlformats.org/officeDocument/2006/relationships/hyperlink" Target="https://fr.wikipedia.org/w/index.php?title=Packt&amp;action=edit&amp;redlink=1" TargetMode="External"/><Relationship Id="rId113" Type="http://schemas.openxmlformats.org/officeDocument/2006/relationships/hyperlink" Target="http://fr.wikipedia.org/wiki/Serveur_HTTP" TargetMode="External"/><Relationship Id="rId134" Type="http://schemas.openxmlformats.org/officeDocument/2006/relationships/hyperlink" Target="http://fr.wikipedia.org/wiki/Adresse_web" TargetMode="External"/><Relationship Id="rId80" Type="http://schemas.openxmlformats.org/officeDocument/2006/relationships/hyperlink" Target="https://fr.wikipedia.org/wiki/Uniform_Resource_Locator" TargetMode="External"/><Relationship Id="rId155" Type="http://schemas.openxmlformats.org/officeDocument/2006/relationships/hyperlink" Target="http://tools.ietf.org/html/rfc1866" TargetMode="External"/><Relationship Id="rId176" Type="http://schemas.openxmlformats.org/officeDocument/2006/relationships/hyperlink" Target="http://fr.wikipedia.org/wiki/World_Wide_Web_Consortium" TargetMode="External"/><Relationship Id="rId197" Type="http://schemas.openxmlformats.org/officeDocument/2006/relationships/hyperlink" Target="https://fr.wikipedia.org/wiki/Structured_Query_Language" TargetMode="External"/><Relationship Id="rId201" Type="http://schemas.openxmlformats.org/officeDocument/2006/relationships/hyperlink" Target="https://fr.wikipedia.org/wiki/Version_d%27un_logiciel" TargetMode="External"/><Relationship Id="rId222" Type="http://schemas.openxmlformats.org/officeDocument/2006/relationships/hyperlink" Target="https://fr.wikipedia.org/wiki/IRIX" TargetMode="External"/><Relationship Id="rId243" Type="http://schemas.openxmlformats.org/officeDocument/2006/relationships/hyperlink" Target="https://fr.wikipedia.org/wiki/Tool_Command_Language" TargetMode="External"/><Relationship Id="rId264" Type="http://schemas.openxmlformats.org/officeDocument/2006/relationships/hyperlink" Target="https://fr.wikipedia.org/w/index.php?title=Jon_Skinner&amp;action=edit&amp;redlink=1" TargetMode="External"/><Relationship Id="rId285" Type="http://schemas.openxmlformats.org/officeDocument/2006/relationships/hyperlink" Target="https://fr.wikipedia.org/wiki/C_sharp" TargetMode="External"/><Relationship Id="rId17" Type="http://schemas.openxmlformats.org/officeDocument/2006/relationships/diagramData" Target="diagrams/data1.xml"/><Relationship Id="rId38" Type="http://schemas.openxmlformats.org/officeDocument/2006/relationships/diagramLayout" Target="diagrams/layout4.xml"/><Relationship Id="rId59" Type="http://schemas.openxmlformats.org/officeDocument/2006/relationships/hyperlink" Target="https://fr.wikipedia.org/wiki/Programme_informatique" TargetMode="External"/><Relationship Id="rId103" Type="http://schemas.openxmlformats.org/officeDocument/2006/relationships/hyperlink" Target="http://fr.wikipedia.org/wiki/Serveur_Web" TargetMode="External"/><Relationship Id="rId124" Type="http://schemas.openxmlformats.org/officeDocument/2006/relationships/hyperlink" Target="http://fr.wikipedia.org/wiki/Ann%C3%A9es_1990" TargetMode="External"/><Relationship Id="rId70" Type="http://schemas.openxmlformats.org/officeDocument/2006/relationships/hyperlink" Target="https://en.wikipedia.org/wiki/Packt" TargetMode="External"/><Relationship Id="rId91" Type="http://schemas.openxmlformats.org/officeDocument/2006/relationships/hyperlink" Target="http://fr.wikipedia.org/wiki/Langage_C" TargetMode="External"/><Relationship Id="rId145" Type="http://schemas.openxmlformats.org/officeDocument/2006/relationships/hyperlink" Target="http://fr.wikipedia.org/wiki/Hypertext_Markup_Language" TargetMode="External"/><Relationship Id="rId166" Type="http://schemas.openxmlformats.org/officeDocument/2006/relationships/hyperlink" Target="http://fr.wikipedia.org/wiki/%C3%89diteur_HTML" TargetMode="External"/><Relationship Id="rId187" Type="http://schemas.openxmlformats.org/officeDocument/2006/relationships/hyperlink" Target="https://fr.wikipedia.org/wiki/Syst%C3%A8me_de_gestion_de_base_de_donn%C3%A9es" TargetMode="External"/><Relationship Id="rId1" Type="http://schemas.openxmlformats.org/officeDocument/2006/relationships/customXml" Target="../customXml/item1.xml"/><Relationship Id="rId212" Type="http://schemas.openxmlformats.org/officeDocument/2006/relationships/hyperlink" Target="https://fr.wikipedia.org/w/index.php?title=BSDi&amp;action=edit&amp;redlink=1" TargetMode="External"/><Relationship Id="rId233" Type="http://schemas.openxmlformats.org/officeDocument/2006/relationships/hyperlink" Target="https://fr.wikipedia.org/wiki/Visual_Basic_.NET" TargetMode="External"/><Relationship Id="rId254" Type="http://schemas.openxmlformats.org/officeDocument/2006/relationships/hyperlink" Target="http://www.apachefriends.org" TargetMode="External"/><Relationship Id="rId28" Type="http://schemas.openxmlformats.org/officeDocument/2006/relationships/hyperlink" Target="mailto:ispm@ispm-edu.com" TargetMode="External"/><Relationship Id="rId49" Type="http://schemas.openxmlformats.org/officeDocument/2006/relationships/image" Target="media/image11.png"/><Relationship Id="rId114" Type="http://schemas.openxmlformats.org/officeDocument/2006/relationships/hyperlink" Target="http://fr.wikipedia.org/wiki/Interpr%C3%A8te_(informatique)" TargetMode="External"/><Relationship Id="rId275" Type="http://schemas.openxmlformats.org/officeDocument/2006/relationships/hyperlink" Target="https://fr.wikipedia.org/wiki/Diagramme_des_cas_d%27utilisation" TargetMode="External"/><Relationship Id="rId60" Type="http://schemas.openxmlformats.org/officeDocument/2006/relationships/hyperlink" Target="https://fr.wikipedia.org/wiki/Alphabet" TargetMode="External"/><Relationship Id="rId81" Type="http://schemas.openxmlformats.org/officeDocument/2006/relationships/hyperlink" Target="https://fr.wikipedia.org/wiki/Wiki" TargetMode="External"/><Relationship Id="rId135" Type="http://schemas.openxmlformats.org/officeDocument/2006/relationships/hyperlink" Target="http://fr.wikipedia.org/wiki/Hypertexte" TargetMode="External"/><Relationship Id="rId156" Type="http://schemas.openxmlformats.org/officeDocument/2006/relationships/hyperlink" Target="http://fr.wikipedia.org/wiki/Dan_Connolly" TargetMode="External"/><Relationship Id="rId177" Type="http://schemas.openxmlformats.org/officeDocument/2006/relationships/hyperlink" Target="http://www.futura-sciences.com/magazines/high-tech/infos/dico/d/internet-html-480/" TargetMode="External"/><Relationship Id="rId198" Type="http://schemas.openxmlformats.org/officeDocument/2006/relationships/hyperlink" Target="https://fr.wikipedia.org/wiki/Interface_de_programmation" TargetMode="External"/><Relationship Id="rId202" Type="http://schemas.openxmlformats.org/officeDocument/2006/relationships/hyperlink" Target="https://fr.wikipedia.org/wiki/Moteur_de_base_de_donn%C3%A9es" TargetMode="External"/><Relationship Id="rId223" Type="http://schemas.openxmlformats.org/officeDocument/2006/relationships/hyperlink" Target="https://fr.wikipedia.org/wiki/Solaris_%28syst%C3%A8me_d%27exploitation%29" TargetMode="External"/><Relationship Id="rId244" Type="http://schemas.openxmlformats.org/officeDocument/2006/relationships/hyperlink" Target="https://fr.wikipedia.org/wiki/Application_Programming_Interface" TargetMode="External"/><Relationship Id="rId18" Type="http://schemas.openxmlformats.org/officeDocument/2006/relationships/diagramLayout" Target="diagrams/layout1.xml"/><Relationship Id="rId39" Type="http://schemas.openxmlformats.org/officeDocument/2006/relationships/diagramQuickStyle" Target="diagrams/quickStyle4.xml"/><Relationship Id="rId265" Type="http://schemas.openxmlformats.org/officeDocument/2006/relationships/hyperlink" Target="https://fr.wikipedia.org/wiki/Google" TargetMode="External"/><Relationship Id="rId286" Type="http://schemas.openxmlformats.org/officeDocument/2006/relationships/hyperlink" Target="https://fr.wikipedia.org/wiki/Structured_Query_Language" TargetMode="External"/><Relationship Id="rId50" Type="http://schemas.openxmlformats.org/officeDocument/2006/relationships/image" Target="media/image12.png"/><Relationship Id="rId104" Type="http://schemas.openxmlformats.org/officeDocument/2006/relationships/hyperlink" Target="http://fr.wikipedia.org/wiki/XHTML" TargetMode="External"/><Relationship Id="rId125" Type="http://schemas.openxmlformats.org/officeDocument/2006/relationships/hyperlink" Target="http://fr.wikipedia.org/wiki/JavaScript" TargetMode="External"/><Relationship Id="rId146" Type="http://schemas.openxmlformats.org/officeDocument/2006/relationships/hyperlink" Target="http://fr.wikipedia.org/wiki/Tim_Berners-Lee" TargetMode="External"/><Relationship Id="rId167" Type="http://schemas.openxmlformats.org/officeDocument/2006/relationships/hyperlink" Target="http://fr.wikipedia.org/wiki/24_d%C3%A9cembre" TargetMode="External"/><Relationship Id="rId188" Type="http://schemas.openxmlformats.org/officeDocument/2006/relationships/hyperlink" Target="https://fr.wikipedia.org/wiki/Licence_publique_g%C3%A9n%C3%A9rale_GNU" TargetMode="External"/><Relationship Id="rId71" Type="http://schemas.openxmlformats.org/officeDocument/2006/relationships/hyperlink" Target="https://fr.wikipedia.org/wiki/WordPress" TargetMode="External"/><Relationship Id="rId92" Type="http://schemas.openxmlformats.org/officeDocument/2006/relationships/hyperlink" Target="http://fr.wikipedia.org/wiki/Curriculum_vit%C3%A6" TargetMode="External"/><Relationship Id="rId213" Type="http://schemas.openxmlformats.org/officeDocument/2006/relationships/hyperlink" Target="https://fr.wikipedia.org/wiki/FreeBSD" TargetMode="External"/><Relationship Id="rId234" Type="http://schemas.openxmlformats.org/officeDocument/2006/relationships/hyperlink" Target="https://fr.wikipedia.org/wiki/C_sharp" TargetMode="External"/><Relationship Id="rId2" Type="http://schemas.openxmlformats.org/officeDocument/2006/relationships/numbering" Target="numbering.xml"/><Relationship Id="rId29" Type="http://schemas.openxmlformats.org/officeDocument/2006/relationships/hyperlink" Target="http://www.ispm-edu.com" TargetMode="External"/><Relationship Id="rId255" Type="http://schemas.openxmlformats.org/officeDocument/2006/relationships/hyperlink" Target="http://www.apachefriends.org/fr/xampp.html" TargetMode="External"/><Relationship Id="rId276" Type="http://schemas.openxmlformats.org/officeDocument/2006/relationships/hyperlink" Target="https://fr.wikipedia.org/wiki/Diagramme_de_classes" TargetMode="External"/><Relationship Id="rId40" Type="http://schemas.openxmlformats.org/officeDocument/2006/relationships/diagramColors" Target="diagrams/colors4.xml"/><Relationship Id="rId115" Type="http://schemas.openxmlformats.org/officeDocument/2006/relationships/hyperlink" Target="http://fr.wikipedia.org/wiki/Hypertext_Markup_Language" TargetMode="External"/><Relationship Id="rId136" Type="http://schemas.openxmlformats.org/officeDocument/2006/relationships/hyperlink" Target="http://fr.wikipedia.org/wiki/Internet" TargetMode="External"/><Relationship Id="rId157" Type="http://schemas.openxmlformats.org/officeDocument/2006/relationships/hyperlink" Target="http://fr.wikipedia.org/wiki/Juin_1994" TargetMode="External"/><Relationship Id="rId178" Type="http://schemas.openxmlformats.org/officeDocument/2006/relationships/hyperlink" Target="https://fr.wikipedia.org/wiki/Brendan_Eich" TargetMode="External"/><Relationship Id="rId61" Type="http://schemas.openxmlformats.org/officeDocument/2006/relationships/hyperlink" Target="https://fr.wikipedia.org/wiki/Vocabulaire" TargetMode="External"/><Relationship Id="rId82" Type="http://schemas.openxmlformats.org/officeDocument/2006/relationships/hyperlink" Target="http://fr.wikipedia.org/wiki/Langage_de_programmation" TargetMode="External"/><Relationship Id="rId199" Type="http://schemas.openxmlformats.org/officeDocument/2006/relationships/hyperlink" Target="https://fr.wikipedia.org/wiki/Licence_publique_g%C3%A9n%C3%A9rale_GNU" TargetMode="External"/><Relationship Id="rId203" Type="http://schemas.openxmlformats.org/officeDocument/2006/relationships/hyperlink" Target="https://fr.wikipedia.org/wiki/Version_d%27un_logiciel" TargetMode="External"/><Relationship Id="rId19" Type="http://schemas.openxmlformats.org/officeDocument/2006/relationships/diagramQuickStyle" Target="diagrams/quickStyle1.xml"/><Relationship Id="rId224" Type="http://schemas.openxmlformats.org/officeDocument/2006/relationships/hyperlink" Target="https://fr.wikipedia.org/wiki/SCO_Group" TargetMode="External"/><Relationship Id="rId245" Type="http://schemas.openxmlformats.org/officeDocument/2006/relationships/hyperlink" Target="https://fr.wikipedia.org/wiki/Open_Database_Connectivity" TargetMode="External"/><Relationship Id="rId266" Type="http://schemas.openxmlformats.org/officeDocument/2006/relationships/hyperlink" Target="https://fr.wikipedia.org/wiki/26_juin" TargetMode="External"/><Relationship Id="rId287" Type="http://schemas.openxmlformats.org/officeDocument/2006/relationships/image" Target="media/image25.png"/><Relationship Id="rId30" Type="http://schemas.openxmlformats.org/officeDocument/2006/relationships/image" Target="media/image7.png"/><Relationship Id="rId105" Type="http://schemas.openxmlformats.org/officeDocument/2006/relationships/hyperlink" Target="http://fr.wikipedia.org/wiki/Hypertext_Markup_Language" TargetMode="External"/><Relationship Id="rId126" Type="http://schemas.openxmlformats.org/officeDocument/2006/relationships/hyperlink" Target="http://fr.wikipedia.org/wiki/Feuilles_de_style_en_cascade" TargetMode="External"/><Relationship Id="rId147" Type="http://schemas.openxmlformats.org/officeDocument/2006/relationships/hyperlink" Target="http://fr.wikipedia.org/wiki/Hypertexte" TargetMode="External"/><Relationship Id="rId168" Type="http://schemas.openxmlformats.org/officeDocument/2006/relationships/hyperlink" Target="http://fr.wikipedia.org/wiki/D%C3%A9cembre_1999" TargetMode="External"/><Relationship Id="rId51" Type="http://schemas.openxmlformats.org/officeDocument/2006/relationships/image" Target="media/image13.jpeg"/><Relationship Id="rId72" Type="http://schemas.openxmlformats.org/officeDocument/2006/relationships/hyperlink" Target="https://fr.wikipedia.org/wiki/Framework" TargetMode="External"/><Relationship Id="rId93" Type="http://schemas.openxmlformats.org/officeDocument/2006/relationships/hyperlink" Target="http://fr.wikipedia.org/wiki/C_(langage)" TargetMode="External"/><Relationship Id="rId189" Type="http://schemas.openxmlformats.org/officeDocument/2006/relationships/hyperlink" Target="https://fr.wikipedia.org/wiki/Logiciel_propri%C3%A9taire" TargetMode="External"/><Relationship Id="rId3" Type="http://schemas.openxmlformats.org/officeDocument/2006/relationships/styles" Target="styles.xml"/><Relationship Id="rId214" Type="http://schemas.openxmlformats.org/officeDocument/2006/relationships/hyperlink" Target="https://fr.wikipedia.org/wiki/HP-UX" TargetMode="External"/><Relationship Id="rId235" Type="http://schemas.openxmlformats.org/officeDocument/2006/relationships/hyperlink" Target="https://fr.wikipedia.org/wiki/CodeGear_Delphi" TargetMode="External"/><Relationship Id="rId256" Type="http://schemas.openxmlformats.org/officeDocument/2006/relationships/hyperlink" Target="https://fr.wikipedia.org/wiki/%C3%89diteur_de_texte" TargetMode="External"/><Relationship Id="rId277" Type="http://schemas.openxmlformats.org/officeDocument/2006/relationships/hyperlink" Target="https://fr.wikipedia.org/wiki/Diagramme_de_s%C3%A9quence" TargetMode="External"/><Relationship Id="rId116" Type="http://schemas.openxmlformats.org/officeDocument/2006/relationships/hyperlink" Target="http://fr.wikipedia.org/wiki/XHTML" TargetMode="External"/><Relationship Id="rId137" Type="http://schemas.openxmlformats.org/officeDocument/2006/relationships/hyperlink" Target="http://fr.wikipedia.org/wiki/Hyperlien" TargetMode="External"/><Relationship Id="rId158" Type="http://schemas.openxmlformats.org/officeDocument/2006/relationships/hyperlink" Target="http://fr.wikipedia.org/wiki/1994_en_informatique"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hyperlink" Target="https://fr.wikipedia.org/wiki/Grammaire" TargetMode="External"/><Relationship Id="rId83" Type="http://schemas.openxmlformats.org/officeDocument/2006/relationships/hyperlink" Target="http://fr.wikipedia.org/wiki/Page_Web_dynamique" TargetMode="External"/><Relationship Id="rId179" Type="http://schemas.openxmlformats.org/officeDocument/2006/relationships/hyperlink" Target="https://fr.wikipedia.org/wiki/Netscape_Communications_Corporation" TargetMode="External"/><Relationship Id="rId190" Type="http://schemas.openxmlformats.org/officeDocument/2006/relationships/hyperlink" Target="https://fr.wikipedia.org/wiki/Base_de_donn%C3%A9es" TargetMode="External"/><Relationship Id="rId204" Type="http://schemas.openxmlformats.org/officeDocument/2006/relationships/hyperlink" Target="https://fr.wikipedia.org/wiki/Base_de_donn%C3%A9es_relationnelle" TargetMode="External"/><Relationship Id="rId225" Type="http://schemas.openxmlformats.org/officeDocument/2006/relationships/hyperlink" Target="https://fr.wikipedia.org/wiki/SCO_OpenServer" TargetMode="External"/><Relationship Id="rId246" Type="http://schemas.openxmlformats.org/officeDocument/2006/relationships/hyperlink" Target="https://fr.wikipedia.org/w/index.php?title=MyODBC&amp;action=edit&amp;redlink=1" TargetMode="External"/><Relationship Id="rId267" Type="http://schemas.openxmlformats.org/officeDocument/2006/relationships/hyperlink" Target="https://fr.wikipedia.org/wiki/Juin_2012" TargetMode="External"/><Relationship Id="rId288" Type="http://schemas.openxmlformats.org/officeDocument/2006/relationships/image" Target="media/image26.png"/><Relationship Id="rId106" Type="http://schemas.openxmlformats.org/officeDocument/2006/relationships/hyperlink" Target="http://fr.wikipedia.org/wiki/Feuilles_de_style_en_cascade" TargetMode="External"/><Relationship Id="rId127" Type="http://schemas.openxmlformats.org/officeDocument/2006/relationships/hyperlink" Target="http://fr.wikipedia.org/wiki/Document_Object_Model" TargetMode="External"/><Relationship Id="rId10" Type="http://schemas.openxmlformats.org/officeDocument/2006/relationships/image" Target="media/image3.png"/><Relationship Id="rId31" Type="http://schemas.openxmlformats.org/officeDocument/2006/relationships/diagramData" Target="diagrams/data3.xml"/><Relationship Id="rId52" Type="http://schemas.openxmlformats.org/officeDocument/2006/relationships/image" Target="media/image14.png"/><Relationship Id="rId73" Type="http://schemas.openxmlformats.org/officeDocument/2006/relationships/hyperlink" Target="https://fr.wikipedia.org/wiki/Symfony" TargetMode="External"/><Relationship Id="rId94" Type="http://schemas.openxmlformats.org/officeDocument/2006/relationships/hyperlink" Target="http://fr.wikipedia.org/wiki/World_Wide_Web" TargetMode="External"/><Relationship Id="rId148" Type="http://schemas.openxmlformats.org/officeDocument/2006/relationships/hyperlink" Target="http://fr.wikipedia.org/wiki/Mars_1995" TargetMode="External"/><Relationship Id="rId169" Type="http://schemas.openxmlformats.org/officeDocument/2006/relationships/hyperlink" Target="http://fr.wikipedia.org/wiki/1999_en_informatique" TargetMode="External"/><Relationship Id="rId4" Type="http://schemas.openxmlformats.org/officeDocument/2006/relationships/settings" Target="settings.xml"/><Relationship Id="rId180" Type="http://schemas.openxmlformats.org/officeDocument/2006/relationships/hyperlink" Target="https://fr.wikipedia.org/wiki/Java_%28langage%29" TargetMode="External"/><Relationship Id="rId215" Type="http://schemas.openxmlformats.org/officeDocument/2006/relationships/hyperlink" Target="https://fr.wikipedia.org/wiki/Linux" TargetMode="External"/><Relationship Id="rId236" Type="http://schemas.openxmlformats.org/officeDocument/2006/relationships/hyperlink" Target="https://fr.wikipedia.org/wiki/Eiffel_%28langage%29" TargetMode="External"/><Relationship Id="rId257" Type="http://schemas.openxmlformats.org/officeDocument/2006/relationships/hyperlink" Target="https://fr.wikipedia.org/wiki/C%2B%2B" TargetMode="External"/><Relationship Id="rId278" Type="http://schemas.openxmlformats.org/officeDocument/2006/relationships/hyperlink" Target="https://fr.wikipedia.org/wiki/Diagramme_%C3%A9tats-transitions" TargetMode="External"/><Relationship Id="rId42" Type="http://schemas.openxmlformats.org/officeDocument/2006/relationships/image" Target="media/image8.png"/><Relationship Id="rId84" Type="http://schemas.openxmlformats.org/officeDocument/2006/relationships/hyperlink" Target="http://fr.wikipedia.org/wiki/Langage_interpr%C3%A9t%C3%A9_(informatique)" TargetMode="External"/><Relationship Id="rId138" Type="http://schemas.openxmlformats.org/officeDocument/2006/relationships/hyperlink" Target="http://fr.wikipedia.org/wiki/Page_Web" TargetMode="External"/><Relationship Id="rId191" Type="http://schemas.openxmlformats.org/officeDocument/2006/relationships/hyperlink" Target="https://fr.wikipedia.org/wiki/Oracle_Database" TargetMode="External"/><Relationship Id="rId205" Type="http://schemas.openxmlformats.org/officeDocument/2006/relationships/hyperlink" Target="https://fr.wikipedia.org/wiki/Structured_Query_Language" TargetMode="External"/><Relationship Id="rId247" Type="http://schemas.openxmlformats.org/officeDocument/2006/relationships/hyperlink" Target="https://fr.wikipedia.org/wiki/Logiciel" TargetMode="External"/><Relationship Id="rId107" Type="http://schemas.openxmlformats.org/officeDocument/2006/relationships/hyperlink" Target="http://fr.wikipedia.org/wiki/JavaScript" TargetMode="External"/><Relationship Id="rId289" Type="http://schemas.openxmlformats.org/officeDocument/2006/relationships/image" Target="media/image27.png"/><Relationship Id="rId11" Type="http://schemas.openxmlformats.org/officeDocument/2006/relationships/footer" Target="footer1.xml"/><Relationship Id="rId53" Type="http://schemas.openxmlformats.org/officeDocument/2006/relationships/image" Target="media/image15.png"/><Relationship Id="rId149" Type="http://schemas.openxmlformats.org/officeDocument/2006/relationships/hyperlink" Target="http://fr.wikipedia.org/wiki/1995_en_informatique" TargetMode="External"/><Relationship Id="rId95" Type="http://schemas.openxmlformats.org/officeDocument/2006/relationships/hyperlink" Target="http://fr.wikipedia.org/wiki/1995" TargetMode="External"/><Relationship Id="rId160" Type="http://schemas.openxmlformats.org/officeDocument/2006/relationships/hyperlink" Target="http://fr.wikipedia.org/wiki/Janvier_1997" TargetMode="External"/><Relationship Id="rId216" Type="http://schemas.openxmlformats.org/officeDocument/2006/relationships/hyperlink" Target="https://fr.wikipedia.org/wiki/Mac_OS_X" TargetMode="External"/><Relationship Id="rId258" Type="http://schemas.openxmlformats.org/officeDocument/2006/relationships/hyperlink" Target="https://fr.wikipedia.org/wiki/Python_%28langage%29" TargetMode="External"/><Relationship Id="rId22" Type="http://schemas.openxmlformats.org/officeDocument/2006/relationships/diagramData" Target="diagrams/data2.xml"/><Relationship Id="rId64" Type="http://schemas.openxmlformats.org/officeDocument/2006/relationships/hyperlink" Target="https://fr.wikipedia.org/wiki/Syst%C3%A8me_de_gestion_de_contenu" TargetMode="External"/><Relationship Id="rId118" Type="http://schemas.openxmlformats.org/officeDocument/2006/relationships/hyperlink" Target="http://fr.wikipedia.org/wiki/JavaScript" TargetMode="External"/><Relationship Id="rId171" Type="http://schemas.openxmlformats.org/officeDocument/2006/relationships/hyperlink" Target="http://fr.wikipedia.org/wiki/2007_en_informatique" TargetMode="External"/><Relationship Id="rId227" Type="http://schemas.openxmlformats.org/officeDocument/2006/relationships/hyperlink" Target="https://fr.wikipedia.org/wiki/Tru6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8FD57265-9785-49D3-B02B-FDC5B40DF7C5}" type="presOf" srcId="{A8A8815B-9EA4-419F-9323-BE907A68AA62}" destId="{95EC9326-6A40-4B05-8EC3-C3DED1CB735A}" srcOrd="1"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C985791E-75F4-4648-91DF-8B8E6AC8A475}" type="presOf" srcId="{8690FB4A-172D-4765-A882-6E4A063C4C8B}" destId="{6D302AF8-5834-4A7F-8CD5-ED9087A0AF58}" srcOrd="0" destOrd="0" presId="urn:microsoft.com/office/officeart/2005/8/layout/list1"/>
    <dgm:cxn modelId="{370AD859-99E0-4D11-8CAC-6F888F7FDC7B}" type="presOf" srcId="{194C716A-955D-432A-9A18-7460078FCC2B}" destId="{A66683C2-26B1-4C23-B360-9D2BAFD0C851}" srcOrd="0" destOrd="2"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B5504E85-59F2-473C-BBB3-D6F69C4332E2}" srcId="{0454A287-385D-46AF-BA65-B2C3081483EC}" destId="{DA5851D6-D94A-467F-B1EC-D9CE2FE2F2C3}" srcOrd="3" destOrd="0" parTransId="{D359EBB4-86B2-4143-9BE7-A60341FC2686}" sibTransId="{E960AAE2-F4BE-4131-84A0-C47FCEDBF8BB}"/>
    <dgm:cxn modelId="{298B50FF-0034-4218-B791-2E70D58CD965}" srcId="{CBEC49FD-FDD7-4D40-B569-A3E9F3DE1D6D}" destId="{35953721-3B33-4A8B-A9FD-E5298D2D4E50}" srcOrd="2" destOrd="0" parTransId="{2E50A08B-850F-46AC-BE79-EF41953ABBC3}" sibTransId="{CC131B03-242F-460A-B7F8-9A1FE6C23CBA}"/>
    <dgm:cxn modelId="{E0EB2954-A3A6-4A85-BE58-3BB4BA8CAA3F}" type="presOf" srcId="{1990DC27-DECE-43C8-8C28-9AF00383759D}" destId="{76EB66D1-08D6-42F1-828F-BCEEC2ABE6CE}" srcOrd="1" destOrd="0" presId="urn:microsoft.com/office/officeart/2005/8/layout/list1"/>
    <dgm:cxn modelId="{786006CA-3754-4D58-A2F6-42F3790875E8}" type="presOf" srcId="{8A8D3266-532B-4DF1-9AC5-122708C383DF}" destId="{A66683C2-26B1-4C23-B360-9D2BAFD0C851}" srcOrd="0" destOrd="0" presId="urn:microsoft.com/office/officeart/2005/8/layout/list1"/>
    <dgm:cxn modelId="{0AAFD962-FE00-445A-8805-9D6A35F9FC9C}" type="presOf" srcId="{1990DC27-DECE-43C8-8C28-9AF00383759D}" destId="{F0491164-1170-4EB7-802D-1304FCE97EFC}" srcOrd="0" destOrd="0" presId="urn:microsoft.com/office/officeart/2005/8/layout/list1"/>
    <dgm:cxn modelId="{7B0E5BE8-F875-4B46-9B9E-FBAD8EB39378}" type="presOf" srcId="{40F78883-8D38-4AD3-AE72-44CB60ACA280}" destId="{67D64E7E-A8DD-4A34-B4EF-80F3FF90CA90}" srcOrd="0" destOrd="0" presId="urn:microsoft.com/office/officeart/2005/8/layout/list1"/>
    <dgm:cxn modelId="{3990AAE5-65B4-49ED-B5F4-52ADE06CE9A6}" type="presOf" srcId="{4D29ECE7-476C-44E4-885C-92600C7F1D3C}" destId="{A66683C2-26B1-4C23-B360-9D2BAFD0C851}" srcOrd="0" destOrd="3" presId="urn:microsoft.com/office/officeart/2005/8/layout/list1"/>
    <dgm:cxn modelId="{8FD32CB3-B5C1-4E68-909E-BD47EF20830E}" type="presOf" srcId="{B8F31230-72E8-417E-9959-BA3C17DBE375}" destId="{6D302AF8-5834-4A7F-8CD5-ED9087A0AF58}" srcOrd="0" destOrd="1" presId="urn:microsoft.com/office/officeart/2005/8/layout/list1"/>
    <dgm:cxn modelId="{EE0C3C05-A700-446D-A2BA-185B78BCFBB6}" type="presOf" srcId="{B9EF8DCB-C804-4E51-B8AE-BDC776AFDB88}" destId="{C77DA1B2-D6BD-4271-9C3B-7D1DFB990B3A}" srcOrd="0" destOrd="1"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899B838D-A3BD-4006-9CBB-C711FE0657DD}" srcId="{39C5EFD4-3FD3-4E9D-819A-FF9E2BB6DCA9}" destId="{30C75FC5-AF63-400D-8B9D-4585EC1E5EEF}" srcOrd="0" destOrd="0" parTransId="{CC7C6DA4-03CF-4ECF-8A82-7329D08A5EED}" sibTransId="{95F46D21-EF86-44B6-8EA8-E162FDA60BC6}"/>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63409E6-1238-4CC2-88FA-34F5895F0597}" type="presOf" srcId="{0454A287-385D-46AF-BA65-B2C3081483EC}" destId="{879D6D88-54DF-49DB-9F8C-84ABCE432FFD}" srcOrd="1" destOrd="0" presId="urn:microsoft.com/office/officeart/2005/8/layout/list1"/>
    <dgm:cxn modelId="{ECEFBC3B-AAED-4C8B-8225-DC098B0E3488}" srcId="{A8A8815B-9EA4-419F-9323-BE907A68AA62}" destId="{0EDDAD1D-25FD-4B15-B6AF-437E6A3D80D2}" srcOrd="1" destOrd="0" parTransId="{47F3FD5A-CA04-4C78-8933-2602B6D7047E}" sibTransId="{FF4F7DDB-BEC4-41BE-85A5-86B74298731E}"/>
    <dgm:cxn modelId="{CD333768-CE38-48B6-A060-73D5AFD1CDCB}" type="presOf" srcId="{A8A8815B-9EA4-419F-9323-BE907A68AA62}" destId="{95A9BA99-7608-4E7D-8A65-4C529A05E567}" srcOrd="0"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0D48B51E-AE0A-4E44-8598-657D5225BF08}" type="presOf" srcId="{DA5851D6-D94A-467F-B1EC-D9CE2FE2F2C3}" destId="{C77DA1B2-D6BD-4271-9C3B-7D1DFB990B3A}" srcOrd="0" destOrd="3" presId="urn:microsoft.com/office/officeart/2005/8/layout/list1"/>
    <dgm:cxn modelId="{A4D41854-C4C4-474D-9EB5-8DD9CAB1B8E1}" type="presOf" srcId="{BA469640-1F80-491D-A80B-F76DC0D7016B}" destId="{037EB1F5-7603-4F33-AD9A-0BF45F7E7DC6}" srcOrd="0" destOrd="1" presId="urn:microsoft.com/office/officeart/2005/8/layout/list1"/>
    <dgm:cxn modelId="{6B0B66F7-1D26-41E0-B798-B4CD8E4619F7}" type="presOf" srcId="{30C75FC5-AF63-400D-8B9D-4585EC1E5EEF}" destId="{DEF03059-3453-41E9-8F3C-3624E6A7D9E8}" srcOrd="0" destOrd="0" presId="urn:microsoft.com/office/officeart/2005/8/layout/list1"/>
    <dgm:cxn modelId="{EA8FAAF3-F709-4888-8B38-61607A9649AD}" type="presOf" srcId="{39C5EFD4-3FD3-4E9D-819A-FF9E2BB6DCA9}" destId="{628F743A-D8FC-4F89-87ED-F71C83D711F0}" srcOrd="0" destOrd="0"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5CDAC619-691E-4461-B609-A9C36FF288AC}" type="presOf" srcId="{CBEC49FD-FDD7-4D40-B569-A3E9F3DE1D6D}" destId="{60160B39-BAE8-4802-8F40-F4C2366B88A2}" srcOrd="0" destOrd="0" presId="urn:microsoft.com/office/officeart/2005/8/layout/list1"/>
    <dgm:cxn modelId="{0CFC6E7B-917E-4750-8E2B-64072C1F687D}" type="presOf" srcId="{35953721-3B33-4A8B-A9FD-E5298D2D4E50}" destId="{2866F9F6-ABD1-4168-AC70-DE3C70837449}" srcOrd="0" destOrd="0" presId="urn:microsoft.com/office/officeart/2005/8/layout/list1"/>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C7354B53-173F-4BC1-8D03-7E2D544FF0E0}" srcId="{0454A287-385D-46AF-BA65-B2C3081483EC}" destId="{CEFB0735-7979-429E-8BAD-C297931BBA5A}" srcOrd="0" destOrd="0" parTransId="{635BD947-6177-4D14-A58A-D0D011ACC34F}" sibTransId="{DEA923CD-8FAF-4CB8-81B0-B9CF4F5937F6}"/>
    <dgm:cxn modelId="{4BF697E6-976A-4C4F-BB8A-5AEC15AD0917}" type="presOf" srcId="{40F78883-8D38-4AD3-AE72-44CB60ACA280}" destId="{C0D758EF-A889-429B-A253-B56476AB03A3}" srcOrd="1"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25D41311-1B5B-4E6E-A986-704A4F362627}" type="presOf" srcId="{25F7ED9C-5B88-4180-AA24-4808A9ACC8A3}" destId="{8BA69FF2-D222-4410-AC35-78F9C1773FB8}" srcOrd="0" destOrd="0"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6368FFA6-0723-4222-A4A8-2A9B1417C4D8}" type="presOf" srcId="{95762CB8-DB31-4987-AF18-B6824ACC5022}" destId="{037EB1F5-7603-4F33-AD9A-0BF45F7E7DC6}" srcOrd="0" destOrd="0"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F1F410D2-4379-403D-AF8B-109D0E2245CA}" type="presOf" srcId="{0EDDAD1D-25FD-4B15-B6AF-437E6A3D80D2}" destId="{A66683C2-26B1-4C23-B360-9D2BAFD0C851}" srcOrd="0" destOrd="1" presId="urn:microsoft.com/office/officeart/2005/8/layout/list1"/>
    <dgm:cxn modelId="{06FE477C-4FF6-4286-B37C-6F3564589D7E}" type="presOf" srcId="{35953721-3B33-4A8B-A9FD-E5298D2D4E50}" destId="{61A8FF2B-4D84-4C1A-888C-919C92B5C383}" srcOrd="1" destOrd="0" presId="urn:microsoft.com/office/officeart/2005/8/layout/list1"/>
    <dgm:cxn modelId="{9418B4BC-387B-4F88-AA63-6114946E2CD0}" type="presOf" srcId="{E7DF5A9A-06CA-4B58-B716-485E1FC2B99F}" destId="{6D302AF8-5834-4A7F-8CD5-ED9087A0AF58}" srcOrd="0" destOrd="2" presId="urn:microsoft.com/office/officeart/2005/8/layout/list1"/>
    <dgm:cxn modelId="{71190B6C-FE62-49E2-9233-C34DE6141E09}" type="presOf" srcId="{0454A287-385D-46AF-BA65-B2C3081483EC}" destId="{479D12AA-4664-4DFD-B240-F7E0C9109846}" srcOrd="0" destOrd="0" presId="urn:microsoft.com/office/officeart/2005/8/layout/list1"/>
    <dgm:cxn modelId="{608F0C87-2809-4B13-A273-FDB23C9B7F77}" type="presOf" srcId="{39C5EFD4-3FD3-4E9D-819A-FF9E2BB6DCA9}" destId="{4C432B39-BEA9-470E-BE2A-FB0E190207B4}" srcOrd="1" destOrd="0" presId="urn:microsoft.com/office/officeart/2005/8/layout/list1"/>
    <dgm:cxn modelId="{87FD6D4D-A249-4545-BB8B-EB8E7567D92D}" type="presOf" srcId="{CEFB0735-7979-429E-8BAD-C297931BBA5A}" destId="{C77DA1B2-D6BD-4271-9C3B-7D1DFB990B3A}" srcOrd="0" destOrd="0" presId="urn:microsoft.com/office/officeart/2005/8/layout/list1"/>
    <dgm:cxn modelId="{9F93E018-FC42-4432-8DC2-E5E14543D23F}" type="presOf" srcId="{B6E19CBD-48A4-497C-BF7A-F066C3FEC279}" destId="{C77DA1B2-D6BD-4271-9C3B-7D1DFB990B3A}" srcOrd="0" destOrd="2" presId="urn:microsoft.com/office/officeart/2005/8/layout/list1"/>
    <dgm:cxn modelId="{7DFD1F9C-420B-4B47-8E5A-AC3E8B91FC0F}" type="presOf" srcId="{79FF7F55-FA97-4CCC-B089-05C4BED967FB}" destId="{8BA69FF2-D222-4410-AC35-78F9C1773FB8}" srcOrd="0" destOrd="1" presId="urn:microsoft.com/office/officeart/2005/8/layout/list1"/>
    <dgm:cxn modelId="{07AEB9F8-36BE-4555-89D5-2D415EDF8111}" type="presParOf" srcId="{60160B39-BAE8-4802-8F40-F4C2366B88A2}" destId="{6A64DC53-E659-4A41-A37B-4F5AF85EE153}" srcOrd="0" destOrd="0" presId="urn:microsoft.com/office/officeart/2005/8/layout/list1"/>
    <dgm:cxn modelId="{DB7F9D8E-25E8-46AC-8DE1-153654C573B0}" type="presParOf" srcId="{6A64DC53-E659-4A41-A37B-4F5AF85EE153}" destId="{95A9BA99-7608-4E7D-8A65-4C529A05E567}" srcOrd="0" destOrd="0" presId="urn:microsoft.com/office/officeart/2005/8/layout/list1"/>
    <dgm:cxn modelId="{DDFD8D2D-F74E-45A2-BF41-3F85573EFCA5}" type="presParOf" srcId="{6A64DC53-E659-4A41-A37B-4F5AF85EE153}" destId="{95EC9326-6A40-4B05-8EC3-C3DED1CB735A}" srcOrd="1" destOrd="0" presId="urn:microsoft.com/office/officeart/2005/8/layout/list1"/>
    <dgm:cxn modelId="{4FD3BE7B-6670-4D0B-96CC-D7A90FEC8AEB}" type="presParOf" srcId="{60160B39-BAE8-4802-8F40-F4C2366B88A2}" destId="{207B29C4-0D3D-4F6B-82E0-48167C3C2C82}" srcOrd="1" destOrd="0" presId="urn:microsoft.com/office/officeart/2005/8/layout/list1"/>
    <dgm:cxn modelId="{601C72BB-0ECD-4FE5-9214-59D792C3F22A}" type="presParOf" srcId="{60160B39-BAE8-4802-8F40-F4C2366B88A2}" destId="{A66683C2-26B1-4C23-B360-9D2BAFD0C851}" srcOrd="2" destOrd="0" presId="urn:microsoft.com/office/officeart/2005/8/layout/list1"/>
    <dgm:cxn modelId="{15B200DD-55BB-45F6-80CA-DE26D0B4FBA9}" type="presParOf" srcId="{60160B39-BAE8-4802-8F40-F4C2366B88A2}" destId="{BC5FDC7D-C64E-49B7-BBED-1A8DB934EAAD}" srcOrd="3" destOrd="0" presId="urn:microsoft.com/office/officeart/2005/8/layout/list1"/>
    <dgm:cxn modelId="{0D122C69-4161-4901-AE35-190F7B54AD7B}" type="presParOf" srcId="{60160B39-BAE8-4802-8F40-F4C2366B88A2}" destId="{B2AE31D5-5C4E-4AB1-A188-FCA53234A378}" srcOrd="4" destOrd="0" presId="urn:microsoft.com/office/officeart/2005/8/layout/list1"/>
    <dgm:cxn modelId="{EAFE7F62-6856-49B4-8CF5-6948A93FB461}" type="presParOf" srcId="{B2AE31D5-5C4E-4AB1-A188-FCA53234A378}" destId="{479D12AA-4664-4DFD-B240-F7E0C9109846}" srcOrd="0" destOrd="0" presId="urn:microsoft.com/office/officeart/2005/8/layout/list1"/>
    <dgm:cxn modelId="{512BF7B0-0324-4B33-9F9A-8B5939D77A3E}" type="presParOf" srcId="{B2AE31D5-5C4E-4AB1-A188-FCA53234A378}" destId="{879D6D88-54DF-49DB-9F8C-84ABCE432FFD}" srcOrd="1" destOrd="0" presId="urn:microsoft.com/office/officeart/2005/8/layout/list1"/>
    <dgm:cxn modelId="{8F530EA1-5CA0-486C-B8E8-AA0810F89EA1}" type="presParOf" srcId="{60160B39-BAE8-4802-8F40-F4C2366B88A2}" destId="{666A04F4-F87E-41B2-89BD-4C6A78C5C38A}" srcOrd="5" destOrd="0" presId="urn:microsoft.com/office/officeart/2005/8/layout/list1"/>
    <dgm:cxn modelId="{8A08B2FE-D6A9-4D16-8030-4785372E65A0}" type="presParOf" srcId="{60160B39-BAE8-4802-8F40-F4C2366B88A2}" destId="{C77DA1B2-D6BD-4271-9C3B-7D1DFB990B3A}" srcOrd="6" destOrd="0" presId="urn:microsoft.com/office/officeart/2005/8/layout/list1"/>
    <dgm:cxn modelId="{7216CED7-C670-4626-8A96-FA2DC687A0E9}" type="presParOf" srcId="{60160B39-BAE8-4802-8F40-F4C2366B88A2}" destId="{6B3DD937-B14B-485C-A51C-09D03B0DA719}" srcOrd="7" destOrd="0" presId="urn:microsoft.com/office/officeart/2005/8/layout/list1"/>
    <dgm:cxn modelId="{F18816AC-A4D7-49B4-9F16-4FFC588AD3FB}" type="presParOf" srcId="{60160B39-BAE8-4802-8F40-F4C2366B88A2}" destId="{7B3F408A-8919-4C9B-98B2-F809770E789C}" srcOrd="8" destOrd="0" presId="urn:microsoft.com/office/officeart/2005/8/layout/list1"/>
    <dgm:cxn modelId="{54601ADB-1D8D-4A0A-83C2-8BF3FAAF7464}" type="presParOf" srcId="{7B3F408A-8919-4C9B-98B2-F809770E789C}" destId="{2866F9F6-ABD1-4168-AC70-DE3C70837449}" srcOrd="0" destOrd="0" presId="urn:microsoft.com/office/officeart/2005/8/layout/list1"/>
    <dgm:cxn modelId="{DFCED691-A574-4AEE-8F2D-234E31F3F7F7}" type="presParOf" srcId="{7B3F408A-8919-4C9B-98B2-F809770E789C}" destId="{61A8FF2B-4D84-4C1A-888C-919C92B5C383}" srcOrd="1" destOrd="0" presId="urn:microsoft.com/office/officeart/2005/8/layout/list1"/>
    <dgm:cxn modelId="{9017DFEE-0C21-4B95-B577-E7A46DA032BE}" type="presParOf" srcId="{60160B39-BAE8-4802-8F40-F4C2366B88A2}" destId="{156BB70E-A1F0-4AFC-8616-959788D91C02}" srcOrd="9" destOrd="0" presId="urn:microsoft.com/office/officeart/2005/8/layout/list1"/>
    <dgm:cxn modelId="{4953DA9D-6FB8-4056-A565-B42356D35656}" type="presParOf" srcId="{60160B39-BAE8-4802-8F40-F4C2366B88A2}" destId="{6D302AF8-5834-4A7F-8CD5-ED9087A0AF58}" srcOrd="10" destOrd="0" presId="urn:microsoft.com/office/officeart/2005/8/layout/list1"/>
    <dgm:cxn modelId="{420F69A7-BFE5-4F72-B45D-19E087EAD4C1}" type="presParOf" srcId="{60160B39-BAE8-4802-8F40-F4C2366B88A2}" destId="{802DD56D-5718-4E81-9B1B-EF64735A292E}" srcOrd="11" destOrd="0" presId="urn:microsoft.com/office/officeart/2005/8/layout/list1"/>
    <dgm:cxn modelId="{183338D7-DB4F-45AB-A561-84E73F2F54D9}" type="presParOf" srcId="{60160B39-BAE8-4802-8F40-F4C2366B88A2}" destId="{B61FF092-425D-4C90-BE05-A71D9E92C301}" srcOrd="12" destOrd="0" presId="urn:microsoft.com/office/officeart/2005/8/layout/list1"/>
    <dgm:cxn modelId="{7EA385F4-BC64-4317-BF7E-53AD06242E4E}" type="presParOf" srcId="{B61FF092-425D-4C90-BE05-A71D9E92C301}" destId="{67D64E7E-A8DD-4A34-B4EF-80F3FF90CA90}" srcOrd="0" destOrd="0" presId="urn:microsoft.com/office/officeart/2005/8/layout/list1"/>
    <dgm:cxn modelId="{8220857E-5B11-4070-9636-49C162D4D3E2}" type="presParOf" srcId="{B61FF092-425D-4C90-BE05-A71D9E92C301}" destId="{C0D758EF-A889-429B-A253-B56476AB03A3}" srcOrd="1" destOrd="0" presId="urn:microsoft.com/office/officeart/2005/8/layout/list1"/>
    <dgm:cxn modelId="{D73BB8E4-F14C-43AE-A548-EB15547C052C}" type="presParOf" srcId="{60160B39-BAE8-4802-8F40-F4C2366B88A2}" destId="{CFB29FD8-3EDF-4123-ADDC-83B3CFAD65E2}" srcOrd="13" destOrd="0" presId="urn:microsoft.com/office/officeart/2005/8/layout/list1"/>
    <dgm:cxn modelId="{18A41488-C4B3-4F6D-BEB3-CDBC44A6D8E7}" type="presParOf" srcId="{60160B39-BAE8-4802-8F40-F4C2366B88A2}" destId="{037EB1F5-7603-4F33-AD9A-0BF45F7E7DC6}" srcOrd="14" destOrd="0" presId="urn:microsoft.com/office/officeart/2005/8/layout/list1"/>
    <dgm:cxn modelId="{B5216C81-AD6C-4F96-90F5-7BFE585E453A}" type="presParOf" srcId="{60160B39-BAE8-4802-8F40-F4C2366B88A2}" destId="{688DC86C-A6F4-4EE7-8BC4-8054E02212F5}" srcOrd="15" destOrd="0" presId="urn:microsoft.com/office/officeart/2005/8/layout/list1"/>
    <dgm:cxn modelId="{9358215E-F5A5-4F2D-9527-2D83473C94B8}" type="presParOf" srcId="{60160B39-BAE8-4802-8F40-F4C2366B88A2}" destId="{5EAED80D-0763-48D5-A0DB-4EBF5FB84D92}" srcOrd="16" destOrd="0" presId="urn:microsoft.com/office/officeart/2005/8/layout/list1"/>
    <dgm:cxn modelId="{EB936FB5-BBAF-482F-9C37-00439862F92F}" type="presParOf" srcId="{5EAED80D-0763-48D5-A0DB-4EBF5FB84D92}" destId="{F0491164-1170-4EB7-802D-1304FCE97EFC}" srcOrd="0" destOrd="0" presId="urn:microsoft.com/office/officeart/2005/8/layout/list1"/>
    <dgm:cxn modelId="{ACF5693C-0A11-4467-A99E-50385190D945}" type="presParOf" srcId="{5EAED80D-0763-48D5-A0DB-4EBF5FB84D92}" destId="{76EB66D1-08D6-42F1-828F-BCEEC2ABE6CE}" srcOrd="1" destOrd="0" presId="urn:microsoft.com/office/officeart/2005/8/layout/list1"/>
    <dgm:cxn modelId="{DFDB2318-A3F3-4F3F-A008-B231A4D9E445}" type="presParOf" srcId="{60160B39-BAE8-4802-8F40-F4C2366B88A2}" destId="{F609347D-D64C-4DB1-B00A-52D417876C07}" srcOrd="17" destOrd="0" presId="urn:microsoft.com/office/officeart/2005/8/layout/list1"/>
    <dgm:cxn modelId="{B2BC07CF-69D6-4573-A1DE-2BC3F01B5B07}" type="presParOf" srcId="{60160B39-BAE8-4802-8F40-F4C2366B88A2}" destId="{8BA69FF2-D222-4410-AC35-78F9C1773FB8}" srcOrd="18" destOrd="0" presId="urn:microsoft.com/office/officeart/2005/8/layout/list1"/>
    <dgm:cxn modelId="{595BA8CC-1106-415F-A891-8F92BA0F88B4}" type="presParOf" srcId="{60160B39-BAE8-4802-8F40-F4C2366B88A2}" destId="{6128ECD8-2251-4E1A-949A-9426B65F793B}" srcOrd="19" destOrd="0" presId="urn:microsoft.com/office/officeart/2005/8/layout/list1"/>
    <dgm:cxn modelId="{E1017A3B-F1F4-454E-81A6-2263DD1CAD63}" type="presParOf" srcId="{60160B39-BAE8-4802-8F40-F4C2366B88A2}" destId="{06855A46-5BAC-4FFF-877E-D6B3B5EEF201}" srcOrd="20" destOrd="0" presId="urn:microsoft.com/office/officeart/2005/8/layout/list1"/>
    <dgm:cxn modelId="{0D0C68B9-325D-4AD6-A6F4-4F390EB670E5}" type="presParOf" srcId="{06855A46-5BAC-4FFF-877E-D6B3B5EEF201}" destId="{628F743A-D8FC-4F89-87ED-F71C83D711F0}" srcOrd="0" destOrd="0" presId="urn:microsoft.com/office/officeart/2005/8/layout/list1"/>
    <dgm:cxn modelId="{4D8CFD09-1679-422C-8268-6EAB24F04789}" type="presParOf" srcId="{06855A46-5BAC-4FFF-877E-D6B3B5EEF201}" destId="{4C432B39-BEA9-470E-BE2A-FB0E190207B4}" srcOrd="1" destOrd="0" presId="urn:microsoft.com/office/officeart/2005/8/layout/list1"/>
    <dgm:cxn modelId="{D333D85D-D3BB-44BE-BEAB-894BF1A079A9}" type="presParOf" srcId="{60160B39-BAE8-4802-8F40-F4C2366B88A2}" destId="{AA83490D-F6AF-40F6-8225-C9484AABC881}" srcOrd="21" destOrd="0" presId="urn:microsoft.com/office/officeart/2005/8/layout/list1"/>
    <dgm:cxn modelId="{D2B2A355-91C9-49ED-91ED-819353335789}"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6C9E9FFC-F0FB-44A2-A20C-645C32636555}" type="presOf" srcId="{2BA13B26-6A3C-4045-8237-098D932264C8}" destId="{168BB7D6-7C40-4619-ABC1-6FC03A4E35A6}"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B725FB67-BD33-42D5-8BA3-6C0054898090}" type="presOf" srcId="{13B21DEA-82DF-459F-A224-6DBA09B0AA36}" destId="{F97BA7D3-15B8-4DBA-A550-85E9D0BF4F01}"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C393E1BB-4243-498B-BCB4-ECEAB94C1DBD}" type="presOf" srcId="{7F3A248A-CDB9-46E0-8337-9011213C9110}" destId="{BCD3A760-E1E2-46D1-9D04-1FBA5805C4AC}" srcOrd="0" destOrd="0" presId="urn:microsoft.com/office/officeart/2009/layout/CircleArrowProcess"/>
    <dgm:cxn modelId="{86C62CFC-3934-43DB-9612-E43AD7DC8C99}" srcId="{1A176F2F-EE49-4CEF-91E6-4065F7665040}" destId="{BE2D5C13-4CE9-4ECC-9B92-F17975890C9C}" srcOrd="3" destOrd="0" parTransId="{FCAE33FD-2BE0-4891-82DC-A6F1D902393F}" sibTransId="{90FDCF7B-3DED-42A5-BCE6-4555687B2C94}"/>
    <dgm:cxn modelId="{B7383885-BC16-4BCB-9275-5F077B41FB27}" type="presOf" srcId="{1A176F2F-EE49-4CEF-91E6-4065F7665040}" destId="{885A656E-532E-4D6E-8A6B-BEABDEEA695C}"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D5260A38-2B90-4FC2-8320-B444AAA8FC27}" type="presOf" srcId="{4F0C2ABF-24C4-48A7-9018-70E3ADA3D69C}" destId="{F5B181A0-E86A-4AD8-8E41-2645A3D64256}" srcOrd="0" destOrd="0" presId="urn:microsoft.com/office/officeart/2009/layout/CircleArrowProcess"/>
    <dgm:cxn modelId="{31C3B764-584B-40CD-BADD-BA22B973D0E6}" type="presOf" srcId="{EFEC5679-2622-4BB8-A9E2-E79B12BDA766}" destId="{E2C50F88-9247-40AF-BFDB-38BF3807C715}"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2133F622-E3F0-429B-8DC5-3A410E558DB0}" type="presOf" srcId="{BE2D5C13-4CE9-4ECC-9B92-F17975890C9C}" destId="{7BAD25BB-4820-4AD1-A2DF-7EE8B1FDD024}"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5CE090B1-3D47-4DBF-A0F0-81550498142B}" type="presParOf" srcId="{885A656E-532E-4D6E-8A6B-BEABDEEA695C}" destId="{28B5C9A8-87F2-4B74-884D-14B43E735B00}" srcOrd="0" destOrd="0" presId="urn:microsoft.com/office/officeart/2009/layout/CircleArrowProcess"/>
    <dgm:cxn modelId="{773B1C46-9545-4CCF-8F5E-BC73182981E1}" type="presParOf" srcId="{28B5C9A8-87F2-4B74-884D-14B43E735B00}" destId="{5319FC1E-B3D4-43A9-BB9F-77A6B18D0581}" srcOrd="0" destOrd="0" presId="urn:microsoft.com/office/officeart/2009/layout/CircleArrowProcess"/>
    <dgm:cxn modelId="{7B60E381-AF45-4648-87E0-36B27E2C0539}" type="presParOf" srcId="{885A656E-532E-4D6E-8A6B-BEABDEEA695C}" destId="{BCD3A760-E1E2-46D1-9D04-1FBA5805C4AC}" srcOrd="1" destOrd="0" presId="urn:microsoft.com/office/officeart/2009/layout/CircleArrowProcess"/>
    <dgm:cxn modelId="{9F6FC107-EFE2-4CB7-AC96-A30B8F562387}" type="presParOf" srcId="{885A656E-532E-4D6E-8A6B-BEABDEEA695C}" destId="{FEC0DAA1-CB5D-4515-8F38-BB68D09280B1}" srcOrd="2" destOrd="0" presId="urn:microsoft.com/office/officeart/2009/layout/CircleArrowProcess"/>
    <dgm:cxn modelId="{51914336-A1F2-4D39-94FB-A3D6C8DAEDB2}" type="presParOf" srcId="{FEC0DAA1-CB5D-4515-8F38-BB68D09280B1}" destId="{B1B329FD-F590-4028-AAB3-3218E6563F5C}" srcOrd="0" destOrd="0" presId="urn:microsoft.com/office/officeart/2009/layout/CircleArrowProcess"/>
    <dgm:cxn modelId="{2AF34A8C-F9CB-4701-B333-9804C64EBA26}" type="presParOf" srcId="{885A656E-532E-4D6E-8A6B-BEABDEEA695C}" destId="{168BB7D6-7C40-4619-ABC1-6FC03A4E35A6}" srcOrd="3" destOrd="0" presId="urn:microsoft.com/office/officeart/2009/layout/CircleArrowProcess"/>
    <dgm:cxn modelId="{B1858A80-E10C-469A-9EBC-9E6B8A849809}" type="presParOf" srcId="{885A656E-532E-4D6E-8A6B-BEABDEEA695C}" destId="{CB45634B-F804-4B73-A107-8B6ACA495B6F}" srcOrd="4" destOrd="0" presId="urn:microsoft.com/office/officeart/2009/layout/CircleArrowProcess"/>
    <dgm:cxn modelId="{B4D9B064-8501-42B8-A4E2-36C8B7F85354}" type="presParOf" srcId="{CB45634B-F804-4B73-A107-8B6ACA495B6F}" destId="{765874F3-691E-45F4-869C-BAFA43F09AE8}" srcOrd="0" destOrd="0" presId="urn:microsoft.com/office/officeart/2009/layout/CircleArrowProcess"/>
    <dgm:cxn modelId="{090F6085-6C07-4034-B206-D47F6783501A}" type="presParOf" srcId="{885A656E-532E-4D6E-8A6B-BEABDEEA695C}" destId="{F97BA7D3-15B8-4DBA-A550-85E9D0BF4F01}" srcOrd="5" destOrd="0" presId="urn:microsoft.com/office/officeart/2009/layout/CircleArrowProcess"/>
    <dgm:cxn modelId="{E6B82977-DE01-4E17-A2ED-6469DC57DB0E}" type="presParOf" srcId="{885A656E-532E-4D6E-8A6B-BEABDEEA695C}" destId="{C1DD832C-14E8-4A0F-8909-BFA6CE6E28AA}" srcOrd="6" destOrd="0" presId="urn:microsoft.com/office/officeart/2009/layout/CircleArrowProcess"/>
    <dgm:cxn modelId="{DCE737E6-C7C1-4A3D-BFA2-495A784B407A}" type="presParOf" srcId="{C1DD832C-14E8-4A0F-8909-BFA6CE6E28AA}" destId="{16A58732-A86A-44AB-9AA6-3B39BDC0576D}" srcOrd="0" destOrd="0" presId="urn:microsoft.com/office/officeart/2009/layout/CircleArrowProcess"/>
    <dgm:cxn modelId="{64B06564-969D-4251-978C-11473AADE4A3}" type="presParOf" srcId="{885A656E-532E-4D6E-8A6B-BEABDEEA695C}" destId="{7BAD25BB-4820-4AD1-A2DF-7EE8B1FDD024}" srcOrd="7" destOrd="0" presId="urn:microsoft.com/office/officeart/2009/layout/CircleArrowProcess"/>
    <dgm:cxn modelId="{2F3ABAD0-B055-4552-9860-8DB32D7C8B15}" type="presParOf" srcId="{885A656E-532E-4D6E-8A6B-BEABDEEA695C}" destId="{9ECE4858-DFFB-43E2-B6F8-6955C79DB6B6}" srcOrd="8" destOrd="0" presId="urn:microsoft.com/office/officeart/2009/layout/CircleArrowProcess"/>
    <dgm:cxn modelId="{6A6DBC91-1E2B-4EBB-9888-F5AF6432CD59}" type="presParOf" srcId="{9ECE4858-DFFB-43E2-B6F8-6955C79DB6B6}" destId="{2283A356-23A2-44CF-98DC-5BABB46DDECA}" srcOrd="0" destOrd="0" presId="urn:microsoft.com/office/officeart/2009/layout/CircleArrowProcess"/>
    <dgm:cxn modelId="{F000BFB0-DA49-4775-8569-901738CA440D}" type="presParOf" srcId="{885A656E-532E-4D6E-8A6B-BEABDEEA695C}" destId="{E2C50F88-9247-40AF-BFDB-38BF3807C715}" srcOrd="9" destOrd="0" presId="urn:microsoft.com/office/officeart/2009/layout/CircleArrowProcess"/>
    <dgm:cxn modelId="{D487EF7C-501A-4AA7-BF65-5031D3FD4A1B}" type="presParOf" srcId="{885A656E-532E-4D6E-8A6B-BEABDEEA695C}" destId="{33B16AF4-5FA8-48BF-9FC7-C3EEF1820137}" srcOrd="10" destOrd="0" presId="urn:microsoft.com/office/officeart/2009/layout/CircleArrowProcess"/>
    <dgm:cxn modelId="{93AAD6F2-E0C7-4069-BAFE-DD80C20D1FB7}" type="presParOf" srcId="{33B16AF4-5FA8-48BF-9FC7-C3EEF1820137}" destId="{0FB9DDC1-8EF2-4907-BDBC-E72C6ABF7CED}" srcOrd="0" destOrd="0" presId="urn:microsoft.com/office/officeart/2009/layout/CircleArrowProcess"/>
    <dgm:cxn modelId="{AC71ECEC-A05F-4B7F-A3B5-52CC1C3B0FAB}"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C12DC068-F87F-4D86-806F-D200F086EE72}" type="presOf" srcId="{947319E2-A596-4FB6-BF01-5C5BBACA6848}" destId="{3D3182FD-0C83-4458-89DE-B8B34BE21DB2}"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DAEF2C3A-FBEC-4286-AA1A-EAFDA12AB3B9}" type="presOf" srcId="{6B5B6937-5C3A-49BD-BC66-498AE4ECA907}" destId="{02C4303D-0760-45E3-8C63-DAAD2F10374A}"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28331CC1-F596-4EE8-85B3-5EA53FA2AFF0}" type="presOf" srcId="{36012770-5454-4841-BD39-7EBC6E8349A8}" destId="{3E177988-EEE2-4F34-88E1-61440A8945C8}" srcOrd="1" destOrd="0" presId="urn:microsoft.com/office/officeart/2005/8/layout/orgChart1"/>
    <dgm:cxn modelId="{5A12B925-20AC-4483-837A-4334BC303C6A}" srcId="{417C6D3F-9CA1-4F80-9916-F65A4FB1B527}" destId="{CF79C6F1-4519-4F2F-BF73-12AFD1F655B6}" srcOrd="0" destOrd="0" parTransId="{00FE0D36-97F3-4A3D-949F-BA10EBB4B568}" sibTransId="{83E4D2E9-C5D3-4FFD-931C-19A75A4C2DC0}"/>
    <dgm:cxn modelId="{4B2BE780-8E63-4F97-93CB-4F3349BABEB1}" type="presOf" srcId="{CF79C6F1-4519-4F2F-BF73-12AFD1F655B6}" destId="{7AB67EA9-FF59-4575-A3D7-53D070D443B3}" srcOrd="1" destOrd="0" presId="urn:microsoft.com/office/officeart/2005/8/layout/orgChart1"/>
    <dgm:cxn modelId="{D5EF50AB-6DCF-46EE-9430-CD4CC601EBA6}" type="presOf" srcId="{A954F36C-7E4D-4D60-A9D1-27EBBA1078F1}" destId="{E9C9BCA0-1D03-42C2-96F9-0FBF57FF9CCE}" srcOrd="0" destOrd="0" presId="urn:microsoft.com/office/officeart/2005/8/layout/orgChart1"/>
    <dgm:cxn modelId="{C1143FB3-64A4-4AB4-9443-7975A93F5248}" type="presOf" srcId="{FFC9A63A-34E4-4675-A9A1-DF7665838DDD}" destId="{D6F837E7-CF65-432E-86B4-FCE766888D78}"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0EDE7F32-30D2-451A-82AE-90E15D48407B}" type="presOf" srcId="{A954F36C-7E4D-4D60-A9D1-27EBBA1078F1}" destId="{3F28F116-B540-4EFC-93B8-2CAA730E28BB}" srcOrd="1" destOrd="0" presId="urn:microsoft.com/office/officeart/2005/8/layout/orgChart1"/>
    <dgm:cxn modelId="{64951C38-6BC9-4AE9-903F-175A8F4F9136}" type="presOf" srcId="{6FB6B171-C181-44FF-B76D-40895A16435F}" destId="{E66DA91C-E4F9-4B5A-9417-20762A732D54}" srcOrd="0" destOrd="0" presId="urn:microsoft.com/office/officeart/2005/8/layout/orgChart1"/>
    <dgm:cxn modelId="{278A7437-FEF3-4354-AF96-7425F8A422DF}" type="presOf" srcId="{36012770-5454-4841-BD39-7EBC6E8349A8}" destId="{699E1209-A7A2-476E-93AD-7F07D7735B50}" srcOrd="0" destOrd="0" presId="urn:microsoft.com/office/officeart/2005/8/layout/orgChart1"/>
    <dgm:cxn modelId="{736B6A7A-620B-495E-8691-8B54C468417F}" type="presOf" srcId="{FB8E9687-8B55-4EF3-B9AB-F5C080653026}" destId="{20DB009F-8239-4928-A9F7-D98FE1EFE254}" srcOrd="0" destOrd="0" presId="urn:microsoft.com/office/officeart/2005/8/layout/orgChart1"/>
    <dgm:cxn modelId="{05F847D3-91AA-44AB-8CFD-823885FE15CC}" srcId="{A22E0D96-0980-493D-A7CD-3F4D7BB44C6A}" destId="{B624D085-97EE-48CB-B7F7-4BF0FA2FB11B}" srcOrd="0" destOrd="0" parTransId="{82AF3881-C0EE-467D-A764-9D17E37892C6}" sibTransId="{FD04F941-B2D9-415E-B97F-B87B3FFD7BB4}"/>
    <dgm:cxn modelId="{FAB0739A-B95C-4F47-9A9D-7F0B2E9246B5}" type="presOf" srcId="{39937B47-8E20-4344-80BB-23540415EFA4}" destId="{B36EC893-E667-4033-91BB-CED0FA905065}" srcOrd="1" destOrd="0" presId="urn:microsoft.com/office/officeart/2005/8/layout/orgChart1"/>
    <dgm:cxn modelId="{48D68F1F-1B9F-40C2-A2E0-381EDB026D5D}" type="presOf" srcId="{D1AFE100-CF32-456C-B944-A481F603E96E}" destId="{2D2BAD4E-D894-45BA-A740-233579668D68}" srcOrd="0" destOrd="0" presId="urn:microsoft.com/office/officeart/2005/8/layout/orgChart1"/>
    <dgm:cxn modelId="{E73F48B4-7319-4D1F-9099-32A1402894CA}" type="presOf" srcId="{1DD987DB-4FD2-4333-A370-C03D0DCB0F35}" destId="{4EEAEE3E-D4D3-4C73-B178-20B969E77515}"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A1DFC91A-8A56-4C23-9A50-5763536DA096}" type="presOf" srcId="{00FE0D36-97F3-4A3D-949F-BA10EBB4B568}" destId="{6DEA9DF4-A656-4602-836A-E810F13F7B59}" srcOrd="0" destOrd="0" presId="urn:microsoft.com/office/officeart/2005/8/layout/orgChart1"/>
    <dgm:cxn modelId="{6D677033-16B1-4263-824A-87543E24E8BA}" type="presOf" srcId="{B624D085-97EE-48CB-B7F7-4BF0FA2FB11B}" destId="{E028F5A3-A6F6-4DA4-B0D1-40AE6058A3FA}" srcOrd="1"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B18CD0DC-7174-410E-A788-4934ED7E200C}" type="presOf" srcId="{652696ED-41D3-4ADD-94A8-F04B2530A2A7}" destId="{18F226C9-EAC2-429D-9338-21A25E1426B9}" srcOrd="1" destOrd="0" presId="urn:microsoft.com/office/officeart/2005/8/layout/orgChart1"/>
    <dgm:cxn modelId="{FBA05C2D-A527-4401-B482-17E2701EB41C}" type="presOf" srcId="{0FF56357-B7BB-48F1-8864-2655E26A7DA1}" destId="{4F4EEBED-D001-45E6-890F-60AF4E43EAAE}" srcOrd="1" destOrd="0" presId="urn:microsoft.com/office/officeart/2005/8/layout/orgChart1"/>
    <dgm:cxn modelId="{C1893C18-20BB-4CBD-BB47-5E004A69BD79}" type="presOf" srcId="{417C6D3F-9CA1-4F80-9916-F65A4FB1B527}" destId="{AAF225FD-7EDD-402A-80E7-7E6F8EAC3645}" srcOrd="0" destOrd="0" presId="urn:microsoft.com/office/officeart/2005/8/layout/orgChart1"/>
    <dgm:cxn modelId="{F54EEDFA-9DAA-4098-ACA7-D4FF8287F141}" type="presOf" srcId="{417C6D3F-9CA1-4F80-9916-F65A4FB1B527}" destId="{3AE58573-6068-4D25-8B58-0FBA2C4C7E44}" srcOrd="1" destOrd="0" presId="urn:microsoft.com/office/officeart/2005/8/layout/orgChart1"/>
    <dgm:cxn modelId="{3993DD2D-4BDE-4DC1-A07A-A7EB7F8B561B}" type="presOf" srcId="{1DD987DB-4FD2-4333-A370-C03D0DCB0F35}" destId="{BEEBD514-05CA-4D55-957C-EDD95F7FE1FE}" srcOrd="1" destOrd="0" presId="urn:microsoft.com/office/officeart/2005/8/layout/orgChart1"/>
    <dgm:cxn modelId="{5E4A48F6-63E8-4A56-96D4-7A38D9D8448B}" type="presOf" srcId="{D803DFD1-1D8A-4E6C-B77F-2C12456E311F}" destId="{72180EFE-5766-473E-A2EB-2ABCFE7D28F7}" srcOrd="0" destOrd="0" presId="urn:microsoft.com/office/officeart/2005/8/layout/orgChart1"/>
    <dgm:cxn modelId="{87996D83-E435-4056-AE20-D5B512DE9A21}" type="presOf" srcId="{115F183E-457E-4077-88A5-F03C9BF5FD8D}" destId="{B0AE9E42-0CEA-479E-9C64-609CC85D131E}" srcOrd="0" destOrd="0" presId="urn:microsoft.com/office/officeart/2005/8/layout/orgChart1"/>
    <dgm:cxn modelId="{219084A3-4234-4925-945E-19D20304A6B3}" type="presOf" srcId="{39937B47-8E20-4344-80BB-23540415EFA4}" destId="{F79D4C59-2BFF-44D0-BAE1-0083BB8DC662}" srcOrd="0" destOrd="0" presId="urn:microsoft.com/office/officeart/2005/8/layout/orgChart1"/>
    <dgm:cxn modelId="{6AFB34D3-A2B2-4C2E-9F50-496B0170B50D}" type="presOf" srcId="{36A7FF67-7063-49AC-B5D3-7416052C2C02}" destId="{D4674D75-4E74-4947-BABC-730D5DA4CF48}" srcOrd="0" destOrd="0" presId="urn:microsoft.com/office/officeart/2005/8/layout/orgChart1"/>
    <dgm:cxn modelId="{010B966A-B5DE-483B-85F1-6C6BF021FB29}" type="presOf" srcId="{291E3B9E-73D3-4979-924C-230F4BCAA038}" destId="{5C93AC3F-C624-4DA7-9B74-7E549948E973}" srcOrd="0" destOrd="0" presId="urn:microsoft.com/office/officeart/2005/8/layout/orgChart1"/>
    <dgm:cxn modelId="{3DCEAA17-2FB7-46FF-A63F-257BB30524E2}" type="presOf" srcId="{CF79C6F1-4519-4F2F-BF73-12AFD1F655B6}" destId="{82E16197-9038-4722-AF1B-D6EB8B3AD838}" srcOrd="0" destOrd="0" presId="urn:microsoft.com/office/officeart/2005/8/layout/orgChart1"/>
    <dgm:cxn modelId="{E0BB7DA2-5999-475D-A816-28BF0FBA9C63}" type="presOf" srcId="{DDC7CC36-BEEE-4AE0-8487-6721C30330E6}" destId="{3DE7C717-D1E9-41B1-AF20-55EADFB09255}"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979737E8-FA7E-4636-A948-E61E23636059}" srcId="{417C6D3F-9CA1-4F80-9916-F65A4FB1B527}" destId="{0FF56357-B7BB-48F1-8864-2655E26A7DA1}" srcOrd="3" destOrd="0" parTransId="{D803DFD1-1D8A-4E6C-B77F-2C12456E311F}" sibTransId="{37DEBBB2-4EFC-4178-B365-F25FAB5ADEB8}"/>
    <dgm:cxn modelId="{C3250646-3E20-4A32-B292-F1E5383DAFDD}" srcId="{39937B47-8E20-4344-80BB-23540415EFA4}" destId="{36A7FF67-7063-49AC-B5D3-7416052C2C02}" srcOrd="1" destOrd="0" parTransId="{74381676-9294-41AB-8FBB-10A998690678}" sibTransId="{DE13D6E5-A59B-406A-8476-A548B63637C8}"/>
    <dgm:cxn modelId="{5BDB9298-93EF-4920-BB04-F5AA2F82558F}" type="presOf" srcId="{0FF56357-B7BB-48F1-8864-2655E26A7DA1}" destId="{DCE51424-4E6A-40E7-B391-9133C2624A0F}" srcOrd="0" destOrd="0" presId="urn:microsoft.com/office/officeart/2005/8/layout/orgChart1"/>
    <dgm:cxn modelId="{AC182924-24EC-412E-86B4-172C2EE185A5}" type="presOf" srcId="{877C6503-4C63-4AB0-B456-0C7830E8DA57}" destId="{D4309386-55DA-4DEB-941F-9D5814A52897}" srcOrd="0" destOrd="0" presId="urn:microsoft.com/office/officeart/2005/8/layout/orgChart1"/>
    <dgm:cxn modelId="{85FB630B-3CF8-4BCC-9F05-D04F1A160F09}" type="presOf" srcId="{D1AFE100-CF32-456C-B944-A481F603E96E}" destId="{8B1BEF34-0779-4F96-9628-D52292F5F68E}" srcOrd="1"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3E016FD7-48CC-4C47-9F3E-7197EA22C5AB}" type="presOf" srcId="{23F669F4-7329-4493-8990-B363F9E7C531}" destId="{2DE4F79E-24ED-4F94-B751-A574DEDD7C64}" srcOrd="1" destOrd="0" presId="urn:microsoft.com/office/officeart/2005/8/layout/orgChart1"/>
    <dgm:cxn modelId="{86B78A32-2F4E-43D5-B78A-761323AD4713}" type="presOf" srcId="{23F669F4-7329-4493-8990-B363F9E7C531}" destId="{0B1A6964-97AD-4757-A395-CF8994F071E0}" srcOrd="0" destOrd="0" presId="urn:microsoft.com/office/officeart/2005/8/layout/orgChart1"/>
    <dgm:cxn modelId="{C6C76698-88EE-49A2-81E2-82E4BC7076E9}" type="presOf" srcId="{B624D085-97EE-48CB-B7F7-4BF0FA2FB11B}" destId="{BE97593F-C35D-4E80-B7A3-769006F97F2D}"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24688695-680F-4C65-9B0E-05741408F02C}" type="presOf" srcId="{A22E0D96-0980-493D-A7CD-3F4D7BB44C6A}" destId="{5C300972-E606-493C-AC6D-7F616631F60A}" srcOrd="0" destOrd="0" presId="urn:microsoft.com/office/officeart/2005/8/layout/orgChart1"/>
    <dgm:cxn modelId="{785C310C-AE9C-4C1B-8769-88295E44725D}" type="presOf" srcId="{74381676-9294-41AB-8FBB-10A998690678}" destId="{3EEA901B-3F8A-4EBB-885F-5F59BDAAB9A4}" srcOrd="0" destOrd="0" presId="urn:microsoft.com/office/officeart/2005/8/layout/orgChart1"/>
    <dgm:cxn modelId="{5DE80880-CC59-4FFB-90A2-9C1792C8C24F}" type="presOf" srcId="{36A7FF67-7063-49AC-B5D3-7416052C2C02}" destId="{69901507-5C9D-47F3-98C8-636263C7C92A}" srcOrd="1" destOrd="0" presId="urn:microsoft.com/office/officeart/2005/8/layout/orgChart1"/>
    <dgm:cxn modelId="{5ED540D5-9200-454E-84F4-3D7969F25DA4}" type="presOf" srcId="{8ED2F470-B9C1-4DEB-8CC1-41BE7655C49F}" destId="{38F125D1-CA6E-4136-8B86-4FED14ADBA28}" srcOrd="0" destOrd="0" presId="urn:microsoft.com/office/officeart/2005/8/layout/orgChart1"/>
    <dgm:cxn modelId="{295252F8-9583-439C-A22A-27BA607211EA}" type="presOf" srcId="{652696ED-41D3-4ADD-94A8-F04B2530A2A7}" destId="{461A9132-C57C-4006-9554-E3D4CF16617D}" srcOrd="0"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FDBBF33A-24CF-4C62-B3CE-E688B2ECE2EF}" type="presOf" srcId="{877C6503-4C63-4AB0-B456-0C7830E8DA57}" destId="{68869FF3-7DFD-42C5-BE10-9EB9E71DBE9E}" srcOrd="1" destOrd="0" presId="urn:microsoft.com/office/officeart/2005/8/layout/orgChart1"/>
    <dgm:cxn modelId="{018D7603-3AD4-4E59-94FB-71492653F777}" type="presParOf" srcId="{5C300972-E606-493C-AC6D-7F616631F60A}" destId="{E065B25E-73D9-4E15-BD0D-AC5F0C1712DA}" srcOrd="0" destOrd="0" presId="urn:microsoft.com/office/officeart/2005/8/layout/orgChart1"/>
    <dgm:cxn modelId="{D8FF9FC2-2DF2-4572-A32E-CC6324EEC352}" type="presParOf" srcId="{E065B25E-73D9-4E15-BD0D-AC5F0C1712DA}" destId="{A5646213-6478-47D3-888F-8290E7DB1065}" srcOrd="0" destOrd="0" presId="urn:microsoft.com/office/officeart/2005/8/layout/orgChart1"/>
    <dgm:cxn modelId="{177DD305-D30F-4D20-98DC-E5CF975B9EEF}" type="presParOf" srcId="{A5646213-6478-47D3-888F-8290E7DB1065}" destId="{BE97593F-C35D-4E80-B7A3-769006F97F2D}" srcOrd="0" destOrd="0" presId="urn:microsoft.com/office/officeart/2005/8/layout/orgChart1"/>
    <dgm:cxn modelId="{BEC2C1A4-A247-4BDD-9330-A973592D53B9}" type="presParOf" srcId="{A5646213-6478-47D3-888F-8290E7DB1065}" destId="{E028F5A3-A6F6-4DA4-B0D1-40AE6058A3FA}" srcOrd="1" destOrd="0" presId="urn:microsoft.com/office/officeart/2005/8/layout/orgChart1"/>
    <dgm:cxn modelId="{0A152966-91A1-43EB-A9A4-6E48F772BC30}" type="presParOf" srcId="{E065B25E-73D9-4E15-BD0D-AC5F0C1712DA}" destId="{1FE508FF-1F82-4032-A831-30F1E1484AEF}" srcOrd="1" destOrd="0" presId="urn:microsoft.com/office/officeart/2005/8/layout/orgChart1"/>
    <dgm:cxn modelId="{A6F66980-6E91-4296-A447-3C46F64EB01B}" type="presParOf" srcId="{1FE508FF-1F82-4032-A831-30F1E1484AEF}" destId="{B0AE9E42-0CEA-479E-9C64-609CC85D131E}" srcOrd="0" destOrd="0" presId="urn:microsoft.com/office/officeart/2005/8/layout/orgChart1"/>
    <dgm:cxn modelId="{90D96EEF-4014-4599-91CD-5D6301CDF936}" type="presParOf" srcId="{1FE508FF-1F82-4032-A831-30F1E1484AEF}" destId="{B713B65D-D7D2-45F0-9781-27033793C9C6}" srcOrd="1" destOrd="0" presId="urn:microsoft.com/office/officeart/2005/8/layout/orgChart1"/>
    <dgm:cxn modelId="{DF8A0586-579D-4D3F-9EEF-2FCD0374C272}" type="presParOf" srcId="{B713B65D-D7D2-45F0-9781-27033793C9C6}" destId="{B5920523-29AB-477E-AB73-4A2B47975715}" srcOrd="0" destOrd="0" presId="urn:microsoft.com/office/officeart/2005/8/layout/orgChart1"/>
    <dgm:cxn modelId="{86BFB41B-3C55-48D9-9C8E-B8350EF49BA7}" type="presParOf" srcId="{B5920523-29AB-477E-AB73-4A2B47975715}" destId="{F79D4C59-2BFF-44D0-BAE1-0083BB8DC662}" srcOrd="0" destOrd="0" presId="urn:microsoft.com/office/officeart/2005/8/layout/orgChart1"/>
    <dgm:cxn modelId="{E992D6EC-8222-4E8A-BE91-0FFA4E0ED0FA}" type="presParOf" srcId="{B5920523-29AB-477E-AB73-4A2B47975715}" destId="{B36EC893-E667-4033-91BB-CED0FA905065}" srcOrd="1" destOrd="0" presId="urn:microsoft.com/office/officeart/2005/8/layout/orgChart1"/>
    <dgm:cxn modelId="{39E6F28C-D00A-4A9B-B261-4DFCDFEBD6B6}" type="presParOf" srcId="{B713B65D-D7D2-45F0-9781-27033793C9C6}" destId="{84C90DD9-C05B-4DC7-8009-BDDACB334F20}" srcOrd="1" destOrd="0" presId="urn:microsoft.com/office/officeart/2005/8/layout/orgChart1"/>
    <dgm:cxn modelId="{5B5C7DC6-6753-4440-98BA-2F85CD43B772}" type="presParOf" srcId="{84C90DD9-C05B-4DC7-8009-BDDACB334F20}" destId="{02C4303D-0760-45E3-8C63-DAAD2F10374A}" srcOrd="0" destOrd="0" presId="urn:microsoft.com/office/officeart/2005/8/layout/orgChart1"/>
    <dgm:cxn modelId="{4DC5F206-E88C-48D9-8648-1CD1E294C243}" type="presParOf" srcId="{84C90DD9-C05B-4DC7-8009-BDDACB334F20}" destId="{D7538F40-73B4-4B3F-8C5E-6F5A21BBCE36}" srcOrd="1" destOrd="0" presId="urn:microsoft.com/office/officeart/2005/8/layout/orgChart1"/>
    <dgm:cxn modelId="{F8C71490-C7E3-4882-935E-5C188579D10B}" type="presParOf" srcId="{D7538F40-73B4-4B3F-8C5E-6F5A21BBCE36}" destId="{9C8FCB1B-3831-44E5-A8F7-EC9CBE49DDC4}" srcOrd="0" destOrd="0" presId="urn:microsoft.com/office/officeart/2005/8/layout/orgChart1"/>
    <dgm:cxn modelId="{8B6E0980-A6A0-4DDD-A2F8-036C12A2EE69}" type="presParOf" srcId="{9C8FCB1B-3831-44E5-A8F7-EC9CBE49DDC4}" destId="{699E1209-A7A2-476E-93AD-7F07D7735B50}" srcOrd="0" destOrd="0" presId="urn:microsoft.com/office/officeart/2005/8/layout/orgChart1"/>
    <dgm:cxn modelId="{63FAE1B3-0812-4F29-A10B-148A0CFCC38A}" type="presParOf" srcId="{9C8FCB1B-3831-44E5-A8F7-EC9CBE49DDC4}" destId="{3E177988-EEE2-4F34-88E1-61440A8945C8}" srcOrd="1" destOrd="0" presId="urn:microsoft.com/office/officeart/2005/8/layout/orgChart1"/>
    <dgm:cxn modelId="{D7771DC1-4347-4D17-9741-9F54CF15A01A}" type="presParOf" srcId="{D7538F40-73B4-4B3F-8C5E-6F5A21BBCE36}" destId="{3DA370BC-F60A-418D-86A1-6713B873C6ED}" srcOrd="1" destOrd="0" presId="urn:microsoft.com/office/officeart/2005/8/layout/orgChart1"/>
    <dgm:cxn modelId="{3D4C7B4F-6A19-451A-8264-E330468FE8C5}" type="presParOf" srcId="{D7538F40-73B4-4B3F-8C5E-6F5A21BBCE36}" destId="{7FEBE06F-AFD9-474B-9A59-11175BF4C183}" srcOrd="2" destOrd="0" presId="urn:microsoft.com/office/officeart/2005/8/layout/orgChart1"/>
    <dgm:cxn modelId="{6DF8C6AD-805A-4888-82BB-661259DB9D4C}" type="presParOf" srcId="{84C90DD9-C05B-4DC7-8009-BDDACB334F20}" destId="{3EEA901B-3F8A-4EBB-885F-5F59BDAAB9A4}" srcOrd="2" destOrd="0" presId="urn:microsoft.com/office/officeart/2005/8/layout/orgChart1"/>
    <dgm:cxn modelId="{93FDBAD6-8A87-476B-84D4-E3290D404951}" type="presParOf" srcId="{84C90DD9-C05B-4DC7-8009-BDDACB334F20}" destId="{BF5860CF-B56E-49BB-BAF6-BE7994B657B2}" srcOrd="3" destOrd="0" presId="urn:microsoft.com/office/officeart/2005/8/layout/orgChart1"/>
    <dgm:cxn modelId="{00E663A0-5BAB-4D5D-932E-0875F740F7F0}" type="presParOf" srcId="{BF5860CF-B56E-49BB-BAF6-BE7994B657B2}" destId="{3C5646DC-51DA-4604-B18C-807FFFC7B92D}" srcOrd="0" destOrd="0" presId="urn:microsoft.com/office/officeart/2005/8/layout/orgChart1"/>
    <dgm:cxn modelId="{DD2B3F63-8039-47E8-90F9-898CBD426408}" type="presParOf" srcId="{3C5646DC-51DA-4604-B18C-807FFFC7B92D}" destId="{D4674D75-4E74-4947-BABC-730D5DA4CF48}" srcOrd="0" destOrd="0" presId="urn:microsoft.com/office/officeart/2005/8/layout/orgChart1"/>
    <dgm:cxn modelId="{E1A34C70-D432-4A88-891D-E92C6D2EE735}" type="presParOf" srcId="{3C5646DC-51DA-4604-B18C-807FFFC7B92D}" destId="{69901507-5C9D-47F3-98C8-636263C7C92A}" srcOrd="1" destOrd="0" presId="urn:microsoft.com/office/officeart/2005/8/layout/orgChart1"/>
    <dgm:cxn modelId="{D2010DCA-60EC-4AA5-A42B-737C9BADC521}" type="presParOf" srcId="{BF5860CF-B56E-49BB-BAF6-BE7994B657B2}" destId="{CD364600-A483-4E08-A458-A1A4108B41B5}" srcOrd="1" destOrd="0" presId="urn:microsoft.com/office/officeart/2005/8/layout/orgChart1"/>
    <dgm:cxn modelId="{B6FA7B10-FA5A-44C0-AA05-74B201E7FCBF}" type="presParOf" srcId="{BF5860CF-B56E-49BB-BAF6-BE7994B657B2}" destId="{DEC401C0-5F62-4738-9987-52090FBE2B68}" srcOrd="2" destOrd="0" presId="urn:microsoft.com/office/officeart/2005/8/layout/orgChart1"/>
    <dgm:cxn modelId="{C839ED5E-2D64-44DA-94D3-D8EA7B566701}" type="presParOf" srcId="{84C90DD9-C05B-4DC7-8009-BDDACB334F20}" destId="{5C93AC3F-C624-4DA7-9B74-7E549948E973}" srcOrd="4" destOrd="0" presId="urn:microsoft.com/office/officeart/2005/8/layout/orgChart1"/>
    <dgm:cxn modelId="{06C7475C-7F0A-446E-B0A6-3547CB8E29AC}" type="presParOf" srcId="{84C90DD9-C05B-4DC7-8009-BDDACB334F20}" destId="{CC07904E-225A-4103-A9E2-EE55F18D1B84}" srcOrd="5" destOrd="0" presId="urn:microsoft.com/office/officeart/2005/8/layout/orgChart1"/>
    <dgm:cxn modelId="{FD22FA7B-008A-4520-975A-76231AA38927}" type="presParOf" srcId="{CC07904E-225A-4103-A9E2-EE55F18D1B84}" destId="{CC7D7506-B9D3-424F-8FEC-AD0E2C77543B}" srcOrd="0" destOrd="0" presId="urn:microsoft.com/office/officeart/2005/8/layout/orgChart1"/>
    <dgm:cxn modelId="{FA73A4DC-1D6B-4A7F-AC57-F867ED155BA1}" type="presParOf" srcId="{CC7D7506-B9D3-424F-8FEC-AD0E2C77543B}" destId="{D4309386-55DA-4DEB-941F-9D5814A52897}" srcOrd="0" destOrd="0" presId="urn:microsoft.com/office/officeart/2005/8/layout/orgChart1"/>
    <dgm:cxn modelId="{6580075D-D6DB-4C8D-A60B-B78831D82021}" type="presParOf" srcId="{CC7D7506-B9D3-424F-8FEC-AD0E2C77543B}" destId="{68869FF3-7DFD-42C5-BE10-9EB9E71DBE9E}" srcOrd="1" destOrd="0" presId="urn:microsoft.com/office/officeart/2005/8/layout/orgChart1"/>
    <dgm:cxn modelId="{1BA6F5B6-DFE8-473B-BBC6-602557B370EF}" type="presParOf" srcId="{CC07904E-225A-4103-A9E2-EE55F18D1B84}" destId="{8F05EB27-9A3C-442A-9F47-78EE3ACF7D97}" srcOrd="1" destOrd="0" presId="urn:microsoft.com/office/officeart/2005/8/layout/orgChart1"/>
    <dgm:cxn modelId="{0314FD1B-2532-4AFC-A026-4EBAC643B023}" type="presParOf" srcId="{CC07904E-225A-4103-A9E2-EE55F18D1B84}" destId="{19ACA4A7-43B6-4BBC-A9CE-C76357CBA940}" srcOrd="2" destOrd="0" presId="urn:microsoft.com/office/officeart/2005/8/layout/orgChart1"/>
    <dgm:cxn modelId="{E5623C91-B728-4564-9E53-E832D7979B84}" type="presParOf" srcId="{84C90DD9-C05B-4DC7-8009-BDDACB334F20}" destId="{38F125D1-CA6E-4136-8B86-4FED14ADBA28}" srcOrd="6" destOrd="0" presId="urn:microsoft.com/office/officeart/2005/8/layout/orgChart1"/>
    <dgm:cxn modelId="{05B76A04-F833-4B2E-B383-9347D83D5E32}" type="presParOf" srcId="{84C90DD9-C05B-4DC7-8009-BDDACB334F20}" destId="{07D16CAC-C6D8-49DA-AFC1-6CB0D11AADF9}" srcOrd="7" destOrd="0" presId="urn:microsoft.com/office/officeart/2005/8/layout/orgChart1"/>
    <dgm:cxn modelId="{4892B36B-574F-4697-BE81-2BB5FF8E028E}" type="presParOf" srcId="{07D16CAC-C6D8-49DA-AFC1-6CB0D11AADF9}" destId="{D12F80B1-D53A-432D-B022-5C7B36F5F08E}" srcOrd="0" destOrd="0" presId="urn:microsoft.com/office/officeart/2005/8/layout/orgChart1"/>
    <dgm:cxn modelId="{F7880FE2-8846-47B1-8E72-39C483880885}" type="presParOf" srcId="{D12F80B1-D53A-432D-B022-5C7B36F5F08E}" destId="{0B1A6964-97AD-4757-A395-CF8994F071E0}" srcOrd="0" destOrd="0" presId="urn:microsoft.com/office/officeart/2005/8/layout/orgChart1"/>
    <dgm:cxn modelId="{11BD73AB-D59E-4042-A077-E1B15C7D2AA0}" type="presParOf" srcId="{D12F80B1-D53A-432D-B022-5C7B36F5F08E}" destId="{2DE4F79E-24ED-4F94-B751-A574DEDD7C64}" srcOrd="1" destOrd="0" presId="urn:microsoft.com/office/officeart/2005/8/layout/orgChart1"/>
    <dgm:cxn modelId="{8C04F319-0B79-4BCF-B8AA-8B0061D02985}" type="presParOf" srcId="{07D16CAC-C6D8-49DA-AFC1-6CB0D11AADF9}" destId="{363BB23B-EE76-4744-B768-535C5BA62A14}" srcOrd="1" destOrd="0" presId="urn:microsoft.com/office/officeart/2005/8/layout/orgChart1"/>
    <dgm:cxn modelId="{49F5DB24-A035-4857-B3CE-9C4D6D88A2CC}" type="presParOf" srcId="{07D16CAC-C6D8-49DA-AFC1-6CB0D11AADF9}" destId="{B2DD9BBB-F6B2-4372-81B6-3EAE695EEAD1}" srcOrd="2" destOrd="0" presId="urn:microsoft.com/office/officeart/2005/8/layout/orgChart1"/>
    <dgm:cxn modelId="{7E526411-0B78-4222-897B-260EAA2C36CB}" type="presParOf" srcId="{B713B65D-D7D2-45F0-9781-27033793C9C6}" destId="{71D099BF-DD3D-4C86-9A3E-6B995D7BAEB5}" srcOrd="2" destOrd="0" presId="urn:microsoft.com/office/officeart/2005/8/layout/orgChart1"/>
    <dgm:cxn modelId="{6345C7B3-22DD-42D3-AEF3-6CC54D832AB9}" type="presParOf" srcId="{1FE508FF-1F82-4032-A831-30F1E1484AEF}" destId="{3DE7C717-D1E9-41B1-AF20-55EADFB09255}" srcOrd="2" destOrd="0" presId="urn:microsoft.com/office/officeart/2005/8/layout/orgChart1"/>
    <dgm:cxn modelId="{0D2AB532-BE30-4DA0-8DC9-28EADB8F2A73}" type="presParOf" srcId="{1FE508FF-1F82-4032-A831-30F1E1484AEF}" destId="{7B5B5861-0105-426B-B1C7-09BF5D244045}" srcOrd="3" destOrd="0" presId="urn:microsoft.com/office/officeart/2005/8/layout/orgChart1"/>
    <dgm:cxn modelId="{761DF6D8-DF8A-4E86-8FE7-5444731DB212}" type="presParOf" srcId="{7B5B5861-0105-426B-B1C7-09BF5D244045}" destId="{35007A14-45CF-4C0C-9BC9-25EEDE16FE40}" srcOrd="0" destOrd="0" presId="urn:microsoft.com/office/officeart/2005/8/layout/orgChart1"/>
    <dgm:cxn modelId="{2C3D00B6-FA23-4713-8250-2AAB4AFAAD65}" type="presParOf" srcId="{35007A14-45CF-4C0C-9BC9-25EEDE16FE40}" destId="{AAF225FD-7EDD-402A-80E7-7E6F8EAC3645}" srcOrd="0" destOrd="0" presId="urn:microsoft.com/office/officeart/2005/8/layout/orgChart1"/>
    <dgm:cxn modelId="{E82198A5-5B92-4AB0-BF31-30AFF937B920}" type="presParOf" srcId="{35007A14-45CF-4C0C-9BC9-25EEDE16FE40}" destId="{3AE58573-6068-4D25-8B58-0FBA2C4C7E44}" srcOrd="1" destOrd="0" presId="urn:microsoft.com/office/officeart/2005/8/layout/orgChart1"/>
    <dgm:cxn modelId="{B24E227B-E670-4C42-90F2-2C29C92A5D5C}" type="presParOf" srcId="{7B5B5861-0105-426B-B1C7-09BF5D244045}" destId="{B531D99E-2129-4C4B-907B-D12925B77F9D}" srcOrd="1" destOrd="0" presId="urn:microsoft.com/office/officeart/2005/8/layout/orgChart1"/>
    <dgm:cxn modelId="{E8E1F908-896E-43EB-887B-A5F28EE4A6AC}" type="presParOf" srcId="{B531D99E-2129-4C4B-907B-D12925B77F9D}" destId="{6DEA9DF4-A656-4602-836A-E810F13F7B59}" srcOrd="0" destOrd="0" presId="urn:microsoft.com/office/officeart/2005/8/layout/orgChart1"/>
    <dgm:cxn modelId="{F089CE9C-3DD9-43FD-988F-99E3A37C74EF}" type="presParOf" srcId="{B531D99E-2129-4C4B-907B-D12925B77F9D}" destId="{DDA84F12-CC57-4CBC-9DFE-5F931CC24081}" srcOrd="1" destOrd="0" presId="urn:microsoft.com/office/officeart/2005/8/layout/orgChart1"/>
    <dgm:cxn modelId="{6E9325E5-D4D6-4CC1-A882-E050BE4575A1}" type="presParOf" srcId="{DDA84F12-CC57-4CBC-9DFE-5F931CC24081}" destId="{17911E3E-39B5-4E68-AE2E-08A4B4BC7C3B}" srcOrd="0" destOrd="0" presId="urn:microsoft.com/office/officeart/2005/8/layout/orgChart1"/>
    <dgm:cxn modelId="{F970C556-DCBE-4A0A-B058-C555952D5023}" type="presParOf" srcId="{17911E3E-39B5-4E68-AE2E-08A4B4BC7C3B}" destId="{82E16197-9038-4722-AF1B-D6EB8B3AD838}" srcOrd="0" destOrd="0" presId="urn:microsoft.com/office/officeart/2005/8/layout/orgChart1"/>
    <dgm:cxn modelId="{E8D698BB-EEB9-48F3-9CA7-57A19ED10D13}" type="presParOf" srcId="{17911E3E-39B5-4E68-AE2E-08A4B4BC7C3B}" destId="{7AB67EA9-FF59-4575-A3D7-53D070D443B3}" srcOrd="1" destOrd="0" presId="urn:microsoft.com/office/officeart/2005/8/layout/orgChart1"/>
    <dgm:cxn modelId="{993B1E4E-3567-4734-B9D0-18F9732C8BF9}" type="presParOf" srcId="{DDA84F12-CC57-4CBC-9DFE-5F931CC24081}" destId="{9F55DB61-C679-4C71-A9B5-8B7F245CE19B}" srcOrd="1" destOrd="0" presId="urn:microsoft.com/office/officeart/2005/8/layout/orgChart1"/>
    <dgm:cxn modelId="{E4A0E0E2-BE6E-4CF9-B9C2-B4CD958ADCB8}" type="presParOf" srcId="{DDA84F12-CC57-4CBC-9DFE-5F931CC24081}" destId="{ABD2D6BF-2692-4F7A-9A26-9B966B502AC0}" srcOrd="2" destOrd="0" presId="urn:microsoft.com/office/officeart/2005/8/layout/orgChart1"/>
    <dgm:cxn modelId="{DBB73F9A-2CE9-4613-81C4-3BD08F70CEE1}" type="presParOf" srcId="{B531D99E-2129-4C4B-907B-D12925B77F9D}" destId="{D6F837E7-CF65-432E-86B4-FCE766888D78}" srcOrd="2" destOrd="0" presId="urn:microsoft.com/office/officeart/2005/8/layout/orgChart1"/>
    <dgm:cxn modelId="{F480B028-237B-4263-A433-BFF55E389812}" type="presParOf" srcId="{B531D99E-2129-4C4B-907B-D12925B77F9D}" destId="{AA4E1E73-FA6C-4163-B492-30A82E03BA66}" srcOrd="3" destOrd="0" presId="urn:microsoft.com/office/officeart/2005/8/layout/orgChart1"/>
    <dgm:cxn modelId="{E8286F6C-2C91-43AC-A310-372F8E896B9B}" type="presParOf" srcId="{AA4E1E73-FA6C-4163-B492-30A82E03BA66}" destId="{12669DA1-B863-4D96-895A-49323002FB27}" srcOrd="0" destOrd="0" presId="urn:microsoft.com/office/officeart/2005/8/layout/orgChart1"/>
    <dgm:cxn modelId="{A8A8BE4E-F4DA-4457-865F-A1C674482F3C}" type="presParOf" srcId="{12669DA1-B863-4D96-895A-49323002FB27}" destId="{4EEAEE3E-D4D3-4C73-B178-20B969E77515}" srcOrd="0" destOrd="0" presId="urn:microsoft.com/office/officeart/2005/8/layout/orgChart1"/>
    <dgm:cxn modelId="{00C4C4C2-1072-4310-BFD7-E9F99B8EAE40}" type="presParOf" srcId="{12669DA1-B863-4D96-895A-49323002FB27}" destId="{BEEBD514-05CA-4D55-957C-EDD95F7FE1FE}" srcOrd="1" destOrd="0" presId="urn:microsoft.com/office/officeart/2005/8/layout/orgChart1"/>
    <dgm:cxn modelId="{1A9E5BDD-F128-422C-9767-030CDF045D60}" type="presParOf" srcId="{AA4E1E73-FA6C-4163-B492-30A82E03BA66}" destId="{E6859860-190F-401B-AC82-2B94EEBF21EC}" srcOrd="1" destOrd="0" presId="urn:microsoft.com/office/officeart/2005/8/layout/orgChart1"/>
    <dgm:cxn modelId="{5EEBC46D-8A78-4873-BE57-0893C8DA9BE0}" type="presParOf" srcId="{AA4E1E73-FA6C-4163-B492-30A82E03BA66}" destId="{F6D73BEC-1D99-41C5-B337-A74A67949F5C}" srcOrd="2" destOrd="0" presId="urn:microsoft.com/office/officeart/2005/8/layout/orgChart1"/>
    <dgm:cxn modelId="{64C86B31-969B-4A88-95C9-7009222E3236}" type="presParOf" srcId="{B531D99E-2129-4C4B-907B-D12925B77F9D}" destId="{20DB009F-8239-4928-A9F7-D98FE1EFE254}" srcOrd="4" destOrd="0" presId="urn:microsoft.com/office/officeart/2005/8/layout/orgChart1"/>
    <dgm:cxn modelId="{774CBEBC-ED9F-406B-8159-546FEAB66E5C}" type="presParOf" srcId="{B531D99E-2129-4C4B-907B-D12925B77F9D}" destId="{5EE41491-D7CA-483F-A825-6A32729AADEB}" srcOrd="5" destOrd="0" presId="urn:microsoft.com/office/officeart/2005/8/layout/orgChart1"/>
    <dgm:cxn modelId="{2F44AB85-CCB0-44F0-BE48-96ED3629FF82}" type="presParOf" srcId="{5EE41491-D7CA-483F-A825-6A32729AADEB}" destId="{29DCED30-2797-4A98-8E4D-5D05AC6BA5F8}" srcOrd="0" destOrd="0" presId="urn:microsoft.com/office/officeart/2005/8/layout/orgChart1"/>
    <dgm:cxn modelId="{D9FBD032-F557-43E9-9BB2-1E8C657DFB41}" type="presParOf" srcId="{29DCED30-2797-4A98-8E4D-5D05AC6BA5F8}" destId="{E9C9BCA0-1D03-42C2-96F9-0FBF57FF9CCE}" srcOrd="0" destOrd="0" presId="urn:microsoft.com/office/officeart/2005/8/layout/orgChart1"/>
    <dgm:cxn modelId="{DD748228-7C7B-4D49-8D50-F14A298D990B}" type="presParOf" srcId="{29DCED30-2797-4A98-8E4D-5D05AC6BA5F8}" destId="{3F28F116-B540-4EFC-93B8-2CAA730E28BB}" srcOrd="1" destOrd="0" presId="urn:microsoft.com/office/officeart/2005/8/layout/orgChart1"/>
    <dgm:cxn modelId="{A0F1DA90-1038-4E86-A995-C01F3AC3EA47}" type="presParOf" srcId="{5EE41491-D7CA-483F-A825-6A32729AADEB}" destId="{01CA1AE9-B3E0-4696-8356-0EE178B0EEB5}" srcOrd="1" destOrd="0" presId="urn:microsoft.com/office/officeart/2005/8/layout/orgChart1"/>
    <dgm:cxn modelId="{C2487EB0-0A7A-48CA-8ACD-651743A9FFFE}" type="presParOf" srcId="{5EE41491-D7CA-483F-A825-6A32729AADEB}" destId="{CF76ED8D-90AE-4E7D-87DB-76C57C8473F8}" srcOrd="2" destOrd="0" presId="urn:microsoft.com/office/officeart/2005/8/layout/orgChart1"/>
    <dgm:cxn modelId="{52AF9111-1F0F-4B4F-88A9-095100A5F1F8}" type="presParOf" srcId="{B531D99E-2129-4C4B-907B-D12925B77F9D}" destId="{72180EFE-5766-473E-A2EB-2ABCFE7D28F7}" srcOrd="6" destOrd="0" presId="urn:microsoft.com/office/officeart/2005/8/layout/orgChart1"/>
    <dgm:cxn modelId="{C8D1CCEE-4BD1-4994-AE71-38DE8DEE4129}" type="presParOf" srcId="{B531D99E-2129-4C4B-907B-D12925B77F9D}" destId="{0386888F-8CF7-47EF-B63E-4A6B13DDBFF5}" srcOrd="7" destOrd="0" presId="urn:microsoft.com/office/officeart/2005/8/layout/orgChart1"/>
    <dgm:cxn modelId="{37D5D901-CA67-4143-9E77-8EA1B545DB9A}" type="presParOf" srcId="{0386888F-8CF7-47EF-B63E-4A6B13DDBFF5}" destId="{9BD78BBA-CB6C-491A-A696-100D904C6ED0}" srcOrd="0" destOrd="0" presId="urn:microsoft.com/office/officeart/2005/8/layout/orgChart1"/>
    <dgm:cxn modelId="{496D8C46-9941-407A-851B-AD9AC43C7BB6}" type="presParOf" srcId="{9BD78BBA-CB6C-491A-A696-100D904C6ED0}" destId="{DCE51424-4E6A-40E7-B391-9133C2624A0F}" srcOrd="0" destOrd="0" presId="urn:microsoft.com/office/officeart/2005/8/layout/orgChart1"/>
    <dgm:cxn modelId="{12025CE2-4CA1-41A0-8C1D-1D8112F50C74}" type="presParOf" srcId="{9BD78BBA-CB6C-491A-A696-100D904C6ED0}" destId="{4F4EEBED-D001-45E6-890F-60AF4E43EAAE}" srcOrd="1" destOrd="0" presId="urn:microsoft.com/office/officeart/2005/8/layout/orgChart1"/>
    <dgm:cxn modelId="{FBE8402B-7500-43CA-870E-2B95F641B068}" type="presParOf" srcId="{0386888F-8CF7-47EF-B63E-4A6B13DDBFF5}" destId="{A2D06A54-6B3B-4455-B7DC-C79844C82C0D}" srcOrd="1" destOrd="0" presId="urn:microsoft.com/office/officeart/2005/8/layout/orgChart1"/>
    <dgm:cxn modelId="{AE790A58-2514-4F1F-9A85-AAA1843AA34F}" type="presParOf" srcId="{0386888F-8CF7-47EF-B63E-4A6B13DDBFF5}" destId="{02B0016B-5646-4710-8B26-B174E8837554}" srcOrd="2" destOrd="0" presId="urn:microsoft.com/office/officeart/2005/8/layout/orgChart1"/>
    <dgm:cxn modelId="{392D26CF-24B5-4B6B-823D-72C0872F3A4D}" type="presParOf" srcId="{B531D99E-2129-4C4B-907B-D12925B77F9D}" destId="{E66DA91C-E4F9-4B5A-9417-20762A732D54}" srcOrd="8" destOrd="0" presId="urn:microsoft.com/office/officeart/2005/8/layout/orgChart1"/>
    <dgm:cxn modelId="{C784F8C5-48CC-4853-A7CE-8803C41AA27D}" type="presParOf" srcId="{B531D99E-2129-4C4B-907B-D12925B77F9D}" destId="{7FFF66BA-EFDB-44CC-BAD5-F530986116F7}" srcOrd="9" destOrd="0" presId="urn:microsoft.com/office/officeart/2005/8/layout/orgChart1"/>
    <dgm:cxn modelId="{9D3A28AE-F420-4C3C-BEBA-A4532DE564F0}" type="presParOf" srcId="{7FFF66BA-EFDB-44CC-BAD5-F530986116F7}" destId="{3D498682-516B-40F3-A77B-1E860EBEFAB6}" srcOrd="0" destOrd="0" presId="urn:microsoft.com/office/officeart/2005/8/layout/orgChart1"/>
    <dgm:cxn modelId="{6BDBAB26-2C5E-49FA-85FB-93125103BE84}" type="presParOf" srcId="{3D498682-516B-40F3-A77B-1E860EBEFAB6}" destId="{2D2BAD4E-D894-45BA-A740-233579668D68}" srcOrd="0" destOrd="0" presId="urn:microsoft.com/office/officeart/2005/8/layout/orgChart1"/>
    <dgm:cxn modelId="{D3008210-62C3-471B-A0D9-42303484A25C}" type="presParOf" srcId="{3D498682-516B-40F3-A77B-1E860EBEFAB6}" destId="{8B1BEF34-0779-4F96-9628-D52292F5F68E}" srcOrd="1" destOrd="0" presId="urn:microsoft.com/office/officeart/2005/8/layout/orgChart1"/>
    <dgm:cxn modelId="{B333121F-662E-4C2F-97ED-74069748A94C}" type="presParOf" srcId="{7FFF66BA-EFDB-44CC-BAD5-F530986116F7}" destId="{5A7316A6-2CE7-46DC-B636-057E9C96266D}" srcOrd="1" destOrd="0" presId="urn:microsoft.com/office/officeart/2005/8/layout/orgChart1"/>
    <dgm:cxn modelId="{11AFD3C1-DD4B-4199-95F7-6AB0728870AD}" type="presParOf" srcId="{7FFF66BA-EFDB-44CC-BAD5-F530986116F7}" destId="{AE3E0B1C-340A-4A7F-8CF7-4344826B3D17}" srcOrd="2" destOrd="0" presId="urn:microsoft.com/office/officeart/2005/8/layout/orgChart1"/>
    <dgm:cxn modelId="{2C2F8EB8-5EA7-4AB4-A6ED-543E3032189C}" type="presParOf" srcId="{B531D99E-2129-4C4B-907B-D12925B77F9D}" destId="{3D3182FD-0C83-4458-89DE-B8B34BE21DB2}" srcOrd="10" destOrd="0" presId="urn:microsoft.com/office/officeart/2005/8/layout/orgChart1"/>
    <dgm:cxn modelId="{3F909E75-DDB0-4CF0-9677-0DD3FC55238E}" type="presParOf" srcId="{B531D99E-2129-4C4B-907B-D12925B77F9D}" destId="{B6CE4876-F175-480A-9CE1-CD58D0C0A9C5}" srcOrd="11" destOrd="0" presId="urn:microsoft.com/office/officeart/2005/8/layout/orgChart1"/>
    <dgm:cxn modelId="{2E1A992E-386E-4FEA-8B1B-9476C8A8E78C}" type="presParOf" srcId="{B6CE4876-F175-480A-9CE1-CD58D0C0A9C5}" destId="{29DB07EE-E8D5-464D-9FC7-CFCDAD0F3AB3}" srcOrd="0" destOrd="0" presId="urn:microsoft.com/office/officeart/2005/8/layout/orgChart1"/>
    <dgm:cxn modelId="{C0A023CA-20D5-4407-9D2F-0B67F5B4A353}" type="presParOf" srcId="{29DB07EE-E8D5-464D-9FC7-CFCDAD0F3AB3}" destId="{461A9132-C57C-4006-9554-E3D4CF16617D}" srcOrd="0" destOrd="0" presId="urn:microsoft.com/office/officeart/2005/8/layout/orgChart1"/>
    <dgm:cxn modelId="{9E525DFA-B5CD-4E01-B6FF-9018C021E9E8}" type="presParOf" srcId="{29DB07EE-E8D5-464D-9FC7-CFCDAD0F3AB3}" destId="{18F226C9-EAC2-429D-9338-21A25E1426B9}" srcOrd="1" destOrd="0" presId="urn:microsoft.com/office/officeart/2005/8/layout/orgChart1"/>
    <dgm:cxn modelId="{EC6E8924-4375-4CD0-8048-BA2BCFEF1DD3}" type="presParOf" srcId="{B6CE4876-F175-480A-9CE1-CD58D0C0A9C5}" destId="{3963A8CF-FB8B-4F1C-834C-10F79B8B621A}" srcOrd="1" destOrd="0" presId="urn:microsoft.com/office/officeart/2005/8/layout/orgChart1"/>
    <dgm:cxn modelId="{69F28C06-37C4-4D1E-B183-FC2CE79314F6}" type="presParOf" srcId="{B6CE4876-F175-480A-9CE1-CD58D0C0A9C5}" destId="{7A525F98-F18F-4466-B3D2-8DB5FEB2DD7B}" srcOrd="2" destOrd="0" presId="urn:microsoft.com/office/officeart/2005/8/layout/orgChart1"/>
    <dgm:cxn modelId="{4AF0AF72-0689-48BC-8148-D91CF8ACA8F3}" type="presParOf" srcId="{7B5B5861-0105-426B-B1C7-09BF5D244045}" destId="{038BE171-5FB7-49DB-97A1-C3D2B60F2AEA}" srcOrd="2" destOrd="0" presId="urn:microsoft.com/office/officeart/2005/8/layout/orgChart1"/>
    <dgm:cxn modelId="{DB62DE59-C9D1-4EB1-8E28-3D0A4093E01F}"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DB0E0D48-070C-4DA1-9048-2A8187E5073D}" type="presOf" srcId="{178C5854-116D-4B4C-8A55-CA77092E307E}" destId="{A5AFDE73-1B4A-4B36-AE9B-A4D24B66AA62}" srcOrd="0" destOrd="0" presId="urn:microsoft.com/office/officeart/2005/8/layout/orgChart1"/>
    <dgm:cxn modelId="{8120DAB5-81B3-4DE2-939A-6D2DDC0D9091}" type="presOf" srcId="{D8567D2C-6DE1-4969-BF59-9F0B4111ED95}" destId="{E1125011-3DDD-4677-BAED-E47FEC5498A3}" srcOrd="0" destOrd="0" presId="urn:microsoft.com/office/officeart/2005/8/layout/orgChart1"/>
    <dgm:cxn modelId="{40F19FBA-F82A-4656-A9C8-4239B0F7514D}" type="presOf" srcId="{9D44C3C4-3735-4401-ADA6-024E7D790863}" destId="{6DD2E6AA-3DC8-403E-AA15-9E0821691EAA}" srcOrd="0" destOrd="0" presId="urn:microsoft.com/office/officeart/2005/8/layout/orgChart1"/>
    <dgm:cxn modelId="{2F266391-22E5-47B4-AFF2-1481C1C07147}" type="presOf" srcId="{3ED30D97-D0B9-426C-9218-4AFFAFE87302}" destId="{DAD9553B-93FF-48DF-9BB6-3A02CBF5F814}" srcOrd="0" destOrd="0" presId="urn:microsoft.com/office/officeart/2005/8/layout/orgChart1"/>
    <dgm:cxn modelId="{99F20FA2-21C9-4E09-9A2F-1D9F888A4228}" type="presOf" srcId="{827512C6-E6AF-4C4B-A8EF-5313A49E2E19}" destId="{D538E0E0-D8AC-4D0F-A4F5-269F776232BE}" srcOrd="0"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E0A4D1F9-75A8-42EC-A41A-6202848ADF8D}" type="presOf" srcId="{DED0A51C-19DC-4D50-B0DB-B2C522C3FA9A}" destId="{C7C3F422-73D1-40A9-BCE2-5A5DD995C99D}"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21370C9E-D60E-42B4-96C6-DD109689B3F3}" type="presOf" srcId="{F34EE6CC-5C18-4E04-A233-927A1184B30C}" destId="{7BBF74F9-1073-4F21-B18F-ACA14935CC64}" srcOrd="1" destOrd="0" presId="urn:microsoft.com/office/officeart/2005/8/layout/orgChart1"/>
    <dgm:cxn modelId="{B3ECC1AB-1D93-4B9B-9B3A-68A1D038F36E}" type="presOf" srcId="{77B55DD8-B333-4EC8-A0FD-D36CFDDDEB63}" destId="{51CB4FB5-70BE-414F-8D55-5F54060D8C51}" srcOrd="1"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870D5E25-AC51-40BD-BF89-6D8754D20506}" srcId="{CEBCA1F0-C6B6-4105-923D-E21A0E4F6A27}" destId="{13EBDE9F-2A38-4E46-BE84-B8F520ACC851}" srcOrd="2" destOrd="0" parTransId="{DED0A51C-19DC-4D50-B0DB-B2C522C3FA9A}" sibTransId="{33B65D82-0120-4254-B1C1-4F76D3703520}"/>
    <dgm:cxn modelId="{6CD0327B-12C7-4B27-8B5E-9CB68118121D}" type="presOf" srcId="{6568FC64-ADAB-41BA-84E9-D7EBA251BB1F}" destId="{2EEFBE99-0A80-4AA5-9551-0235D06408F1}" srcOrd="0" destOrd="0" presId="urn:microsoft.com/office/officeart/2005/8/layout/orgChart1"/>
    <dgm:cxn modelId="{93AA7FB1-4BFC-4ECE-B837-5BD03DD5D8A6}" type="presOf" srcId="{5B2351D6-FBF3-48B4-9101-2812459270C9}" destId="{D47C97F3-6850-4087-92B7-93A7657B2E64}" srcOrd="0" destOrd="0" presId="urn:microsoft.com/office/officeart/2005/8/layout/orgChart1"/>
    <dgm:cxn modelId="{1F517129-EE91-45B4-9787-0F363ED1708B}" type="presOf" srcId="{25415EA0-7000-47E8-8E16-4AA483A789F3}" destId="{F525651F-4FA4-4E0B-BFFE-6D3643AC67DD}" srcOrd="1"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76DAD0C3-A606-4A0F-8693-8D6D1CA7AC7A}" type="presOf" srcId="{25415EA0-7000-47E8-8E16-4AA483A789F3}" destId="{73FF1F45-9B97-4E04-B464-7AED2F170396}" srcOrd="0" destOrd="0" presId="urn:microsoft.com/office/officeart/2005/8/layout/orgChart1"/>
    <dgm:cxn modelId="{02DA24E4-D518-46F1-8D5F-45C3FB730C3A}" type="presOf" srcId="{C9E90C1F-13C6-48AB-A14C-64EEE33D6767}" destId="{921BAA3A-5C60-49C6-B966-75A2EE3BECE2}" srcOrd="0" destOrd="0" presId="urn:microsoft.com/office/officeart/2005/8/layout/orgChart1"/>
    <dgm:cxn modelId="{C4CBB0DB-0F2B-4675-AB4C-9BC080E01951}" type="presOf" srcId="{1DDCCB7E-5839-4224-88E4-76E7077F878E}" destId="{B09AD417-25F6-4D7D-BA33-E61D87B29B2F}" srcOrd="0" destOrd="0" presId="urn:microsoft.com/office/officeart/2005/8/layout/orgChart1"/>
    <dgm:cxn modelId="{C1592C9B-FA68-4F91-990C-66FAC1B919BE}" type="presOf" srcId="{827512C6-E6AF-4C4B-A8EF-5313A49E2E19}" destId="{55DDD4F0-DD03-473A-B96C-527A09496F86}" srcOrd="1"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3A9A61E7-B880-482A-A4B9-00880FB3D1E8}" type="presOf" srcId="{574E63CD-5861-4A85-8204-125E4DCAF387}" destId="{8C656A22-55CE-4B3B-A855-CFE6FE3748AD}" srcOrd="0" destOrd="0" presId="urn:microsoft.com/office/officeart/2005/8/layout/orgChart1"/>
    <dgm:cxn modelId="{3AE1974D-3D12-4125-A948-94B0554A8604}" type="presOf" srcId="{1CC65FBC-A2F0-4D8E-B838-A3355B83FF9B}" destId="{7875F60B-0437-481E-9727-2D4A2BBCE6C0}" srcOrd="1" destOrd="0" presId="urn:microsoft.com/office/officeart/2005/8/layout/orgChart1"/>
    <dgm:cxn modelId="{69388B45-ACEA-4F22-9186-AF55713490C6}" type="presOf" srcId="{2E1D297D-11D5-447C-9DCE-27F90A5A5498}" destId="{66E80ABA-8564-44BE-A2F2-0C23BFF9DAA0}" srcOrd="0" destOrd="0" presId="urn:microsoft.com/office/officeart/2005/8/layout/orgChart1"/>
    <dgm:cxn modelId="{C4E034C8-DA74-4DD8-899B-7152F7ADE42B}" type="presOf" srcId="{626C5B9F-15B9-41EF-A488-F33FF4B0ED9E}" destId="{95AF381D-3262-4F37-935C-E84D78789C83}" srcOrd="1" destOrd="0" presId="urn:microsoft.com/office/officeart/2005/8/layout/orgChart1"/>
    <dgm:cxn modelId="{10B070C7-981A-4574-A260-FCF9E63B84C0}" type="presOf" srcId="{9ACD12B5-BC1E-4285-AA83-933C79D7819D}" destId="{BC991239-A8B2-4DA1-A642-09545D51BD61}" srcOrd="1" destOrd="0" presId="urn:microsoft.com/office/officeart/2005/8/layout/orgChart1"/>
    <dgm:cxn modelId="{234BE4ED-0650-4AC0-9265-70F4F4653024}" type="presOf" srcId="{9D44C3C4-3735-4401-ADA6-024E7D790863}" destId="{C9F2ED98-CDCD-4A14-A11D-1815C507CCE2}" srcOrd="1"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19B512E9-FEA5-48A0-AFA2-97D954A98DA9}" srcId="{827512C6-E6AF-4C4B-A8EF-5313A49E2E19}" destId="{1CC65FBC-A2F0-4D8E-B838-A3355B83FF9B}" srcOrd="0" destOrd="0" parTransId="{AC1D55A0-C314-403D-8375-F25E0B3D8C61}" sibTransId="{8D536C5D-8A67-40AB-A52A-A2B786B0A8D3}"/>
    <dgm:cxn modelId="{7168198D-39F1-4167-874F-D7D4C56FD9EE}" type="presOf" srcId="{75BEA6CF-B855-4CF4-9278-E8245A4DB86C}" destId="{832F9CB6-113B-428B-837D-DA8F3A3472DD}" srcOrd="1" destOrd="0" presId="urn:microsoft.com/office/officeart/2005/8/layout/orgChart1"/>
    <dgm:cxn modelId="{3CB44352-580C-4C52-A0CE-BF395407276C}" type="presOf" srcId="{AC1D55A0-C314-403D-8375-F25E0B3D8C61}" destId="{DF7108E4-6DC1-4383-B4C8-DCCBA5804C26}"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936D27DB-B82D-4E27-A509-68D185A2840B}" type="presOf" srcId="{626C5B9F-15B9-41EF-A488-F33FF4B0ED9E}" destId="{AB2F0C0E-BD76-4287-AD28-9280C037BF94}" srcOrd="0" destOrd="0" presId="urn:microsoft.com/office/officeart/2005/8/layout/orgChart1"/>
    <dgm:cxn modelId="{36834383-19E1-422B-B65E-4268EFA27CF6}" type="presOf" srcId="{75BEA6CF-B855-4CF4-9278-E8245A4DB86C}" destId="{4EEDF7B9-A59B-4A0A-9D0E-4EFB17B7F340}" srcOrd="0" destOrd="0" presId="urn:microsoft.com/office/officeart/2005/8/layout/orgChart1"/>
    <dgm:cxn modelId="{FCF41E0B-8ADA-4E4E-BEBF-1F7EB5AD55AC}" srcId="{CEBCA1F0-C6B6-4105-923D-E21A0E4F6A27}" destId="{827512C6-E6AF-4C4B-A8EF-5313A49E2E19}" srcOrd="5" destOrd="0" parTransId="{70E42D99-F240-46F4-8230-B8525781474A}" sibTransId="{FA08865F-45FE-4CEA-8E73-8638DD3EDC6D}"/>
    <dgm:cxn modelId="{C9FB83AC-83FC-439E-981A-9785A36577E9}" type="presOf" srcId="{84BE8255-EE4B-42FD-87B5-DE70D10DD05B}" destId="{B1B01582-3621-493A-A8AF-D05008BB4466}" srcOrd="0" destOrd="0" presId="urn:microsoft.com/office/officeart/2005/8/layout/orgChart1"/>
    <dgm:cxn modelId="{3323E5DA-2C7E-4FC7-891A-11683CAADF12}" type="presOf" srcId="{1CC65FBC-A2F0-4D8E-B838-A3355B83FF9B}" destId="{0528B78E-4CF9-476D-8D0B-40A284B2FF3A}" srcOrd="0" destOrd="0" presId="urn:microsoft.com/office/officeart/2005/8/layout/orgChart1"/>
    <dgm:cxn modelId="{F2533041-3637-4E1A-9E4E-DC7FFE24629A}" type="presOf" srcId="{2E1D297D-11D5-447C-9DCE-27F90A5A5498}" destId="{E95630C4-4AD4-404E-9BC4-A84BBB15ECBA}" srcOrd="1" destOrd="0" presId="urn:microsoft.com/office/officeart/2005/8/layout/orgChart1"/>
    <dgm:cxn modelId="{C15C9780-2DB6-46C1-9384-5F25CDEA08B5}" type="presOf" srcId="{CEBCA1F0-C6B6-4105-923D-E21A0E4F6A27}" destId="{6258B1EE-E9A7-4162-9FF5-6ED0B74F12E8}" srcOrd="1" destOrd="0" presId="urn:microsoft.com/office/officeart/2005/8/layout/orgChart1"/>
    <dgm:cxn modelId="{4A75A044-7F9D-4713-B4C3-9B29C25AF6FF}" type="presOf" srcId="{EA6FF3BA-DBA9-4BDC-820C-E20E1C0C4979}" destId="{4A6EC84E-63A9-4121-B658-5ED9313222A5}" srcOrd="0" destOrd="0" presId="urn:microsoft.com/office/officeart/2005/8/layout/orgChart1"/>
    <dgm:cxn modelId="{6978C10B-CE4E-47B4-A81A-A6B6EBF97825}" type="presOf" srcId="{48150E14-19FB-4210-9872-54BF93785174}" destId="{7D623615-4F3E-4540-A06F-61B6B0DE5CE8}" srcOrd="0" destOrd="0" presId="urn:microsoft.com/office/officeart/2005/8/layout/orgChart1"/>
    <dgm:cxn modelId="{84352EC9-F64C-4416-B0A8-695002284691}" type="presOf" srcId="{BB271BD1-6045-4789-AAE1-143828B839A6}" destId="{04BCBF08-71B1-475F-8EDE-158320BAEB69}" srcOrd="0" destOrd="0" presId="urn:microsoft.com/office/officeart/2005/8/layout/orgChart1"/>
    <dgm:cxn modelId="{D7B36E77-0585-4859-BA15-6AF15E5B6BEA}" type="presOf" srcId="{6B61045B-B27E-4374-906A-D72299B19E67}" destId="{61EA02CA-4F96-4DC1-A13A-D5AA05428FCB}" srcOrd="0" destOrd="0" presId="urn:microsoft.com/office/officeart/2005/8/layout/orgChart1"/>
    <dgm:cxn modelId="{248AB816-BAB6-4568-9EB3-043729730618}" type="presOf" srcId="{9ACD12B5-BC1E-4285-AA83-933C79D7819D}" destId="{08E6DB5A-5F51-4243-A7C9-F29CC9527CE2}" srcOrd="0" destOrd="0" presId="urn:microsoft.com/office/officeart/2005/8/layout/orgChart1"/>
    <dgm:cxn modelId="{F5C24BCF-4B70-4AEA-8235-4DC02A4A6DA6}" type="presOf" srcId="{BB271BD1-6045-4789-AAE1-143828B839A6}" destId="{79DEB96F-B208-4BB8-A08F-6E6B742914E4}" srcOrd="1" destOrd="0" presId="urn:microsoft.com/office/officeart/2005/8/layout/orgChart1"/>
    <dgm:cxn modelId="{A747D42E-22E8-408C-BFBF-410196CC9506}" type="presOf" srcId="{2E54EA9C-A2A7-4C81-8197-B7E7F7C4979C}" destId="{C9581B99-8A9B-4753-AE87-59710968D498}" srcOrd="1" destOrd="0" presId="urn:microsoft.com/office/officeart/2005/8/layout/orgChart1"/>
    <dgm:cxn modelId="{57ED24B7-15AC-40D0-8A4C-3D9305AF6E7A}" type="presOf" srcId="{2E54EA9C-A2A7-4C81-8197-B7E7F7C4979C}" destId="{2E94ACEA-1E9E-4C18-A2FE-3048121F8C2A}" srcOrd="0" destOrd="0" presId="urn:microsoft.com/office/officeart/2005/8/layout/orgChart1"/>
    <dgm:cxn modelId="{4C408188-4999-4D5F-984B-1A2EA7EF42BC}" type="presOf" srcId="{5FCF8ED7-1B7E-4F5C-8475-84050F4FC789}" destId="{6DBD2E0E-A355-4CA8-A6F4-EB248E0D7F9A}" srcOrd="0" destOrd="0" presId="urn:microsoft.com/office/officeart/2005/8/layout/orgChart1"/>
    <dgm:cxn modelId="{0F7D2ACA-0EF2-45C9-B094-B17C4FA06502}" type="presOf" srcId="{13EBDE9F-2A38-4E46-BE84-B8F520ACC851}" destId="{048032EA-9A14-4103-B931-E8D67C856E65}" srcOrd="1" destOrd="0" presId="urn:microsoft.com/office/officeart/2005/8/layout/orgChart1"/>
    <dgm:cxn modelId="{50C4FDEB-F585-4DA4-ABAB-3196FB1E511A}" type="presOf" srcId="{77B55DD8-B333-4EC8-A0FD-D36CFDDDEB63}" destId="{414A21B5-CCD2-49FD-96B8-D5991C9A4B8F}" srcOrd="0" destOrd="0" presId="urn:microsoft.com/office/officeart/2005/8/layout/orgChart1"/>
    <dgm:cxn modelId="{E4560C4A-1389-4AD1-BA45-E5D97D3DF522}" type="presOf" srcId="{F34EE6CC-5C18-4E04-A233-927A1184B30C}" destId="{24FD8254-6B9E-4F9B-98AF-093C3D7B11A5}" srcOrd="0" destOrd="0" presId="urn:microsoft.com/office/officeart/2005/8/layout/orgChart1"/>
    <dgm:cxn modelId="{91D22BBF-930F-4F9B-B003-925F02A8B297}" type="presOf" srcId="{18FEC0F9-8331-4CA9-907C-F33A60D7915E}" destId="{256AFA33-60D8-4A80-9BDD-DC523760191E}" srcOrd="0" destOrd="0" presId="urn:microsoft.com/office/officeart/2005/8/layout/orgChart1"/>
    <dgm:cxn modelId="{D3E0EA27-8E75-47E2-8971-770521EB176A}" type="presOf" srcId="{13EBDE9F-2A38-4E46-BE84-B8F520ACC851}" destId="{9369DE23-CC34-4BFF-8BD2-8FF8B323CBB5}"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AEDDB1D0-8E9E-4963-81F8-407CD86293CD}" type="presOf" srcId="{860EE125-F971-4E65-93FA-927B49A98555}" destId="{4B683FCE-AF8E-4E70-9560-933F538AD41A}" srcOrd="0" destOrd="0" presId="urn:microsoft.com/office/officeart/2005/8/layout/orgChart1"/>
    <dgm:cxn modelId="{5D2A103C-098C-4F1F-9D6C-9759D4D04BE4}" type="presOf" srcId="{48150E14-19FB-4210-9872-54BF93785174}" destId="{3D5DCA1B-98AB-4D30-8004-BB69D00C2763}" srcOrd="1" destOrd="0" presId="urn:microsoft.com/office/officeart/2005/8/layout/orgChart1"/>
    <dgm:cxn modelId="{9AC296C4-8942-4FD4-8799-F055ED932A64}" type="presOf" srcId="{178C5854-116D-4B4C-8A55-CA77092E307E}" destId="{094C9F84-CF0D-4C4A-9E9A-9D46100FBABC}" srcOrd="1" destOrd="0" presId="urn:microsoft.com/office/officeart/2005/8/layout/orgChart1"/>
    <dgm:cxn modelId="{787E1FAA-4A78-47C3-A521-14E276AE90F9}" type="presOf" srcId="{70E42D99-F240-46F4-8230-B8525781474A}" destId="{AD3A2F42-8C44-4B76-9DD4-3E5C4FD0E324}"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198B04AC-3FE4-4E42-83FE-6BAC80F03A60}" type="presOf" srcId="{CEBCA1F0-C6B6-4105-923D-E21A0E4F6A27}" destId="{061822CA-CE3B-471B-AF40-0C236D9F9803}" srcOrd="0" destOrd="0" presId="urn:microsoft.com/office/officeart/2005/8/layout/orgChart1"/>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B3A3A0CF-2B40-4D1F-9863-7D4C70B35A71}" type="presParOf" srcId="{256AFA33-60D8-4A80-9BDD-DC523760191E}" destId="{D7BD82D7-8003-4F15-B629-F8B2C917BD11}" srcOrd="0" destOrd="0" presId="urn:microsoft.com/office/officeart/2005/8/layout/orgChart1"/>
    <dgm:cxn modelId="{ABD51DAF-105F-4777-B8B8-E523EB14D00C}" type="presParOf" srcId="{D7BD82D7-8003-4F15-B629-F8B2C917BD11}" destId="{98DB040D-BD9B-4975-9D3F-EECBA76A0AE0}" srcOrd="0" destOrd="0" presId="urn:microsoft.com/office/officeart/2005/8/layout/orgChart1"/>
    <dgm:cxn modelId="{57B8123F-2047-486C-9BA8-3853D35EF248}" type="presParOf" srcId="{98DB040D-BD9B-4975-9D3F-EECBA76A0AE0}" destId="{061822CA-CE3B-471B-AF40-0C236D9F9803}" srcOrd="0" destOrd="0" presId="urn:microsoft.com/office/officeart/2005/8/layout/orgChart1"/>
    <dgm:cxn modelId="{3104A6CE-11CA-41DF-8E09-0DCEBB551808}" type="presParOf" srcId="{98DB040D-BD9B-4975-9D3F-EECBA76A0AE0}" destId="{6258B1EE-E9A7-4162-9FF5-6ED0B74F12E8}" srcOrd="1" destOrd="0" presId="urn:microsoft.com/office/officeart/2005/8/layout/orgChart1"/>
    <dgm:cxn modelId="{BAF03F56-8B72-4406-BBBD-B8A26BF75285}" type="presParOf" srcId="{D7BD82D7-8003-4F15-B629-F8B2C917BD11}" destId="{3AC942C2-65AF-40A8-BBA0-D34BDE7D2F20}" srcOrd="1" destOrd="0" presId="urn:microsoft.com/office/officeart/2005/8/layout/orgChart1"/>
    <dgm:cxn modelId="{281DBCA6-9E3B-4F81-B55D-8CB1D2D4BE68}" type="presParOf" srcId="{3AC942C2-65AF-40A8-BBA0-D34BDE7D2F20}" destId="{B1B01582-3621-493A-A8AF-D05008BB4466}" srcOrd="0" destOrd="0" presId="urn:microsoft.com/office/officeart/2005/8/layout/orgChart1"/>
    <dgm:cxn modelId="{1AF98637-3B51-43D0-9E74-A026010585AB}" type="presParOf" srcId="{3AC942C2-65AF-40A8-BBA0-D34BDE7D2F20}" destId="{9CE618CC-64FE-4A30-9D2C-3FC65603CBC1}" srcOrd="1" destOrd="0" presId="urn:microsoft.com/office/officeart/2005/8/layout/orgChart1"/>
    <dgm:cxn modelId="{EE9B1ED8-B063-4B34-B311-7634AC69AAAA}" type="presParOf" srcId="{9CE618CC-64FE-4A30-9D2C-3FC65603CBC1}" destId="{9478B3A3-E996-430E-BEE9-8867D10BF1FB}" srcOrd="0" destOrd="0" presId="urn:microsoft.com/office/officeart/2005/8/layout/orgChart1"/>
    <dgm:cxn modelId="{0B61A660-3880-47CD-81AB-AAC259D5777B}" type="presParOf" srcId="{9478B3A3-E996-430E-BEE9-8867D10BF1FB}" destId="{2E94ACEA-1E9E-4C18-A2FE-3048121F8C2A}" srcOrd="0" destOrd="0" presId="urn:microsoft.com/office/officeart/2005/8/layout/orgChart1"/>
    <dgm:cxn modelId="{66D9040E-7FA5-4FD1-81A0-37D7AD317A22}" type="presParOf" srcId="{9478B3A3-E996-430E-BEE9-8867D10BF1FB}" destId="{C9581B99-8A9B-4753-AE87-59710968D498}" srcOrd="1" destOrd="0" presId="urn:microsoft.com/office/officeart/2005/8/layout/orgChart1"/>
    <dgm:cxn modelId="{4E33441A-64FE-44EB-89BF-7D9D6BDAC8AD}" type="presParOf" srcId="{9CE618CC-64FE-4A30-9D2C-3FC65603CBC1}" destId="{3B1E44C5-5D09-4EB0-959A-6880DDAEFD97}" srcOrd="1" destOrd="0" presId="urn:microsoft.com/office/officeart/2005/8/layout/orgChart1"/>
    <dgm:cxn modelId="{ED2C2378-49AD-4071-874B-3D6205721AD3}" type="presParOf" srcId="{9CE618CC-64FE-4A30-9D2C-3FC65603CBC1}" destId="{C36EFC77-842C-426F-8810-06A516238010}" srcOrd="2" destOrd="0" presId="urn:microsoft.com/office/officeart/2005/8/layout/orgChart1"/>
    <dgm:cxn modelId="{0D820EA3-0A31-4A79-A2AF-50D5FE267237}" type="presParOf" srcId="{3AC942C2-65AF-40A8-BBA0-D34BDE7D2F20}" destId="{C7C3F422-73D1-40A9-BCE2-5A5DD995C99D}" srcOrd="2" destOrd="0" presId="urn:microsoft.com/office/officeart/2005/8/layout/orgChart1"/>
    <dgm:cxn modelId="{9C811B61-8B96-4685-80CE-9D208B7BF477}" type="presParOf" srcId="{3AC942C2-65AF-40A8-BBA0-D34BDE7D2F20}" destId="{1B11BBD6-52BB-445A-B541-BD099B12CE45}" srcOrd="3" destOrd="0" presId="urn:microsoft.com/office/officeart/2005/8/layout/orgChart1"/>
    <dgm:cxn modelId="{6D5E2BB7-D66A-42B5-A585-9668CE3C3227}" type="presParOf" srcId="{1B11BBD6-52BB-445A-B541-BD099B12CE45}" destId="{BAA1FCD4-CD10-4D49-9011-2F98588CF29D}" srcOrd="0" destOrd="0" presId="urn:microsoft.com/office/officeart/2005/8/layout/orgChart1"/>
    <dgm:cxn modelId="{3D321418-1D0C-418E-BF2D-1D1A9DB06ED5}" type="presParOf" srcId="{BAA1FCD4-CD10-4D49-9011-2F98588CF29D}" destId="{9369DE23-CC34-4BFF-8BD2-8FF8B323CBB5}" srcOrd="0" destOrd="0" presId="urn:microsoft.com/office/officeart/2005/8/layout/orgChart1"/>
    <dgm:cxn modelId="{3F0F2C74-282C-41D5-A4B1-F10C6B65D27E}" type="presParOf" srcId="{BAA1FCD4-CD10-4D49-9011-2F98588CF29D}" destId="{048032EA-9A14-4103-B931-E8D67C856E65}" srcOrd="1" destOrd="0" presId="urn:microsoft.com/office/officeart/2005/8/layout/orgChart1"/>
    <dgm:cxn modelId="{C71E94CD-6087-4761-A5A0-2DA1D97F4C27}" type="presParOf" srcId="{1B11BBD6-52BB-445A-B541-BD099B12CE45}" destId="{F514BDFB-A0D5-4ACF-B68F-04F85A0A3CED}" srcOrd="1" destOrd="0" presId="urn:microsoft.com/office/officeart/2005/8/layout/orgChart1"/>
    <dgm:cxn modelId="{C804B551-25EA-477A-8D4A-E81DA3D8E5B2}" type="presParOf" srcId="{F514BDFB-A0D5-4ACF-B68F-04F85A0A3CED}" destId="{8C656A22-55CE-4B3B-A855-CFE6FE3748AD}" srcOrd="0" destOrd="0" presId="urn:microsoft.com/office/officeart/2005/8/layout/orgChart1"/>
    <dgm:cxn modelId="{EDF9C06D-2CB1-4AB8-917D-9E0461237319}" type="presParOf" srcId="{F514BDFB-A0D5-4ACF-B68F-04F85A0A3CED}" destId="{7CA14A15-3D7E-4030-9233-7A6B7882845C}" srcOrd="1" destOrd="0" presId="urn:microsoft.com/office/officeart/2005/8/layout/orgChart1"/>
    <dgm:cxn modelId="{12C3C853-981A-446F-BCCE-D75473195EF4}" type="presParOf" srcId="{7CA14A15-3D7E-4030-9233-7A6B7882845C}" destId="{7021B7C3-42D9-493E-8CDF-A1699C05D850}" srcOrd="0" destOrd="0" presId="urn:microsoft.com/office/officeart/2005/8/layout/orgChart1"/>
    <dgm:cxn modelId="{B1D6D20C-690B-4E02-B752-6AF80AC89371}" type="presParOf" srcId="{7021B7C3-42D9-493E-8CDF-A1699C05D850}" destId="{4EEDF7B9-A59B-4A0A-9D0E-4EFB17B7F340}" srcOrd="0" destOrd="0" presId="urn:microsoft.com/office/officeart/2005/8/layout/orgChart1"/>
    <dgm:cxn modelId="{E8937475-F05A-4D90-9D64-7242A53CDB17}" type="presParOf" srcId="{7021B7C3-42D9-493E-8CDF-A1699C05D850}" destId="{832F9CB6-113B-428B-837D-DA8F3A3472DD}" srcOrd="1" destOrd="0" presId="urn:microsoft.com/office/officeart/2005/8/layout/orgChart1"/>
    <dgm:cxn modelId="{4D19AE44-8F61-4BE2-909B-42939491D642}" type="presParOf" srcId="{7CA14A15-3D7E-4030-9233-7A6B7882845C}" destId="{6FE7DFCB-7A44-46B4-B8D0-93FF6F87BD4E}" srcOrd="1" destOrd="0" presId="urn:microsoft.com/office/officeart/2005/8/layout/orgChart1"/>
    <dgm:cxn modelId="{760CE3BD-F539-453C-B35F-A3BBBE2304D3}" type="presParOf" srcId="{7CA14A15-3D7E-4030-9233-7A6B7882845C}" destId="{C28D9711-4821-41A2-A330-9744F89C3CD0}" srcOrd="2" destOrd="0" presId="urn:microsoft.com/office/officeart/2005/8/layout/orgChart1"/>
    <dgm:cxn modelId="{74CA2A2D-F9DE-4FC2-A516-546B81771370}" type="presParOf" srcId="{1B11BBD6-52BB-445A-B541-BD099B12CE45}" destId="{C05D3A35-AD45-46D1-9593-3FA156EEFB23}" srcOrd="2" destOrd="0" presId="urn:microsoft.com/office/officeart/2005/8/layout/orgChart1"/>
    <dgm:cxn modelId="{7D89D4EE-F20B-4BB7-930F-9ACFD54CF26B}" type="presParOf" srcId="{3AC942C2-65AF-40A8-BBA0-D34BDE7D2F20}" destId="{6DBD2E0E-A355-4CA8-A6F4-EB248E0D7F9A}" srcOrd="4" destOrd="0" presId="urn:microsoft.com/office/officeart/2005/8/layout/orgChart1"/>
    <dgm:cxn modelId="{060D9AC6-8474-46BA-B53F-C111A24448DF}" type="presParOf" srcId="{3AC942C2-65AF-40A8-BBA0-D34BDE7D2F20}" destId="{5928D0B4-19AA-4C81-A052-9E82A282CCA5}" srcOrd="5" destOrd="0" presId="urn:microsoft.com/office/officeart/2005/8/layout/orgChart1"/>
    <dgm:cxn modelId="{4A2452AE-3B65-4E07-90A7-CAC27BCB9406}" type="presParOf" srcId="{5928D0B4-19AA-4C81-A052-9E82A282CCA5}" destId="{732BC887-173C-4220-8F0B-46CF0D4B2C08}" srcOrd="0" destOrd="0" presId="urn:microsoft.com/office/officeart/2005/8/layout/orgChart1"/>
    <dgm:cxn modelId="{15FA5C86-7300-47D5-B184-D0E17E80A21B}" type="presParOf" srcId="{732BC887-173C-4220-8F0B-46CF0D4B2C08}" destId="{A5AFDE73-1B4A-4B36-AE9B-A4D24B66AA62}" srcOrd="0" destOrd="0" presId="urn:microsoft.com/office/officeart/2005/8/layout/orgChart1"/>
    <dgm:cxn modelId="{39192A76-6261-4D68-AD36-CC5FF57ACBC6}" type="presParOf" srcId="{732BC887-173C-4220-8F0B-46CF0D4B2C08}" destId="{094C9F84-CF0D-4C4A-9E9A-9D46100FBABC}" srcOrd="1" destOrd="0" presId="urn:microsoft.com/office/officeart/2005/8/layout/orgChart1"/>
    <dgm:cxn modelId="{7BA0B413-6349-495F-AF48-C54D5A7EBE3E}" type="presParOf" srcId="{5928D0B4-19AA-4C81-A052-9E82A282CCA5}" destId="{254D65B1-8384-4B23-B603-57EB6F14E6B5}" srcOrd="1" destOrd="0" presId="urn:microsoft.com/office/officeart/2005/8/layout/orgChart1"/>
    <dgm:cxn modelId="{DAB5B170-0D20-4034-85C3-ECBED5338AB2}" type="presParOf" srcId="{254D65B1-8384-4B23-B603-57EB6F14E6B5}" destId="{61EA02CA-4F96-4DC1-A13A-D5AA05428FCB}" srcOrd="0" destOrd="0" presId="urn:microsoft.com/office/officeart/2005/8/layout/orgChart1"/>
    <dgm:cxn modelId="{089A1B35-E58E-4951-91C2-920577B35334}" type="presParOf" srcId="{254D65B1-8384-4B23-B603-57EB6F14E6B5}" destId="{225E65CC-ACCA-48E4-9534-9466D5600AEC}" srcOrd="1" destOrd="0" presId="urn:microsoft.com/office/officeart/2005/8/layout/orgChart1"/>
    <dgm:cxn modelId="{46901A1C-1B56-4480-B78C-3B68B777E7C4}" type="presParOf" srcId="{225E65CC-ACCA-48E4-9534-9466D5600AEC}" destId="{56D928B4-ADFA-4867-BCCC-F6FB988AEABA}" srcOrd="0" destOrd="0" presId="urn:microsoft.com/office/officeart/2005/8/layout/orgChart1"/>
    <dgm:cxn modelId="{1B5BF189-F5FD-41FC-8906-F13F3C6B6EBE}" type="presParOf" srcId="{56D928B4-ADFA-4867-BCCC-F6FB988AEABA}" destId="{24FD8254-6B9E-4F9B-98AF-093C3D7B11A5}" srcOrd="0" destOrd="0" presId="urn:microsoft.com/office/officeart/2005/8/layout/orgChart1"/>
    <dgm:cxn modelId="{06F21A2A-9162-465E-BBE6-1166CEEE4F9E}" type="presParOf" srcId="{56D928B4-ADFA-4867-BCCC-F6FB988AEABA}" destId="{7BBF74F9-1073-4F21-B18F-ACA14935CC64}" srcOrd="1" destOrd="0" presId="urn:microsoft.com/office/officeart/2005/8/layout/orgChart1"/>
    <dgm:cxn modelId="{6BE654CB-8476-4173-BAF0-11A43DC13285}" type="presParOf" srcId="{225E65CC-ACCA-48E4-9534-9466D5600AEC}" destId="{66199848-69B5-4E1B-9A04-284C5B60D9A5}" srcOrd="1" destOrd="0" presId="urn:microsoft.com/office/officeart/2005/8/layout/orgChart1"/>
    <dgm:cxn modelId="{435F54A6-0C8E-4DD4-8528-B04B747EE449}" type="presParOf" srcId="{66199848-69B5-4E1B-9A04-284C5B60D9A5}" destId="{921BAA3A-5C60-49C6-B966-75A2EE3BECE2}" srcOrd="0" destOrd="0" presId="urn:microsoft.com/office/officeart/2005/8/layout/orgChart1"/>
    <dgm:cxn modelId="{B640B7A4-E7FE-4BCC-9F83-613956039B2C}" type="presParOf" srcId="{66199848-69B5-4E1B-9A04-284C5B60D9A5}" destId="{618ED620-D277-4B0B-9A88-987F4E9DADC1}" srcOrd="1" destOrd="0" presId="urn:microsoft.com/office/officeart/2005/8/layout/orgChart1"/>
    <dgm:cxn modelId="{73B3BBE5-AFA3-47BF-9048-A26E3B8823E8}" type="presParOf" srcId="{618ED620-D277-4B0B-9A88-987F4E9DADC1}" destId="{955ADC23-E90D-41EC-920C-565BB437BB38}" srcOrd="0" destOrd="0" presId="urn:microsoft.com/office/officeart/2005/8/layout/orgChart1"/>
    <dgm:cxn modelId="{149C75FC-809C-4233-A167-2639E1DEC1F7}" type="presParOf" srcId="{955ADC23-E90D-41EC-920C-565BB437BB38}" destId="{7D623615-4F3E-4540-A06F-61B6B0DE5CE8}" srcOrd="0" destOrd="0" presId="urn:microsoft.com/office/officeart/2005/8/layout/orgChart1"/>
    <dgm:cxn modelId="{368C8EF3-D971-401E-9998-30D2CB1B9A10}" type="presParOf" srcId="{955ADC23-E90D-41EC-920C-565BB437BB38}" destId="{3D5DCA1B-98AB-4D30-8004-BB69D00C2763}" srcOrd="1" destOrd="0" presId="urn:microsoft.com/office/officeart/2005/8/layout/orgChart1"/>
    <dgm:cxn modelId="{13012CCA-B3AD-4B10-89F6-1949FAE351AC}" type="presParOf" srcId="{618ED620-D277-4B0B-9A88-987F4E9DADC1}" destId="{3A3DB4B6-0E79-4D51-9D63-E6E5E0A15416}" srcOrd="1" destOrd="0" presId="urn:microsoft.com/office/officeart/2005/8/layout/orgChart1"/>
    <dgm:cxn modelId="{93A85830-18BD-46CC-8DCD-1B455F2FDFCF}" type="presParOf" srcId="{618ED620-D277-4B0B-9A88-987F4E9DADC1}" destId="{F430C842-34C7-438A-B073-4CCCF98330BC}" srcOrd="2" destOrd="0" presId="urn:microsoft.com/office/officeart/2005/8/layout/orgChart1"/>
    <dgm:cxn modelId="{460817D6-9EDC-4EFA-A30C-B3EC447FC3F7}" type="presParOf" srcId="{66199848-69B5-4E1B-9A04-284C5B60D9A5}" destId="{E1125011-3DDD-4677-BAED-E47FEC5498A3}" srcOrd="2" destOrd="0" presId="urn:microsoft.com/office/officeart/2005/8/layout/orgChart1"/>
    <dgm:cxn modelId="{49C04EE6-9FC0-4F0B-BB24-776FC4CE27EA}" type="presParOf" srcId="{66199848-69B5-4E1B-9A04-284C5B60D9A5}" destId="{55D0D8E1-7A9E-458F-8935-317CB33706E2}" srcOrd="3" destOrd="0" presId="urn:microsoft.com/office/officeart/2005/8/layout/orgChart1"/>
    <dgm:cxn modelId="{914EC188-8871-4337-8C59-46F02D7DBA89}" type="presParOf" srcId="{55D0D8E1-7A9E-458F-8935-317CB33706E2}" destId="{AE820465-E852-4887-8C02-9241847F2954}" srcOrd="0" destOrd="0" presId="urn:microsoft.com/office/officeart/2005/8/layout/orgChart1"/>
    <dgm:cxn modelId="{DAA74AD7-2213-43F3-B92F-085D2F4C3EAD}" type="presParOf" srcId="{AE820465-E852-4887-8C02-9241847F2954}" destId="{6DD2E6AA-3DC8-403E-AA15-9E0821691EAA}" srcOrd="0" destOrd="0" presId="urn:microsoft.com/office/officeart/2005/8/layout/orgChart1"/>
    <dgm:cxn modelId="{32E2926A-72CF-47EA-B021-DB82C6B00BA9}" type="presParOf" srcId="{AE820465-E852-4887-8C02-9241847F2954}" destId="{C9F2ED98-CDCD-4A14-A11D-1815C507CCE2}" srcOrd="1" destOrd="0" presId="urn:microsoft.com/office/officeart/2005/8/layout/orgChart1"/>
    <dgm:cxn modelId="{129BFB89-2AD3-41AE-A6F9-BA2B67F6D4B5}" type="presParOf" srcId="{55D0D8E1-7A9E-458F-8935-317CB33706E2}" destId="{D02B5A97-4F46-4F57-99E0-A6F944575194}" srcOrd="1" destOrd="0" presId="urn:microsoft.com/office/officeart/2005/8/layout/orgChart1"/>
    <dgm:cxn modelId="{6DE089CE-09EE-41F9-A2BE-223859270EA7}" type="presParOf" srcId="{55D0D8E1-7A9E-458F-8935-317CB33706E2}" destId="{1E40B82E-D085-4447-B02C-E101BEEA459F}" srcOrd="2" destOrd="0" presId="urn:microsoft.com/office/officeart/2005/8/layout/orgChart1"/>
    <dgm:cxn modelId="{1A6ACBB0-3CD7-409F-9607-6CAEE8ADC6F3}" type="presParOf" srcId="{225E65CC-ACCA-48E4-9534-9466D5600AEC}" destId="{C5D9206F-4E1E-4C53-A4E0-41256BE3115D}" srcOrd="2" destOrd="0" presId="urn:microsoft.com/office/officeart/2005/8/layout/orgChart1"/>
    <dgm:cxn modelId="{79E06F43-9A09-44DE-99F3-F6516547E961}" type="presParOf" srcId="{5928D0B4-19AA-4C81-A052-9E82A282CCA5}" destId="{7AE906FC-0A55-42C5-B7A9-399B4F535DEF}" srcOrd="2" destOrd="0" presId="urn:microsoft.com/office/officeart/2005/8/layout/orgChart1"/>
    <dgm:cxn modelId="{BC0839E9-F571-4727-93C3-76714A541C38}" type="presParOf" srcId="{3AC942C2-65AF-40A8-BBA0-D34BDE7D2F20}" destId="{DAD9553B-93FF-48DF-9BB6-3A02CBF5F814}" srcOrd="6" destOrd="0" presId="urn:microsoft.com/office/officeart/2005/8/layout/orgChart1"/>
    <dgm:cxn modelId="{9D43556A-905C-4306-A30C-82ECFF46054C}" type="presParOf" srcId="{3AC942C2-65AF-40A8-BBA0-D34BDE7D2F20}" destId="{F35B0877-40B8-411A-884D-5580F6C86281}" srcOrd="7" destOrd="0" presId="urn:microsoft.com/office/officeart/2005/8/layout/orgChart1"/>
    <dgm:cxn modelId="{05D20BF2-A7B2-4BEF-86D4-ADE99607514A}" type="presParOf" srcId="{F35B0877-40B8-411A-884D-5580F6C86281}" destId="{859A8650-9DCC-4F98-BA50-4A4521D9497D}" srcOrd="0" destOrd="0" presId="urn:microsoft.com/office/officeart/2005/8/layout/orgChart1"/>
    <dgm:cxn modelId="{7B9EF4F2-E448-4048-91F0-0AADF4BFFA2E}" type="presParOf" srcId="{859A8650-9DCC-4F98-BA50-4A4521D9497D}" destId="{66E80ABA-8564-44BE-A2F2-0C23BFF9DAA0}" srcOrd="0" destOrd="0" presId="urn:microsoft.com/office/officeart/2005/8/layout/orgChart1"/>
    <dgm:cxn modelId="{06A6DF28-7F72-4B52-B160-83C8738AA157}" type="presParOf" srcId="{859A8650-9DCC-4F98-BA50-4A4521D9497D}" destId="{E95630C4-4AD4-404E-9BC4-A84BBB15ECBA}" srcOrd="1" destOrd="0" presId="urn:microsoft.com/office/officeart/2005/8/layout/orgChart1"/>
    <dgm:cxn modelId="{77264AC3-4C70-4FCA-AD35-21E8A6A3A990}" type="presParOf" srcId="{F35B0877-40B8-411A-884D-5580F6C86281}" destId="{7A5FF460-81F9-41A4-A884-951E75AFCDF5}" srcOrd="1" destOrd="0" presId="urn:microsoft.com/office/officeart/2005/8/layout/orgChart1"/>
    <dgm:cxn modelId="{93BC8929-C0FD-4812-9D0B-D534665046B5}" type="presParOf" srcId="{7A5FF460-81F9-41A4-A884-951E75AFCDF5}" destId="{D47C97F3-6850-4087-92B7-93A7657B2E64}" srcOrd="0" destOrd="0" presId="urn:microsoft.com/office/officeart/2005/8/layout/orgChart1"/>
    <dgm:cxn modelId="{320F9425-D333-45D1-B0C5-DFBCCE2A66F6}" type="presParOf" srcId="{7A5FF460-81F9-41A4-A884-951E75AFCDF5}" destId="{071D1C48-ADDA-4D3C-9E3E-ACE0CD931BAE}" srcOrd="1" destOrd="0" presId="urn:microsoft.com/office/officeart/2005/8/layout/orgChart1"/>
    <dgm:cxn modelId="{9802C9CB-382A-488F-BC13-36EAB4EA5919}" type="presParOf" srcId="{071D1C48-ADDA-4D3C-9E3E-ACE0CD931BAE}" destId="{6D37FF92-6DB6-4B1E-AB4B-D3F323E675F8}" srcOrd="0" destOrd="0" presId="urn:microsoft.com/office/officeart/2005/8/layout/orgChart1"/>
    <dgm:cxn modelId="{A03B3EE6-F479-40B1-9C21-2F1EC5058919}" type="presParOf" srcId="{6D37FF92-6DB6-4B1E-AB4B-D3F323E675F8}" destId="{73FF1F45-9B97-4E04-B464-7AED2F170396}" srcOrd="0" destOrd="0" presId="urn:microsoft.com/office/officeart/2005/8/layout/orgChart1"/>
    <dgm:cxn modelId="{2C9496C4-8A17-4488-AC57-86BD5E4B874B}" type="presParOf" srcId="{6D37FF92-6DB6-4B1E-AB4B-D3F323E675F8}" destId="{F525651F-4FA4-4E0B-BFFE-6D3643AC67DD}" srcOrd="1" destOrd="0" presId="urn:microsoft.com/office/officeart/2005/8/layout/orgChart1"/>
    <dgm:cxn modelId="{643FA33D-AF74-4670-8683-C8894E0A5044}" type="presParOf" srcId="{071D1C48-ADDA-4D3C-9E3E-ACE0CD931BAE}" destId="{93792943-B5D3-47EB-A980-64A5E6637017}" srcOrd="1" destOrd="0" presId="urn:microsoft.com/office/officeart/2005/8/layout/orgChart1"/>
    <dgm:cxn modelId="{793FC6CA-A7F4-4E7B-BCFB-AB41676689D8}" type="presParOf" srcId="{071D1C48-ADDA-4D3C-9E3E-ACE0CD931BAE}" destId="{E0D6C9B3-FC53-490D-9154-CBF4A75D2345}" srcOrd="2" destOrd="0" presId="urn:microsoft.com/office/officeart/2005/8/layout/orgChart1"/>
    <dgm:cxn modelId="{0237CC7F-8F86-413F-8BFE-47FCE41784CC}" type="presParOf" srcId="{7A5FF460-81F9-41A4-A884-951E75AFCDF5}" destId="{4A6EC84E-63A9-4121-B658-5ED9313222A5}" srcOrd="2" destOrd="0" presId="urn:microsoft.com/office/officeart/2005/8/layout/orgChart1"/>
    <dgm:cxn modelId="{278840D1-4889-418E-BD51-52630F8F8D24}" type="presParOf" srcId="{7A5FF460-81F9-41A4-A884-951E75AFCDF5}" destId="{DB641F29-850F-46F1-8E1B-3BB67843AABC}" srcOrd="3" destOrd="0" presId="urn:microsoft.com/office/officeart/2005/8/layout/orgChart1"/>
    <dgm:cxn modelId="{7484949D-F61C-4DF1-B0CD-D8E8EE4F76B8}" type="presParOf" srcId="{DB641F29-850F-46F1-8E1B-3BB67843AABC}" destId="{F96CDFED-F13B-4116-9BC3-3661A30B1073}" srcOrd="0" destOrd="0" presId="urn:microsoft.com/office/officeart/2005/8/layout/orgChart1"/>
    <dgm:cxn modelId="{FEA15612-373D-4C52-8612-B2E7839AEA84}" type="presParOf" srcId="{F96CDFED-F13B-4116-9BC3-3661A30B1073}" destId="{08E6DB5A-5F51-4243-A7C9-F29CC9527CE2}" srcOrd="0" destOrd="0" presId="urn:microsoft.com/office/officeart/2005/8/layout/orgChart1"/>
    <dgm:cxn modelId="{4E2D57B1-C266-4076-8F45-359DE4F0CE5A}" type="presParOf" srcId="{F96CDFED-F13B-4116-9BC3-3661A30B1073}" destId="{BC991239-A8B2-4DA1-A642-09545D51BD61}" srcOrd="1" destOrd="0" presId="urn:microsoft.com/office/officeart/2005/8/layout/orgChart1"/>
    <dgm:cxn modelId="{92AEF0CF-1DF0-4966-9315-91E1D0842201}" type="presParOf" srcId="{DB641F29-850F-46F1-8E1B-3BB67843AABC}" destId="{6764CDE0-BF39-47EB-8F63-557BD4AEB120}" srcOrd="1" destOrd="0" presId="urn:microsoft.com/office/officeart/2005/8/layout/orgChart1"/>
    <dgm:cxn modelId="{32844E79-75D9-4446-BDE0-EAD86FAC5D4F}" type="presParOf" srcId="{DB641F29-850F-46F1-8E1B-3BB67843AABC}" destId="{46C989FD-9F94-4ED3-B08F-BFC13C59EA57}" srcOrd="2" destOrd="0" presId="urn:microsoft.com/office/officeart/2005/8/layout/orgChart1"/>
    <dgm:cxn modelId="{AEEDB197-F198-4A93-826D-B3AECDC50110}" type="presParOf" srcId="{F35B0877-40B8-411A-884D-5580F6C86281}" destId="{3C6E4A0E-8E38-4A59-9AE4-A58D2C940B11}" srcOrd="2" destOrd="0" presId="urn:microsoft.com/office/officeart/2005/8/layout/orgChart1"/>
    <dgm:cxn modelId="{6FF3D9EA-53DD-45EE-95B6-D02F04B9D58D}" type="presParOf" srcId="{3AC942C2-65AF-40A8-BBA0-D34BDE7D2F20}" destId="{AD3A2F42-8C44-4B76-9DD4-3E5C4FD0E324}" srcOrd="8" destOrd="0" presId="urn:microsoft.com/office/officeart/2005/8/layout/orgChart1"/>
    <dgm:cxn modelId="{A59D854A-21C9-4419-82AD-DAF70DF14EDF}" type="presParOf" srcId="{3AC942C2-65AF-40A8-BBA0-D34BDE7D2F20}" destId="{A32CAB2E-2038-43A4-A79A-1CE69C65F1DF}" srcOrd="9" destOrd="0" presId="urn:microsoft.com/office/officeart/2005/8/layout/orgChart1"/>
    <dgm:cxn modelId="{9590392F-9ED0-4BC2-971F-508823B51B02}" type="presParOf" srcId="{A32CAB2E-2038-43A4-A79A-1CE69C65F1DF}" destId="{8E9D937D-4E44-4358-86D9-A04B024C26F3}" srcOrd="0" destOrd="0" presId="urn:microsoft.com/office/officeart/2005/8/layout/orgChart1"/>
    <dgm:cxn modelId="{859DB762-96FE-48B3-9944-016E30D2F4EA}" type="presParOf" srcId="{8E9D937D-4E44-4358-86D9-A04B024C26F3}" destId="{D538E0E0-D8AC-4D0F-A4F5-269F776232BE}" srcOrd="0" destOrd="0" presId="urn:microsoft.com/office/officeart/2005/8/layout/orgChart1"/>
    <dgm:cxn modelId="{ED06EACB-0430-478D-9C9B-740F3E5DC664}" type="presParOf" srcId="{8E9D937D-4E44-4358-86D9-A04B024C26F3}" destId="{55DDD4F0-DD03-473A-B96C-527A09496F86}" srcOrd="1" destOrd="0" presId="urn:microsoft.com/office/officeart/2005/8/layout/orgChart1"/>
    <dgm:cxn modelId="{2E49D255-7C4E-4B18-9FB0-4B25258C0CA8}" type="presParOf" srcId="{A32CAB2E-2038-43A4-A79A-1CE69C65F1DF}" destId="{07DE0692-4B20-47BF-891E-59BF2EF884F7}" srcOrd="1" destOrd="0" presId="urn:microsoft.com/office/officeart/2005/8/layout/orgChart1"/>
    <dgm:cxn modelId="{9EE1EBCC-E0F2-412B-AD08-0A747CE97231}" type="presParOf" srcId="{07DE0692-4B20-47BF-891E-59BF2EF884F7}" destId="{DF7108E4-6DC1-4383-B4C8-DCCBA5804C26}" srcOrd="0" destOrd="0" presId="urn:microsoft.com/office/officeart/2005/8/layout/orgChart1"/>
    <dgm:cxn modelId="{64F6FE9D-6515-477D-81A6-809E3216BDD4}" type="presParOf" srcId="{07DE0692-4B20-47BF-891E-59BF2EF884F7}" destId="{94B6725F-378D-48C3-8393-C23594A5AD7C}" srcOrd="1" destOrd="0" presId="urn:microsoft.com/office/officeart/2005/8/layout/orgChart1"/>
    <dgm:cxn modelId="{C954B1D0-187D-4C4C-A228-5D3A9805965E}" type="presParOf" srcId="{94B6725F-378D-48C3-8393-C23594A5AD7C}" destId="{665911FB-F612-403E-8BE3-EC39A6A8D37A}" srcOrd="0" destOrd="0" presId="urn:microsoft.com/office/officeart/2005/8/layout/orgChart1"/>
    <dgm:cxn modelId="{F4E23877-EF79-486F-BC06-03036ED1093E}" type="presParOf" srcId="{665911FB-F612-403E-8BE3-EC39A6A8D37A}" destId="{0528B78E-4CF9-476D-8D0B-40A284B2FF3A}" srcOrd="0" destOrd="0" presId="urn:microsoft.com/office/officeart/2005/8/layout/orgChart1"/>
    <dgm:cxn modelId="{0124B2C1-0C91-4467-B4C3-7BD63DE40E01}" type="presParOf" srcId="{665911FB-F612-403E-8BE3-EC39A6A8D37A}" destId="{7875F60B-0437-481E-9727-2D4A2BBCE6C0}" srcOrd="1" destOrd="0" presId="urn:microsoft.com/office/officeart/2005/8/layout/orgChart1"/>
    <dgm:cxn modelId="{EABB9CAD-F304-43D7-BD99-2941C95B5861}" type="presParOf" srcId="{94B6725F-378D-48C3-8393-C23594A5AD7C}" destId="{343B0B31-9EC9-4EAD-8A5B-5CB9BC20D816}" srcOrd="1" destOrd="0" presId="urn:microsoft.com/office/officeart/2005/8/layout/orgChart1"/>
    <dgm:cxn modelId="{804AA911-6C61-4E2B-9189-7B9EC5393375}" type="presParOf" srcId="{343B0B31-9EC9-4EAD-8A5B-5CB9BC20D816}" destId="{2EEFBE99-0A80-4AA5-9551-0235D06408F1}" srcOrd="0" destOrd="0" presId="urn:microsoft.com/office/officeart/2005/8/layout/orgChart1"/>
    <dgm:cxn modelId="{D130F62D-12A6-4334-B0EA-71E9CBFEC4CE}" type="presParOf" srcId="{343B0B31-9EC9-4EAD-8A5B-5CB9BC20D816}" destId="{9C1BFB7B-4243-4660-9015-2867F5284FEE}" srcOrd="1" destOrd="0" presId="urn:microsoft.com/office/officeart/2005/8/layout/orgChart1"/>
    <dgm:cxn modelId="{AA6508E8-0FC4-42BD-B3CB-2CC0755E27C3}" type="presParOf" srcId="{9C1BFB7B-4243-4660-9015-2867F5284FEE}" destId="{53BAF748-0C12-45AB-9073-426214F16EF4}" srcOrd="0" destOrd="0" presId="urn:microsoft.com/office/officeart/2005/8/layout/orgChart1"/>
    <dgm:cxn modelId="{4666C11E-0774-40DD-AE7E-A577675C4540}" type="presParOf" srcId="{53BAF748-0C12-45AB-9073-426214F16EF4}" destId="{04BCBF08-71B1-475F-8EDE-158320BAEB69}" srcOrd="0" destOrd="0" presId="urn:microsoft.com/office/officeart/2005/8/layout/orgChart1"/>
    <dgm:cxn modelId="{4C6D3533-C943-4ADA-98E0-FB46AA573519}" type="presParOf" srcId="{53BAF748-0C12-45AB-9073-426214F16EF4}" destId="{79DEB96F-B208-4BB8-A08F-6E6B742914E4}" srcOrd="1" destOrd="0" presId="urn:microsoft.com/office/officeart/2005/8/layout/orgChart1"/>
    <dgm:cxn modelId="{76E85C01-611B-4E47-BB9C-B1767A531006}" type="presParOf" srcId="{9C1BFB7B-4243-4660-9015-2867F5284FEE}" destId="{41D092ED-A423-4639-B00F-64B282D45F6D}" srcOrd="1" destOrd="0" presId="urn:microsoft.com/office/officeart/2005/8/layout/orgChart1"/>
    <dgm:cxn modelId="{7AB5B9F1-99D3-4959-8C52-6367F6D8D7BE}" type="presParOf" srcId="{9C1BFB7B-4243-4660-9015-2867F5284FEE}" destId="{95D26447-71F0-4C5E-906D-91A43359923E}" srcOrd="2" destOrd="0" presId="urn:microsoft.com/office/officeart/2005/8/layout/orgChart1"/>
    <dgm:cxn modelId="{552D395A-B83F-40F4-867B-488B9D5CCD28}" type="presParOf" srcId="{343B0B31-9EC9-4EAD-8A5B-5CB9BC20D816}" destId="{B09AD417-25F6-4D7D-BA33-E61D87B29B2F}" srcOrd="2" destOrd="0" presId="urn:microsoft.com/office/officeart/2005/8/layout/orgChart1"/>
    <dgm:cxn modelId="{A9211FD8-0E23-4940-A564-E352D6B0FC54}" type="presParOf" srcId="{343B0B31-9EC9-4EAD-8A5B-5CB9BC20D816}" destId="{0BC07225-B3F2-4B9A-BD2C-1B3F753B5F0F}" srcOrd="3" destOrd="0" presId="urn:microsoft.com/office/officeart/2005/8/layout/orgChart1"/>
    <dgm:cxn modelId="{8418476F-D61B-4DF8-AB4F-290C03C58083}" type="presParOf" srcId="{0BC07225-B3F2-4B9A-BD2C-1B3F753B5F0F}" destId="{688564CD-B9F5-4E7C-9F81-0C36ED8CFFE0}" srcOrd="0" destOrd="0" presId="urn:microsoft.com/office/officeart/2005/8/layout/orgChart1"/>
    <dgm:cxn modelId="{851C2902-DA74-41F8-BBBE-871377464985}" type="presParOf" srcId="{688564CD-B9F5-4E7C-9F81-0C36ED8CFFE0}" destId="{414A21B5-CCD2-49FD-96B8-D5991C9A4B8F}" srcOrd="0" destOrd="0" presId="urn:microsoft.com/office/officeart/2005/8/layout/orgChart1"/>
    <dgm:cxn modelId="{BD489ACC-B720-4CE0-BFB3-8EB2AAE57BD3}" type="presParOf" srcId="{688564CD-B9F5-4E7C-9F81-0C36ED8CFFE0}" destId="{51CB4FB5-70BE-414F-8D55-5F54060D8C51}" srcOrd="1" destOrd="0" presId="urn:microsoft.com/office/officeart/2005/8/layout/orgChart1"/>
    <dgm:cxn modelId="{EC2CD135-A7E7-4FF2-B9FB-17BEBB7091C3}" type="presParOf" srcId="{0BC07225-B3F2-4B9A-BD2C-1B3F753B5F0F}" destId="{C8F73720-4C62-43C1-A9C8-59EE81EF72CF}" srcOrd="1" destOrd="0" presId="urn:microsoft.com/office/officeart/2005/8/layout/orgChart1"/>
    <dgm:cxn modelId="{6D4B1C50-2387-4F62-BA5E-9A0E45E44092}" type="presParOf" srcId="{0BC07225-B3F2-4B9A-BD2C-1B3F753B5F0F}" destId="{98250047-CAC0-4032-B84F-34E0DBB05F0D}" srcOrd="2" destOrd="0" presId="urn:microsoft.com/office/officeart/2005/8/layout/orgChart1"/>
    <dgm:cxn modelId="{650F12E3-70EC-4E66-A2F8-7B6B8C95D7C0}" type="presParOf" srcId="{94B6725F-378D-48C3-8393-C23594A5AD7C}" destId="{C369A108-3D7C-4E74-9536-0E1AB2695688}" srcOrd="2" destOrd="0" presId="urn:microsoft.com/office/officeart/2005/8/layout/orgChart1"/>
    <dgm:cxn modelId="{6112A7A4-27E1-429D-BA7F-E2D2B7716A99}" type="presParOf" srcId="{A32CAB2E-2038-43A4-A79A-1CE69C65F1DF}" destId="{B11A9FB4-CF8F-4E9A-AAFF-036157856B1F}" srcOrd="2" destOrd="0" presId="urn:microsoft.com/office/officeart/2005/8/layout/orgChart1"/>
    <dgm:cxn modelId="{6C1A7658-2D95-46D7-95C2-4148A7773216}" type="presParOf" srcId="{D7BD82D7-8003-4F15-B629-F8B2C917BD11}" destId="{5824613C-795B-4F34-B4E0-406C55A69B80}" srcOrd="2" destOrd="0" presId="urn:microsoft.com/office/officeart/2005/8/layout/orgChart1"/>
    <dgm:cxn modelId="{D68C1FE4-A571-4D04-8E89-34D0ED20060D}" type="presParOf" srcId="{5824613C-795B-4F34-B4E0-406C55A69B80}" destId="{4B683FCE-AF8E-4E70-9560-933F538AD41A}" srcOrd="0" destOrd="0" presId="urn:microsoft.com/office/officeart/2005/8/layout/orgChart1"/>
    <dgm:cxn modelId="{27602E74-9973-4EC5-BCEA-D81D03E3FF59}" type="presParOf" srcId="{5824613C-795B-4F34-B4E0-406C55A69B80}" destId="{6A45BE52-4A23-47FC-9BCD-ECFC9682C26C}" srcOrd="1" destOrd="0" presId="urn:microsoft.com/office/officeart/2005/8/layout/orgChart1"/>
    <dgm:cxn modelId="{9A7C6076-9D14-49CF-93AA-8B55014D9A35}" type="presParOf" srcId="{6A45BE52-4A23-47FC-9BCD-ECFC9682C26C}" destId="{C70F39FE-525D-4D2A-9AD4-75983BBD4E4F}" srcOrd="0" destOrd="0" presId="urn:microsoft.com/office/officeart/2005/8/layout/orgChart1"/>
    <dgm:cxn modelId="{17BC99C3-8E9C-424A-86D1-6F6C13006354}" type="presParOf" srcId="{C70F39FE-525D-4D2A-9AD4-75983BBD4E4F}" destId="{AB2F0C0E-BD76-4287-AD28-9280C037BF94}" srcOrd="0" destOrd="0" presId="urn:microsoft.com/office/officeart/2005/8/layout/orgChart1"/>
    <dgm:cxn modelId="{1D9C3ED4-3A0C-4E32-A3B4-46B1F7C6551A}" type="presParOf" srcId="{C70F39FE-525D-4D2A-9AD4-75983BBD4E4F}" destId="{95AF381D-3262-4F37-935C-E84D78789C83}" srcOrd="1" destOrd="0" presId="urn:microsoft.com/office/officeart/2005/8/layout/orgChart1"/>
    <dgm:cxn modelId="{182B3AF0-8E81-444B-BF31-A7F279E26FBA}" type="presParOf" srcId="{6A45BE52-4A23-47FC-9BCD-ECFC9682C26C}" destId="{ECB8C57F-24BE-43F5-B4B5-588E1939DB39}" srcOrd="1" destOrd="0" presId="urn:microsoft.com/office/officeart/2005/8/layout/orgChart1"/>
    <dgm:cxn modelId="{28C491EE-F257-4495-84B0-AA1761EFA307}"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9EBAE-A5C6-4237-A9F4-C94EAAEE3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3012</TotalTime>
  <Pages>74</Pages>
  <Words>15519</Words>
  <Characters>85357</Characters>
  <Application>Microsoft Office Word</Application>
  <DocSecurity>0</DocSecurity>
  <Lines>711</Lines>
  <Paragraphs>201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1657</cp:revision>
  <dcterms:created xsi:type="dcterms:W3CDTF">2016-06-13T14:18:00Z</dcterms:created>
  <dcterms:modified xsi:type="dcterms:W3CDTF">2016-07-25T14:41:00Z</dcterms:modified>
</cp:coreProperties>
</file>