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ED4F96">
                            <w:pPr>
                              <w:jc w:val="center"/>
                              <w:rPr>
                                <w:color w:val="FF0000"/>
                              </w:rPr>
                            </w:pPr>
                          </w:p>
                          <w:p w:rsidR="0033166A" w:rsidRPr="000D17F2" w:rsidRDefault="0033166A" w:rsidP="00ED4F96">
                            <w:pPr>
                              <w:spacing w:after="0" w:line="240" w:lineRule="auto"/>
                              <w:rPr>
                                <w:color w:val="00B050"/>
                              </w:rPr>
                            </w:pPr>
                          </w:p>
                          <w:p w:rsidR="0033166A" w:rsidRPr="008125A8" w:rsidRDefault="0033166A"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33166A" w:rsidRPr="008125A8" w:rsidRDefault="0033166A"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33166A" w:rsidRDefault="0033166A" w:rsidP="00ED4F96">
                      <w:pPr>
                        <w:jc w:val="center"/>
                        <w:rPr>
                          <w:color w:val="FF0000"/>
                        </w:rPr>
                      </w:pPr>
                    </w:p>
                    <w:p w:rsidR="0033166A" w:rsidRPr="000D17F2" w:rsidRDefault="0033166A" w:rsidP="00ED4F96">
                      <w:pPr>
                        <w:spacing w:after="0" w:line="240" w:lineRule="auto"/>
                        <w:rPr>
                          <w:color w:val="00B050"/>
                        </w:rPr>
                      </w:pPr>
                    </w:p>
                    <w:p w:rsidR="0033166A" w:rsidRPr="008125A8" w:rsidRDefault="0033166A"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33166A" w:rsidRPr="008125A8" w:rsidRDefault="0033166A"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2D5FD9">
                            <w:pPr>
                              <w:jc w:val="center"/>
                              <w:rPr>
                                <w:color w:val="FF0000"/>
                              </w:rPr>
                            </w:pPr>
                          </w:p>
                          <w:p w:rsidR="0033166A" w:rsidRPr="000D17F2" w:rsidRDefault="0033166A" w:rsidP="002D5FD9">
                            <w:pPr>
                              <w:spacing w:after="0" w:line="240" w:lineRule="auto"/>
                              <w:rPr>
                                <w:color w:val="00B050"/>
                              </w:rPr>
                            </w:pPr>
                          </w:p>
                          <w:p w:rsidR="0033166A" w:rsidRPr="002D5FD9" w:rsidRDefault="0033166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33166A" w:rsidRDefault="0033166A" w:rsidP="002D5FD9">
                      <w:pPr>
                        <w:jc w:val="center"/>
                        <w:rPr>
                          <w:color w:val="FF0000"/>
                        </w:rPr>
                      </w:pPr>
                    </w:p>
                    <w:p w:rsidR="0033166A" w:rsidRPr="000D17F2" w:rsidRDefault="0033166A" w:rsidP="002D5FD9">
                      <w:pPr>
                        <w:spacing w:after="0" w:line="240" w:lineRule="auto"/>
                        <w:rPr>
                          <w:color w:val="00B050"/>
                        </w:rPr>
                      </w:pPr>
                    </w:p>
                    <w:p w:rsidR="0033166A" w:rsidRPr="002D5FD9" w:rsidRDefault="0033166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33166A" w:rsidRPr="0005577F" w:rsidRDefault="0033166A" w:rsidP="00AB5FDE">
                            <w:pPr>
                              <w:pStyle w:val="Lgende"/>
                              <w:rPr>
                                <w:rFonts w:cstheme="minorHAnsi"/>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33166A" w:rsidRPr="0005577F" w:rsidRDefault="0033166A" w:rsidP="00AB5FDE">
                      <w:pPr>
                        <w:pStyle w:val="Lgende"/>
                        <w:rPr>
                          <w:rFonts w:cstheme="minorHAnsi"/>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2</w:t>
      </w:r>
      <w:r w:rsidR="002E75C0">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3</w:t>
      </w:r>
      <w:r w:rsidR="002E75C0">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4</w:t>
      </w:r>
      <w:r w:rsidR="002E75C0">
        <w:rPr>
          <w:noProof/>
        </w:rPr>
        <w:fldChar w:fldCharType="end"/>
      </w:r>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5</w:t>
      </w:r>
      <w:r w:rsidR="002E75C0">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2E75C0">
        <w:fldChar w:fldCharType="begin"/>
      </w:r>
      <w:r w:rsidR="002E75C0">
        <w:instrText xml:space="preserve"> SEQ Tableau \* ARABIC </w:instrText>
      </w:r>
      <w:r w:rsidR="002E75C0">
        <w:fldChar w:fldCharType="separate"/>
      </w:r>
      <w:r w:rsidR="00337382">
        <w:rPr>
          <w:noProof/>
        </w:rPr>
        <w:t>1</w:t>
      </w:r>
      <w:r w:rsidR="002E75C0">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6</w:t>
      </w:r>
      <w:r w:rsidR="002E75C0">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3166A" w:rsidRPr="00013995" w:rsidRDefault="0033166A" w:rsidP="003E3EFE">
                            <w:pPr>
                              <w:pStyle w:val="Lgende"/>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3166A" w:rsidRPr="00013995" w:rsidRDefault="0033166A" w:rsidP="003E3EFE">
                      <w:pPr>
                        <w:pStyle w:val="Lgende"/>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2E75C0">
        <w:fldChar w:fldCharType="begin"/>
      </w:r>
      <w:r w:rsidR="002E75C0">
        <w:instrText xml:space="preserve"> SEQ Tableau \* ARABIC </w:instrText>
      </w:r>
      <w:r w:rsidR="002E75C0">
        <w:fldChar w:fldCharType="separate"/>
      </w:r>
      <w:r w:rsidR="00337382">
        <w:rPr>
          <w:noProof/>
        </w:rPr>
        <w:t>2</w:t>
      </w:r>
      <w:r w:rsidR="002E75C0">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33166A" w:rsidRPr="005618E9" w:rsidRDefault="0033166A"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Pr>
                                <w:noProof/>
                              </w:rPr>
                              <w:t>8</w:t>
                            </w:r>
                            <w:r>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33166A" w:rsidRPr="005618E9" w:rsidRDefault="0033166A"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Pr>
                          <w:noProof/>
                        </w:rPr>
                        <w:t>8</w:t>
                      </w:r>
                      <w:r>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9</w:t>
      </w:r>
      <w:r w:rsidR="002E75C0">
        <w:rPr>
          <w:noProof/>
        </w:rPr>
        <w:fldChar w:fldCharType="end"/>
      </w:r>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Modéliser un système avant sa réalisation permet de mieux comprendre le fonctionnement du système. C'est également un bon moyen de maîtriser sa complexité et d'assurer sa cohérence. Un modèle est un langage commun, précis, qui est connu par tous les membres de l'équipe.</w:t>
      </w:r>
      <w:r w:rsidR="00225814">
        <w:t xml:space="preserve"> </w:t>
      </w:r>
      <w:r w:rsidR="00225814">
        <w:lastRenderedPageBreak/>
        <w:t>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[D]</w:t>
      </w:r>
      <w:r w:rsidR="007A3FAE">
        <w:rPr>
          <w:rStyle w:val="Rfrenceple"/>
        </w:rPr>
        <w:t>[4]</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33166A" w:rsidRDefault="0033166A"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Pr="00980EFC" w:rsidRDefault="0033166A" w:rsidP="008E1074">
                            <w:pPr>
                              <w:rPr>
                                <w:b/>
                              </w:rPr>
                            </w:pPr>
                            <w:r w:rsidRPr="00980EFC">
                              <w:rPr>
                                <w:b/>
                              </w:rPr>
                              <w:t>marque</w:t>
                            </w:r>
                          </w:p>
                          <w:p w:rsidR="0033166A" w:rsidRPr="00980EFC" w:rsidRDefault="0033166A" w:rsidP="008E1074">
                            <w:pPr>
                              <w:rPr>
                                <w:b/>
                              </w:rPr>
                            </w:pPr>
                            <w:r w:rsidRPr="00980EFC">
                              <w:rPr>
                                <w:b/>
                              </w:rPr>
                              <w:t>couleur</w:t>
                            </w:r>
                          </w:p>
                          <w:p w:rsidR="0033166A" w:rsidRPr="00980EFC" w:rsidRDefault="0033166A"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33166A" w:rsidRPr="00980EFC" w:rsidRDefault="0033166A" w:rsidP="008E1074">
                      <w:pPr>
                        <w:rPr>
                          <w:b/>
                        </w:rPr>
                      </w:pPr>
                      <w:r w:rsidRPr="00980EFC">
                        <w:rPr>
                          <w:b/>
                        </w:rPr>
                        <w:t>marque</w:t>
                      </w:r>
                    </w:p>
                    <w:p w:rsidR="0033166A" w:rsidRPr="00980EFC" w:rsidRDefault="0033166A" w:rsidP="008E1074">
                      <w:pPr>
                        <w:rPr>
                          <w:b/>
                        </w:rPr>
                      </w:pPr>
                      <w:r w:rsidRPr="00980EFC">
                        <w:rPr>
                          <w:b/>
                        </w:rPr>
                        <w:t>couleur</w:t>
                      </w:r>
                    </w:p>
                    <w:p w:rsidR="0033166A" w:rsidRPr="00980EFC" w:rsidRDefault="0033166A"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166A" w:rsidRDefault="0033166A"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33166A" w:rsidRDefault="0033166A"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166A" w:rsidRDefault="0033166A"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33166A" w:rsidRDefault="0033166A"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Default="0033166A" w:rsidP="008E1074">
                            <w:r>
                              <w:t>demarrer()</w:t>
                            </w:r>
                          </w:p>
                          <w:p w:rsidR="0033166A" w:rsidRDefault="0033166A"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33166A" w:rsidRDefault="0033166A" w:rsidP="008E1074">
                      <w:r>
                        <w:t>demarrer()</w:t>
                      </w:r>
                    </w:p>
                    <w:p w:rsidR="0033166A" w:rsidRDefault="0033166A"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166A" w:rsidRDefault="0033166A"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33166A" w:rsidRDefault="0033166A"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33166A" w:rsidRDefault="0033166A"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Pr="00980EFC" w:rsidRDefault="0033166A"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33166A" w:rsidRPr="00980EFC" w:rsidRDefault="0033166A"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33166A" w:rsidRDefault="0033166A"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Pr="00980EFC" w:rsidRDefault="0033166A" w:rsidP="004A6325">
                            <w:pPr>
                              <w:rPr>
                                <w:b/>
                              </w:rPr>
                            </w:pPr>
                            <w:r>
                              <w:rPr>
                                <w:b/>
                              </w:rPr>
                              <w:t>m</w:t>
                            </w:r>
                            <w:r w:rsidRPr="00980EFC">
                              <w:rPr>
                                <w:b/>
                              </w:rPr>
                              <w:t>arque</w:t>
                            </w:r>
                            <w:r>
                              <w:rPr>
                                <w:b/>
                              </w:rPr>
                              <w:t xml:space="preserve"> = Renault</w:t>
                            </w:r>
                          </w:p>
                          <w:p w:rsidR="0033166A" w:rsidRPr="00980EFC" w:rsidRDefault="0033166A" w:rsidP="004A6325">
                            <w:pPr>
                              <w:rPr>
                                <w:b/>
                              </w:rPr>
                            </w:pPr>
                            <w:r>
                              <w:rPr>
                                <w:b/>
                              </w:rPr>
                              <w:t>c</w:t>
                            </w:r>
                            <w:r w:rsidRPr="00980EFC">
                              <w:rPr>
                                <w:b/>
                              </w:rPr>
                              <w:t>ouleur</w:t>
                            </w:r>
                            <w:r>
                              <w:rPr>
                                <w:b/>
                              </w:rPr>
                              <w:t xml:space="preserve"> = grise</w:t>
                            </w:r>
                          </w:p>
                          <w:p w:rsidR="0033166A" w:rsidRPr="00980EFC" w:rsidRDefault="0033166A"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33166A" w:rsidRPr="00980EFC" w:rsidRDefault="0033166A" w:rsidP="004A6325">
                      <w:pPr>
                        <w:rPr>
                          <w:b/>
                        </w:rPr>
                      </w:pPr>
                      <w:r>
                        <w:rPr>
                          <w:b/>
                        </w:rPr>
                        <w:t>m</w:t>
                      </w:r>
                      <w:r w:rsidRPr="00980EFC">
                        <w:rPr>
                          <w:b/>
                        </w:rPr>
                        <w:t>arque</w:t>
                      </w:r>
                      <w:r>
                        <w:rPr>
                          <w:b/>
                        </w:rPr>
                        <w:t xml:space="preserve"> = Renault</w:t>
                      </w:r>
                    </w:p>
                    <w:p w:rsidR="0033166A" w:rsidRPr="00980EFC" w:rsidRDefault="0033166A" w:rsidP="004A6325">
                      <w:pPr>
                        <w:rPr>
                          <w:b/>
                        </w:rPr>
                      </w:pPr>
                      <w:r>
                        <w:rPr>
                          <w:b/>
                        </w:rPr>
                        <w:t>c</w:t>
                      </w:r>
                      <w:r w:rsidRPr="00980EFC">
                        <w:rPr>
                          <w:b/>
                        </w:rPr>
                        <w:t>ouleur</w:t>
                      </w:r>
                      <w:r>
                        <w:rPr>
                          <w:b/>
                        </w:rPr>
                        <w:t xml:space="preserve"> = grise</w:t>
                      </w:r>
                    </w:p>
                    <w:p w:rsidR="0033166A" w:rsidRPr="00980EFC" w:rsidRDefault="0033166A"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175DC1">
        <w:rPr>
          <w:lang w:eastAsia="fr-FR"/>
        </w:rPr>
        <w:t xml:space="preserve"> </w:t>
      </w:r>
      <w:r w:rsidR="00175DC1">
        <w:rPr>
          <w:rStyle w:val="Rfrenceple"/>
        </w:rPr>
        <w:t>[2</w:t>
      </w:r>
      <w:r w:rsidR="007A3FAE">
        <w:rPr>
          <w:rStyle w:val="Rfrenceple"/>
        </w:rPr>
        <w:t>]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802C40">
        <w:rPr>
          <w:noProof/>
        </w:rPr>
        <w:t>10</w:t>
      </w:r>
      <w:r w:rsidR="002E75C0">
        <w:rPr>
          <w:noProof/>
        </w:rPr>
        <w:fldChar w:fldCharType="end"/>
      </w:r>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802C40">
        <w:rPr>
          <w:noProof/>
        </w:rPr>
        <w:t>11</w:t>
      </w:r>
      <w:r w:rsidR="002E75C0">
        <w:rPr>
          <w:noProof/>
        </w:rPr>
        <w:fldChar w:fldCharType="end"/>
      </w:r>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12</w:t>
      </w:r>
      <w:r w:rsidR="002E75C0">
        <w:rPr>
          <w:noProof/>
        </w:rPr>
        <w:fldChar w:fldCharType="end"/>
      </w:r>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802C40">
        <w:rPr>
          <w:noProof/>
        </w:rPr>
        <w:t>13</w:t>
      </w:r>
      <w:r w:rsidR="002E75C0">
        <w:rPr>
          <w:noProof/>
        </w:rPr>
        <w:fldChar w:fldCharType="end"/>
      </w:r>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14</w:t>
      </w:r>
      <w:r w:rsidR="002E75C0">
        <w:rPr>
          <w:noProof/>
        </w:rPr>
        <w:fldChar w:fldCharType="end"/>
      </w:r>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15</w:t>
      </w:r>
      <w:r w:rsidR="002E75C0">
        <w:rPr>
          <w:noProof/>
        </w:rPr>
        <w:fldChar w:fldCharType="end"/>
      </w:r>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r w:rsidR="002E75C0">
        <w:fldChar w:fldCharType="begin"/>
      </w:r>
      <w:r w:rsidR="002E75C0">
        <w:instrText xml:space="preserve"> SEQ Tableau \* ARABIC </w:instrText>
      </w:r>
      <w:r w:rsidR="002E75C0">
        <w:fldChar w:fldCharType="separate"/>
      </w:r>
      <w:r w:rsidR="00337382">
        <w:rPr>
          <w:noProof/>
        </w:rPr>
        <w:t>3</w:t>
      </w:r>
      <w:r w:rsidR="002E75C0">
        <w:rPr>
          <w:noProof/>
        </w:rPr>
        <w:fldChar w:fldCharType="end"/>
      </w:r>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802C40">
        <w:rPr>
          <w:noProof/>
        </w:rPr>
        <w:t>16</w:t>
      </w:r>
      <w:r w:rsidR="002E75C0">
        <w:rPr>
          <w:noProof/>
        </w:rPr>
        <w:fldChar w:fldCharType="end"/>
      </w:r>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802C40">
        <w:rPr>
          <w:noProof/>
        </w:rPr>
        <w:t>17</w:t>
      </w:r>
      <w:r w:rsidR="002E75C0">
        <w:rPr>
          <w:noProof/>
        </w:rPr>
        <w:fldChar w:fldCharType="end"/>
      </w:r>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r w:rsidR="002E75C0">
        <w:fldChar w:fldCharType="begin"/>
      </w:r>
      <w:r w:rsidR="002E75C0">
        <w:instrText xml:space="preserve"> SEQ Figure \* ARABIC </w:instrText>
      </w:r>
      <w:r w:rsidR="002E75C0">
        <w:fldChar w:fldCharType="separate"/>
      </w:r>
      <w:r w:rsidR="00802C40">
        <w:rPr>
          <w:noProof/>
        </w:rPr>
        <w:t>18</w:t>
      </w:r>
      <w:r w:rsidR="002E75C0">
        <w:rPr>
          <w:noProof/>
        </w:rPr>
        <w:fldChar w:fldCharType="end"/>
      </w:r>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Il est impossible de dire de but en blanc que tel ou tel langage soit le meilleur: Le meilleur choix sera très dépendant de vos besoins et contraintes.</w:t>
      </w:r>
      <w:r w:rsidR="00784583">
        <w:t xml:space="preserve"> 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Est-ce un langage à typage fort, faible ? 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Ce langage (et des librairies) peut-il se conformer à des standards ? (XML, SOAP, HTTP, Rosetta.Net, ITIL, RFC et protocoles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 xml:space="preserve">Sur combien de systèmes d'exploitation des compilateurs pour ce langage sont disponibles ? De combien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 xml:space="preserve">Depuis combien de temps existe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l'utilisent-elles ? Si oui,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6D1392" w:rsidRDefault="002E75C0" w:rsidP="002E75C0">
      <w:pPr>
        <w:pStyle w:val="Paragraphedeliste"/>
        <w:numPr>
          <w:ilvl w:val="0"/>
          <w:numId w:val="31"/>
        </w:numPr>
      </w:pPr>
      <w:r>
        <w:t>Trouve- t ‘on facilement des gens compétents sur ce langage ?</w:t>
      </w:r>
    </w:p>
    <w:p w:rsidR="002E75C0" w:rsidRDefault="002E75C0" w:rsidP="002E75C0">
      <w:pPr>
        <w:pStyle w:val="Paragraphedeliste"/>
        <w:numPr>
          <w:ilvl w:val="0"/>
          <w:numId w:val="31"/>
        </w:numPr>
      </w:pPr>
      <w:r>
        <w:t>Ce langage est-t-il bien documenté ? La documentation est-elle à jour ?</w:t>
      </w:r>
    </w:p>
    <w:p w:rsidR="002E75C0" w:rsidRDefault="002E75C0" w:rsidP="002E75C0">
      <w:pPr>
        <w:pStyle w:val="Paragraphedeliste"/>
        <w:numPr>
          <w:ilvl w:val="0"/>
          <w:numId w:val="31"/>
        </w:numPr>
      </w:pPr>
      <w:r>
        <w:t>Des exemples sont-ils disponible en nombre ?</w:t>
      </w:r>
    </w:p>
    <w:p w:rsidR="002E75C0" w:rsidRDefault="002E75C0" w:rsidP="002E75C0">
      <w:pPr>
        <w:pStyle w:val="Paragraphedeliste"/>
        <w:numPr>
          <w:ilvl w:val="0"/>
          <w:numId w:val="31"/>
        </w:numPr>
      </w:pPr>
      <w:r>
        <w:t>Ce langage est-t-il déjà utilisé dans votre entreprise ?</w:t>
      </w:r>
    </w:p>
    <w:p w:rsidR="002E75C0" w:rsidRDefault="002E75C0" w:rsidP="002E75C0">
      <w:pPr>
        <w:pStyle w:val="Titre5"/>
      </w:pPr>
      <w:r>
        <w:t>Ouverture</w:t>
      </w:r>
    </w:p>
    <w:p w:rsidR="002E75C0" w:rsidRDefault="002E75C0" w:rsidP="002E75C0">
      <w:pPr>
        <w:pStyle w:val="Paragraphedeliste"/>
        <w:numPr>
          <w:ilvl w:val="0"/>
          <w:numId w:val="32"/>
        </w:numPr>
      </w:pPr>
      <w:r>
        <w:t>Ce langage permet-il d'interagir avec d'autres langages ? (C, C++, Java...)</w:t>
      </w:r>
    </w:p>
    <w:p w:rsidR="002E75C0" w:rsidRDefault="002E75C0" w:rsidP="002E75C0">
      <w:pPr>
        <w:pStyle w:val="Paragraphedeliste"/>
        <w:numPr>
          <w:ilvl w:val="0"/>
          <w:numId w:val="32"/>
        </w:numPr>
      </w:pPr>
      <w:r>
        <w:t>A quelles API ce langage permet-il d'accéder ? (Win32, SOAP, .Net...)</w:t>
      </w:r>
    </w:p>
    <w:p w:rsidR="00677958" w:rsidRDefault="00677958" w:rsidP="002E75C0">
      <w:pPr>
        <w:pStyle w:val="Paragraphedeliste"/>
        <w:numPr>
          <w:ilvl w:val="0"/>
          <w:numId w:val="32"/>
        </w:numPr>
      </w:pPr>
      <w:r>
        <w:t>A quels types de bases de données ce langage permet-il de se connecter ? (Oracle, SQL Server, MySQL, ou génériques: ODBC, JDBC... ?)</w:t>
      </w:r>
    </w:p>
    <w:p w:rsidR="00677958" w:rsidRDefault="00677958" w:rsidP="00677958">
      <w:pPr>
        <w:pStyle w:val="Titre5"/>
      </w:pPr>
      <w:r>
        <w:t>Sécurité</w:t>
      </w:r>
    </w:p>
    <w:p w:rsidR="00677958" w:rsidRDefault="00677958" w:rsidP="00677958">
      <w:pPr>
        <w:pStyle w:val="Paragraphedeliste"/>
        <w:numPr>
          <w:ilvl w:val="0"/>
          <w:numId w:val="33"/>
        </w:numPr>
      </w:pPr>
      <w:r>
        <w:t>Ce langage et ses librairies possède-t-il des fonctions intrinsèques de sécurité ?</w:t>
      </w:r>
    </w:p>
    <w:p w:rsidR="00677958" w:rsidRDefault="00677958" w:rsidP="00677958">
      <w:pPr>
        <w:pStyle w:val="Paragraphedeliste"/>
        <w:numPr>
          <w:ilvl w:val="0"/>
          <w:numId w:val="33"/>
        </w:numPr>
      </w:pPr>
      <w:r>
        <w:t>Est-il vulnérable aux risques de buffer overflow ? Est-ce important pour votre projet ?</w:t>
      </w:r>
    </w:p>
    <w:p w:rsidR="00677958" w:rsidRDefault="00677958" w:rsidP="00677958">
      <w:pPr>
        <w:pStyle w:val="Paragraphedeliste"/>
        <w:numPr>
          <w:ilvl w:val="0"/>
          <w:numId w:val="33"/>
        </w:numPr>
      </w:pPr>
      <w:r>
        <w:t>Aux risques de SQL injection ?</w:t>
      </w:r>
    </w:p>
    <w:p w:rsidR="00EA23A2" w:rsidRDefault="00677958" w:rsidP="00EA23A2">
      <w:pPr>
        <w:pStyle w:val="Paragraphedeliste"/>
        <w:numPr>
          <w:ilvl w:val="0"/>
          <w:numId w:val="33"/>
        </w:numPr>
      </w:pPr>
      <w:r>
        <w:t>Aux risques de cross-site scripting ?</w:t>
      </w:r>
    </w:p>
    <w:p w:rsidR="00296C0B" w:rsidRDefault="00296C0B" w:rsidP="00296C0B">
      <w:pPr>
        <w:pStyle w:val="Titre4"/>
      </w:pPr>
      <w:r>
        <w:t>CMS Drupal 7</w:t>
      </w:r>
      <w:r w:rsidR="00893B7B">
        <w:t xml:space="preserve"> </w:t>
      </w:r>
      <w:r w:rsidR="00893B7B">
        <w:rPr>
          <w:rStyle w:val="Rfrenceple"/>
        </w:rPr>
        <w:t>[I]</w:t>
      </w:r>
    </w:p>
    <w:p w:rsidR="00296C0B" w:rsidRDefault="000E7DA6" w:rsidP="000E7DA6">
      <w:pPr>
        <w:pStyle w:val="Titre5"/>
        <w:rPr>
          <w:lang w:eastAsia="fr-FR"/>
        </w:rPr>
      </w:pPr>
      <w:r>
        <w:rPr>
          <w:lang w:eastAsia="fr-FR"/>
        </w:rPr>
        <w:t>Un C.M.S, qu’est-ce que c’est ?</w:t>
      </w:r>
    </w:p>
    <w:p w:rsidR="003B7585" w:rsidRDefault="003B7585" w:rsidP="003B7585">
      <w:pPr>
        <w:rPr>
          <w:lang w:eastAsia="fr-FR"/>
        </w:rPr>
      </w:pPr>
      <w:r>
        <w:rPr>
          <w:lang w:eastAsia="fr-FR"/>
        </w:rPr>
        <w:t xml:space="preserve">L’acronyme CMS signifie </w:t>
      </w:r>
      <w:r>
        <w:rPr>
          <w:i/>
          <w:lang w:eastAsia="fr-FR"/>
        </w:rPr>
        <w:t>« Content Management System »</w:t>
      </w:r>
      <w:r>
        <w:rPr>
          <w:lang w:eastAsia="fr-FR"/>
        </w:rPr>
        <w:t>, pour système de gestion de contenu. C’est un type d’application web permettant de séparer le contenu de la mise en forme pour des sites web, et fournissant des moyens simplifiés d’éditer ce contenu. De cette manière, il est possible de maintenir et faire vivre un site web sans la moindre connaissance dans les métiers du Web. Tout de même, pour répondre aux demandes du client,</w:t>
      </w:r>
      <w:r w:rsidR="00BF634B">
        <w:rPr>
          <w:lang w:eastAsia="fr-FR"/>
        </w:rPr>
        <w:t xml:space="preserve"> de nombreuses </w:t>
      </w:r>
      <w:r w:rsidR="00615F19">
        <w:rPr>
          <w:lang w:eastAsia="fr-FR"/>
        </w:rPr>
        <w:t>connaissances dans le métier sont</w:t>
      </w:r>
      <w:r w:rsidR="00BF634B">
        <w:rPr>
          <w:lang w:eastAsia="fr-FR"/>
        </w:rPr>
        <w:t xml:space="preserve"> </w:t>
      </w:r>
      <w:r w:rsidR="00615F19">
        <w:rPr>
          <w:lang w:eastAsia="fr-FR"/>
        </w:rPr>
        <w:t>nécessaires</w:t>
      </w:r>
      <w:r w:rsidR="00BF634B">
        <w:rPr>
          <w:lang w:eastAsia="fr-FR"/>
        </w:rPr>
        <w:t>.</w:t>
      </w:r>
    </w:p>
    <w:p w:rsidR="00615F19" w:rsidRDefault="00774644" w:rsidP="003B7585">
      <w:r>
        <w:t>Dans l'absolu, un CMS ne sert que pour les sites web ayant pour vocation à être mis à jour assez régulièrement.</w:t>
      </w:r>
    </w:p>
    <w:p w:rsidR="00774644" w:rsidRDefault="005F4405" w:rsidP="005F4405">
      <w:pPr>
        <w:pStyle w:val="Titre5"/>
        <w:rPr>
          <w:lang w:eastAsia="fr-FR"/>
        </w:rPr>
      </w:pPr>
      <w:r>
        <w:rPr>
          <w:lang w:eastAsia="fr-FR"/>
        </w:rPr>
        <w:t>Définition</w:t>
      </w:r>
    </w:p>
    <w:p w:rsidR="005F4405" w:rsidRDefault="002458E8" w:rsidP="005F4405">
      <w:r w:rsidRPr="00314BA2">
        <w:rPr>
          <w:bCs/>
        </w:rPr>
        <w:t>Drupal</w:t>
      </w:r>
      <w:r w:rsidRPr="002458E8">
        <w:t xml:space="preserve"> est un </w:t>
      </w:r>
      <w:hyperlink r:id="rId64" w:tooltip="Système de gestion de contenu" w:history="1">
        <w:r w:rsidRPr="00314BA2">
          <w:rPr>
            <w:rStyle w:val="Lienhypertexte"/>
            <w:b/>
            <w:color w:val="auto"/>
            <w:u w:val="none"/>
          </w:rPr>
          <w:t>système de gestion de contenu</w:t>
        </w:r>
      </w:hyperlink>
      <w:r w:rsidRPr="002458E8">
        <w:t xml:space="preserve"> (CMS) </w:t>
      </w:r>
      <w:hyperlink r:id="rId65" w:tooltip="Free/Libre Open Source Software" w:history="1">
        <w:r w:rsidRPr="002458E8">
          <w:rPr>
            <w:rStyle w:val="Lienhypertexte"/>
            <w:color w:val="auto"/>
            <w:u w:val="none"/>
          </w:rPr>
          <w:t>libre et open-source</w:t>
        </w:r>
      </w:hyperlink>
      <w:r w:rsidRPr="002458E8">
        <w:t xml:space="preserve"> publié sous la </w:t>
      </w:r>
      <w:hyperlink r:id="rId66" w:tooltip="Licence publique générale GNU" w:history="1">
        <w:r w:rsidRPr="002458E8">
          <w:rPr>
            <w:rStyle w:val="Lienhypertexte"/>
            <w:color w:val="auto"/>
            <w:u w:val="none"/>
          </w:rPr>
          <w:t>licence publique générale GNU</w:t>
        </w:r>
      </w:hyperlink>
      <w:r w:rsidRPr="002458E8">
        <w:t xml:space="preserve">, et écrit en </w:t>
      </w:r>
      <w:hyperlink r:id="rId67" w:tooltip="PHP: Hypertext Preprocessor" w:history="1">
        <w:r w:rsidRPr="002458E8">
          <w:rPr>
            <w:rStyle w:val="Lienhypertexte"/>
            <w:color w:val="auto"/>
            <w:u w:val="none"/>
          </w:rPr>
          <w:t>PHP</w:t>
        </w:r>
      </w:hyperlink>
      <w:r w:rsidRPr="002458E8">
        <w:t>.</w:t>
      </w:r>
      <w:r>
        <w:t xml:space="preserve"> Par ailleurs Drupal peut être utilisé pour gérer des sites </w:t>
      </w:r>
      <w:r>
        <w:lastRenderedPageBreak/>
        <w:t>collaboratifs regroupant forum d'échanges, annonces, agendas d'événements... et permet la gestion de groupes de travail.</w:t>
      </w:r>
    </w:p>
    <w:p w:rsidR="007D5FAB" w:rsidRDefault="007D5FAB" w:rsidP="007D5FAB">
      <w:pPr>
        <w:keepNext/>
        <w:jc w:val="center"/>
      </w:pPr>
      <w:r w:rsidRPr="00CC459F">
        <w:rPr>
          <w:rFonts w:cstheme="minorHAnsi"/>
          <w:noProof/>
          <w:lang w:eastAsia="fr-FR"/>
        </w:rPr>
        <w:drawing>
          <wp:inline distT="0" distB="0" distL="0" distR="0" wp14:anchorId="6A9FC3B0" wp14:editId="0E2317D3">
            <wp:extent cx="887730" cy="1046284"/>
            <wp:effectExtent l="0" t="0" r="7620" b="1905"/>
            <wp:docPr id="469" name="Image 469" descr="C:\Users\ETECH14\Pictures\Drupal_logo_solution_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TECH14\Pictures\Drupal_logo_solution_categori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3775" cy="1076981"/>
                    </a:xfrm>
                    <a:prstGeom prst="rect">
                      <a:avLst/>
                    </a:prstGeom>
                    <a:noFill/>
                    <a:ln>
                      <a:noFill/>
                    </a:ln>
                  </pic:spPr>
                </pic:pic>
              </a:graphicData>
            </a:graphic>
          </wp:inline>
        </w:drawing>
      </w:r>
    </w:p>
    <w:p w:rsidR="007D5FAB" w:rsidRDefault="007D5FAB" w:rsidP="007D5FAB">
      <w:pPr>
        <w:pStyle w:val="Lgende"/>
      </w:pPr>
      <w:r>
        <w:t xml:space="preserve">Figure </w:t>
      </w:r>
      <w:r>
        <w:fldChar w:fldCharType="begin"/>
      </w:r>
      <w:r>
        <w:instrText xml:space="preserve"> SEQ Figure \* ARABIC </w:instrText>
      </w:r>
      <w:r>
        <w:fldChar w:fldCharType="separate"/>
      </w:r>
      <w:r w:rsidR="00802C40">
        <w:rPr>
          <w:noProof/>
        </w:rPr>
        <w:t>19</w:t>
      </w:r>
      <w:r>
        <w:fldChar w:fldCharType="end"/>
      </w:r>
      <w:r>
        <w:t>: Logo de Drupal (source: www.drupal.org)</w:t>
      </w:r>
    </w:p>
    <w:p w:rsidR="003C7A71" w:rsidRDefault="003C7A71" w:rsidP="003C7A71">
      <w:pPr>
        <w:pStyle w:val="Titre5"/>
      </w:pPr>
      <w:r>
        <w:t>Historique</w:t>
      </w:r>
    </w:p>
    <w:p w:rsidR="005F23F0" w:rsidRDefault="003C7A71" w:rsidP="005F4405">
      <w:r>
        <w:t xml:space="preserve">Drupal est créé en </w:t>
      </w:r>
      <w:r>
        <w:rPr>
          <w:i/>
        </w:rPr>
        <w:t>1999</w:t>
      </w:r>
      <w:r>
        <w:t xml:space="preserve"> par Dries Buytart à l’Université d’Anvers. </w:t>
      </w:r>
      <w:r w:rsidR="00314BA2" w:rsidRPr="00314BA2">
        <w:t>En 2009, il est classé 1</w:t>
      </w:r>
      <w:r w:rsidR="00314BA2" w:rsidRPr="00314BA2">
        <w:rPr>
          <w:vertAlign w:val="superscript"/>
        </w:rPr>
        <w:t>er</w:t>
      </w:r>
      <w:r w:rsidR="00314BA2" w:rsidRPr="00314BA2">
        <w:t xml:space="preserve"> du concours organisé par la société britannique </w:t>
      </w:r>
      <w:hyperlink r:id="rId69" w:tooltip="Packt (page inexistante)" w:history="1">
        <w:r w:rsidR="00314BA2" w:rsidRPr="00314BA2">
          <w:rPr>
            <w:rStyle w:val="Lienhypertexte"/>
            <w:color w:val="auto"/>
            <w:u w:val="none"/>
          </w:rPr>
          <w:t>Packt</w:t>
        </w:r>
      </w:hyperlink>
      <w:r w:rsidR="00314BA2" w:rsidRPr="00314BA2">
        <w:t> </w:t>
      </w:r>
      <w:hyperlink r:id="rId70" w:tooltip="en:Packt" w:history="1">
        <w:r w:rsidR="00314BA2" w:rsidRPr="00314BA2">
          <w:rPr>
            <w:rStyle w:val="indicateur-langue"/>
          </w:rPr>
          <w:t>(en)</w:t>
        </w:r>
      </w:hyperlink>
      <w:r w:rsidR="00314BA2" w:rsidRPr="00314BA2">
        <w:t xml:space="preserve"> dans la catégorie </w:t>
      </w:r>
      <w:r w:rsidR="00314BA2" w:rsidRPr="00314BA2">
        <w:rPr>
          <w:i/>
          <w:iCs/>
        </w:rPr>
        <w:t>Best Open Source PHP CMS</w:t>
      </w:r>
      <w:r w:rsidR="00314BA2" w:rsidRPr="00314BA2">
        <w:t xml:space="preserve"> suivi par </w:t>
      </w:r>
      <w:hyperlink r:id="rId71" w:tooltip="WordPress" w:history="1">
        <w:r w:rsidR="00314BA2" w:rsidRPr="00314BA2">
          <w:rPr>
            <w:rStyle w:val="Lienhypertexte"/>
            <w:color w:val="auto"/>
            <w:u w:val="none"/>
          </w:rPr>
          <w:t>WordPress</w:t>
        </w:r>
      </w:hyperlink>
      <w:r w:rsidR="00314BA2" w:rsidRPr="00314BA2">
        <w:t xml:space="preserve"> et. Il fait également son entrée en première position dans le </w:t>
      </w:r>
      <w:r w:rsidR="00314BA2" w:rsidRPr="00314BA2">
        <w:rPr>
          <w:i/>
          <w:iCs/>
        </w:rPr>
        <w:t>Hall of Fame Award</w:t>
      </w:r>
      <w:r w:rsidR="00314BA2" w:rsidRPr="00314BA2">
        <w:t xml:space="preserve"> nouvellement créé</w:t>
      </w:r>
      <w:r w:rsidR="00314BA2">
        <w:t>.</w:t>
      </w:r>
    </w:p>
    <w:p w:rsidR="00C361B8" w:rsidRDefault="00C361B8" w:rsidP="005F4405">
      <w:r>
        <w:t xml:space="preserve">En 2010, </w:t>
      </w:r>
      <w:r>
        <w:rPr>
          <w:i/>
          <w:iCs/>
        </w:rPr>
        <w:t>Angela Byron</w:t>
      </w:r>
      <w:r>
        <w:t xml:space="preserve"> annonce que Drupal équipe à peu près 1 % des sites Internet mondiaux.</w:t>
      </w:r>
    </w:p>
    <w:p w:rsidR="00E74595" w:rsidRDefault="00E74595" w:rsidP="005F4405">
      <w:r>
        <w:t>Aujourd'hui la communauté de Drupal compte plus de 630 000 membres ce qui lui assure une compatibilité avec les dernières technologies.</w:t>
      </w:r>
    </w:p>
    <w:p w:rsidR="001A050B" w:rsidRDefault="001A050B" w:rsidP="001A050B">
      <w:pPr>
        <w:pStyle w:val="Titre5"/>
      </w:pPr>
      <w:r>
        <w:t>Versions</w:t>
      </w:r>
    </w:p>
    <w:p w:rsidR="001A050B" w:rsidRDefault="00FC7EF0" w:rsidP="00FC7EF0">
      <w:pPr>
        <w:pStyle w:val="Titre6"/>
      </w:pPr>
      <w:r>
        <w:t>Drupal 6</w:t>
      </w:r>
    </w:p>
    <w:p w:rsidR="00FC7EF0" w:rsidRDefault="000F0523" w:rsidP="00FC7EF0">
      <w:r>
        <w:t>Il existait dans Drupal 6 plusieurs types de modules, les plus simples étant les suivants :</w:t>
      </w:r>
    </w:p>
    <w:p w:rsidR="000F0523" w:rsidRDefault="000F0523" w:rsidP="000F0523">
      <w:pPr>
        <w:pStyle w:val="Paragraphedeliste"/>
        <w:numPr>
          <w:ilvl w:val="0"/>
          <w:numId w:val="35"/>
        </w:numPr>
      </w:pPr>
      <w:r>
        <w:t xml:space="preserve">les </w:t>
      </w:r>
      <w:r>
        <w:rPr>
          <w:i/>
          <w:iCs/>
        </w:rPr>
        <w:t>modules de bloc</w:t>
      </w:r>
      <w:r>
        <w:t xml:space="preserve">, associés à des informations de petite taille (exemple : qui est en ligne ou combien de personnes, qui sont les derniers inscrits, quels sont les derniers </w:t>
      </w:r>
      <w:r w:rsidR="00B040BF">
        <w:t>post</w:t>
      </w:r>
      <w:r>
        <w:t>s, les plus populaires...) ;</w:t>
      </w:r>
    </w:p>
    <w:p w:rsidR="000F0523" w:rsidRDefault="000F0523" w:rsidP="000F0523">
      <w:pPr>
        <w:pStyle w:val="Paragraphedeliste"/>
        <w:numPr>
          <w:ilvl w:val="0"/>
          <w:numId w:val="35"/>
        </w:numPr>
      </w:pPr>
      <w:r>
        <w:t xml:space="preserve">les </w:t>
      </w:r>
      <w:r>
        <w:rPr>
          <w:i/>
          <w:iCs/>
        </w:rPr>
        <w:t>modules de nœud</w:t>
      </w:r>
      <w:r>
        <w:t>, qui engendrent ce qui n'est pas dans les marges : blog, forum, pages, formulaires, etc.</w:t>
      </w:r>
    </w:p>
    <w:p w:rsidR="0061353B" w:rsidRDefault="0061353B" w:rsidP="0061353B">
      <w:pPr>
        <w:pStyle w:val="Titre6"/>
      </w:pPr>
      <w:r>
        <w:t>Drupal 7</w:t>
      </w:r>
    </w:p>
    <w:p w:rsidR="0061353B" w:rsidRDefault="007B17C3" w:rsidP="0061353B">
      <w:r>
        <w:t>Dans Drupal 7, il n'existe plus que des zones : l'administrateur du site peut les déplacer à tout moment comme il le veut; le concepteur leur attribue des tailles, des polices et des teintes. Le contenu d'un nœud peut donc parfaitement s'afficher dans les marges latérales si on le désire.</w:t>
      </w:r>
    </w:p>
    <w:p w:rsidR="007B17C3" w:rsidRDefault="007B17C3" w:rsidP="007B17C3">
      <w:pPr>
        <w:pStyle w:val="Titre6"/>
      </w:pPr>
      <w:r>
        <w:lastRenderedPageBreak/>
        <w:t>Drupal 8</w:t>
      </w:r>
    </w:p>
    <w:p w:rsidR="007B17C3" w:rsidRDefault="00811246" w:rsidP="007B17C3">
      <w:r w:rsidRPr="00811246">
        <w:t xml:space="preserve">Drupal 8, sorti le 19 novembre 2015, s'articule sur le </w:t>
      </w:r>
      <w:hyperlink r:id="rId72" w:tooltip="Framework" w:history="1">
        <w:r w:rsidRPr="00811246">
          <w:rPr>
            <w:rStyle w:val="Lienhypertexte"/>
            <w:color w:val="auto"/>
            <w:u w:val="none"/>
          </w:rPr>
          <w:t>framework</w:t>
        </w:r>
      </w:hyperlink>
      <w:r w:rsidRPr="00811246">
        <w:t xml:space="preserve"> français </w:t>
      </w:r>
      <w:hyperlink r:id="rId73" w:tooltip="Symfony" w:history="1">
        <w:r w:rsidRPr="00811246">
          <w:rPr>
            <w:rStyle w:val="Lienhypertexte"/>
            <w:color w:val="auto"/>
            <w:u w:val="none"/>
          </w:rPr>
          <w:t>Symfony 2</w:t>
        </w:r>
      </w:hyperlink>
      <w:r w:rsidRPr="00811246">
        <w:t xml:space="preserve"> dans un souci de normalisation, de s'ouvrir à un grand nombre de développeurs et de tirer pleinement profit de l'approche objet de PHP, en particulier les </w:t>
      </w:r>
      <w:hyperlink r:id="rId74" w:tooltip="Espaces de noms" w:history="1">
        <w:r w:rsidRPr="00811246">
          <w:rPr>
            <w:rStyle w:val="Lienhypertexte"/>
            <w:color w:val="auto"/>
            <w:u w:val="none"/>
          </w:rPr>
          <w:t>espaces de noms</w:t>
        </w:r>
      </w:hyperlink>
      <w:r w:rsidRPr="00811246">
        <w:t xml:space="preserve"> qui faciliteront l'isolation des modules. Il permettra l'affichage des mêmes contenus - présentés de façon appropriée dans chaque cas - sur les PC, les tablettes et les </w:t>
      </w:r>
      <w:hyperlink r:id="rId75" w:tooltip="Smartphone" w:history="1">
        <w:r w:rsidRPr="00811246">
          <w:rPr>
            <w:rStyle w:val="Lienhypertexte"/>
            <w:color w:val="auto"/>
            <w:u w:val="none"/>
          </w:rPr>
          <w:t>téléphones mobiles</w:t>
        </w:r>
      </w:hyperlink>
      <w:r w:rsidRPr="00811246">
        <w:t>.</w:t>
      </w:r>
    </w:p>
    <w:p w:rsidR="00811246" w:rsidRDefault="00C02B79" w:rsidP="00C02B79">
      <w:pPr>
        <w:pStyle w:val="Titre5"/>
      </w:pPr>
      <w:r>
        <w:t>Principes</w:t>
      </w:r>
    </w:p>
    <w:p w:rsidR="00C02B79" w:rsidRDefault="00D859A6" w:rsidP="00C02B79">
      <w:r>
        <w:t>Drupal peut être utilisé à quatre niveaux différents :</w:t>
      </w:r>
    </w:p>
    <w:p w:rsidR="0089732C" w:rsidRDefault="0089732C" w:rsidP="0089732C">
      <w:pPr>
        <w:pStyle w:val="Paragraphedeliste"/>
        <w:numPr>
          <w:ilvl w:val="0"/>
          <w:numId w:val="36"/>
        </w:numPr>
      </w:pPr>
      <w:r>
        <w:t>Tel quel : une fois celui-ci installé et paramétré, il est utilisable pour créer du contenu structuré et annotable par des utilisateurs qui peuvent s'enregistrer sur le site. Les menus du site ont alors un aspect standard ;</w:t>
      </w:r>
    </w:p>
    <w:p w:rsidR="0089732C" w:rsidRDefault="00B040BF" w:rsidP="0089732C">
      <w:pPr>
        <w:pStyle w:val="Paragraphedeliste"/>
        <w:numPr>
          <w:ilvl w:val="0"/>
          <w:numId w:val="36"/>
        </w:numPr>
      </w:pPr>
      <w:r>
        <w:t>Personnalisation simple : il est ensuite possible de personnaliser l'emplacement d'affichage, ou l'affichage lui-même, de composants visuels standards (date et heure, derniers posts, nombre de connectés, etc.), ainsi que le thème d'affichage du site ;</w:t>
      </w:r>
    </w:p>
    <w:p w:rsidR="00E06D7B" w:rsidRDefault="00E06D7B" w:rsidP="0089732C">
      <w:pPr>
        <w:pStyle w:val="Paragraphedeliste"/>
        <w:numPr>
          <w:ilvl w:val="0"/>
          <w:numId w:val="36"/>
        </w:numPr>
      </w:pPr>
      <w:r>
        <w:t>Extension par ajouts externes : ajout, paramétrage et personnalisation de modules optionnels n'appartenant pas au noyau. À ce stade et au suivant, il n'est pas rare que le développeur du site écrive aussi un thème de présentation qui lui soit propre ;</w:t>
      </w:r>
    </w:p>
    <w:p w:rsidR="00E06D7B" w:rsidRDefault="009111FF" w:rsidP="0089732C">
      <w:pPr>
        <w:pStyle w:val="Paragraphedeliste"/>
        <w:numPr>
          <w:ilvl w:val="0"/>
          <w:numId w:val="36"/>
        </w:numPr>
      </w:pPr>
      <w:r>
        <w:t>Extension par développement interne : écriture de nouveaux modules.</w:t>
      </w:r>
    </w:p>
    <w:p w:rsidR="00E66C02" w:rsidRDefault="00454257" w:rsidP="00454257">
      <w:pPr>
        <w:pStyle w:val="Titre5"/>
      </w:pPr>
      <w:r>
        <w:t>Les caractéristiques de Drupal</w:t>
      </w:r>
    </w:p>
    <w:p w:rsidR="00616D99" w:rsidRDefault="00616D99" w:rsidP="00616D99">
      <w:pPr>
        <w:pStyle w:val="Titre6"/>
      </w:pPr>
      <w:r>
        <w:t>Moteur de Template</w:t>
      </w:r>
    </w:p>
    <w:p w:rsidR="00616D99" w:rsidRDefault="005D2AF6" w:rsidP="00616D99">
      <w:r w:rsidRPr="005D2AF6">
        <w:t xml:space="preserve">Drupal permet d'utiliser comme moteur de </w:t>
      </w:r>
      <w:hyperlink r:id="rId76" w:tooltip="Template (programmation)" w:history="1">
        <w:r>
          <w:rPr>
            <w:rStyle w:val="Lienhypertexte"/>
            <w:color w:val="auto"/>
            <w:u w:val="none"/>
          </w:rPr>
          <w:t>T</w:t>
        </w:r>
        <w:r w:rsidRPr="005D2AF6">
          <w:rPr>
            <w:rStyle w:val="Lienhypertexte"/>
            <w:color w:val="auto"/>
            <w:u w:val="none"/>
          </w:rPr>
          <w:t>emplate</w:t>
        </w:r>
      </w:hyperlink>
      <w:r>
        <w:t xml:space="preserve"> </w:t>
      </w:r>
      <w:r w:rsidRPr="005D2AF6">
        <w:rPr>
          <w:i/>
        </w:rPr>
        <w:t>XTemplate</w:t>
      </w:r>
      <w:r>
        <w:t xml:space="preserve">, </w:t>
      </w:r>
      <w:r w:rsidRPr="005D2AF6">
        <w:rPr>
          <w:i/>
        </w:rPr>
        <w:t>PHPTemplate</w:t>
      </w:r>
      <w:r>
        <w:t xml:space="preserve"> qui est le moteur de T</w:t>
      </w:r>
      <w:r w:rsidRPr="005D2AF6">
        <w:t>emplate</w:t>
      </w:r>
      <w:r>
        <w:t xml:space="preserve"> officiel depuis la version 4.7,</w:t>
      </w:r>
      <w:r w:rsidRPr="005D2AF6">
        <w:t xml:space="preserve"> mais aussi </w:t>
      </w:r>
      <w:hyperlink r:id="rId77" w:tooltip="Smarty" w:history="1">
        <w:r w:rsidRPr="005D2AF6">
          <w:rPr>
            <w:rStyle w:val="Lienhypertexte"/>
            <w:i/>
            <w:color w:val="auto"/>
            <w:u w:val="none"/>
          </w:rPr>
          <w:t>Smarty</w:t>
        </w:r>
      </w:hyperlink>
      <w:r w:rsidRPr="005D2AF6">
        <w:t>.</w:t>
      </w:r>
    </w:p>
    <w:p w:rsidR="004D6B9E" w:rsidRDefault="00443230" w:rsidP="00443230">
      <w:pPr>
        <w:pStyle w:val="Titre6"/>
      </w:pPr>
      <w:r>
        <w:t>Permissions</w:t>
      </w:r>
    </w:p>
    <w:p w:rsidR="00443230" w:rsidRDefault="00443230" w:rsidP="00443230">
      <w:r>
        <w:t>De façon à permettre une souplesse maximale, les permissions sont gérées par des libellés que les administrateurs et rédacteurs de modules choisissent librement. Il faut juste prendre garde à ce que le même libellé ne soit pas utilisé par deux modules différents pour désigner des permissions différentes.</w:t>
      </w:r>
    </w:p>
    <w:p w:rsidR="00443230" w:rsidRDefault="0060086B" w:rsidP="0060086B">
      <w:pPr>
        <w:pStyle w:val="Titre6"/>
      </w:pPr>
      <w:r>
        <w:lastRenderedPageBreak/>
        <w:t>Modules</w:t>
      </w:r>
    </w:p>
    <w:p w:rsidR="0060086B" w:rsidRDefault="002240E7" w:rsidP="002240E7">
      <w:pPr>
        <w:pStyle w:val="Titre7"/>
      </w:pPr>
      <w:r>
        <w:t>Modules les plus utilisés</w:t>
      </w:r>
    </w:p>
    <w:p w:rsidR="00F924F5" w:rsidRDefault="00F924F5" w:rsidP="00F924F5">
      <w:pPr>
        <w:pStyle w:val="Lgende"/>
        <w:keepNext/>
      </w:pPr>
      <w:r>
        <w:t xml:space="preserve">Tableau </w:t>
      </w:r>
      <w:r>
        <w:fldChar w:fldCharType="begin"/>
      </w:r>
      <w:r>
        <w:instrText xml:space="preserve"> SEQ Tableau \* ARABIC </w:instrText>
      </w:r>
      <w:r>
        <w:fldChar w:fldCharType="separate"/>
      </w:r>
      <w:r w:rsidR="00337382">
        <w:rPr>
          <w:noProof/>
        </w:rPr>
        <w:t>4</w:t>
      </w:r>
      <w:r>
        <w:fldChar w:fldCharType="end"/>
      </w:r>
      <w:r>
        <w:t>: Modules les plus utilisés (source: www.drupal.org)</w:t>
      </w:r>
    </w:p>
    <w:tbl>
      <w:tblPr>
        <w:tblStyle w:val="Tableausimple1"/>
        <w:tblW w:w="0" w:type="auto"/>
        <w:tblLook w:val="04A0" w:firstRow="1" w:lastRow="0" w:firstColumn="1" w:lastColumn="0" w:noHBand="0" w:noVBand="1"/>
      </w:tblPr>
      <w:tblGrid>
        <w:gridCol w:w="1838"/>
        <w:gridCol w:w="7224"/>
      </w:tblGrid>
      <w:tr w:rsidR="00470251" w:rsidTr="00814223">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View</w:t>
            </w:r>
          </w:p>
        </w:tc>
        <w:tc>
          <w:tcPr>
            <w:tcW w:w="7224" w:type="dxa"/>
          </w:tcPr>
          <w:p w:rsidR="00470251" w:rsidRPr="00505D06" w:rsidRDefault="00470251" w:rsidP="00470251">
            <w:pPr>
              <w:jc w:val="left"/>
              <w:cnfStyle w:val="100000000000" w:firstRow="1" w:lastRow="0" w:firstColumn="0" w:lastColumn="0" w:oddVBand="0" w:evenVBand="0" w:oddHBand="0" w:evenHBand="0" w:firstRowFirstColumn="0" w:firstRowLastColumn="0" w:lastRowFirstColumn="0" w:lastRowLastColumn="0"/>
              <w:rPr>
                <w:b w:val="0"/>
              </w:rPr>
            </w:pPr>
            <w:r w:rsidRPr="00505D06">
              <w:rPr>
                <w:b w:val="0"/>
              </w:rPr>
              <w:t>présentation de listes de contenu sur des critères de son choix.</w:t>
            </w:r>
          </w:p>
        </w:tc>
      </w:tr>
      <w:tr w:rsidR="00470251" w:rsidTr="0081422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Content Construction Kit</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création de nouveaux types de contenu par ajout de champs. Intégré au core dans Drupal 7.</w:t>
            </w:r>
          </w:p>
        </w:tc>
      </w:tr>
      <w:tr w:rsidR="00470251" w:rsidTr="00814223">
        <w:trPr>
          <w:trHeight w:val="699"/>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Token</w:t>
            </w:r>
          </w:p>
        </w:tc>
        <w:tc>
          <w:tcPr>
            <w:tcW w:w="7224" w:type="dxa"/>
          </w:tcPr>
          <w:p w:rsidR="00470251" w:rsidRDefault="00470251" w:rsidP="00470251">
            <w:pPr>
              <w:jc w:val="left"/>
              <w:cnfStyle w:val="000000000000" w:firstRow="0" w:lastRow="0" w:firstColumn="0" w:lastColumn="0" w:oddVBand="0" w:evenVBand="0" w:oddHBand="0" w:evenHBand="0" w:firstRowFirstColumn="0" w:firstRowLastColumn="0" w:lastRowFirstColumn="0" w:lastRowLastColumn="0"/>
            </w:pPr>
            <w:r>
              <w:t>gestion de formats normalisés (par exemple les URL, etc.)</w:t>
            </w:r>
          </w:p>
        </w:tc>
      </w:tr>
      <w:tr w:rsidR="00470251" w:rsidTr="00814223">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Pathauto</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insertion automatique de chemin en fonction du contenu.</w:t>
            </w:r>
          </w:p>
        </w:tc>
      </w:tr>
      <w:tr w:rsidR="00470251" w:rsidTr="00814223">
        <w:trPr>
          <w:trHeight w:val="850"/>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Update-status</w:t>
            </w:r>
          </w:p>
        </w:tc>
        <w:tc>
          <w:tcPr>
            <w:tcW w:w="7224" w:type="dxa"/>
          </w:tcPr>
          <w:p w:rsidR="00470251" w:rsidRDefault="00F924F5" w:rsidP="00470251">
            <w:pPr>
              <w:jc w:val="left"/>
              <w:cnfStyle w:val="000000000000" w:firstRow="0" w:lastRow="0" w:firstColumn="0" w:lastColumn="0" w:oddVBand="0" w:evenVBand="0" w:oddHBand="0" w:evenHBand="0" w:firstRowFirstColumn="0" w:firstRowLastColumn="0" w:lastRowFirstColumn="0" w:lastRowLastColumn="0"/>
            </w:pPr>
            <w:r>
              <w:t>prévient des mises à jour de modules.</w:t>
            </w:r>
          </w:p>
        </w:tc>
      </w:tr>
      <w:tr w:rsidR="00470251" w:rsidTr="00814223">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Image</w:t>
            </w:r>
          </w:p>
        </w:tc>
        <w:tc>
          <w:tcPr>
            <w:tcW w:w="7224" w:type="dxa"/>
          </w:tcPr>
          <w:p w:rsidR="00470251" w:rsidRDefault="00F924F5" w:rsidP="00470251">
            <w:pPr>
              <w:jc w:val="left"/>
              <w:cnfStyle w:val="000000100000" w:firstRow="0" w:lastRow="0" w:firstColumn="0" w:lastColumn="0" w:oddVBand="0" w:evenVBand="0" w:oddHBand="1" w:evenHBand="0" w:firstRowFirstColumn="0" w:firstRowLastColumn="0" w:lastRowFirstColumn="0" w:lastRowLastColumn="0"/>
            </w:pPr>
            <w:r>
              <w:t xml:space="preserve">remontée de contenu image par les utilisateurs: Permet de créer des galeries d'images. Ce module nécessite le module </w:t>
            </w:r>
            <w:r>
              <w:rPr>
                <w:i/>
                <w:iCs/>
              </w:rPr>
              <w:t>upload</w:t>
            </w:r>
            <w:r>
              <w:t>. Il permet également d'effectuer des traitements sur les images transférées (création de vignettes, etc.). Intégré au core dans Drupal 7.</w:t>
            </w:r>
          </w:p>
        </w:tc>
      </w:tr>
    </w:tbl>
    <w:p w:rsidR="002240E7" w:rsidRDefault="00596204" w:rsidP="00596204">
      <w:pPr>
        <w:pStyle w:val="Titre7"/>
      </w:pPr>
      <w:r>
        <w:t>Modules officiels</w:t>
      </w:r>
    </w:p>
    <w:p w:rsidR="00337382" w:rsidRDefault="00337382" w:rsidP="00337382">
      <w:pPr>
        <w:pStyle w:val="Lgende"/>
        <w:keepNext/>
      </w:pPr>
      <w:r>
        <w:t xml:space="preserve">Tableau </w:t>
      </w:r>
      <w:r>
        <w:fldChar w:fldCharType="begin"/>
      </w:r>
      <w:r>
        <w:instrText xml:space="preserve"> SEQ Tableau \* ARABIC </w:instrText>
      </w:r>
      <w:r>
        <w:fldChar w:fldCharType="separate"/>
      </w:r>
      <w:r>
        <w:rPr>
          <w:noProof/>
        </w:rPr>
        <w:t>5</w:t>
      </w:r>
      <w:r>
        <w:fldChar w:fldCharType="end"/>
      </w:r>
      <w:r>
        <w:t>: Modules officiels (source : www.drupal.org)</w:t>
      </w:r>
    </w:p>
    <w:tbl>
      <w:tblPr>
        <w:tblStyle w:val="Tableausimple1"/>
        <w:tblW w:w="0" w:type="auto"/>
        <w:tblLook w:val="04A0" w:firstRow="1" w:lastRow="0" w:firstColumn="1" w:lastColumn="0" w:noHBand="0" w:noVBand="1"/>
      </w:tblPr>
      <w:tblGrid>
        <w:gridCol w:w="1838"/>
        <w:gridCol w:w="7224"/>
      </w:tblGrid>
      <w:tr w:rsidR="00337382" w:rsidTr="000F20B8">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Aggregator</w:t>
            </w:r>
          </w:p>
        </w:tc>
        <w:tc>
          <w:tcPr>
            <w:tcW w:w="7224" w:type="dxa"/>
          </w:tcPr>
          <w:p w:rsidR="00337382" w:rsidRPr="000F20B8" w:rsidRDefault="00A5323B" w:rsidP="00A5323B">
            <w:pPr>
              <w:jc w:val="left"/>
              <w:cnfStyle w:val="100000000000" w:firstRow="1" w:lastRow="0" w:firstColumn="0" w:lastColumn="0" w:oddVBand="0" w:evenVBand="0" w:oddHBand="0" w:evenHBand="0" w:firstRowFirstColumn="0" w:firstRowLastColumn="0" w:lastRowFirstColumn="0" w:lastRowLastColumn="0"/>
              <w:rPr>
                <w:b w:val="0"/>
              </w:rPr>
            </w:pPr>
            <w:r w:rsidRPr="000F20B8">
              <w:rPr>
                <w:b w:val="0"/>
              </w:rPr>
              <w:t>utilisé pour agréger du contenu syndiqué.</w:t>
            </w:r>
          </w:p>
        </w:tc>
      </w:tr>
      <w:tr w:rsidR="00337382" w:rsidTr="000F20B8">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archive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affiche un calendrier pour accéder aux archives.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Block</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des boîtes apparaissant en marge du contenu principal.</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fournit un </w:t>
            </w:r>
            <w:hyperlink r:id="rId78" w:tooltip="Moteur de blog" w:history="1">
              <w:r w:rsidRPr="00A5323B">
                <w:rPr>
                  <w:rStyle w:val="Lienhypertexte"/>
                  <w:color w:val="auto"/>
                  <w:u w:val="none"/>
                </w:rPr>
                <w:t>moteur de blog</w:t>
              </w:r>
            </w:hyperlink>
            <w:r w:rsidRPr="00A5323B">
              <w:t xml:space="preserve"> pour mettre à jour facilement et régulièrement une page web ou un </w:t>
            </w:r>
            <w:hyperlink r:id="rId79" w:tooltip="Blog" w:history="1">
              <w:r w:rsidRPr="00A5323B">
                <w:rPr>
                  <w:rStyle w:val="Lienhypertexte"/>
                  <w:color w:val="auto"/>
                  <w:u w:val="none"/>
                </w:rPr>
                <w:t>blog</w:t>
              </w:r>
            </w:hyperlink>
          </w:p>
        </w:tc>
      </w:tr>
      <w:tr w:rsidR="00337382" w:rsidTr="000F20B8">
        <w:trPr>
          <w:trHeight w:val="81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Blogapi</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poster en utilisant les applications qui supportent les API blogue XML-RPC.</w:t>
            </w:r>
          </w:p>
        </w:tc>
      </w:tr>
      <w:tr w:rsidR="00337382" w:rsidTr="000F20B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Book</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collaborer à l'écriture d'un livre.</w:t>
            </w:r>
          </w:p>
        </w:tc>
      </w:tr>
      <w:tr w:rsidR="00337382" w:rsidTr="000F20B8">
        <w:trPr>
          <w:trHeight w:val="69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comment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commenter et de discuter le contenu publié.</w:t>
            </w:r>
          </w:p>
        </w:tc>
      </w:tr>
      <w:tr w:rsidR="00337382" w:rsidTr="000F20B8">
        <w:trPr>
          <w:cnfStyle w:val="000000100000" w:firstRow="0" w:lastRow="0" w:firstColumn="0" w:lastColumn="0" w:oddVBand="0" w:evenVBand="0" w:oddHBand="1"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Drupal</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membres d'ouvrir une session en utilisant un code d'identification Drupal, et peut signaler à un serveur central l'existence de votre site.</w:t>
            </w:r>
          </w:p>
        </w:tc>
      </w:tr>
      <w:tr w:rsidR="00337382" w:rsidTr="000F20B8">
        <w:trPr>
          <w:trHeight w:val="70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Filter</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le filtrage du contenu en préparation pour l'affichage.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Forum</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rend possible les fils de discussion à propos de sujets généraux.</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Help</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 l'aide en ligne.</w:t>
            </w:r>
          </w:p>
        </w:tc>
      </w:tr>
      <w:tr w:rsidR="00337382" w:rsidTr="000F20B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Legacy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fournit un système de mise à jour de Drupal.</w:t>
            </w:r>
          </w:p>
        </w:tc>
      </w:tr>
      <w:tr w:rsidR="00337382" w:rsidTr="00015A26">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Locale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la traduction de l'interface dans d'autres langues que l'anglais.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Menu</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permettre aux administrateurs de personnaliser le menu de navigation du site.</w:t>
            </w:r>
          </w:p>
        </w:tc>
      </w:tr>
      <w:tr w:rsidR="00337382" w:rsidTr="000F20B8">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Node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de soumettre le contenu et de l'afficher sur des pages.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Page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la création de pages pouvant être ajoutées au système de navigation.</w:t>
            </w:r>
          </w:p>
        </w:tc>
      </w:tr>
      <w:tr w:rsidR="00337382" w:rsidTr="000F20B8">
        <w:trPr>
          <w:trHeight w:val="552"/>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Path</w:t>
            </w:r>
          </w:p>
        </w:tc>
        <w:tc>
          <w:tcPr>
            <w:tcW w:w="7224" w:type="dxa"/>
          </w:tcPr>
          <w:p w:rsidR="00337382" w:rsidRPr="00A5323B" w:rsidRDefault="00A5323B" w:rsidP="00A5323B">
            <w:pPr>
              <w:jc w:val="left"/>
              <w:cnfStyle w:val="000000000000" w:firstRow="0" w:lastRow="0" w:firstColumn="0" w:lastColumn="0" w:oddVBand="0" w:evenVBand="0" w:oddHBand="0" w:evenHBand="0" w:firstRowFirstColumn="0" w:firstRowLastColumn="0" w:lastRowFirstColumn="0" w:lastRowLastColumn="0"/>
            </w:pPr>
            <w:r w:rsidRPr="00A5323B">
              <w:t xml:space="preserve">autorise les utilisateurs à renommer les </w:t>
            </w:r>
            <w:hyperlink r:id="rId80" w:tooltip="Uniform Resource Locator" w:history="1">
              <w:r w:rsidRPr="00A5323B">
                <w:rPr>
                  <w:rStyle w:val="Lienhypertexte"/>
                  <w:color w:val="auto"/>
                  <w:u w:val="none"/>
                </w:rPr>
                <w:t>URL</w:t>
              </w:r>
            </w:hyperlink>
            <w:r w:rsidRPr="00A5323B">
              <w:t>.</w:t>
            </w:r>
          </w:p>
        </w:tc>
      </w:tr>
      <w:tr w:rsidR="00337382" w:rsidTr="000F20B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Ping</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prévient les autres sites quand votre site a été mis à jour.</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Poll</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à votre site de collecter des votes sur différents sujets sous la forme de questions à choix multiples.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Profile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support des profils utilisateurs configurables.</w:t>
            </w:r>
          </w:p>
        </w:tc>
      </w:tr>
      <w:tr w:rsidR="00337382" w:rsidTr="000F20B8">
        <w:trPr>
          <w:trHeight w:val="84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Queue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permettait à la communauté de modérer le contenu. Ce module a été retiré des modules officiels depuis la version 4.7.</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Search</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la recherche par mots-clés dans l'ensemble du site.</w:t>
            </w:r>
          </w:p>
        </w:tc>
      </w:tr>
      <w:tr w:rsidR="00337382" w:rsidTr="000F20B8">
        <w:trPr>
          <w:trHeight w:val="54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Statistics</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prend note des statistiques d'accès pour votre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Story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soumettre des récits, articles ou du contenu similaire.</w:t>
            </w:r>
          </w:p>
        </w:tc>
      </w:tr>
      <w:tr w:rsidR="00337382" w:rsidTr="000F20B8">
        <w:trPr>
          <w:trHeight w:val="57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System</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manipule la configuration générale du site pour les administrateurs.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Taxonomy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l'organisation du contenu en différentes catégories.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throttle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se charge du mécanisme d'autorégulation, pour contrôler la congestion du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Tracker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le suivi des messages récents pour les utilisateurs.</w:t>
            </w:r>
          </w:p>
        </w:tc>
      </w:tr>
      <w:tr w:rsidR="00337382" w:rsidTr="000F20B8">
        <w:trPr>
          <w:trHeight w:val="56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Upload</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d'envoyer et d'attacher des fichiers au contenu.</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User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gère l'inscription des utilisateurs et le système d'authentification.</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Watchdog</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tient un journal des événements du système.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Wiki</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permet d'utiliser une syntaxe </w:t>
            </w:r>
            <w:hyperlink r:id="rId81" w:tooltip="Wiki" w:history="1">
              <w:r w:rsidRPr="00A5323B">
                <w:rPr>
                  <w:rStyle w:val="Lienhypertexte"/>
                  <w:color w:val="auto"/>
                  <w:u w:val="none"/>
                </w:rPr>
                <w:t>wiki</w:t>
              </w:r>
            </w:hyperlink>
            <w:r w:rsidRPr="00A5323B">
              <w:t>.</w:t>
            </w:r>
          </w:p>
        </w:tc>
      </w:tr>
    </w:tbl>
    <w:p w:rsidR="00596204" w:rsidRPr="00596204" w:rsidRDefault="000757D4" w:rsidP="000757D4">
      <w:pPr>
        <w:pStyle w:val="Titre4"/>
      </w:pPr>
      <w:r>
        <w:t xml:space="preserve">Langage de programmation PHP </w:t>
      </w:r>
      <w:r>
        <w:rPr>
          <w:rStyle w:val="Rfrenceple"/>
        </w:rPr>
        <w:t>[5]</w:t>
      </w:r>
    </w:p>
    <w:p w:rsidR="00D859A6" w:rsidRDefault="00BF4169" w:rsidP="00BF4169">
      <w:pPr>
        <w:pStyle w:val="Titre5"/>
      </w:pPr>
      <w:r>
        <w:t>A propos</w:t>
      </w:r>
    </w:p>
    <w:p w:rsidR="00BA25FC" w:rsidRDefault="00BA25FC" w:rsidP="00BA25FC">
      <w:pPr>
        <w:rPr>
          <w:rFonts w:cs="Arial"/>
          <w:shd w:val="clear" w:color="auto" w:fill="FFFFFF"/>
        </w:rPr>
      </w:pPr>
      <w:r w:rsidRPr="00BA25FC">
        <w:t>PHP : Hypertext Preprocessor, plus connu sous son</w:t>
      </w:r>
      <w:r>
        <w:t xml:space="preserve"> sigle PHP</w:t>
      </w:r>
      <w:r w:rsidRPr="00BA25FC">
        <w:rPr>
          <w:rStyle w:val="apple-converted-space"/>
          <w:rFonts w:ascii="Arial" w:hAnsi="Arial" w:cs="Arial"/>
          <w:sz w:val="20"/>
          <w:szCs w:val="20"/>
          <w:shd w:val="clear" w:color="auto" w:fill="FFFFFF"/>
        </w:rPr>
        <w:t> </w:t>
      </w:r>
      <w:r w:rsidRPr="00BA25FC">
        <w:rPr>
          <w:rFonts w:cs="Arial"/>
          <w:shd w:val="clear" w:color="auto" w:fill="FFFFFF"/>
        </w:rPr>
        <w:t>est un</w:t>
      </w:r>
      <w:r w:rsidRPr="00BA25FC">
        <w:rPr>
          <w:rStyle w:val="apple-converted-space"/>
          <w:rFonts w:cs="Arial"/>
          <w:shd w:val="clear" w:color="auto" w:fill="FFFFFF"/>
        </w:rPr>
        <w:t> </w:t>
      </w:r>
      <w:hyperlink r:id="rId82" w:tooltip="Langage de programmation" w:history="1">
        <w:r w:rsidRPr="00BA25FC">
          <w:rPr>
            <w:rStyle w:val="Lienhypertexte"/>
            <w:rFonts w:cs="Arial"/>
            <w:color w:val="auto"/>
            <w:u w:val="none"/>
            <w:shd w:val="clear" w:color="auto" w:fill="FFFFFF"/>
          </w:rPr>
          <w:t>langage de programmation</w:t>
        </w:r>
      </w:hyperlink>
      <w:r w:rsidRPr="00BA25FC">
        <w:rPr>
          <w:rStyle w:val="apple-converted-space"/>
          <w:rFonts w:cs="Arial"/>
          <w:shd w:val="clear" w:color="auto" w:fill="FFFFFF"/>
        </w:rPr>
        <w:t>  </w:t>
      </w:r>
      <w:r w:rsidRPr="00BA25FC">
        <w:rPr>
          <w:rFonts w:cs="Arial"/>
          <w:shd w:val="clear" w:color="auto" w:fill="FFFFFF"/>
        </w:rPr>
        <w:t>principalement utilisé pour produire des</w:t>
      </w:r>
      <w:r w:rsidRPr="00BA25FC">
        <w:rPr>
          <w:rStyle w:val="apple-converted-space"/>
          <w:rFonts w:cs="Arial"/>
          <w:shd w:val="clear" w:color="auto" w:fill="FFFFFF"/>
        </w:rPr>
        <w:t> </w:t>
      </w:r>
      <w:hyperlink r:id="rId83" w:tooltip="Page Web dynamique" w:history="1">
        <w:r w:rsidRPr="00BA25FC">
          <w:rPr>
            <w:rStyle w:val="Lienhypertexte"/>
            <w:rFonts w:cs="Arial"/>
            <w:color w:val="auto"/>
            <w:u w:val="none"/>
            <w:shd w:val="clear" w:color="auto" w:fill="FFFFFF"/>
          </w:rPr>
          <w:t>pages Web dynamiques</w:t>
        </w:r>
      </w:hyperlink>
      <w:r w:rsidRPr="00BA25FC">
        <w:rPr>
          <w:rFonts w:cs="Arial"/>
          <w:shd w:val="clear" w:color="auto" w:fill="FFFFFF"/>
        </w:rPr>
        <w:t>, mais pouvant également fonctionner comme n'importe quel</w:t>
      </w:r>
      <w:r w:rsidRPr="00BA25FC">
        <w:rPr>
          <w:rStyle w:val="apple-converted-space"/>
          <w:rFonts w:cs="Arial"/>
          <w:shd w:val="clear" w:color="auto" w:fill="FFFFFF"/>
        </w:rPr>
        <w:t> </w:t>
      </w:r>
      <w:hyperlink r:id="rId84" w:tooltip="Langage interprété (informatique)" w:history="1">
        <w:r w:rsidRPr="00BA25FC">
          <w:rPr>
            <w:rStyle w:val="Lienhypertexte"/>
            <w:rFonts w:cs="Arial"/>
            <w:color w:val="auto"/>
            <w:u w:val="none"/>
            <w:shd w:val="clear" w:color="auto" w:fill="FFFFFF"/>
          </w:rPr>
          <w:t>langage interprété</w:t>
        </w:r>
      </w:hyperlink>
      <w:r w:rsidRPr="00BA25FC">
        <w:rPr>
          <w:rStyle w:val="apple-converted-space"/>
          <w:rFonts w:cs="Arial"/>
          <w:shd w:val="clear" w:color="auto" w:fill="FFFFFF"/>
        </w:rPr>
        <w:t> </w:t>
      </w:r>
      <w:r w:rsidRPr="00BA25FC">
        <w:rPr>
          <w:rFonts w:cs="Arial"/>
          <w:shd w:val="clear" w:color="auto" w:fill="FFFFFF"/>
        </w:rPr>
        <w:t>de façon locale. PHP est un</w:t>
      </w:r>
      <w:r w:rsidRPr="00BA25FC">
        <w:rPr>
          <w:rStyle w:val="apple-converted-space"/>
          <w:rFonts w:cs="Arial"/>
          <w:shd w:val="clear" w:color="auto" w:fill="FFFFFF"/>
        </w:rPr>
        <w:t> </w:t>
      </w:r>
      <w:r w:rsidRPr="00BA25FC">
        <w:t>langage indispensable</w:t>
      </w:r>
      <w:r w:rsidRPr="00BA25FC">
        <w:rPr>
          <w:rStyle w:val="apple-converted-space"/>
          <w:rFonts w:cs="Arial"/>
          <w:shd w:val="clear" w:color="auto" w:fill="FFFFFF"/>
        </w:rPr>
        <w:t> </w:t>
      </w:r>
      <w:r w:rsidRPr="00BA25FC">
        <w:rPr>
          <w:rFonts w:cs="Arial"/>
          <w:shd w:val="clear" w:color="auto" w:fill="FFFFFF"/>
        </w:rPr>
        <w:t>disposant depuis la version 5 de fonctionnalités de</w:t>
      </w:r>
      <w:r w:rsidRPr="00BA25FC">
        <w:rPr>
          <w:rStyle w:val="apple-converted-space"/>
          <w:rFonts w:cs="Arial"/>
          <w:shd w:val="clear" w:color="auto" w:fill="FFFFFF"/>
        </w:rPr>
        <w:t> </w:t>
      </w:r>
      <w:hyperlink r:id="rId85" w:tooltip="Programmation orientée objet" w:history="1">
        <w:r w:rsidRPr="00BA25FC">
          <w:rPr>
            <w:rStyle w:val="Lienhypertexte"/>
            <w:rFonts w:cs="Arial"/>
            <w:color w:val="auto"/>
            <w:u w:val="none"/>
            <w:shd w:val="clear" w:color="auto" w:fill="FFFFFF"/>
          </w:rPr>
          <w:t>modèle objet</w:t>
        </w:r>
      </w:hyperlink>
      <w:r w:rsidRPr="00BA25FC">
        <w:rPr>
          <w:rStyle w:val="apple-converted-space"/>
          <w:rFonts w:cs="Arial"/>
          <w:shd w:val="clear" w:color="auto" w:fill="FFFFFF"/>
        </w:rPr>
        <w:t> </w:t>
      </w:r>
      <w:r w:rsidRPr="00BA25FC">
        <w:rPr>
          <w:rFonts w:cs="Arial"/>
          <w:shd w:val="clear" w:color="auto" w:fill="FFFFFF"/>
        </w:rPr>
        <w:t>complètes.</w:t>
      </w:r>
    </w:p>
    <w:p w:rsidR="00BA25FC" w:rsidRDefault="00BA25FC" w:rsidP="00BA25FC">
      <w:pPr>
        <w:pStyle w:val="Titre5"/>
        <w:rPr>
          <w:shd w:val="clear" w:color="auto" w:fill="FFFFFF"/>
        </w:rPr>
      </w:pPr>
      <w:r>
        <w:rPr>
          <w:shd w:val="clear" w:color="auto" w:fill="FFFFFF"/>
        </w:rPr>
        <w:t>Historique</w:t>
      </w:r>
    </w:p>
    <w:p w:rsidR="00BA25FC" w:rsidRDefault="003362CA" w:rsidP="00BA25FC">
      <w:pPr>
        <w:rPr>
          <w:rStyle w:val="apple-converted-space"/>
          <w:rFonts w:cs="Arial"/>
          <w:shd w:val="clear" w:color="auto" w:fill="FFFFFF"/>
        </w:rPr>
      </w:pPr>
      <w:r w:rsidRPr="003362CA">
        <w:rPr>
          <w:rFonts w:cs="Arial"/>
          <w:shd w:val="clear" w:color="auto" w:fill="FFFFFF"/>
        </w:rPr>
        <w:t>Le langage PHP fut créé en</w:t>
      </w:r>
      <w:r w:rsidRPr="003362CA">
        <w:rPr>
          <w:rStyle w:val="apple-converted-space"/>
          <w:rFonts w:cs="Arial"/>
          <w:shd w:val="clear" w:color="auto" w:fill="FFFFFF"/>
        </w:rPr>
        <w:t> </w:t>
      </w:r>
      <w:hyperlink r:id="rId86" w:tooltip="1994" w:history="1">
        <w:r w:rsidRPr="003362CA">
          <w:rPr>
            <w:rStyle w:val="Lienhypertexte"/>
            <w:rFonts w:cs="Arial"/>
            <w:color w:val="auto"/>
            <w:u w:val="none"/>
            <w:shd w:val="clear" w:color="auto" w:fill="FFFFFF"/>
          </w:rPr>
          <w:t>1994</w:t>
        </w:r>
      </w:hyperlink>
      <w:r w:rsidRPr="003362CA">
        <w:rPr>
          <w:rStyle w:val="apple-converted-space"/>
          <w:rFonts w:cs="Arial"/>
          <w:shd w:val="clear" w:color="auto" w:fill="FFFFFF"/>
        </w:rPr>
        <w:t> </w:t>
      </w:r>
      <w:r w:rsidRPr="003362CA">
        <w:rPr>
          <w:rFonts w:cs="Arial"/>
          <w:shd w:val="clear" w:color="auto" w:fill="FFFFFF"/>
        </w:rPr>
        <w:t>par</w:t>
      </w:r>
      <w:r w:rsidRPr="003362CA">
        <w:rPr>
          <w:rStyle w:val="apple-converted-space"/>
          <w:rFonts w:cs="Arial"/>
          <w:shd w:val="clear" w:color="auto" w:fill="FFFFFF"/>
        </w:rPr>
        <w:t> </w:t>
      </w:r>
      <w:hyperlink r:id="rId87" w:tooltip="Rasmus Lerdorf" w:history="1">
        <w:r w:rsidRPr="003362CA">
          <w:rPr>
            <w:rStyle w:val="Lienhypertexte"/>
            <w:rFonts w:cs="Arial"/>
            <w:color w:val="auto"/>
            <w:u w:val="none"/>
            <w:shd w:val="clear" w:color="auto" w:fill="FFFFFF"/>
          </w:rPr>
          <w:t>Rasmus Lerdorf</w:t>
        </w:r>
      </w:hyperlink>
      <w:r w:rsidRPr="003362CA">
        <w:rPr>
          <w:rStyle w:val="apple-converted-space"/>
          <w:rFonts w:cs="Arial"/>
          <w:shd w:val="clear" w:color="auto" w:fill="FFFFFF"/>
        </w:rPr>
        <w:t> </w:t>
      </w:r>
      <w:r w:rsidRPr="003362CA">
        <w:rPr>
          <w:rFonts w:cs="Arial"/>
          <w:shd w:val="clear" w:color="auto" w:fill="FFFFFF"/>
        </w:rPr>
        <w:t>pour son</w:t>
      </w:r>
      <w:r w:rsidRPr="003362CA">
        <w:rPr>
          <w:rStyle w:val="apple-converted-space"/>
          <w:rFonts w:cs="Arial"/>
          <w:shd w:val="clear" w:color="auto" w:fill="FFFFFF"/>
        </w:rPr>
        <w:t> </w:t>
      </w:r>
      <w:hyperlink r:id="rId88" w:tooltip="Site web" w:history="1">
        <w:r w:rsidRPr="003362CA">
          <w:rPr>
            <w:rStyle w:val="Lienhypertexte"/>
            <w:rFonts w:cs="Arial"/>
            <w:color w:val="auto"/>
            <w:u w:val="none"/>
            <w:shd w:val="clear" w:color="auto" w:fill="FFFFFF"/>
          </w:rPr>
          <w:t>site web</w:t>
        </w:r>
      </w:hyperlink>
      <w:r w:rsidRPr="003362CA">
        <w:rPr>
          <w:rFonts w:cs="Arial"/>
          <w:shd w:val="clear" w:color="auto" w:fill="FFFFFF"/>
        </w:rPr>
        <w:t>. C'était à l'origine une</w:t>
      </w:r>
      <w:r w:rsidRPr="003362CA">
        <w:rPr>
          <w:rStyle w:val="apple-converted-space"/>
          <w:rFonts w:cs="Arial"/>
          <w:shd w:val="clear" w:color="auto" w:fill="FFFFFF"/>
        </w:rPr>
        <w:t> </w:t>
      </w:r>
      <w:hyperlink r:id="rId89" w:tooltip="Bibliothèque logicielle" w:history="1">
        <w:r w:rsidRPr="003362CA">
          <w:rPr>
            <w:rStyle w:val="Lienhypertexte"/>
            <w:rFonts w:cs="Arial"/>
            <w:color w:val="auto"/>
            <w:u w:val="none"/>
            <w:shd w:val="clear" w:color="auto" w:fill="FFFFFF"/>
          </w:rPr>
          <w:t>bibliothèque logicielle</w:t>
        </w:r>
      </w:hyperlink>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0" w:tooltip="Perl (langage)" w:history="1">
        <w:r w:rsidRPr="003362CA">
          <w:rPr>
            <w:rStyle w:val="Lienhypertexte"/>
            <w:rFonts w:cs="Arial"/>
            <w:color w:val="auto"/>
            <w:u w:val="none"/>
            <w:shd w:val="clear" w:color="auto" w:fill="FFFFFF"/>
          </w:rPr>
          <w:t>Perl</w:t>
        </w:r>
      </w:hyperlink>
      <w:r w:rsidRPr="003362CA">
        <w:t xml:space="preserve"> (langage de programmation </w:t>
      </w:r>
      <w:r w:rsidRPr="003362CA">
        <w:rPr>
          <w:rFonts w:cs="Arial"/>
          <w:shd w:val="clear" w:color="auto" w:fill="FFFFFF"/>
        </w:rPr>
        <w:t>reprenant certaines fonctionnalités du</w:t>
      </w:r>
      <w:r w:rsidRPr="003362CA">
        <w:rPr>
          <w:rStyle w:val="apple-converted-space"/>
          <w:rFonts w:cs="Arial"/>
          <w:shd w:val="clear" w:color="auto" w:fill="FFFFFF"/>
        </w:rPr>
        <w:t> </w:t>
      </w:r>
      <w:hyperlink r:id="rId91" w:tooltip="Langage C" w:history="1">
        <w:r w:rsidRPr="003362CA">
          <w:rPr>
            <w:rStyle w:val="Lienhypertexte"/>
            <w:rFonts w:cs="Arial"/>
            <w:color w:val="auto"/>
            <w:u w:val="none"/>
            <w:shd w:val="clear" w:color="auto" w:fill="FFFFFF"/>
          </w:rPr>
          <w:t>langage C</w:t>
        </w:r>
      </w:hyperlink>
      <w:r w:rsidRPr="003362CA">
        <w:t xml:space="preserve">) </w:t>
      </w:r>
      <w:r w:rsidRPr="003362CA">
        <w:rPr>
          <w:rStyle w:val="apple-converted-space"/>
          <w:rFonts w:cs="Arial"/>
          <w:shd w:val="clear" w:color="auto" w:fill="FFFFFF"/>
        </w:rPr>
        <w:t> </w:t>
      </w:r>
      <w:r w:rsidRPr="003362CA">
        <w:rPr>
          <w:rFonts w:cs="Arial"/>
          <w:shd w:val="clear" w:color="auto" w:fill="FFFFFF"/>
        </w:rPr>
        <w:t>dont il se servait pour conserver une trace des visiteurs qui venaient consulter son</w:t>
      </w:r>
      <w:r w:rsidRPr="003362CA">
        <w:rPr>
          <w:rStyle w:val="apple-converted-space"/>
          <w:rFonts w:cs="Arial"/>
          <w:shd w:val="clear" w:color="auto" w:fill="FFFFFF"/>
        </w:rPr>
        <w:t> </w:t>
      </w:r>
      <w:hyperlink r:id="rId92" w:tooltip="Curriculum vitæ" w:history="1">
        <w:r w:rsidRPr="003362CA">
          <w:rPr>
            <w:rStyle w:val="Lienhypertexte"/>
            <w:rFonts w:cs="Arial"/>
            <w:color w:val="auto"/>
            <w:u w:val="none"/>
            <w:shd w:val="clear" w:color="auto" w:fill="FFFFFF"/>
          </w:rPr>
          <w:t>CV</w:t>
        </w:r>
      </w:hyperlink>
      <w:r w:rsidRPr="003362CA">
        <w:rPr>
          <w:rFonts w:cs="Arial"/>
          <w:shd w:val="clear" w:color="auto" w:fill="FFFFFF"/>
        </w:rPr>
        <w:t>. Au fur et à mesure qu'il ajoutait de nouvelles fonctionnalités, Rasmus a transformé la bibliothèque en une implémentation en</w:t>
      </w:r>
      <w:r w:rsidRPr="003362CA">
        <w:rPr>
          <w:rStyle w:val="apple-converted-space"/>
          <w:rFonts w:cs="Arial"/>
          <w:shd w:val="clear" w:color="auto" w:fill="FFFFFF"/>
        </w:rPr>
        <w:t> </w:t>
      </w:r>
      <w:hyperlink r:id="rId93" w:tooltip="C (langage)" w:history="1">
        <w:r w:rsidRPr="003362CA">
          <w:rPr>
            <w:rStyle w:val="Lienhypertexte"/>
            <w:rFonts w:cs="Arial"/>
            <w:color w:val="auto"/>
            <w:u w:val="none"/>
            <w:shd w:val="clear" w:color="auto" w:fill="FFFFFF"/>
          </w:rPr>
          <w:t>langage C</w:t>
        </w:r>
      </w:hyperlink>
      <w:r w:rsidRPr="003362CA">
        <w:rPr>
          <w:rFonts w:cs="Arial"/>
          <w:shd w:val="clear" w:color="auto" w:fill="FFFFFF"/>
        </w:rPr>
        <w:t>, capable de communiquer avec des bases de données et de créer des applications dynamiques et simples pour le</w:t>
      </w:r>
      <w:r w:rsidRPr="003362CA">
        <w:rPr>
          <w:rStyle w:val="apple-converted-space"/>
          <w:rFonts w:cs="Arial"/>
          <w:shd w:val="clear" w:color="auto" w:fill="FFFFFF"/>
        </w:rPr>
        <w:t> </w:t>
      </w:r>
      <w:hyperlink r:id="rId94" w:tooltip="World Wide Web" w:history="1">
        <w:r w:rsidRPr="003362CA">
          <w:rPr>
            <w:rStyle w:val="Lienhypertexte"/>
            <w:rFonts w:cs="Arial"/>
            <w:color w:val="auto"/>
            <w:u w:val="none"/>
            <w:shd w:val="clear" w:color="auto" w:fill="FFFFFF"/>
          </w:rPr>
          <w:t>Web</w:t>
        </w:r>
      </w:hyperlink>
      <w:r w:rsidRPr="003362CA">
        <w:rPr>
          <w:rFonts w:cs="Arial"/>
          <w:shd w:val="clear" w:color="auto" w:fill="FFFFFF"/>
        </w:rPr>
        <w:t>. Rasmus décida alors en</w:t>
      </w:r>
      <w:r w:rsidRPr="003362CA">
        <w:rPr>
          <w:rStyle w:val="apple-converted-space"/>
          <w:rFonts w:cs="Arial"/>
          <w:shd w:val="clear" w:color="auto" w:fill="FFFFFF"/>
        </w:rPr>
        <w:t> </w:t>
      </w:r>
      <w:hyperlink r:id="rId95" w:tooltip="1995" w:history="1">
        <w:r w:rsidRPr="003362CA">
          <w:rPr>
            <w:rStyle w:val="Lienhypertexte"/>
            <w:rFonts w:cs="Arial"/>
            <w:color w:val="auto"/>
            <w:u w:val="none"/>
            <w:shd w:val="clear" w:color="auto" w:fill="FFFFFF"/>
          </w:rPr>
          <w:t>1995</w:t>
        </w:r>
      </w:hyperlink>
      <w:r w:rsidRPr="003362CA">
        <w:rPr>
          <w:rStyle w:val="apple-converted-space"/>
          <w:rFonts w:cs="Arial"/>
          <w:shd w:val="clear" w:color="auto" w:fill="FFFFFF"/>
        </w:rPr>
        <w:t> </w:t>
      </w:r>
      <w:r w:rsidRPr="003362CA">
        <w:rPr>
          <w:rFonts w:cs="Arial"/>
          <w:shd w:val="clear" w:color="auto" w:fill="FFFFFF"/>
        </w:rPr>
        <w:t>de publier son code, pour que tout le monde puisse l'utiliser et en profiter. PHP s'appelait alors PHP/FI (pour</w:t>
      </w:r>
      <w:r w:rsidRPr="003362CA">
        <w:rPr>
          <w:rStyle w:val="apple-converted-space"/>
          <w:rFonts w:cs="Arial"/>
          <w:shd w:val="clear" w:color="auto" w:fill="FFFFFF"/>
        </w:rPr>
        <w:t> </w:t>
      </w:r>
      <w:r w:rsidRPr="003362CA">
        <w:rPr>
          <w:rFonts w:cs="Arial"/>
          <w:b/>
          <w:bCs/>
          <w:i/>
          <w:iCs/>
          <w:shd w:val="clear" w:color="auto" w:fill="FFFFFF"/>
        </w:rPr>
        <w:t>P</w:t>
      </w:r>
      <w:r w:rsidRPr="003362CA">
        <w:rPr>
          <w:rFonts w:cs="Arial"/>
          <w:i/>
          <w:iCs/>
          <w:shd w:val="clear" w:color="auto" w:fill="FFFFFF"/>
        </w:rPr>
        <w:t>ersonal</w:t>
      </w:r>
      <w:r w:rsidRPr="003362CA">
        <w:rPr>
          <w:rStyle w:val="apple-converted-space"/>
          <w:rFonts w:cs="Arial"/>
          <w:i/>
          <w:iCs/>
          <w:shd w:val="clear" w:color="auto" w:fill="FFFFFF"/>
        </w:rPr>
        <w:t> </w:t>
      </w:r>
      <w:r w:rsidRPr="003362CA">
        <w:rPr>
          <w:rFonts w:cs="Arial"/>
          <w:b/>
          <w:bCs/>
          <w:i/>
          <w:iCs/>
          <w:shd w:val="clear" w:color="auto" w:fill="FFFFFF"/>
        </w:rPr>
        <w:t>H</w:t>
      </w:r>
      <w:r w:rsidRPr="003362CA">
        <w:rPr>
          <w:rFonts w:cs="Arial"/>
          <w:i/>
          <w:iCs/>
          <w:shd w:val="clear" w:color="auto" w:fill="FFFFFF"/>
        </w:rPr>
        <w:t>ome</w:t>
      </w:r>
      <w:r w:rsidRPr="003362CA">
        <w:rPr>
          <w:rStyle w:val="apple-converted-space"/>
          <w:rFonts w:cs="Arial"/>
          <w:i/>
          <w:iCs/>
          <w:shd w:val="clear" w:color="auto" w:fill="FFFFFF"/>
        </w:rPr>
        <w:t> </w:t>
      </w:r>
      <w:r w:rsidRPr="003362CA">
        <w:rPr>
          <w:rFonts w:cs="Arial"/>
          <w:b/>
          <w:bCs/>
          <w:i/>
          <w:iCs/>
          <w:shd w:val="clear" w:color="auto" w:fill="FFFFFF"/>
        </w:rPr>
        <w:t>P</w:t>
      </w:r>
      <w:r w:rsidRPr="003362CA">
        <w:rPr>
          <w:rFonts w:cs="Arial"/>
          <w:i/>
          <w:iCs/>
          <w:shd w:val="clear" w:color="auto" w:fill="FFFFFF"/>
        </w:rPr>
        <w:t>age Tools/</w:t>
      </w:r>
      <w:r w:rsidRPr="003362CA">
        <w:rPr>
          <w:rFonts w:cs="Arial"/>
          <w:b/>
          <w:bCs/>
          <w:i/>
          <w:iCs/>
          <w:shd w:val="clear" w:color="auto" w:fill="FFFFFF"/>
        </w:rPr>
        <w:t>F</w:t>
      </w:r>
      <w:r w:rsidRPr="003362CA">
        <w:rPr>
          <w:rFonts w:cs="Arial"/>
          <w:i/>
          <w:iCs/>
          <w:shd w:val="clear" w:color="auto" w:fill="FFFFFF"/>
        </w:rPr>
        <w:t>orm</w:t>
      </w:r>
      <w:r w:rsidRPr="003362CA">
        <w:rPr>
          <w:rStyle w:val="apple-converted-space"/>
          <w:rFonts w:cs="Arial"/>
          <w:i/>
          <w:iCs/>
          <w:shd w:val="clear" w:color="auto" w:fill="FFFFFF"/>
        </w:rPr>
        <w:t> </w:t>
      </w:r>
      <w:r w:rsidRPr="003362CA">
        <w:rPr>
          <w:rFonts w:cs="Arial"/>
          <w:b/>
          <w:bCs/>
          <w:i/>
          <w:iCs/>
          <w:shd w:val="clear" w:color="auto" w:fill="FFFFFF"/>
        </w:rPr>
        <w:t>I</w:t>
      </w:r>
      <w:r w:rsidRPr="003362CA">
        <w:rPr>
          <w:rFonts w:cs="Arial"/>
          <w:i/>
          <w:iCs/>
          <w:shd w:val="clear" w:color="auto" w:fill="FFFFFF"/>
        </w:rPr>
        <w:t>nterpreter</w:t>
      </w:r>
      <w:r w:rsidRPr="003362CA">
        <w:rPr>
          <w:rFonts w:cs="Arial"/>
          <w:shd w:val="clear" w:color="auto" w:fill="FFFFFF"/>
        </w:rPr>
        <w:t>). En</w:t>
      </w:r>
      <w:r w:rsidRPr="003362CA">
        <w:rPr>
          <w:rStyle w:val="apple-converted-space"/>
          <w:rFonts w:cs="Arial"/>
          <w:shd w:val="clear" w:color="auto" w:fill="FFFFFF"/>
        </w:rPr>
        <w:t> </w:t>
      </w:r>
      <w:hyperlink r:id="rId96" w:tooltip="1997" w:history="1">
        <w:r w:rsidRPr="003362CA">
          <w:rPr>
            <w:rStyle w:val="Lienhypertexte"/>
            <w:rFonts w:cs="Arial"/>
            <w:color w:val="auto"/>
            <w:u w:val="none"/>
            <w:shd w:val="clear" w:color="auto" w:fill="FFFFFF"/>
          </w:rPr>
          <w:t>1997</w:t>
        </w:r>
      </w:hyperlink>
      <w:r w:rsidRPr="003362CA">
        <w:rPr>
          <w:rFonts w:cs="Arial"/>
          <w:shd w:val="clear" w:color="auto" w:fill="FFFFFF"/>
        </w:rPr>
        <w:t>, deux étudiants,</w:t>
      </w:r>
      <w:r w:rsidRPr="003362CA">
        <w:rPr>
          <w:rStyle w:val="apple-converted-space"/>
          <w:rFonts w:cs="Arial"/>
          <w:shd w:val="clear" w:color="auto" w:fill="FFFFFF"/>
        </w:rPr>
        <w:t> </w:t>
      </w:r>
      <w:hyperlink r:id="rId97" w:tooltip="Andi Gutmans" w:history="1">
        <w:r w:rsidRPr="003362CA">
          <w:rPr>
            <w:rStyle w:val="Lienhypertexte"/>
            <w:rFonts w:cs="Arial"/>
            <w:color w:val="auto"/>
            <w:u w:val="none"/>
            <w:shd w:val="clear" w:color="auto" w:fill="FFFFFF"/>
          </w:rPr>
          <w:t>Andi Gutmans</w:t>
        </w:r>
      </w:hyperlink>
      <w:r w:rsidRPr="003362CA">
        <w:rPr>
          <w:rStyle w:val="apple-converted-space"/>
          <w:rFonts w:cs="Arial"/>
          <w:shd w:val="clear" w:color="auto" w:fill="FFFFFF"/>
        </w:rPr>
        <w:t> </w:t>
      </w:r>
      <w:r w:rsidRPr="003362CA">
        <w:rPr>
          <w:rFonts w:cs="Arial"/>
          <w:shd w:val="clear" w:color="auto" w:fill="FFFFFF"/>
        </w:rPr>
        <w:t>et</w:t>
      </w:r>
      <w:r w:rsidRPr="003362CA">
        <w:rPr>
          <w:rStyle w:val="apple-converted-space"/>
          <w:rFonts w:cs="Arial"/>
          <w:shd w:val="clear" w:color="auto" w:fill="FFFFFF"/>
        </w:rPr>
        <w:t> </w:t>
      </w:r>
      <w:hyperlink r:id="rId98" w:tooltip="Zeev Suraski" w:history="1">
        <w:r w:rsidRPr="003362CA">
          <w:rPr>
            <w:rStyle w:val="Lienhypertexte"/>
            <w:rFonts w:cs="Arial"/>
            <w:color w:val="auto"/>
            <w:u w:val="none"/>
            <w:shd w:val="clear" w:color="auto" w:fill="FFFFFF"/>
          </w:rPr>
          <w:t>Zeev Suraski</w:t>
        </w:r>
      </w:hyperlink>
      <w:r w:rsidRPr="003362CA">
        <w:rPr>
          <w:rFonts w:cs="Arial"/>
          <w:shd w:val="clear" w:color="auto" w:fill="FFFFFF"/>
        </w:rPr>
        <w:t>, redéveloppèrent le cœur de PHP/FI. Ce travail aboutit un an plus tard à la version 3 de PHP, devenu alors</w:t>
      </w:r>
      <w:r w:rsidRPr="003362CA">
        <w:rPr>
          <w:rStyle w:val="apple-converted-space"/>
          <w:rFonts w:cs="Arial"/>
          <w:shd w:val="clear" w:color="auto" w:fill="FFFFFF"/>
        </w:rPr>
        <w:t> </w:t>
      </w:r>
      <w:r w:rsidRPr="003362CA">
        <w:rPr>
          <w:rFonts w:cs="Arial"/>
          <w:iCs/>
          <w:shd w:val="clear" w:color="auto" w:fill="FFFFFF"/>
        </w:rPr>
        <w:t>PHP: Hypertext Preprocessor</w:t>
      </w:r>
      <w:r w:rsidRPr="003362CA">
        <w:rPr>
          <w:rFonts w:cs="Arial"/>
          <w:shd w:val="clear" w:color="auto" w:fill="FFFFFF"/>
        </w:rPr>
        <w:t>.</w:t>
      </w:r>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9" w:tooltip="2002" w:history="1">
        <w:r w:rsidRPr="003362CA">
          <w:rPr>
            <w:rStyle w:val="Lienhypertexte"/>
            <w:rFonts w:cs="Arial"/>
            <w:color w:val="auto"/>
            <w:u w:val="none"/>
            <w:shd w:val="clear" w:color="auto" w:fill="FFFFFF"/>
          </w:rPr>
          <w:t>2002</w:t>
        </w:r>
      </w:hyperlink>
      <w:r w:rsidRPr="003362CA">
        <w:rPr>
          <w:rFonts w:cs="Arial"/>
          <w:shd w:val="clear" w:color="auto" w:fill="FFFFFF"/>
        </w:rPr>
        <w:t>, PHP est utilisé par plus de 8 millions de sites Web à travers le monde, en</w:t>
      </w:r>
      <w:r w:rsidRPr="003362CA">
        <w:rPr>
          <w:rStyle w:val="apple-converted-space"/>
          <w:rFonts w:cs="Arial"/>
          <w:shd w:val="clear" w:color="auto" w:fill="FFFFFF"/>
        </w:rPr>
        <w:t> </w:t>
      </w:r>
      <w:hyperlink r:id="rId100" w:tooltip="2007" w:history="1">
        <w:r w:rsidRPr="003362CA">
          <w:rPr>
            <w:rStyle w:val="Lienhypertexte"/>
            <w:rFonts w:cs="Arial"/>
            <w:color w:val="auto"/>
            <w:u w:val="none"/>
            <w:shd w:val="clear" w:color="auto" w:fill="FFFFFF"/>
          </w:rPr>
          <w:t>2007</w:t>
        </w:r>
      </w:hyperlink>
      <w:r w:rsidRPr="003362CA">
        <w:rPr>
          <w:rStyle w:val="apple-converted-space"/>
          <w:rFonts w:cs="Arial"/>
          <w:shd w:val="clear" w:color="auto" w:fill="FFFFFF"/>
        </w:rPr>
        <w:t> </w:t>
      </w:r>
      <w:r w:rsidRPr="003362CA">
        <w:rPr>
          <w:rFonts w:cs="Arial"/>
          <w:shd w:val="clear" w:color="auto" w:fill="FFFFFF"/>
        </w:rPr>
        <w:t>par plus de 20 millions</w:t>
      </w:r>
      <w:r w:rsidRPr="003362CA">
        <w:rPr>
          <w:rStyle w:val="apple-converted-space"/>
          <w:rFonts w:cs="Arial"/>
          <w:shd w:val="clear" w:color="auto" w:fill="FFFFFF"/>
        </w:rPr>
        <w:t> </w:t>
      </w:r>
      <w:r w:rsidRPr="003362CA">
        <w:rPr>
          <w:rFonts w:cs="Arial"/>
          <w:shd w:val="clear" w:color="auto" w:fill="FFFFFF"/>
        </w:rPr>
        <w:t>et en 2013 par plus de 244 millions</w:t>
      </w:r>
      <w:r w:rsidRPr="003362CA">
        <w:rPr>
          <w:rStyle w:val="apple-converted-space"/>
          <w:rFonts w:cs="Arial"/>
          <w:shd w:val="clear" w:color="auto" w:fill="FFFFFF"/>
        </w:rPr>
        <w:t>.</w:t>
      </w:r>
    </w:p>
    <w:p w:rsidR="003362CA" w:rsidRDefault="00891BE7" w:rsidP="00891BE7">
      <w:pPr>
        <w:pStyle w:val="Titre5"/>
      </w:pPr>
      <w:r>
        <w:t>Logo de PHP</w:t>
      </w:r>
    </w:p>
    <w:p w:rsidR="00C60460" w:rsidRDefault="00C60460" w:rsidP="00C60460">
      <w:pPr>
        <w:keepNext/>
        <w:jc w:val="center"/>
      </w:pPr>
      <w:r>
        <w:rPr>
          <w:noProof/>
          <w:lang w:eastAsia="fr-FR"/>
        </w:rPr>
        <w:drawing>
          <wp:inline distT="0" distB="0" distL="0" distR="0" wp14:anchorId="0E074C8C" wp14:editId="49104E02">
            <wp:extent cx="1248410" cy="659130"/>
            <wp:effectExtent l="0" t="0" r="8890" b="7620"/>
            <wp:docPr id="34" name="Image 34" descr="F:\Documents\Boky soutenance\img\131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Boky soutenance\img\131px-PHP-logo.sv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8410" cy="659130"/>
                    </a:xfrm>
                    <a:prstGeom prst="rect">
                      <a:avLst/>
                    </a:prstGeom>
                    <a:noFill/>
                    <a:ln>
                      <a:noFill/>
                    </a:ln>
                  </pic:spPr>
                </pic:pic>
              </a:graphicData>
            </a:graphic>
          </wp:inline>
        </w:drawing>
      </w:r>
    </w:p>
    <w:p w:rsidR="00891BE7" w:rsidRPr="00891BE7" w:rsidRDefault="00C60460" w:rsidP="00C60460">
      <w:pPr>
        <w:pStyle w:val="Lgende"/>
      </w:pPr>
      <w:r>
        <w:t xml:space="preserve">Figure </w:t>
      </w:r>
      <w:r>
        <w:fldChar w:fldCharType="begin"/>
      </w:r>
      <w:r>
        <w:instrText xml:space="preserve"> SEQ Figure \* ARABIC </w:instrText>
      </w:r>
      <w:r>
        <w:fldChar w:fldCharType="separate"/>
      </w:r>
      <w:r w:rsidR="00802C40">
        <w:rPr>
          <w:noProof/>
        </w:rPr>
        <w:t>20</w:t>
      </w:r>
      <w:r>
        <w:fldChar w:fldCharType="end"/>
      </w:r>
      <w:r>
        <w:t>: Logo de PHP</w:t>
      </w:r>
    </w:p>
    <w:p w:rsidR="00BA25FC" w:rsidRPr="00BA25FC" w:rsidRDefault="00BA25FC" w:rsidP="00BA25FC">
      <w:pPr>
        <w:rPr>
          <w:rFonts w:cs="Arial"/>
          <w:shd w:val="clear" w:color="auto" w:fill="FFFFFF"/>
        </w:rPr>
      </w:pPr>
    </w:p>
    <w:p w:rsidR="00BF4169" w:rsidRDefault="000E1F12" w:rsidP="000E1F12">
      <w:pPr>
        <w:pStyle w:val="Titre5"/>
      </w:pPr>
      <w:r>
        <w:lastRenderedPageBreak/>
        <w:t>Caractéristiques et Fonctionnement</w:t>
      </w:r>
    </w:p>
    <w:p w:rsidR="00802C40" w:rsidRPr="00802C40" w:rsidRDefault="00802C40" w:rsidP="00802C40">
      <w:pPr>
        <w:rPr>
          <w:rStyle w:val="apple-converted-space"/>
          <w:rFonts w:cs="Arial"/>
          <w:shd w:val="clear" w:color="auto" w:fill="FFFFFF"/>
        </w:rPr>
      </w:pPr>
      <w:r w:rsidRPr="00802C40">
        <w:rPr>
          <w:rFonts w:cs="Arial"/>
          <w:shd w:val="clear" w:color="auto" w:fill="FFFFFF"/>
        </w:rPr>
        <w:t>Le langage PHP est utilisé principalement en tant que</w:t>
      </w:r>
      <w:r w:rsidRPr="00802C40">
        <w:rPr>
          <w:rStyle w:val="apple-converted-space"/>
          <w:rFonts w:cs="Arial"/>
          <w:shd w:val="clear" w:color="auto" w:fill="FFFFFF"/>
        </w:rPr>
        <w:t> </w:t>
      </w:r>
      <w:hyperlink r:id="rId102" w:tooltip="Langage serveur" w:history="1">
        <w:r w:rsidRPr="00802C40">
          <w:rPr>
            <w:rStyle w:val="Lienhypertexte"/>
            <w:rFonts w:cs="Arial"/>
            <w:color w:val="auto"/>
            <w:u w:val="none"/>
            <w:shd w:val="clear" w:color="auto" w:fill="FFFFFF"/>
          </w:rPr>
          <w:t>langage de script côté serveur</w:t>
        </w:r>
      </w:hyperlink>
      <w:r w:rsidRPr="00802C40">
        <w:rPr>
          <w:rFonts w:cs="Arial"/>
          <w:shd w:val="clear" w:color="auto" w:fill="FFFFFF"/>
        </w:rPr>
        <w:t>, ce qui veut dire que c'est le</w:t>
      </w:r>
      <w:r w:rsidRPr="00802C40">
        <w:rPr>
          <w:rStyle w:val="apple-converted-space"/>
          <w:rFonts w:cs="Arial"/>
          <w:shd w:val="clear" w:color="auto" w:fill="FFFFFF"/>
        </w:rPr>
        <w:t> </w:t>
      </w:r>
      <w:hyperlink r:id="rId103" w:tooltip="Serveur Web" w:history="1">
        <w:r w:rsidRPr="00802C40">
          <w:rPr>
            <w:rStyle w:val="Lienhypertexte"/>
            <w:rFonts w:cs="Arial"/>
            <w:color w:val="auto"/>
            <w:u w:val="none"/>
            <w:shd w:val="clear" w:color="auto" w:fill="FFFFFF"/>
          </w:rPr>
          <w:t>serveur</w:t>
        </w:r>
      </w:hyperlink>
      <w:r w:rsidRPr="00802C40">
        <w:rPr>
          <w:rStyle w:val="apple-converted-space"/>
          <w:rFonts w:cs="Arial"/>
          <w:shd w:val="clear" w:color="auto" w:fill="FFFFFF"/>
        </w:rPr>
        <w:t> </w:t>
      </w:r>
      <w:r w:rsidRPr="00802C40">
        <w:rPr>
          <w:rFonts w:cs="Arial"/>
          <w:shd w:val="clear" w:color="auto" w:fill="FFFFFF"/>
        </w:rPr>
        <w:t>(la machine qui héberge la page Web en question) qui va interpréter le code PHP et générer du code (constitué généralement d'</w:t>
      </w:r>
      <w:hyperlink r:id="rId104" w:tooltip="XHTML" w:history="1">
        <w:r w:rsidRPr="00802C40">
          <w:rPr>
            <w:rStyle w:val="Lienhypertexte"/>
            <w:rFonts w:cs="Arial"/>
            <w:color w:val="auto"/>
            <w:u w:val="none"/>
            <w:shd w:val="clear" w:color="auto" w:fill="FFFFFF"/>
          </w:rPr>
          <w:t>XHTML</w:t>
        </w:r>
      </w:hyperlink>
      <w:r w:rsidRPr="00802C40">
        <w:rPr>
          <w:rStyle w:val="apple-converted-space"/>
          <w:rFonts w:cs="Arial"/>
          <w:shd w:val="clear" w:color="auto" w:fill="FFFFFF"/>
        </w:rPr>
        <w:t> </w:t>
      </w:r>
      <w:r w:rsidRPr="00802C40">
        <w:rPr>
          <w:rFonts w:cs="Arial"/>
          <w:shd w:val="clear" w:color="auto" w:fill="FFFFFF"/>
        </w:rPr>
        <w:t>ou d'</w:t>
      </w:r>
      <w:hyperlink r:id="rId105" w:tooltip="Hypertext Markup Language" w:history="1">
        <w:r w:rsidRPr="00802C40">
          <w:rPr>
            <w:rStyle w:val="Lienhypertexte"/>
            <w:rFonts w:cs="Arial"/>
            <w:color w:val="auto"/>
            <w:u w:val="none"/>
            <w:shd w:val="clear" w:color="auto" w:fill="FFFFFF"/>
          </w:rPr>
          <w:t>HTML</w:t>
        </w:r>
      </w:hyperlink>
      <w:r w:rsidRPr="00802C40">
        <w:rPr>
          <w:rFonts w:cs="Arial"/>
          <w:shd w:val="clear" w:color="auto" w:fill="FFFFFF"/>
        </w:rPr>
        <w:t>, de</w:t>
      </w:r>
      <w:r w:rsidRPr="00802C40">
        <w:rPr>
          <w:rStyle w:val="apple-converted-space"/>
          <w:rFonts w:cs="Arial"/>
          <w:shd w:val="clear" w:color="auto" w:fill="FFFFFF"/>
        </w:rPr>
        <w:t> </w:t>
      </w:r>
      <w:hyperlink r:id="rId106" w:tooltip="Feuilles de style en cascade" w:history="1">
        <w:r w:rsidRPr="00802C40">
          <w:rPr>
            <w:rStyle w:val="Lienhypertexte"/>
            <w:rFonts w:cs="Arial"/>
            <w:color w:val="auto"/>
            <w:u w:val="none"/>
            <w:shd w:val="clear" w:color="auto" w:fill="FFFFFF"/>
          </w:rPr>
          <w:t>CSS</w:t>
        </w:r>
      </w:hyperlink>
      <w:r w:rsidRPr="00802C40">
        <w:rPr>
          <w:rFonts w:cs="Arial"/>
          <w:shd w:val="clear" w:color="auto" w:fill="FFFFFF"/>
        </w:rPr>
        <w:t>, et parfois de</w:t>
      </w:r>
      <w:r w:rsidRPr="00802C40">
        <w:rPr>
          <w:rStyle w:val="apple-converted-space"/>
          <w:rFonts w:cs="Arial"/>
          <w:shd w:val="clear" w:color="auto" w:fill="FFFFFF"/>
        </w:rPr>
        <w:t> </w:t>
      </w:r>
      <w:hyperlink r:id="rId107" w:tooltip="JavaScript" w:history="1">
        <w:r w:rsidRPr="00802C40">
          <w:rPr>
            <w:rStyle w:val="Lienhypertexte"/>
            <w:rFonts w:cs="Arial"/>
            <w:color w:val="auto"/>
            <w:u w:val="none"/>
            <w:shd w:val="clear" w:color="auto" w:fill="FFFFFF"/>
          </w:rPr>
          <w:t>JavaScript</w:t>
        </w:r>
      </w:hyperlink>
      <w:r w:rsidRPr="00802C40">
        <w:rPr>
          <w:rFonts w:cs="Arial"/>
          <w:shd w:val="clear" w:color="auto" w:fill="FFFFFF"/>
        </w:rPr>
        <w:t>) qui pourra être interprété par un</w:t>
      </w:r>
      <w:r w:rsidRPr="00802C40">
        <w:rPr>
          <w:rStyle w:val="apple-converted-space"/>
          <w:rFonts w:cs="Arial"/>
          <w:shd w:val="clear" w:color="auto" w:fill="FFFFFF"/>
        </w:rPr>
        <w:t> </w:t>
      </w:r>
      <w:hyperlink r:id="rId108" w:tooltip="Navigateur Web" w:history="1">
        <w:r w:rsidRPr="00802C40">
          <w:rPr>
            <w:rStyle w:val="Lienhypertexte"/>
            <w:rFonts w:cs="Arial"/>
            <w:color w:val="auto"/>
            <w:u w:val="none"/>
            <w:shd w:val="clear" w:color="auto" w:fill="FFFFFF"/>
          </w:rPr>
          <w:t>navigateur</w:t>
        </w:r>
      </w:hyperlink>
      <w:r w:rsidRPr="00802C40">
        <w:rPr>
          <w:rFonts w:cs="Arial"/>
          <w:shd w:val="clear" w:color="auto" w:fill="FFFFFF"/>
        </w:rPr>
        <w:t>. Il a été conçu pour permettre la création d'applications dynamiques, le plus souvent développées pour le</w:t>
      </w:r>
      <w:r w:rsidRPr="00802C40">
        <w:rPr>
          <w:rStyle w:val="apple-converted-space"/>
          <w:rFonts w:cs="Arial"/>
          <w:shd w:val="clear" w:color="auto" w:fill="FFFFFF"/>
        </w:rPr>
        <w:t xml:space="preserve"> Web.</w:t>
      </w:r>
    </w:p>
    <w:p w:rsidR="00802C40" w:rsidRDefault="00802C40" w:rsidP="00802C40">
      <w:pPr>
        <w:rPr>
          <w:rFonts w:cs="Arial"/>
          <w:shd w:val="clear" w:color="auto" w:fill="FFFFFF"/>
        </w:rPr>
      </w:pPr>
      <w:r w:rsidRPr="00802C40">
        <w:rPr>
          <w:rFonts w:cs="Arial"/>
          <w:shd w:val="clear" w:color="auto" w:fill="FFFFFF"/>
        </w:rPr>
        <w:t>PHP appartient à la grande famille des descendants du</w:t>
      </w:r>
      <w:r w:rsidRPr="00802C40">
        <w:rPr>
          <w:rStyle w:val="apple-converted-space"/>
          <w:rFonts w:cs="Arial"/>
          <w:shd w:val="clear" w:color="auto" w:fill="FFFFFF"/>
        </w:rPr>
        <w:t> </w:t>
      </w:r>
      <w:hyperlink r:id="rId109" w:tooltip="C (langage)" w:history="1">
        <w:r w:rsidRPr="00802C40">
          <w:rPr>
            <w:rStyle w:val="Lienhypertexte"/>
            <w:rFonts w:cs="Arial"/>
            <w:color w:val="auto"/>
            <w:u w:val="none"/>
            <w:shd w:val="clear" w:color="auto" w:fill="FFFFFF"/>
          </w:rPr>
          <w:t>C</w:t>
        </w:r>
      </w:hyperlink>
      <w:r w:rsidRPr="00802C40">
        <w:rPr>
          <w:rFonts w:cs="Arial"/>
          <w:shd w:val="clear" w:color="auto" w:fill="FFFFFF"/>
        </w:rPr>
        <w:t>, dont la</w:t>
      </w:r>
      <w:r w:rsidRPr="00802C40">
        <w:rPr>
          <w:rStyle w:val="apple-converted-space"/>
          <w:rFonts w:cs="Arial"/>
          <w:shd w:val="clear" w:color="auto" w:fill="FFFFFF"/>
        </w:rPr>
        <w:t> </w:t>
      </w:r>
      <w:hyperlink r:id="rId110" w:tooltip="Syntaxe" w:history="1">
        <w:r w:rsidRPr="00802C40">
          <w:rPr>
            <w:rStyle w:val="Lienhypertexte"/>
            <w:rFonts w:cs="Arial"/>
            <w:color w:val="auto"/>
            <w:u w:val="none"/>
            <w:shd w:val="clear" w:color="auto" w:fill="FFFFFF"/>
          </w:rPr>
          <w:t>syntaxe</w:t>
        </w:r>
      </w:hyperlink>
      <w:r w:rsidRPr="00802C40">
        <w:rPr>
          <w:rStyle w:val="apple-converted-space"/>
          <w:rFonts w:cs="Arial"/>
          <w:shd w:val="clear" w:color="auto" w:fill="FFFFFF"/>
        </w:rPr>
        <w:t> </w:t>
      </w:r>
      <w:r w:rsidRPr="00802C40">
        <w:rPr>
          <w:rFonts w:cs="Arial"/>
          <w:shd w:val="clear" w:color="auto" w:fill="FFFFFF"/>
        </w:rPr>
        <w:t>est très proche. Dans une utilisation Web, l'exécution du code PHP se déroule ainsi : lorsqu'un visiteur demande à consulter une</w:t>
      </w:r>
      <w:r w:rsidRPr="00802C40">
        <w:rPr>
          <w:rStyle w:val="apple-converted-space"/>
          <w:rFonts w:cs="Arial"/>
          <w:shd w:val="clear" w:color="auto" w:fill="FFFFFF"/>
        </w:rPr>
        <w:t> </w:t>
      </w:r>
      <w:hyperlink r:id="rId111" w:tooltip="Page Web" w:history="1">
        <w:r w:rsidRPr="00802C40">
          <w:rPr>
            <w:rStyle w:val="Lienhypertexte"/>
            <w:rFonts w:cs="Arial"/>
            <w:color w:val="auto"/>
            <w:u w:val="none"/>
            <w:shd w:val="clear" w:color="auto" w:fill="FFFFFF"/>
          </w:rPr>
          <w:t>page Web</w:t>
        </w:r>
      </w:hyperlink>
      <w:r w:rsidRPr="00802C40">
        <w:rPr>
          <w:rFonts w:cs="Arial"/>
          <w:shd w:val="clear" w:color="auto" w:fill="FFFFFF"/>
        </w:rPr>
        <w:t>, son</w:t>
      </w:r>
      <w:r w:rsidRPr="00802C40">
        <w:rPr>
          <w:rStyle w:val="apple-converted-space"/>
          <w:rFonts w:cs="Arial"/>
          <w:shd w:val="clear" w:color="auto" w:fill="FFFFFF"/>
        </w:rPr>
        <w:t> </w:t>
      </w:r>
      <w:hyperlink r:id="rId112" w:tooltip="Navigateur Web" w:history="1">
        <w:r w:rsidRPr="00802C40">
          <w:rPr>
            <w:rStyle w:val="Lienhypertexte"/>
            <w:rFonts w:cs="Arial"/>
            <w:color w:val="auto"/>
            <w:u w:val="none"/>
            <w:shd w:val="clear" w:color="auto" w:fill="FFFFFF"/>
          </w:rPr>
          <w:t>navigateur</w:t>
        </w:r>
      </w:hyperlink>
      <w:r w:rsidRPr="00802C40">
        <w:rPr>
          <w:rStyle w:val="apple-converted-space"/>
          <w:rFonts w:cs="Arial"/>
          <w:shd w:val="clear" w:color="auto" w:fill="FFFFFF"/>
        </w:rPr>
        <w:t> </w:t>
      </w:r>
      <w:r w:rsidRPr="00802C40">
        <w:rPr>
          <w:rFonts w:cs="Arial"/>
          <w:shd w:val="clear" w:color="auto" w:fill="FFFFFF"/>
        </w:rPr>
        <w:t>envoie une requête au</w:t>
      </w:r>
      <w:r w:rsidRPr="00802C40">
        <w:rPr>
          <w:rStyle w:val="apple-converted-space"/>
          <w:rFonts w:cs="Arial"/>
          <w:shd w:val="clear" w:color="auto" w:fill="FFFFFF"/>
        </w:rPr>
        <w:t> </w:t>
      </w:r>
      <w:hyperlink r:id="rId113" w:tooltip="Serveur HTTP" w:history="1">
        <w:r w:rsidRPr="00802C40">
          <w:rPr>
            <w:rStyle w:val="Lienhypertexte"/>
            <w:rFonts w:cs="Arial"/>
            <w:color w:val="auto"/>
            <w:u w:val="none"/>
            <w:shd w:val="clear" w:color="auto" w:fill="FFFFFF"/>
          </w:rPr>
          <w:t>serveur HTTP</w:t>
        </w:r>
      </w:hyperlink>
      <w:r w:rsidRPr="00802C40">
        <w:rPr>
          <w:rStyle w:val="apple-converted-space"/>
          <w:rFonts w:cs="Arial"/>
          <w:shd w:val="clear" w:color="auto" w:fill="FFFFFF"/>
        </w:rPr>
        <w:t> </w:t>
      </w:r>
      <w:r w:rsidRPr="00802C40">
        <w:rPr>
          <w:rFonts w:cs="Arial"/>
          <w:shd w:val="clear" w:color="auto" w:fill="FFFFFF"/>
        </w:rPr>
        <w:t>correspondant. Si la page est identifiée comme un script PHP (généralement grâce à l'extension</w:t>
      </w:r>
      <w:r w:rsidRPr="00802C40">
        <w:rPr>
          <w:rStyle w:val="apple-converted-space"/>
          <w:rFonts w:cs="Arial"/>
          <w:shd w:val="clear" w:color="auto" w:fill="FFFFFF"/>
        </w:rPr>
        <w:t> </w:t>
      </w:r>
      <w:r w:rsidRPr="00802C40">
        <w:rPr>
          <w:rStyle w:val="CodeHTML"/>
          <w:rFonts w:eastAsiaTheme="minorHAnsi"/>
          <w:sz w:val="22"/>
          <w:shd w:val="clear" w:color="auto" w:fill="FFFFFF"/>
        </w:rPr>
        <w:t>.php</w:t>
      </w:r>
      <w:r w:rsidRPr="00802C40">
        <w:rPr>
          <w:rFonts w:cs="Arial"/>
          <w:shd w:val="clear" w:color="auto" w:fill="FFFFFF"/>
        </w:rPr>
        <w:t>), le serveur appelle l'</w:t>
      </w:r>
      <w:hyperlink r:id="rId114" w:tooltip="Interprète (informatique)" w:history="1">
        <w:r w:rsidRPr="00802C40">
          <w:rPr>
            <w:rStyle w:val="Lienhypertexte"/>
            <w:rFonts w:cs="Arial"/>
            <w:color w:val="auto"/>
            <w:u w:val="none"/>
            <w:shd w:val="clear" w:color="auto" w:fill="FFFFFF"/>
          </w:rPr>
          <w:t>interprète</w:t>
        </w:r>
      </w:hyperlink>
      <w:r w:rsidRPr="00802C40">
        <w:rPr>
          <w:rStyle w:val="apple-converted-space"/>
          <w:rFonts w:cs="Arial"/>
          <w:shd w:val="clear" w:color="auto" w:fill="FFFFFF"/>
        </w:rPr>
        <w:t> </w:t>
      </w:r>
      <w:r w:rsidRPr="00802C40">
        <w:rPr>
          <w:rFonts w:cs="Arial"/>
          <w:shd w:val="clear" w:color="auto" w:fill="FFFFFF"/>
        </w:rPr>
        <w:t>PHP qui va traiter et générer le code final de la page (constitué généralement d'</w:t>
      </w:r>
      <w:hyperlink r:id="rId115" w:tooltip="Hypertext Markup Language" w:history="1">
        <w:r w:rsidRPr="00802C40">
          <w:rPr>
            <w:rStyle w:val="Lienhypertexte"/>
            <w:rFonts w:cs="Arial"/>
            <w:color w:val="auto"/>
            <w:u w:val="none"/>
            <w:shd w:val="clear" w:color="auto" w:fill="FFFFFF"/>
          </w:rPr>
          <w:t>HTML</w:t>
        </w:r>
      </w:hyperlink>
      <w:r w:rsidRPr="00802C40">
        <w:rPr>
          <w:rStyle w:val="apple-converted-space"/>
          <w:rFonts w:cs="Arial"/>
          <w:shd w:val="clear" w:color="auto" w:fill="FFFFFF"/>
        </w:rPr>
        <w:t> </w:t>
      </w:r>
      <w:r w:rsidRPr="00802C40">
        <w:rPr>
          <w:rFonts w:cs="Arial"/>
          <w:shd w:val="clear" w:color="auto" w:fill="FFFFFF"/>
        </w:rPr>
        <w:t>ou de</w:t>
      </w:r>
      <w:r w:rsidRPr="00802C40">
        <w:rPr>
          <w:rStyle w:val="apple-converted-space"/>
          <w:rFonts w:cs="Arial"/>
          <w:shd w:val="clear" w:color="auto" w:fill="FFFFFF"/>
        </w:rPr>
        <w:t> </w:t>
      </w:r>
      <w:hyperlink r:id="rId116" w:tooltip="XHTML" w:history="1">
        <w:r w:rsidRPr="00802C40">
          <w:rPr>
            <w:rStyle w:val="Lienhypertexte"/>
            <w:rFonts w:cs="Arial"/>
            <w:color w:val="auto"/>
            <w:u w:val="none"/>
            <w:shd w:val="clear" w:color="auto" w:fill="FFFFFF"/>
          </w:rPr>
          <w:t>XHTML</w:t>
        </w:r>
      </w:hyperlink>
      <w:r w:rsidRPr="00802C40">
        <w:rPr>
          <w:rFonts w:cs="Arial"/>
          <w:shd w:val="clear" w:color="auto" w:fill="FFFFFF"/>
        </w:rPr>
        <w:t>, mais aussi souvent de</w:t>
      </w:r>
      <w:r w:rsidRPr="00802C40">
        <w:rPr>
          <w:rStyle w:val="apple-converted-space"/>
          <w:rFonts w:cs="Arial"/>
          <w:shd w:val="clear" w:color="auto" w:fill="FFFFFF"/>
        </w:rPr>
        <w:t> </w:t>
      </w:r>
      <w:hyperlink r:id="rId117" w:tooltip="Feuilles de style en cascade" w:history="1">
        <w:r w:rsidRPr="00802C40">
          <w:rPr>
            <w:rStyle w:val="Lienhypertexte"/>
            <w:rFonts w:cs="Arial"/>
            <w:color w:val="auto"/>
            <w:u w:val="none"/>
            <w:shd w:val="clear" w:color="auto" w:fill="FFFFFF"/>
          </w:rPr>
          <w:t>CSS</w:t>
        </w:r>
      </w:hyperlink>
      <w:r w:rsidRPr="00802C40">
        <w:rPr>
          <w:rStyle w:val="apple-converted-space"/>
          <w:rFonts w:cs="Arial"/>
          <w:shd w:val="clear" w:color="auto" w:fill="FFFFFF"/>
        </w:rPr>
        <w:t> </w:t>
      </w:r>
      <w:r w:rsidRPr="00802C40">
        <w:rPr>
          <w:rFonts w:cs="Arial"/>
          <w:shd w:val="clear" w:color="auto" w:fill="FFFFFF"/>
        </w:rPr>
        <w:t>et de</w:t>
      </w:r>
      <w:r w:rsidRPr="00802C40">
        <w:rPr>
          <w:rStyle w:val="apple-converted-space"/>
          <w:rFonts w:cs="Arial"/>
          <w:shd w:val="clear" w:color="auto" w:fill="FFFFFF"/>
        </w:rPr>
        <w:t> </w:t>
      </w:r>
      <w:hyperlink r:id="rId118" w:tooltip="JavaScript" w:history="1">
        <w:r w:rsidRPr="00802C40">
          <w:rPr>
            <w:rStyle w:val="Lienhypertexte"/>
            <w:rFonts w:cs="Arial"/>
            <w:color w:val="auto"/>
            <w:u w:val="none"/>
            <w:shd w:val="clear" w:color="auto" w:fill="FFFFFF"/>
          </w:rPr>
          <w:t>JS</w:t>
        </w:r>
      </w:hyperlink>
      <w:r w:rsidRPr="00802C40">
        <w:rPr>
          <w:rFonts w:cs="Arial"/>
          <w:shd w:val="clear" w:color="auto" w:fill="FFFFFF"/>
        </w:rPr>
        <w:t>). Ce contenu est renvoyé au serveur HTTP, qui l'envoie finalement au client. Le schéma ci-dessous explique ce fonctionnement :</w:t>
      </w:r>
    </w:p>
    <w:p w:rsidR="00802C40" w:rsidRDefault="00802C40" w:rsidP="00802C40">
      <w:pPr>
        <w:keepNext/>
        <w:jc w:val="center"/>
      </w:pPr>
      <w:r>
        <w:rPr>
          <w:rFonts w:cs="Arial"/>
          <w:noProof/>
          <w:shd w:val="clear" w:color="auto" w:fill="FFFFFF"/>
        </w:rPr>
        <w:drawing>
          <wp:inline distT="0" distB="0" distL="0" distR="0" wp14:anchorId="250B799A" wp14:editId="4444E016">
            <wp:extent cx="5749925" cy="1442085"/>
            <wp:effectExtent l="0" t="0" r="3175" b="5715"/>
            <wp:docPr id="35" name="Image 35" descr="F:\Documents\Boky soutenance\img\600px-Php_arch_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Boky soutenance\img\600px-Php_arch_shema.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49925" cy="1442085"/>
                    </a:xfrm>
                    <a:prstGeom prst="rect">
                      <a:avLst/>
                    </a:prstGeom>
                    <a:noFill/>
                    <a:ln>
                      <a:noFill/>
                    </a:ln>
                  </pic:spPr>
                </pic:pic>
              </a:graphicData>
            </a:graphic>
          </wp:inline>
        </w:drawing>
      </w:r>
    </w:p>
    <w:p w:rsidR="00802C40" w:rsidRDefault="00802C40" w:rsidP="00802C40">
      <w:pPr>
        <w:pStyle w:val="Lgende"/>
      </w:pPr>
      <w:r>
        <w:t xml:space="preserve">Figure </w:t>
      </w:r>
      <w:r>
        <w:fldChar w:fldCharType="begin"/>
      </w:r>
      <w:r>
        <w:instrText xml:space="preserve"> SEQ Figure \* ARABIC </w:instrText>
      </w:r>
      <w:r>
        <w:fldChar w:fldCharType="separate"/>
      </w:r>
      <w:r>
        <w:rPr>
          <w:noProof/>
        </w:rPr>
        <w:t>21</w:t>
      </w:r>
      <w:r>
        <w:fldChar w:fldCharType="end"/>
      </w:r>
      <w:r>
        <w:t>:</w:t>
      </w:r>
      <w:r w:rsidRPr="005F2792">
        <w:t>Fonctionnement du langage PHP</w:t>
      </w:r>
    </w:p>
    <w:p w:rsidR="00802C40" w:rsidRDefault="0033602D" w:rsidP="00A13AD1">
      <w:pPr>
        <w:pStyle w:val="Titre4"/>
      </w:pPr>
      <w:r>
        <w:t xml:space="preserve">Langage </w:t>
      </w:r>
      <w:r w:rsidR="00A13AD1">
        <w:t>HTML</w:t>
      </w:r>
      <w:r w:rsidR="00E11348">
        <w:t xml:space="preserve"> </w:t>
      </w:r>
      <w:r w:rsidR="00E11348">
        <w:rPr>
          <w:rStyle w:val="Rfrenceple"/>
        </w:rPr>
        <w:t>[J]</w:t>
      </w:r>
    </w:p>
    <w:p w:rsidR="00A13AD1" w:rsidRDefault="00E44F1B" w:rsidP="00E44F1B">
      <w:pPr>
        <w:pStyle w:val="Titre5"/>
        <w:rPr>
          <w:lang w:eastAsia="fr-FR"/>
        </w:rPr>
      </w:pPr>
      <w:r>
        <w:rPr>
          <w:lang w:eastAsia="fr-FR"/>
        </w:rPr>
        <w:t>A propos</w:t>
      </w:r>
    </w:p>
    <w:p w:rsidR="00E2164E" w:rsidRPr="001A2429" w:rsidRDefault="00E2164E" w:rsidP="001A2429">
      <w:pPr>
        <w:rPr>
          <w:szCs w:val="24"/>
        </w:rPr>
      </w:pPr>
      <w:r w:rsidRPr="001A2429">
        <w:rPr>
          <w:szCs w:val="24"/>
        </w:rPr>
        <w:t>L’</w:t>
      </w:r>
      <w:hyperlink r:id="rId120" w:tooltip="Anglais" w:history="1">
        <w:r w:rsidRPr="001A2429">
          <w:rPr>
            <w:rStyle w:val="Lienhypertexte"/>
            <w:color w:val="auto"/>
            <w:szCs w:val="24"/>
            <w:u w:val="none"/>
          </w:rPr>
          <w:t>anglais</w:t>
        </w:r>
      </w:hyperlink>
      <w:r w:rsidRPr="001A2429">
        <w:rPr>
          <w:szCs w:val="24"/>
        </w:rPr>
        <w:t xml:space="preserve"> </w:t>
      </w:r>
      <w:r w:rsidRPr="001A2429">
        <w:rPr>
          <w:rStyle w:val="lang-en"/>
          <w:i/>
          <w:iCs/>
          <w:szCs w:val="24"/>
        </w:rPr>
        <w:t>Hypertext Markup Language</w:t>
      </w:r>
      <w:r w:rsidRPr="001A2429">
        <w:rPr>
          <w:szCs w:val="24"/>
        </w:rPr>
        <w:t xml:space="preserve"> se traduit littéralement en </w:t>
      </w:r>
      <w:r w:rsidRPr="001A2429">
        <w:rPr>
          <w:bCs/>
          <w:szCs w:val="24"/>
        </w:rPr>
        <w:t>langage de balisage d’hypertexte</w:t>
      </w:r>
      <w:r w:rsidRPr="001A2429">
        <w:rPr>
          <w:rStyle w:val="citecrochet1"/>
          <w:szCs w:val="24"/>
          <w:vertAlign w:val="superscript"/>
        </w:rPr>
        <w:t xml:space="preserve"> []</w:t>
      </w:r>
      <w:r w:rsidRPr="001A2429">
        <w:rPr>
          <w:szCs w:val="24"/>
        </w:rPr>
        <w:t xml:space="preserve">. On utilise généralement l’abréviation HTML, parfois même en répétant le mot « langage » comme dans « langage HTML ». </w:t>
      </w:r>
      <w:r w:rsidRPr="001A2429">
        <w:rPr>
          <w:rStyle w:val="lang-en"/>
          <w:i/>
          <w:iCs/>
          <w:szCs w:val="24"/>
        </w:rPr>
        <w:t>Hypertext</w:t>
      </w:r>
      <w:r w:rsidRPr="001A2429">
        <w:rPr>
          <w:szCs w:val="24"/>
        </w:rPr>
        <w:t xml:space="preserve"> est parfois écrit </w:t>
      </w:r>
      <w:r w:rsidRPr="001A2429">
        <w:rPr>
          <w:rStyle w:val="lang-en"/>
          <w:i/>
          <w:iCs/>
          <w:szCs w:val="24"/>
        </w:rPr>
        <w:t>HyperText</w:t>
      </w:r>
      <w:r w:rsidRPr="001A2429">
        <w:rPr>
          <w:szCs w:val="24"/>
        </w:rPr>
        <w:t xml:space="preserve"> pour marquer le </w:t>
      </w:r>
      <w:r w:rsidRPr="001A2429">
        <w:rPr>
          <w:i/>
          <w:iCs/>
          <w:szCs w:val="24"/>
        </w:rPr>
        <w:t>T</w:t>
      </w:r>
      <w:r w:rsidRPr="001A2429">
        <w:rPr>
          <w:szCs w:val="24"/>
        </w:rPr>
        <w:t xml:space="preserve"> de l’abréviation HTML.</w:t>
      </w:r>
    </w:p>
    <w:p w:rsidR="00E44F1B" w:rsidRPr="001A2429" w:rsidRDefault="00E2164E" w:rsidP="001A2429">
      <w:pPr>
        <w:rPr>
          <w:szCs w:val="24"/>
        </w:rPr>
      </w:pPr>
      <w:r w:rsidRPr="001A2429">
        <w:rPr>
          <w:szCs w:val="24"/>
        </w:rPr>
        <w:t>Le public non averti parle parfois de HTM au lieu de HTML, HTM étant l’</w:t>
      </w:r>
      <w:hyperlink r:id="rId121" w:tooltip="Extension de nom de fichier" w:history="1">
        <w:r w:rsidRPr="001A2429">
          <w:rPr>
            <w:rStyle w:val="Lienhypertexte"/>
            <w:color w:val="auto"/>
            <w:szCs w:val="24"/>
            <w:u w:val="none"/>
          </w:rPr>
          <w:t>extension de nom de fichier</w:t>
        </w:r>
      </w:hyperlink>
      <w:r w:rsidRPr="001A2429">
        <w:rPr>
          <w:szCs w:val="24"/>
        </w:rPr>
        <w:t xml:space="preserve"> tronquée à trois lettres, une limitation qu’on trouve sur d’anciens </w:t>
      </w:r>
      <w:hyperlink r:id="rId122" w:tooltip="Système d'exploitation" w:history="1">
        <w:r w:rsidRPr="001A2429">
          <w:rPr>
            <w:rStyle w:val="Lienhypertexte"/>
            <w:color w:val="auto"/>
            <w:szCs w:val="24"/>
            <w:u w:val="none"/>
          </w:rPr>
          <w:t>systèmes d’exploitation</w:t>
        </w:r>
      </w:hyperlink>
      <w:r w:rsidRPr="001A2429">
        <w:rPr>
          <w:szCs w:val="24"/>
        </w:rPr>
        <w:t xml:space="preserve"> de </w:t>
      </w:r>
      <w:hyperlink r:id="rId123" w:tooltip="Microsoft" w:history="1">
        <w:r w:rsidRPr="001A2429">
          <w:rPr>
            <w:rStyle w:val="Lienhypertexte"/>
            <w:color w:val="auto"/>
            <w:szCs w:val="24"/>
            <w:u w:val="none"/>
          </w:rPr>
          <w:t>Microsoft</w:t>
        </w:r>
      </w:hyperlink>
      <w:r w:rsidRPr="001A2429">
        <w:rPr>
          <w:szCs w:val="24"/>
        </w:rPr>
        <w:t>.</w:t>
      </w:r>
    </w:p>
    <w:p w:rsidR="00C96A6E" w:rsidRDefault="00C96A6E" w:rsidP="00C96A6E">
      <w:pPr>
        <w:pStyle w:val="Titre5"/>
        <w:rPr>
          <w:lang w:eastAsia="fr-FR"/>
        </w:rPr>
      </w:pPr>
      <w:r>
        <w:rPr>
          <w:lang w:eastAsia="fr-FR"/>
        </w:rPr>
        <w:t>Historique</w:t>
      </w:r>
    </w:p>
    <w:p w:rsidR="001A2429" w:rsidRPr="001A2429" w:rsidRDefault="001A2429" w:rsidP="001A2429">
      <w:pPr>
        <w:rPr>
          <w:szCs w:val="24"/>
        </w:rPr>
      </w:pPr>
      <w:r w:rsidRPr="001A2429">
        <w:rPr>
          <w:szCs w:val="24"/>
        </w:rPr>
        <w:t xml:space="preserve">Durant la première moitié des </w:t>
      </w:r>
      <w:hyperlink r:id="rId124" w:tooltip="Années 1990" w:history="1">
        <w:r w:rsidRPr="001A2429">
          <w:rPr>
            <w:rStyle w:val="Lienhypertexte"/>
            <w:color w:val="auto"/>
            <w:szCs w:val="24"/>
            <w:u w:val="none"/>
          </w:rPr>
          <w:t>années 1990</w:t>
        </w:r>
      </w:hyperlink>
      <w:r w:rsidRPr="001A2429">
        <w:rPr>
          <w:szCs w:val="24"/>
        </w:rPr>
        <w:t xml:space="preserve">, avant l’apparition des technologies web comme </w:t>
      </w:r>
      <w:hyperlink r:id="rId125" w:tooltip="JavaScript" w:history="1">
        <w:r w:rsidRPr="001A2429">
          <w:rPr>
            <w:rStyle w:val="Lienhypertexte"/>
            <w:color w:val="auto"/>
            <w:szCs w:val="24"/>
            <w:u w:val="none"/>
          </w:rPr>
          <w:t>JavaScript</w:t>
        </w:r>
      </w:hyperlink>
      <w:r w:rsidRPr="001A2429">
        <w:rPr>
          <w:szCs w:val="24"/>
        </w:rPr>
        <w:t xml:space="preserve">, les </w:t>
      </w:r>
      <w:hyperlink r:id="rId126" w:tooltip="Feuilles de style en cascade" w:history="1">
        <w:r w:rsidRPr="001A2429">
          <w:rPr>
            <w:rStyle w:val="Lienhypertexte"/>
            <w:color w:val="auto"/>
            <w:szCs w:val="24"/>
            <w:u w:val="none"/>
          </w:rPr>
          <w:t>feuilles de style en cascade</w:t>
        </w:r>
      </w:hyperlink>
      <w:r w:rsidRPr="001A2429">
        <w:rPr>
          <w:szCs w:val="24"/>
        </w:rPr>
        <w:t xml:space="preserve"> et le </w:t>
      </w:r>
      <w:hyperlink r:id="rId127" w:tooltip="Document Object Model" w:history="1">
        <w:r w:rsidRPr="001A2429">
          <w:rPr>
            <w:rStyle w:val="Lienhypertexte"/>
            <w:i/>
            <w:iCs/>
            <w:color w:val="auto"/>
            <w:szCs w:val="24"/>
            <w:u w:val="none"/>
          </w:rPr>
          <w:t>Document Object Model</w:t>
        </w:r>
      </w:hyperlink>
      <w:r w:rsidRPr="001A2429">
        <w:rPr>
          <w:szCs w:val="24"/>
        </w:rPr>
        <w:t xml:space="preserve">, l’évolution de HTML a </w:t>
      </w:r>
      <w:r w:rsidRPr="001A2429">
        <w:rPr>
          <w:szCs w:val="24"/>
        </w:rPr>
        <w:lastRenderedPageBreak/>
        <w:t xml:space="preserve">dicté l’évolution du </w:t>
      </w:r>
      <w:hyperlink r:id="rId128" w:tooltip="World Wide Web" w:history="1">
        <w:r w:rsidRPr="001A2429">
          <w:rPr>
            <w:rStyle w:val="Lienhypertexte"/>
            <w:i/>
            <w:iCs/>
            <w:color w:val="auto"/>
            <w:szCs w:val="24"/>
            <w:u w:val="none"/>
          </w:rPr>
          <w:t>World Wide Web</w:t>
        </w:r>
      </w:hyperlink>
      <w:r w:rsidRPr="001A2429">
        <w:rPr>
          <w:szCs w:val="24"/>
        </w:rPr>
        <w:t xml:space="preserve">. Depuis </w:t>
      </w:r>
      <w:hyperlink r:id="rId129" w:tooltip="1997 en informatique" w:history="1">
        <w:r w:rsidRPr="001A2429">
          <w:rPr>
            <w:rStyle w:val="Lienhypertexte"/>
            <w:color w:val="auto"/>
            <w:szCs w:val="24"/>
            <w:u w:val="none"/>
          </w:rPr>
          <w:t>1997</w:t>
        </w:r>
      </w:hyperlink>
      <w:r w:rsidRPr="001A2429">
        <w:rPr>
          <w:szCs w:val="24"/>
        </w:rPr>
        <w:t xml:space="preserve"> et HTML 4, l’évolution de HTML a fortement ralenti ; </w:t>
      </w:r>
      <w:r w:rsidRPr="001A2429">
        <w:rPr>
          <w:rStyle w:val="nowrap1"/>
          <w:szCs w:val="24"/>
        </w:rPr>
        <w:t>10 ans</w:t>
      </w:r>
      <w:r w:rsidRPr="001A2429">
        <w:rPr>
          <w:szCs w:val="24"/>
        </w:rPr>
        <w:t xml:space="preserve"> plus tard, HTML 4 reste utilisé dans les pages web. En </w:t>
      </w:r>
      <w:hyperlink r:id="rId130" w:tooltip="2008 en informatique" w:history="1">
        <w:r w:rsidRPr="001A2429">
          <w:rPr>
            <w:rStyle w:val="Lienhypertexte"/>
            <w:color w:val="auto"/>
            <w:szCs w:val="24"/>
            <w:u w:val="none"/>
          </w:rPr>
          <w:t>2008</w:t>
        </w:r>
      </w:hyperlink>
      <w:r w:rsidRPr="001A2429">
        <w:rPr>
          <w:szCs w:val="24"/>
        </w:rPr>
        <w:t xml:space="preserve">, la spécification du </w:t>
      </w:r>
      <w:hyperlink r:id="rId131" w:tooltip="HTML 5" w:history="1">
        <w:r w:rsidRPr="001A2429">
          <w:rPr>
            <w:rStyle w:val="Lienhypertexte"/>
            <w:color w:val="auto"/>
            <w:szCs w:val="24"/>
            <w:u w:val="none"/>
          </w:rPr>
          <w:t>HTML 5</w:t>
        </w:r>
      </w:hyperlink>
      <w:r w:rsidRPr="001A2429">
        <w:rPr>
          <w:szCs w:val="24"/>
        </w:rPr>
        <w:t xml:space="preserve"> est à l’étude</w:t>
      </w:r>
      <w:r w:rsidRPr="001A2429">
        <w:rPr>
          <w:rStyle w:val="citecrochet1"/>
          <w:szCs w:val="24"/>
          <w:vertAlign w:val="superscript"/>
        </w:rPr>
        <w:t xml:space="preserve"> []</w:t>
      </w:r>
      <w:r w:rsidRPr="001A2429">
        <w:rPr>
          <w:szCs w:val="24"/>
        </w:rPr>
        <w:t>.</w:t>
      </w:r>
    </w:p>
    <w:p w:rsidR="001A2429" w:rsidRPr="001A2429" w:rsidRDefault="001A2429" w:rsidP="001A2429">
      <w:pPr>
        <w:rPr>
          <w:b/>
          <w:szCs w:val="24"/>
        </w:rPr>
      </w:pPr>
      <w:r w:rsidRPr="001A2429">
        <w:rPr>
          <w:b/>
          <w:szCs w:val="24"/>
        </w:rPr>
        <w:t>1989-1992 : Origine :</w:t>
      </w:r>
    </w:p>
    <w:p w:rsidR="001A2429" w:rsidRPr="001A2429" w:rsidRDefault="001A2429" w:rsidP="001A2429">
      <w:pPr>
        <w:rPr>
          <w:szCs w:val="24"/>
        </w:rPr>
      </w:pPr>
      <w:r w:rsidRPr="001A2429">
        <w:rPr>
          <w:szCs w:val="24"/>
        </w:rPr>
        <w:t xml:space="preserve">HTML est une des trois inventions à la base du </w:t>
      </w:r>
      <w:hyperlink r:id="rId132" w:tooltip="World Wide Web" w:history="1">
        <w:r w:rsidRPr="001A2429">
          <w:rPr>
            <w:rStyle w:val="Lienhypertexte"/>
            <w:i/>
            <w:iCs/>
            <w:color w:val="auto"/>
            <w:szCs w:val="24"/>
            <w:u w:val="none"/>
          </w:rPr>
          <w:t>World Wide Web</w:t>
        </w:r>
      </w:hyperlink>
      <w:r w:rsidRPr="001A2429">
        <w:rPr>
          <w:szCs w:val="24"/>
        </w:rPr>
        <w:t xml:space="preserve">, avec le </w:t>
      </w:r>
      <w:hyperlink r:id="rId133" w:tooltip="Hypertext Transfer Protocol" w:history="1">
        <w:r w:rsidRPr="001A2429">
          <w:rPr>
            <w:rStyle w:val="Lienhypertexte"/>
            <w:i/>
            <w:iCs/>
            <w:color w:val="auto"/>
            <w:szCs w:val="24"/>
            <w:u w:val="none"/>
          </w:rPr>
          <w:t>Hypertext Transfer Protocol</w:t>
        </w:r>
      </w:hyperlink>
      <w:r w:rsidRPr="001A2429">
        <w:rPr>
          <w:szCs w:val="24"/>
        </w:rPr>
        <w:t xml:space="preserve"> (HTTP) et les </w:t>
      </w:r>
      <w:hyperlink r:id="rId134" w:tooltip="Adresse web" w:history="1">
        <w:r w:rsidRPr="001A2429">
          <w:rPr>
            <w:rStyle w:val="Lienhypertexte"/>
            <w:color w:val="auto"/>
            <w:szCs w:val="24"/>
            <w:u w:val="none"/>
          </w:rPr>
          <w:t>adresses web</w:t>
        </w:r>
      </w:hyperlink>
      <w:r w:rsidRPr="001A2429">
        <w:rPr>
          <w:szCs w:val="24"/>
        </w:rPr>
        <w:t xml:space="preserve">. HTML a été inventé pour pouvoir écrire des documents </w:t>
      </w:r>
      <w:hyperlink r:id="rId135" w:tooltip="Hypertexte" w:history="1">
        <w:r w:rsidRPr="001A2429">
          <w:rPr>
            <w:rStyle w:val="Lienhypertexte"/>
            <w:color w:val="auto"/>
            <w:szCs w:val="24"/>
            <w:u w:val="none"/>
          </w:rPr>
          <w:t>hypertextuels</w:t>
        </w:r>
      </w:hyperlink>
      <w:r w:rsidRPr="001A2429">
        <w:rPr>
          <w:szCs w:val="24"/>
        </w:rPr>
        <w:t xml:space="preserve"> liant les différentes ressources d’</w:t>
      </w:r>
      <w:hyperlink r:id="rId136" w:tooltip="Internet" w:history="1">
        <w:r w:rsidRPr="001A2429">
          <w:rPr>
            <w:rStyle w:val="Lienhypertexte"/>
            <w:color w:val="auto"/>
            <w:szCs w:val="24"/>
            <w:u w:val="none"/>
          </w:rPr>
          <w:t>Internet</w:t>
        </w:r>
      </w:hyperlink>
      <w:r w:rsidRPr="001A2429">
        <w:rPr>
          <w:szCs w:val="24"/>
        </w:rPr>
        <w:t xml:space="preserve"> avec des </w:t>
      </w:r>
      <w:hyperlink r:id="rId137" w:tooltip="Hyperlien" w:history="1">
        <w:r w:rsidRPr="001A2429">
          <w:rPr>
            <w:rStyle w:val="Lienhypertexte"/>
            <w:color w:val="auto"/>
            <w:szCs w:val="24"/>
            <w:u w:val="none"/>
          </w:rPr>
          <w:t>hyperliens</w:t>
        </w:r>
      </w:hyperlink>
      <w:r w:rsidRPr="001A2429">
        <w:rPr>
          <w:szCs w:val="24"/>
        </w:rPr>
        <w:t>. Aujourd’hui, ces documents sont appelés « </w:t>
      </w:r>
      <w:hyperlink r:id="rId138" w:tooltip="Page Web" w:history="1">
        <w:r w:rsidRPr="001A2429">
          <w:rPr>
            <w:rStyle w:val="Lienhypertexte"/>
            <w:color w:val="auto"/>
            <w:szCs w:val="24"/>
            <w:u w:val="none"/>
          </w:rPr>
          <w:t>page web</w:t>
        </w:r>
      </w:hyperlink>
      <w:r w:rsidRPr="001A2429">
        <w:rPr>
          <w:szCs w:val="24"/>
        </w:rPr>
        <w:t xml:space="preserve"> ». En </w:t>
      </w:r>
      <w:hyperlink r:id="rId139" w:tooltip="Août 1991" w:history="1">
        <w:r w:rsidRPr="001A2429">
          <w:rPr>
            <w:rStyle w:val="Lienhypertexte"/>
            <w:color w:val="auto"/>
            <w:szCs w:val="24"/>
            <w:u w:val="none"/>
          </w:rPr>
          <w:t>août</w:t>
        </w:r>
      </w:hyperlink>
      <w:r w:rsidRPr="001A2429">
        <w:rPr>
          <w:szCs w:val="24"/>
        </w:rPr>
        <w:t> </w:t>
      </w:r>
      <w:hyperlink r:id="rId140" w:tooltip="1991 en informatique" w:history="1">
        <w:r w:rsidRPr="001A2429">
          <w:rPr>
            <w:rStyle w:val="Lienhypertexte"/>
            <w:color w:val="auto"/>
            <w:szCs w:val="24"/>
            <w:u w:val="none"/>
          </w:rPr>
          <w:t>1991</w:t>
        </w:r>
      </w:hyperlink>
      <w:r w:rsidRPr="001A2429">
        <w:rPr>
          <w:szCs w:val="24"/>
        </w:rPr>
        <w:t xml:space="preserve">, lorsque </w:t>
      </w:r>
      <w:hyperlink r:id="rId141" w:tooltip="Tim Berners-Lee" w:history="1">
        <w:r w:rsidRPr="001A2429">
          <w:rPr>
            <w:rStyle w:val="Lienhypertexte"/>
            <w:color w:val="auto"/>
            <w:szCs w:val="24"/>
            <w:u w:val="none"/>
          </w:rPr>
          <w:t>Tim Berners-Lee</w:t>
        </w:r>
      </w:hyperlink>
      <w:r w:rsidRPr="001A2429">
        <w:rPr>
          <w:szCs w:val="24"/>
        </w:rPr>
        <w:t xml:space="preserve"> annonce publiquement le web sur </w:t>
      </w:r>
      <w:hyperlink r:id="rId142" w:tooltip="Usenet" w:history="1">
        <w:r w:rsidRPr="001A2429">
          <w:rPr>
            <w:rStyle w:val="Lienhypertexte"/>
            <w:color w:val="auto"/>
            <w:szCs w:val="24"/>
            <w:u w:val="none"/>
          </w:rPr>
          <w:t>Usenet</w:t>
        </w:r>
      </w:hyperlink>
      <w:r w:rsidRPr="001A2429">
        <w:rPr>
          <w:szCs w:val="24"/>
        </w:rPr>
        <w:t xml:space="preserve">, il ne cite que le langage </w:t>
      </w:r>
      <w:hyperlink r:id="rId143" w:tooltip="Standard Generalized Markup Language" w:history="1">
        <w:r w:rsidRPr="001A2429">
          <w:rPr>
            <w:rStyle w:val="Lienhypertexte"/>
            <w:color w:val="auto"/>
            <w:szCs w:val="24"/>
            <w:u w:val="none"/>
          </w:rPr>
          <w:t>SGML</w:t>
        </w:r>
      </w:hyperlink>
      <w:r w:rsidRPr="001A2429">
        <w:rPr>
          <w:szCs w:val="24"/>
        </w:rPr>
        <w:t>, mais donne l’</w:t>
      </w:r>
      <w:hyperlink r:id="rId144" w:tooltip="Repère uniforme de ressource" w:history="1">
        <w:r w:rsidRPr="001A2429">
          <w:rPr>
            <w:rStyle w:val="Lienhypertexte"/>
            <w:color w:val="auto"/>
            <w:szCs w:val="24"/>
            <w:u w:val="none"/>
          </w:rPr>
          <w:t>URL</w:t>
        </w:r>
      </w:hyperlink>
      <w:r w:rsidRPr="001A2429">
        <w:rPr>
          <w:szCs w:val="24"/>
        </w:rPr>
        <w:t xml:space="preserve"> d’un document de suffixe </w:t>
      </w:r>
      <w:r w:rsidRPr="001A2429">
        <w:rPr>
          <w:rStyle w:val="CodeHTML"/>
          <w:rFonts w:asciiTheme="minorHAnsi" w:eastAsiaTheme="minorHAnsi" w:hAnsiTheme="minorHAnsi"/>
          <w:sz w:val="24"/>
          <w:szCs w:val="24"/>
        </w:rPr>
        <w:t>.html</w:t>
      </w:r>
      <w:r w:rsidRPr="001A2429">
        <w:rPr>
          <w:szCs w:val="24"/>
        </w:rPr>
        <w:t xml:space="preserve">. Dans son livre </w:t>
      </w:r>
      <w:r w:rsidRPr="001A2429">
        <w:rPr>
          <w:rStyle w:val="lang-en"/>
          <w:i/>
          <w:iCs/>
          <w:szCs w:val="24"/>
        </w:rPr>
        <w:t>Weaving the web</w:t>
      </w:r>
      <w:hyperlink r:id="rId145" w:anchor="cite_note-3" w:history="1">
        <w:r w:rsidRPr="001A2429">
          <w:rPr>
            <w:rStyle w:val="citecrochet1"/>
            <w:szCs w:val="24"/>
            <w:vertAlign w:val="superscript"/>
          </w:rPr>
          <w:t>[</w:t>
        </w:r>
        <w:r w:rsidRPr="001A2429">
          <w:rPr>
            <w:rStyle w:val="Lienhypertexte"/>
            <w:color w:val="auto"/>
            <w:szCs w:val="24"/>
            <w:u w:val="none"/>
            <w:vertAlign w:val="superscript"/>
          </w:rPr>
          <w:t>3</w:t>
        </w:r>
        <w:r w:rsidRPr="001A2429">
          <w:rPr>
            <w:rStyle w:val="citecrochet1"/>
            <w:szCs w:val="24"/>
            <w:vertAlign w:val="superscript"/>
          </w:rPr>
          <w:t>]</w:t>
        </w:r>
      </w:hyperlink>
      <w:r w:rsidRPr="001A2429">
        <w:rPr>
          <w:szCs w:val="24"/>
        </w:rPr>
        <w:t xml:space="preserve">, </w:t>
      </w:r>
      <w:hyperlink r:id="rId146" w:tooltip="Tim Berners-Lee" w:history="1">
        <w:r w:rsidRPr="001A2429">
          <w:rPr>
            <w:rStyle w:val="Lienhypertexte"/>
            <w:color w:val="auto"/>
            <w:szCs w:val="24"/>
            <w:u w:val="none"/>
          </w:rPr>
          <w:t>Tim Berners-Lee</w:t>
        </w:r>
      </w:hyperlink>
      <w:r w:rsidRPr="001A2429">
        <w:rPr>
          <w:szCs w:val="24"/>
        </w:rPr>
        <w:t xml:space="preserve"> décrit la décision de baser HTML sur SGML comme étant aussi « diplomatique » que technique : techniquement, il trouvait SGML trop complexe, mais il voulait attirer la communauté </w:t>
      </w:r>
      <w:hyperlink r:id="rId147" w:tooltip="Hypertexte" w:history="1">
        <w:r w:rsidRPr="001A2429">
          <w:rPr>
            <w:rStyle w:val="Lienhypertexte"/>
            <w:color w:val="auto"/>
            <w:szCs w:val="24"/>
            <w:u w:val="none"/>
          </w:rPr>
          <w:t>hypertexte</w:t>
        </w:r>
      </w:hyperlink>
      <w:r w:rsidRPr="001A2429">
        <w:rPr>
          <w:szCs w:val="24"/>
        </w:rPr>
        <w:t xml:space="preserve"> qui considérait que SGML était le langage le plus prometteur pour standardiser le format des documents hypertexte. </w:t>
      </w:r>
    </w:p>
    <w:p w:rsidR="001A2429" w:rsidRPr="001A2429" w:rsidRDefault="001A2429" w:rsidP="001A2429">
      <w:pPr>
        <w:rPr>
          <w:b/>
          <w:szCs w:val="24"/>
        </w:rPr>
      </w:pPr>
      <w:r w:rsidRPr="001A2429">
        <w:rPr>
          <w:b/>
          <w:szCs w:val="24"/>
        </w:rPr>
        <w:t>1995-1996 : Html 2.0 :</w:t>
      </w:r>
    </w:p>
    <w:p w:rsidR="001A2429" w:rsidRPr="001A2429" w:rsidRDefault="001A2429" w:rsidP="001A2429">
      <w:pPr>
        <w:rPr>
          <w:b/>
          <w:szCs w:val="24"/>
        </w:rPr>
      </w:pPr>
      <w:r w:rsidRPr="001A2429">
        <w:rPr>
          <w:szCs w:val="24"/>
        </w:rPr>
        <w:t xml:space="preserve">En </w:t>
      </w:r>
      <w:hyperlink r:id="rId148" w:tooltip="Mars 1995" w:history="1">
        <w:r w:rsidRPr="001A2429">
          <w:rPr>
            <w:rStyle w:val="Lienhypertexte"/>
            <w:color w:val="auto"/>
            <w:szCs w:val="24"/>
            <w:u w:val="none"/>
          </w:rPr>
          <w:t>mars</w:t>
        </w:r>
      </w:hyperlink>
      <w:r w:rsidRPr="001A2429">
        <w:rPr>
          <w:szCs w:val="24"/>
        </w:rPr>
        <w:t> </w:t>
      </w:r>
      <w:hyperlink r:id="rId149" w:tooltip="1995 en informatique" w:history="1">
        <w:r w:rsidRPr="001A2429">
          <w:rPr>
            <w:rStyle w:val="Lienhypertexte"/>
            <w:color w:val="auto"/>
            <w:szCs w:val="24"/>
            <w:u w:val="none"/>
          </w:rPr>
          <w:t>1995</w:t>
        </w:r>
      </w:hyperlink>
      <w:r w:rsidRPr="001A2429">
        <w:rPr>
          <w:szCs w:val="24"/>
        </w:rPr>
        <w:t xml:space="preserve">, le </w:t>
      </w:r>
      <w:hyperlink r:id="rId150" w:tooltip="World Wide Web Consortium" w:history="1">
        <w:r w:rsidRPr="001A2429">
          <w:rPr>
            <w:rStyle w:val="Lienhypertexte"/>
            <w:i/>
            <w:iCs/>
            <w:color w:val="auto"/>
            <w:szCs w:val="24"/>
            <w:u w:val="none"/>
          </w:rPr>
          <w:t>World Wide Web Consortium</w:t>
        </w:r>
      </w:hyperlink>
      <w:r w:rsidRPr="001A2429">
        <w:rPr>
          <w:szCs w:val="24"/>
        </w:rPr>
        <w:t xml:space="preserve"> (W3C) nouvellement fondé propose le résultat de ses recherches sur HTML+ : le brouillon </w:t>
      </w:r>
      <w:r w:rsidRPr="001A2429">
        <w:rPr>
          <w:rStyle w:val="nowrap1"/>
          <w:szCs w:val="24"/>
        </w:rPr>
        <w:t>HTML 3.0</w:t>
      </w:r>
      <w:r w:rsidRPr="001A2429">
        <w:rPr>
          <w:szCs w:val="24"/>
        </w:rPr>
        <w:t xml:space="preserve">. Il comprend notamment le support des tables, des figures et des expressions mathématiques. Ce brouillon expire le </w:t>
      </w:r>
      <w:hyperlink r:id="rId151" w:tooltip="28 septembre" w:history="1">
        <w:r w:rsidRPr="001A2429">
          <w:rPr>
            <w:rStyle w:val="Lienhypertexte"/>
            <w:color w:val="auto"/>
            <w:szCs w:val="24"/>
            <w:u w:val="none"/>
          </w:rPr>
          <w:t>28</w:t>
        </w:r>
      </w:hyperlink>
      <w:r w:rsidRPr="001A2429">
        <w:rPr>
          <w:szCs w:val="24"/>
        </w:rPr>
        <w:t> </w:t>
      </w:r>
      <w:hyperlink r:id="rId152" w:tooltip="Septembre 1995" w:history="1">
        <w:r w:rsidRPr="001A2429">
          <w:rPr>
            <w:rStyle w:val="Lienhypertexte"/>
            <w:color w:val="auto"/>
            <w:szCs w:val="24"/>
            <w:u w:val="none"/>
          </w:rPr>
          <w:t>septembre</w:t>
        </w:r>
      </w:hyperlink>
      <w:r w:rsidRPr="001A2429">
        <w:rPr>
          <w:szCs w:val="24"/>
        </w:rPr>
        <w:t> </w:t>
      </w:r>
      <w:hyperlink r:id="rId153" w:tooltip="1995 en informatique" w:history="1">
        <w:r w:rsidRPr="001A2429">
          <w:rPr>
            <w:rStyle w:val="Lienhypertexte"/>
            <w:color w:val="auto"/>
            <w:szCs w:val="24"/>
            <w:u w:val="none"/>
          </w:rPr>
          <w:t>1995</w:t>
        </w:r>
      </w:hyperlink>
      <w:r w:rsidRPr="001A2429">
        <w:rPr>
          <w:szCs w:val="24"/>
        </w:rPr>
        <w:t xml:space="preserve"> sans donner de suites directes. Fin </w:t>
      </w:r>
      <w:hyperlink r:id="rId154" w:tooltip="1995 en informatique" w:history="1">
        <w:r w:rsidRPr="001A2429">
          <w:rPr>
            <w:rStyle w:val="Lienhypertexte"/>
            <w:color w:val="auto"/>
            <w:szCs w:val="24"/>
            <w:u w:val="none"/>
          </w:rPr>
          <w:t>1995</w:t>
        </w:r>
      </w:hyperlink>
      <w:r w:rsidRPr="001A2429">
        <w:rPr>
          <w:szCs w:val="24"/>
        </w:rPr>
        <w:t xml:space="preserve">, le </w:t>
      </w:r>
      <w:hyperlink r:id="rId155" w:history="1">
        <w:r w:rsidRPr="001A2429">
          <w:rPr>
            <w:rStyle w:val="Lienhypertexte"/>
            <w:color w:val="auto"/>
            <w:szCs w:val="24"/>
            <w:u w:val="none"/>
          </w:rPr>
          <w:t>RFC 1866</w:t>
        </w:r>
      </w:hyperlink>
      <w:r w:rsidRPr="001A2429">
        <w:rPr>
          <w:szCs w:val="24"/>
        </w:rPr>
        <w:t xml:space="preserve"> décrivant HTML 2.0 est finalisé. Le principal éditeur est </w:t>
      </w:r>
      <w:hyperlink r:id="rId156" w:tooltip="Dan Connolly" w:history="1">
        <w:r w:rsidRPr="001A2429">
          <w:rPr>
            <w:rStyle w:val="Lienhypertexte"/>
            <w:color w:val="auto"/>
            <w:szCs w:val="24"/>
            <w:u w:val="none"/>
          </w:rPr>
          <w:t>Dan Connolly</w:t>
        </w:r>
      </w:hyperlink>
      <w:r w:rsidRPr="001A2429">
        <w:rPr>
          <w:szCs w:val="24"/>
        </w:rPr>
        <w:t xml:space="preserve">. Ce document décrit HTML tel qu’il existait avant </w:t>
      </w:r>
      <w:hyperlink r:id="rId157" w:tooltip="Juin 1994" w:history="1">
        <w:r w:rsidRPr="001A2429">
          <w:rPr>
            <w:rStyle w:val="Lienhypertexte"/>
            <w:color w:val="auto"/>
            <w:szCs w:val="24"/>
            <w:u w:val="none"/>
          </w:rPr>
          <w:t>juin</w:t>
        </w:r>
      </w:hyperlink>
      <w:r w:rsidRPr="001A2429">
        <w:rPr>
          <w:szCs w:val="24"/>
        </w:rPr>
        <w:t> </w:t>
      </w:r>
      <w:hyperlink r:id="rId158" w:tooltip="1994 en informatique" w:history="1">
        <w:r w:rsidRPr="001A2429">
          <w:rPr>
            <w:rStyle w:val="Lienhypertexte"/>
            <w:color w:val="auto"/>
            <w:szCs w:val="24"/>
            <w:u w:val="none"/>
          </w:rPr>
          <w:t>1994</w:t>
        </w:r>
      </w:hyperlink>
      <w:r w:rsidRPr="001A2429">
        <w:rPr>
          <w:szCs w:val="24"/>
        </w:rPr>
        <w:t>, donc sans les nombreuses additions de Netscape Navigator.</w:t>
      </w:r>
    </w:p>
    <w:p w:rsidR="001A2429" w:rsidRPr="001A2429" w:rsidRDefault="001A2429" w:rsidP="001A2429">
      <w:pPr>
        <w:rPr>
          <w:b/>
          <w:szCs w:val="24"/>
        </w:rPr>
      </w:pPr>
    </w:p>
    <w:p w:rsidR="001A2429" w:rsidRPr="001A2429" w:rsidRDefault="001A2429" w:rsidP="001A2429">
      <w:pPr>
        <w:rPr>
          <w:b/>
          <w:szCs w:val="24"/>
        </w:rPr>
      </w:pPr>
      <w:r w:rsidRPr="001A2429">
        <w:rPr>
          <w:b/>
          <w:szCs w:val="24"/>
        </w:rPr>
        <w:t>1997 : Html 3.2 et 4.0</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Le </w:t>
      </w:r>
      <w:hyperlink r:id="rId159" w:tooltip="14 janvier" w:history="1">
        <w:r w:rsidRPr="001A2429">
          <w:rPr>
            <w:rStyle w:val="Lienhypertexte"/>
            <w:rFonts w:asciiTheme="minorHAnsi" w:hAnsiTheme="minorHAnsi"/>
            <w:color w:val="auto"/>
            <w:u w:val="none"/>
          </w:rPr>
          <w:t>14</w:t>
        </w:r>
      </w:hyperlink>
      <w:r w:rsidRPr="001A2429">
        <w:rPr>
          <w:rFonts w:asciiTheme="minorHAnsi" w:hAnsiTheme="minorHAnsi"/>
        </w:rPr>
        <w:t> </w:t>
      </w:r>
      <w:hyperlink r:id="rId160" w:tooltip="Janvier 1997" w:history="1">
        <w:r w:rsidRPr="001A2429">
          <w:rPr>
            <w:rStyle w:val="Lienhypertexte"/>
            <w:rFonts w:asciiTheme="minorHAnsi" w:hAnsiTheme="minorHAnsi"/>
            <w:color w:val="auto"/>
            <w:u w:val="none"/>
          </w:rPr>
          <w:t>janvier</w:t>
        </w:r>
      </w:hyperlink>
      <w:r w:rsidRPr="001A2429">
        <w:rPr>
          <w:rFonts w:asciiTheme="minorHAnsi" w:hAnsiTheme="minorHAnsi"/>
        </w:rPr>
        <w:t> </w:t>
      </w:r>
      <w:hyperlink r:id="rId161" w:tooltip="1997" w:history="1">
        <w:r w:rsidRPr="001A2429">
          <w:rPr>
            <w:rStyle w:val="Lienhypertexte"/>
            <w:rFonts w:asciiTheme="minorHAnsi" w:hAnsiTheme="minorHAnsi"/>
            <w:color w:val="auto"/>
            <w:u w:val="none"/>
          </w:rPr>
          <w:t>1997</w:t>
        </w:r>
      </w:hyperlink>
      <w:r w:rsidRPr="001A2429">
        <w:rPr>
          <w:rFonts w:asciiTheme="minorHAnsi" w:hAnsiTheme="minorHAnsi"/>
        </w:rPr>
        <w:t xml:space="preserve">, le W3C publie la spécification </w:t>
      </w:r>
      <w:r w:rsidRPr="001A2429">
        <w:rPr>
          <w:rStyle w:val="nowrap1"/>
          <w:rFonts w:asciiTheme="minorHAnsi" w:hAnsiTheme="minorHAnsi"/>
        </w:rPr>
        <w:t>HTML 3.2</w:t>
      </w:r>
      <w:r w:rsidRPr="001A2429">
        <w:rPr>
          <w:rFonts w:asciiTheme="minorHAnsi" w:hAnsiTheme="minorHAnsi"/>
        </w:rPr>
        <w:t xml:space="preserve">. Elle décrit la pratique courante observée début </w:t>
      </w:r>
      <w:hyperlink r:id="rId162" w:tooltip="1996 en informatique" w:history="1">
        <w:r w:rsidRPr="001A2429">
          <w:rPr>
            <w:rStyle w:val="Lienhypertexte"/>
            <w:rFonts w:asciiTheme="minorHAnsi" w:hAnsiTheme="minorHAnsi"/>
            <w:color w:val="auto"/>
            <w:u w:val="none"/>
          </w:rPr>
          <w:t>1996</w:t>
        </w:r>
      </w:hyperlink>
      <w:r w:rsidRPr="001A2429">
        <w:rPr>
          <w:rStyle w:val="citecrochet1"/>
          <w:rFonts w:asciiTheme="minorHAnsi" w:hAnsiTheme="minorHAnsi"/>
          <w:vertAlign w:val="superscript"/>
        </w:rPr>
        <w:t>[]</w:t>
      </w:r>
      <w:r w:rsidRPr="001A2429">
        <w:rPr>
          <w:rFonts w:asciiTheme="minorHAnsi" w:hAnsiTheme="minorHAnsi"/>
        </w:rPr>
        <w:t xml:space="preserve">, donc avec une partie des additions de Netscape Navigator et d’Internet Explorer. Ses plus importantes nouveautés sont la standardisation des tables et de nombreux éléments de présentation. HTML 3.2 précède de peu HTML 4.0 et contient des éléments en prévision du support des styles et des scripts. Le </w:t>
      </w:r>
      <w:hyperlink r:id="rId163" w:tooltip="18 décembre" w:history="1">
        <w:r w:rsidRPr="001A2429">
          <w:rPr>
            <w:rStyle w:val="Lienhypertexte"/>
            <w:rFonts w:asciiTheme="minorHAnsi" w:hAnsiTheme="minorHAnsi"/>
            <w:color w:val="auto"/>
            <w:u w:val="none"/>
          </w:rPr>
          <w:t>18</w:t>
        </w:r>
      </w:hyperlink>
      <w:r w:rsidRPr="001A2429">
        <w:rPr>
          <w:rFonts w:asciiTheme="minorHAnsi" w:hAnsiTheme="minorHAnsi"/>
        </w:rPr>
        <w:t> </w:t>
      </w:r>
      <w:hyperlink r:id="rId164" w:tooltip="Décembre 1997"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5" w:tooltip="1997" w:history="1">
        <w:r w:rsidRPr="001A2429">
          <w:rPr>
            <w:rStyle w:val="Lienhypertexte"/>
            <w:rFonts w:asciiTheme="minorHAnsi" w:hAnsiTheme="minorHAnsi"/>
            <w:color w:val="auto"/>
            <w:u w:val="none"/>
          </w:rPr>
          <w:t>1997</w:t>
        </w:r>
      </w:hyperlink>
      <w:r w:rsidRPr="001A2429">
        <w:rPr>
          <w:rFonts w:asciiTheme="minorHAnsi" w:hAnsiTheme="minorHAnsi"/>
        </w:rPr>
        <w:t>, le W3C publie la spécification HTML 4.0 qui standardise de nombreuses extensions supportant les styles et les scripts, les cadres (</w:t>
      </w:r>
      <w:r w:rsidRPr="001A2429">
        <w:rPr>
          <w:rStyle w:val="lang-en"/>
          <w:rFonts w:asciiTheme="minorHAnsi" w:hAnsiTheme="minorHAnsi"/>
          <w:i/>
          <w:iCs/>
        </w:rPr>
        <w:t>frames</w:t>
      </w:r>
      <w:r w:rsidRPr="001A2429">
        <w:rPr>
          <w:rFonts w:asciiTheme="minorHAnsi" w:hAnsiTheme="minorHAnsi"/>
        </w:rPr>
        <w:t>) et les objets (inclusion généralisée de contenu). HTML 4.0 apporte également différentes améliorations pour l’accessibilité des contenus</w:t>
      </w:r>
      <w:r w:rsidRPr="001A2429">
        <w:rPr>
          <w:rStyle w:val="citecrochet1"/>
          <w:rFonts w:asciiTheme="minorHAnsi" w:hAnsiTheme="minorHAnsi"/>
          <w:vertAlign w:val="superscript"/>
        </w:rPr>
        <w:t xml:space="preserve"> </w:t>
      </w:r>
      <w:r w:rsidRPr="001A2429">
        <w:rPr>
          <w:rFonts w:asciiTheme="minorHAnsi" w:hAnsiTheme="minorHAnsi"/>
        </w:rPr>
        <w:t xml:space="preserve"> dont principalement la possibilité d’une séparation plus explicite entre structure et présentation du document, ou le support d’informations supplémentaires sur certains contenus complexes tels que les formulaires, les tableaux ou les sigles. HTML 4.0 introduit trois variantes du format, destinées à favoriser l’évolution vers un balisage plus signifiant, tout en tenant compte des limites temporaires des outils de production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stricte (</w:t>
      </w:r>
      <w:r w:rsidRPr="001A2429">
        <w:rPr>
          <w:rStyle w:val="lang-en"/>
          <w:i/>
          <w:iCs/>
          <w:szCs w:val="24"/>
        </w:rPr>
        <w:t>strict</w:t>
      </w:r>
      <w:r w:rsidRPr="001A2429">
        <w:rPr>
          <w:szCs w:val="24"/>
        </w:rPr>
        <w:t xml:space="preserve">) exclut des éléments et attributs dits « de présentation », destinés à être remplacés par les styles CSS, ainsi que les éléments </w:t>
      </w:r>
      <w:r w:rsidRPr="001A2429">
        <w:rPr>
          <w:rStyle w:val="CodeHTML"/>
          <w:rFonts w:asciiTheme="minorHAnsi" w:eastAsiaTheme="minorHAnsi" w:hAnsiTheme="minorHAnsi"/>
          <w:sz w:val="24"/>
          <w:szCs w:val="24"/>
        </w:rPr>
        <w:t>applet</w:t>
      </w:r>
      <w:r w:rsidRPr="001A2429">
        <w:rPr>
          <w:szCs w:val="24"/>
        </w:rPr>
        <w:t xml:space="preserve"> et </w:t>
      </w:r>
      <w:r w:rsidRPr="001A2429">
        <w:rPr>
          <w:rStyle w:val="CodeHTML"/>
          <w:rFonts w:asciiTheme="minorHAnsi" w:eastAsiaTheme="minorHAnsi" w:hAnsiTheme="minorHAnsi"/>
          <w:sz w:val="24"/>
          <w:szCs w:val="24"/>
        </w:rPr>
        <w:t>frame</w:t>
      </w:r>
      <w:r w:rsidRPr="001A2429">
        <w:rPr>
          <w:szCs w:val="24"/>
        </w:rPr>
        <w:t xml:space="preserve"> qui </w:t>
      </w:r>
      <w:r w:rsidRPr="001A2429">
        <w:rPr>
          <w:szCs w:val="24"/>
        </w:rPr>
        <w:lastRenderedPageBreak/>
        <w:t xml:space="preserve">sont remplacés par l’élément </w:t>
      </w:r>
      <w:r w:rsidRPr="001A2429">
        <w:rPr>
          <w:rStyle w:val="CodeHTML"/>
          <w:rFonts w:asciiTheme="minorHAnsi" w:eastAsiaTheme="minorHAnsi" w:hAnsiTheme="minorHAnsi"/>
          <w:sz w:val="24"/>
          <w:szCs w:val="24"/>
        </w:rPr>
        <w:t>object</w:t>
      </w:r>
      <w:r w:rsidRPr="001A2429">
        <w:rPr>
          <w:szCs w:val="24"/>
        </w:rPr>
        <w:t xml:space="preserve"> réputé plus apte à l’interopérabilité et à l’accessibilité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transitoire (</w:t>
      </w:r>
      <w:r w:rsidRPr="001A2429">
        <w:rPr>
          <w:rStyle w:val="lang-en"/>
          <w:i/>
          <w:iCs/>
          <w:szCs w:val="24"/>
        </w:rPr>
        <w:t>transitional</w:t>
      </w:r>
      <w:r w:rsidRPr="001A2429">
        <w:rPr>
          <w:szCs w:val="24"/>
        </w:rPr>
        <w:t xml:space="preserve">) étend la variante stricte en reprenant les éléments et attributs dépréciés de HTML 3.2, dont les éléments de présentation sont couramment utilisés par les </w:t>
      </w:r>
      <w:hyperlink r:id="rId166" w:tooltip="Éditeur HTML" w:history="1">
        <w:r w:rsidRPr="001A2429">
          <w:rPr>
            <w:rStyle w:val="Lienhypertexte"/>
            <w:color w:val="auto"/>
            <w:szCs w:val="24"/>
            <w:u w:val="none"/>
          </w:rPr>
          <w:t>éditeurs HTML</w:t>
        </w:r>
      </w:hyperlink>
      <w:r w:rsidRPr="001A2429">
        <w:rPr>
          <w:szCs w:val="24"/>
        </w:rPr>
        <w:t xml:space="preserve"> de l’époque ;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 xml:space="preserve">la variante </w:t>
      </w:r>
      <w:r w:rsidRPr="001A2429">
        <w:rPr>
          <w:rStyle w:val="lang-en"/>
          <w:i/>
          <w:iCs/>
          <w:szCs w:val="24"/>
        </w:rPr>
        <w:t>frameset</w:t>
      </w:r>
      <w:r w:rsidRPr="001A2429">
        <w:rPr>
          <w:szCs w:val="24"/>
        </w:rPr>
        <w:t xml:space="preserve"> normalise la technique des jeux de cadres composant une ressource unique à partir de plusieurs pages web assemblées par le navigateur.</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Ces variantes perdurent par la suite sans modifications notables en HTML 4.01 et dans le format de transition XHTML 1.0 issu de HTML. La dernière spécification de HTML est la 4.01 datant du </w:t>
      </w:r>
      <w:hyperlink r:id="rId167" w:tooltip="24 décembre" w:history="1">
        <w:r w:rsidRPr="001A2429">
          <w:rPr>
            <w:rStyle w:val="Lienhypertexte"/>
            <w:rFonts w:asciiTheme="minorHAnsi" w:hAnsiTheme="minorHAnsi"/>
            <w:color w:val="auto"/>
            <w:u w:val="none"/>
          </w:rPr>
          <w:t>24</w:t>
        </w:r>
      </w:hyperlink>
      <w:r w:rsidRPr="001A2429">
        <w:rPr>
          <w:rFonts w:asciiTheme="minorHAnsi" w:hAnsiTheme="minorHAnsi"/>
        </w:rPr>
        <w:t> </w:t>
      </w:r>
      <w:hyperlink r:id="rId168" w:tooltip="Décembre 1999"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9" w:tooltip="1999 en informatique" w:history="1">
        <w:r w:rsidRPr="001A2429">
          <w:rPr>
            <w:rStyle w:val="Lienhypertexte"/>
            <w:rFonts w:asciiTheme="minorHAnsi" w:hAnsiTheme="minorHAnsi"/>
            <w:color w:val="auto"/>
            <w:u w:val="none"/>
          </w:rPr>
          <w:t>1999</w:t>
        </w:r>
      </w:hyperlink>
      <w:r w:rsidRPr="001A2429">
        <w:rPr>
          <w:rFonts w:asciiTheme="minorHAnsi" w:hAnsiTheme="minorHAnsi"/>
        </w:rPr>
        <w:t>. Elle n’apporte que des corrections mineures à la version 4.0.</w:t>
      </w:r>
    </w:p>
    <w:p w:rsidR="001A2429" w:rsidRPr="001A2429" w:rsidRDefault="001A2429" w:rsidP="001A2429">
      <w:pPr>
        <w:rPr>
          <w:b/>
          <w:szCs w:val="24"/>
        </w:rPr>
      </w:pPr>
      <w:r w:rsidRPr="001A2429">
        <w:rPr>
          <w:b/>
          <w:szCs w:val="24"/>
        </w:rPr>
        <w:t>2007 à nos jours : Html5 et abandon de XHtml 2 :</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En </w:t>
      </w:r>
      <w:hyperlink r:id="rId170" w:tooltip="Mars 2007" w:history="1">
        <w:r w:rsidRPr="001A2429">
          <w:rPr>
            <w:rStyle w:val="Lienhypertexte"/>
            <w:rFonts w:asciiTheme="minorHAnsi" w:hAnsiTheme="minorHAnsi"/>
            <w:color w:val="auto"/>
            <w:u w:val="none"/>
          </w:rPr>
          <w:t>mars</w:t>
        </w:r>
      </w:hyperlink>
      <w:r w:rsidRPr="001A2429">
        <w:rPr>
          <w:rFonts w:asciiTheme="minorHAnsi" w:hAnsiTheme="minorHAnsi"/>
        </w:rPr>
        <w:t> </w:t>
      </w:r>
      <w:hyperlink r:id="rId171" w:tooltip="2007 en informatique" w:history="1">
        <w:r w:rsidRPr="001A2429">
          <w:rPr>
            <w:rStyle w:val="Lienhypertexte"/>
            <w:rFonts w:asciiTheme="minorHAnsi" w:hAnsiTheme="minorHAnsi"/>
            <w:color w:val="auto"/>
            <w:u w:val="none"/>
          </w:rPr>
          <w:t>2007</w:t>
        </w:r>
      </w:hyperlink>
      <w:r w:rsidRPr="001A2429">
        <w:rPr>
          <w:rFonts w:asciiTheme="minorHAnsi" w:hAnsiTheme="minorHAnsi"/>
        </w:rPr>
        <w:t>, tirant la conséquence des réticences d’une partie de l’industrie et des concepteurs de contenus web face à XHTML 2.0</w:t>
      </w:r>
      <w:r w:rsidRPr="001A2429">
        <w:rPr>
          <w:rStyle w:val="citecrochet1"/>
          <w:rFonts w:asciiTheme="minorHAnsi" w:hAnsiTheme="minorHAnsi"/>
          <w:vertAlign w:val="superscript"/>
        </w:rPr>
        <w:t>[]</w:t>
      </w:r>
      <w:r w:rsidRPr="001A2429">
        <w:rPr>
          <w:rFonts w:asciiTheme="minorHAnsi" w:hAnsiTheme="minorHAnsi"/>
        </w:rPr>
        <w:t>, le W3C relance le développement de HTML et crée un nouveau groupe de travail encadré par Chris Wilson (</w:t>
      </w:r>
      <w:hyperlink r:id="rId172" w:tooltip="Microsoft" w:history="1">
        <w:r w:rsidRPr="001A2429">
          <w:rPr>
            <w:rStyle w:val="Lienhypertexte"/>
            <w:rFonts w:asciiTheme="minorHAnsi" w:hAnsiTheme="minorHAnsi"/>
            <w:color w:val="auto"/>
            <w:u w:val="none"/>
          </w:rPr>
          <w:t>Microsoft</w:t>
        </w:r>
      </w:hyperlink>
      <w:r w:rsidRPr="001A2429">
        <w:rPr>
          <w:rFonts w:asciiTheme="minorHAnsi" w:hAnsiTheme="minorHAnsi"/>
        </w:rPr>
        <w:t xml:space="preserve">) et initialement </w:t>
      </w:r>
      <w:hyperlink r:id="rId173" w:tooltip="Dan Connolly" w:history="1">
        <w:r w:rsidRPr="001A2429">
          <w:rPr>
            <w:rStyle w:val="Lienhypertexte"/>
            <w:rFonts w:asciiTheme="minorHAnsi" w:hAnsiTheme="minorHAnsi"/>
            <w:color w:val="auto"/>
            <w:u w:val="none"/>
          </w:rPr>
          <w:t>Dan Connolly</w:t>
        </w:r>
      </w:hyperlink>
      <w:r w:rsidRPr="001A2429">
        <w:rPr>
          <w:rFonts w:asciiTheme="minorHAnsi" w:hAnsiTheme="minorHAnsi"/>
        </w:rPr>
        <w:t xml:space="preserve"> (</w:t>
      </w:r>
      <w:hyperlink r:id="rId174"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xml:space="preserve">), maintenant </w:t>
      </w:r>
      <w:hyperlink r:id="rId175" w:tooltip="Michael Smith" w:history="1">
        <w:r w:rsidRPr="001A2429">
          <w:rPr>
            <w:rStyle w:val="Lienhypertexte"/>
            <w:rFonts w:asciiTheme="minorHAnsi" w:hAnsiTheme="minorHAnsi"/>
            <w:color w:val="auto"/>
            <w:u w:val="none"/>
          </w:rPr>
          <w:t>Michael Smith</w:t>
        </w:r>
      </w:hyperlink>
      <w:r w:rsidRPr="001A2429">
        <w:rPr>
          <w:rFonts w:asciiTheme="minorHAnsi" w:hAnsiTheme="minorHAnsi"/>
        </w:rPr>
        <w:t xml:space="preserve"> (</w:t>
      </w:r>
      <w:hyperlink r:id="rId176"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Il s’agit notamment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faire évoluer HTML pour décrire la sémantique des documents mais aussi les applications en ligne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parvenir à un langage extensible via XML tout en maintenant une version non XML compatible avec les analyseurs syntaxiques (</w:t>
      </w:r>
      <w:r w:rsidRPr="001A2429">
        <w:rPr>
          <w:rStyle w:val="lang-en"/>
          <w:i/>
          <w:iCs/>
          <w:szCs w:val="24"/>
        </w:rPr>
        <w:t>parsers</w:t>
      </w:r>
      <w:r w:rsidRPr="001A2429">
        <w:rPr>
          <w:szCs w:val="24"/>
        </w:rPr>
        <w:t>) HTML des navigateurs actuels ;</w:t>
      </w:r>
    </w:p>
    <w:p w:rsidR="00C96A6E" w:rsidRPr="001A2429" w:rsidRDefault="001A2429" w:rsidP="001A2429">
      <w:pPr>
        <w:numPr>
          <w:ilvl w:val="0"/>
          <w:numId w:val="38"/>
        </w:numPr>
        <w:spacing w:before="100" w:beforeAutospacing="1" w:after="100" w:afterAutospacing="1" w:line="276" w:lineRule="auto"/>
        <w:rPr>
          <w:szCs w:val="24"/>
        </w:rPr>
      </w:pPr>
      <w:r w:rsidRPr="001A2429">
        <w:rPr>
          <w:szCs w:val="24"/>
        </w:rPr>
        <w:t>et d’enrichir les interfaces utilisateurs avec des contrôles spécifiques : barres de progrès, menus, champs associés à des types de données spécifiques.</w:t>
      </w:r>
    </w:p>
    <w:p w:rsidR="000E1F12" w:rsidRDefault="001A2429" w:rsidP="001A2429">
      <w:pPr>
        <w:pStyle w:val="Titre5"/>
      </w:pPr>
      <w:r>
        <w:t>Quelques caractéristiques du HTML</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Le langage HTML est un langage permettant de définir la structure logique d'un document à l'aide de différents éléments de base (titres, paragraphes, liens vers d'autres documents, ...)</w:t>
      </w:r>
      <w:r>
        <w:rPr>
          <w:rFonts w:eastAsia="Times New Roman" w:cs="Times New Roman"/>
          <w:color w:val="000000"/>
          <w:lang w:eastAsia="fr-FR"/>
        </w:rPr>
        <w: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Cette structuration se fait à l'aide d'indications de mise en page (que nous appellerons directives dans la suite du document). En règle générale, une directive s'écrit sous la forme:</w:t>
      </w:r>
      <w:r w:rsidRPr="00412DDD">
        <w:rPr>
          <w:rFonts w:eastAsia="Times New Roman" w:cs="Times New Roman"/>
          <w:color w:val="000000"/>
          <w:lang w:eastAsia="fr-FR"/>
        </w:rPr>
        <w:br/>
      </w:r>
      <w:r w:rsidRPr="00412DDD">
        <w:rPr>
          <w:rFonts w:eastAsia="Times New Roman" w:cs="Times New Roman"/>
          <w:b/>
          <w:bCs/>
          <w:color w:val="000000"/>
          <w:lang w:eastAsia="fr-FR"/>
        </w:rPr>
        <w:t>&lt;TAG&gt;</w:t>
      </w:r>
      <w:r w:rsidRPr="00412DDD">
        <w:rPr>
          <w:rFonts w:eastAsia="Times New Roman" w:cs="Courier New"/>
          <w:color w:val="000000"/>
          <w:lang w:eastAsia="fr-FR"/>
        </w:rPr>
        <w:t>texte sur lequel porte la directive</w:t>
      </w:r>
      <w:r w:rsidRPr="00412DDD">
        <w:rPr>
          <w:rFonts w:eastAsia="Times New Roman" w:cs="Times New Roman"/>
          <w:color w:val="000000"/>
          <w:lang w:eastAsia="fr-FR"/>
        </w:rPr>
        <w:t> </w:t>
      </w:r>
      <w:r w:rsidRPr="00412DDD">
        <w:rPr>
          <w:rFonts w:eastAsia="Times New Roman" w:cs="Times New Roman"/>
          <w:b/>
          <w:bCs/>
          <w:color w:val="000000"/>
          <w:lang w:eastAsia="fr-FR"/>
        </w:rPr>
        <w:t>&lt;/TAG&gt;</w:t>
      </w:r>
      <w:r>
        <w:rPr>
          <w:rFonts w:eastAsia="Times New Roman" w:cs="Times New Roman"/>
          <w:b/>
          <w:bCs/>
          <w:color w:val="000000"/>
          <w:lang w:eastAsia="fr-FR"/>
        </w:rPr>
        <w:t xml:space="preserve"> </w:t>
      </w:r>
      <w:r w:rsidRPr="00412DDD">
        <w:rPr>
          <w:rFonts w:eastAsia="Times New Roman" w:cs="Times New Roman"/>
          <w:color w:val="000000"/>
          <w:lang w:eastAsia="fr-FR"/>
        </w:rPr>
        <w:t>où </w:t>
      </w:r>
      <w:r w:rsidRPr="00412DDD">
        <w:rPr>
          <w:rFonts w:eastAsia="Times New Roman" w:cs="Times New Roman"/>
          <w:b/>
          <w:bCs/>
          <w:color w:val="000000"/>
          <w:lang w:eastAsia="fr-FR"/>
        </w:rPr>
        <w:t>TAG</w:t>
      </w:r>
      <w:r>
        <w:rPr>
          <w:rFonts w:eastAsia="Times New Roman" w:cs="Times New Roman"/>
          <w:color w:val="000000"/>
          <w:lang w:eastAsia="fr-FR"/>
        </w:rPr>
        <w:t> est le nom de la directive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HTML n'est pas un langage de traitement de texte en ce sens qu'il ne permet pas de décrire les détails de mise en forme des divers</w:t>
      </w:r>
      <w:r>
        <w:rPr>
          <w:rFonts w:eastAsia="Times New Roman" w:cs="Times New Roman"/>
          <w:color w:val="000000"/>
          <w:lang w:eastAsia="fr-FR"/>
        </w:rPr>
        <w:t xml:space="preserve"> éléments composant un document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 xml:space="preserve">La mise en forme dépend du navigateur et des options choisies par le lecteur. Le résultat de la visualisation peut donc varier mais la structuration logique </w:t>
      </w:r>
      <w:r>
        <w:rPr>
          <w:rFonts w:eastAsia="Times New Roman" w:cs="Times New Roman"/>
          <w:color w:val="000000"/>
          <w:lang w:eastAsia="fr-FR"/>
        </w:rPr>
        <w:t>est préservée dans tous les cas ;</w:t>
      </w:r>
    </w:p>
    <w:p w:rsidR="004F7BEC"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lastRenderedPageBreak/>
        <w:t>HTML permet d'écrire des hypertextes grâce à des liens pointant sur d'autres documents qui peuvent être des documents HTML ou des documents d'une autre nature. Ces document</w:t>
      </w:r>
      <w:r>
        <w:rPr>
          <w:rFonts w:eastAsia="Times New Roman" w:cs="Times New Roman"/>
          <w:color w:val="000000"/>
          <w:lang w:eastAsia="fr-FR"/>
        </w:rPr>
        <w:t>s sont accédés grâce à leur URL.</w:t>
      </w:r>
    </w:p>
    <w:p w:rsidR="001A2429" w:rsidRDefault="004F7BEC" w:rsidP="004F7BEC">
      <w:pPr>
        <w:pStyle w:val="Titre5"/>
      </w:pPr>
      <w:r>
        <w:t xml:space="preserve">Structure général d’un document </w:t>
      </w:r>
      <w:r w:rsidR="002B37CF">
        <w:t>HTML</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Voici un document minimaliste mais ... complet :</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&lt;TITLE&gt;  Titre de la page. &lt;/TITLE&gt;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Contenu de la page.</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On voit qu'un document HTML se divise en deux parties:</w:t>
      </w:r>
    </w:p>
    <w:p w:rsidR="0033166A" w:rsidRPr="003227F6" w:rsidRDefault="0033166A" w:rsidP="0033166A">
      <w:pPr>
        <w:pStyle w:val="Paragraphedeliste"/>
        <w:spacing w:line="276" w:lineRule="auto"/>
        <w:ind w:left="0"/>
        <w:rPr>
          <w:rFonts w:ascii="Times New Roman" w:eastAsia="Times New Roman" w:hAnsi="Times New Roman" w:cs="Times New Roman"/>
          <w:color w:val="000000"/>
          <w:lang w:eastAsia="fr-FR"/>
        </w:rPr>
      </w:pPr>
      <w:r w:rsidRPr="003227F6">
        <w:rPr>
          <w:rFonts w:ascii="Times New Roman" w:eastAsia="Times New Roman" w:hAnsi="Times New Roman" w:cs="Times New Roman"/>
          <w:b/>
          <w:bCs/>
          <w:color w:val="000000"/>
          <w:lang w:eastAsia="fr-FR"/>
        </w:rPr>
        <w:t>L’en-tête (&lt;HEAD&gt; ... &lt;/HEAD&gt;)</w:t>
      </w:r>
    </w:p>
    <w:p w:rsidR="0033166A"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color w:val="000000"/>
          <w:lang w:eastAsia="fr-FR"/>
        </w:rPr>
        <w:t>Il doit comprendre un titre (pas trop long) qui sera utilisé dans les </w:t>
      </w:r>
      <w:r w:rsidRPr="003227F6">
        <w:rPr>
          <w:rFonts w:eastAsia="Times New Roman" w:cs="Times New Roman"/>
          <w:b/>
          <w:bCs/>
          <w:color w:val="000000"/>
          <w:lang w:eastAsia="fr-FR"/>
        </w:rPr>
        <w:t>signets</w:t>
      </w:r>
      <w:r w:rsidRPr="003227F6">
        <w:rPr>
          <w:rFonts w:eastAsia="Times New Roman" w:cs="Times New Roman"/>
          <w:color w:val="000000"/>
          <w:lang w:eastAsia="fr-FR"/>
        </w:rPr>
        <w:t> (</w:t>
      </w:r>
      <w:r w:rsidRPr="003227F6">
        <w:rPr>
          <w:rFonts w:eastAsia="Times New Roman" w:cs="Times New Roman"/>
          <w:b/>
          <w:bCs/>
          <w:color w:val="000000"/>
          <w:lang w:eastAsia="fr-FR"/>
        </w:rPr>
        <w:t>bookmarks</w:t>
      </w:r>
      <w:r>
        <w:rPr>
          <w:rFonts w:eastAsia="Times New Roman" w:cs="Times New Roman"/>
          <w:color w:val="000000"/>
          <w:lang w:eastAsia="fr-FR"/>
        </w:rPr>
        <w:t>) pour désigner le document.</w:t>
      </w:r>
    </w:p>
    <w:p w:rsidR="0033166A" w:rsidRPr="003227F6"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b/>
          <w:bCs/>
          <w:color w:val="000000"/>
          <w:lang w:eastAsia="fr-FR"/>
        </w:rPr>
        <w:t>Attention :</w:t>
      </w:r>
      <w:r w:rsidRPr="003227F6">
        <w:rPr>
          <w:rFonts w:eastAsia="Times New Roman" w:cs="Times New Roman"/>
          <w:color w:val="000000"/>
          <w:lang w:eastAsia="fr-FR"/>
        </w:rPr>
        <w:t> l'en-tête n'étant pas forcément visualisé, pensez à éventuellement reprendre le titre dans le corps du document.</w:t>
      </w:r>
    </w:p>
    <w:p w:rsidR="0033166A" w:rsidRDefault="0033166A" w:rsidP="0033166A">
      <w:pPr>
        <w:rPr>
          <w:rFonts w:ascii="Times New Roman" w:eastAsia="Times New Roman" w:hAnsi="Times New Roman" w:cs="Times New Roman"/>
          <w:b/>
          <w:bCs/>
          <w:color w:val="000000"/>
          <w:lang w:eastAsia="fr-FR"/>
        </w:rPr>
      </w:pPr>
      <w:r w:rsidRPr="003227F6">
        <w:rPr>
          <w:rFonts w:ascii="Times New Roman" w:eastAsia="Times New Roman" w:hAnsi="Times New Roman" w:cs="Times New Roman"/>
          <w:b/>
          <w:bCs/>
          <w:color w:val="000000"/>
          <w:lang w:eastAsia="fr-FR"/>
        </w:rPr>
        <w:t>Le corps (&lt;BODY&gt; ... &lt;/BODY&gt;)</w:t>
      </w:r>
    </w:p>
    <w:p w:rsidR="002B37CF" w:rsidRDefault="0033166A" w:rsidP="002B37CF">
      <w:pPr>
        <w:rPr>
          <w:rFonts w:eastAsia="Times New Roman" w:cs="Times New Roman"/>
          <w:color w:val="000000"/>
          <w:lang w:eastAsia="fr-FR"/>
        </w:rPr>
      </w:pPr>
      <w:r w:rsidRPr="003227F6">
        <w:rPr>
          <w:rFonts w:eastAsia="Times New Roman" w:cs="Times New Roman"/>
          <w:color w:val="000000"/>
          <w:lang w:eastAsia="fr-FR"/>
        </w:rPr>
        <w:t>Il contient le document structuré. Toutes les indications de mises en page ou directives que nous verrons ultérieurement sont à placer dans le corps du document.</w:t>
      </w:r>
    </w:p>
    <w:p w:rsidR="008843F5" w:rsidRDefault="008843F5" w:rsidP="008843F5">
      <w:pPr>
        <w:pStyle w:val="Titre4"/>
        <w:rPr>
          <w:rFonts w:eastAsia="Times New Roman"/>
        </w:rPr>
      </w:pPr>
      <w:r>
        <w:rPr>
          <w:rFonts w:eastAsia="Times New Roman"/>
        </w:rPr>
        <w:t xml:space="preserve">Langage </w:t>
      </w:r>
      <w:r w:rsidR="006F5871">
        <w:rPr>
          <w:rFonts w:eastAsia="Times New Roman"/>
        </w:rPr>
        <w:t>JavaScript</w:t>
      </w:r>
      <w:r w:rsidR="00256BAB">
        <w:rPr>
          <w:rFonts w:eastAsia="Times New Roman"/>
        </w:rPr>
        <w:t xml:space="preserve"> </w:t>
      </w:r>
      <w:r w:rsidR="00256BAB">
        <w:rPr>
          <w:rStyle w:val="Rfrenceple"/>
        </w:rPr>
        <w:t>[K]</w:t>
      </w:r>
    </w:p>
    <w:p w:rsidR="008843F5" w:rsidRDefault="003F6FC6" w:rsidP="003F6FC6">
      <w:pPr>
        <w:pStyle w:val="Titre5"/>
        <w:rPr>
          <w:lang w:eastAsia="fr-FR"/>
        </w:rPr>
      </w:pPr>
      <w:r>
        <w:rPr>
          <w:lang w:eastAsia="fr-FR"/>
        </w:rPr>
        <w:t>Définition</w:t>
      </w:r>
    </w:p>
    <w:p w:rsidR="0033602D" w:rsidRDefault="006D4CE4" w:rsidP="002B37CF">
      <w:r>
        <w:t xml:space="preserve">Le </w:t>
      </w:r>
      <w:r>
        <w:rPr>
          <w:rStyle w:val="lev"/>
        </w:rPr>
        <w:t>JavaScript</w:t>
      </w:r>
      <w:r>
        <w:t xml:space="preserve"> est un langage informatique utilisé sur les pages web.</w:t>
      </w:r>
      <w:r w:rsidR="008C7CAF">
        <w:t xml:space="preserve"> C’</w:t>
      </w:r>
      <w:r w:rsidRPr="006D4CE4">
        <w:t>est</w:t>
      </w:r>
      <w:r w:rsidR="008C7CAF">
        <w:t xml:space="preserve"> aussi</w:t>
      </w:r>
      <w:r w:rsidRPr="006D4CE4">
        <w:t xml:space="preserve"> un langage de script orienté objet principalement utilisé dans les pages </w:t>
      </w:r>
      <w:hyperlink r:id="rId177" w:history="1">
        <w:r w:rsidRPr="006D4CE4">
          <w:rPr>
            <w:rStyle w:val="Lienhypertexte"/>
            <w:color w:val="auto"/>
            <w:u w:val="none"/>
          </w:rPr>
          <w:t>HTML</w:t>
        </w:r>
      </w:hyperlink>
      <w:r>
        <w:t xml:space="preserve">. </w:t>
      </w:r>
      <w:r>
        <w:t>Ce langage à la particularité de s'activer sur le poste client, en d'autres mots c'est votre ordinateur qui va recevoir le code et qui devra l'exécuter. C'est en opposition à d'autres langages qui sont activé côté serveur. L'exécution du code est effectué</w:t>
      </w:r>
      <w:r>
        <w:t>e</w:t>
      </w:r>
      <w:r>
        <w:t xml:space="preserve"> par votre navigateur internet tel que Firefox ou Internet Explorer.</w:t>
      </w:r>
    </w:p>
    <w:p w:rsidR="00347114" w:rsidRDefault="00347114" w:rsidP="002B37CF">
      <w:r>
        <w:t xml:space="preserve">L'une des choses primordiale à savoir est de bien se rendre compte que le JavaScript </w:t>
      </w:r>
      <w:r w:rsidRPr="008C6F89">
        <w:rPr>
          <w:b/>
          <w:i/>
        </w:rPr>
        <w:t>n'a aucun rapport avec le Java qui est un autre langage informatique</w:t>
      </w:r>
      <w:r>
        <w:t>.</w:t>
      </w:r>
    </w:p>
    <w:p w:rsidR="00DA2349" w:rsidRDefault="00DA2349" w:rsidP="00DA2349">
      <w:pPr>
        <w:pStyle w:val="Titre5"/>
        <w:rPr>
          <w:rFonts w:eastAsiaTheme="minorHAnsi"/>
        </w:rPr>
      </w:pPr>
      <w:r>
        <w:rPr>
          <w:rFonts w:eastAsiaTheme="minorHAnsi"/>
        </w:rPr>
        <w:lastRenderedPageBreak/>
        <w:t>Historique</w:t>
      </w:r>
    </w:p>
    <w:p w:rsidR="00817570" w:rsidRDefault="00B427E2" w:rsidP="00817570">
      <w:r w:rsidRPr="00B427E2">
        <w:t xml:space="preserve">Le langage a été créé en dix jours en mai 1995 par </w:t>
      </w:r>
      <w:hyperlink r:id="rId178" w:tooltip="Brendan Eich" w:history="1">
        <w:r w:rsidRPr="00B427E2">
          <w:rPr>
            <w:rStyle w:val="Lienhypertexte"/>
            <w:color w:val="auto"/>
            <w:u w:val="none"/>
          </w:rPr>
          <w:t>Brendan Eich</w:t>
        </w:r>
      </w:hyperlink>
      <w:r w:rsidRPr="00B427E2">
        <w:t xml:space="preserve"> pour le compte de la </w:t>
      </w:r>
      <w:hyperlink r:id="rId179" w:tooltip="Netscape Communications Corporation" w:history="1">
        <w:r w:rsidRPr="00B427E2">
          <w:rPr>
            <w:rStyle w:val="Lienhypertexte"/>
            <w:color w:val="auto"/>
            <w:u w:val="none"/>
          </w:rPr>
          <w:t>Netscape Communications Corporation</w:t>
        </w:r>
      </w:hyperlink>
      <w:r w:rsidRPr="00B427E2">
        <w:t xml:space="preserve">, qui s'est inspiré de nombreux langages, notamment de </w:t>
      </w:r>
      <w:hyperlink r:id="rId180" w:tooltip="Java (langage)" w:history="1">
        <w:r w:rsidRPr="00B427E2">
          <w:rPr>
            <w:rStyle w:val="Lienhypertexte"/>
            <w:color w:val="auto"/>
            <w:u w:val="none"/>
          </w:rPr>
          <w:t>Java</w:t>
        </w:r>
      </w:hyperlink>
      <w:r w:rsidRPr="00B427E2">
        <w:t xml:space="preserve"> mais en simplifiant la syntaxe pour les débutants.</w:t>
      </w:r>
    </w:p>
    <w:p w:rsidR="008C6F89" w:rsidRDefault="00CB0E82" w:rsidP="000D0B25">
      <w:pPr>
        <w:pStyle w:val="Titre5"/>
      </w:pPr>
      <w:r>
        <w:t>Particularité</w:t>
      </w:r>
      <w:r w:rsidR="00194CB8">
        <w:t>s</w:t>
      </w:r>
    </w:p>
    <w:p w:rsidR="00DC32F0" w:rsidRDefault="00DC32F0" w:rsidP="00194CB8">
      <w:r>
        <w:t xml:space="preserve">La particularité du JavaScript consiste à créer des petits scripts sur une page </w:t>
      </w:r>
      <w:hyperlink r:id="rId181" w:history="1">
        <w:r w:rsidRPr="00DC32F0">
          <w:rPr>
            <w:rStyle w:val="Lienhypertexte"/>
            <w:color w:val="auto"/>
            <w:u w:val="none"/>
          </w:rPr>
          <w:t>HTML</w:t>
        </w:r>
      </w:hyperlink>
      <w:r>
        <w:t xml:space="preserve"> dans le but d'ajouter une petite animation ou un effet particulier sur la page. Cela permet en général d'améliorer l'ergonomie ou l'interface utilisateur, mais certains scripts sont peu utile et servent surtout à ajouter un effet esthétique à la page. </w:t>
      </w:r>
    </w:p>
    <w:p w:rsidR="00194CB8" w:rsidRDefault="00DC32F0" w:rsidP="00194CB8">
      <w:r>
        <w:t>L'intérêt du JavaScript est d'exécuté un code sans avoir à recharger une nouvelle fois la page.</w:t>
      </w:r>
    </w:p>
    <w:p w:rsidR="000138CB" w:rsidRDefault="000138CB" w:rsidP="00194CB8">
      <w:r w:rsidRPr="000138CB">
        <w:t xml:space="preserve">La technique AJAX (Asynchronous </w:t>
      </w:r>
      <w:r w:rsidRPr="000138CB">
        <w:t>JavaScript</w:t>
      </w:r>
      <w:r w:rsidRPr="000138CB">
        <w:t xml:space="preserve"> And </w:t>
      </w:r>
      <w:hyperlink r:id="rId182" w:history="1">
        <w:r w:rsidRPr="000138CB">
          <w:rPr>
            <w:rStyle w:val="Lienhypertexte"/>
            <w:color w:val="auto"/>
            <w:u w:val="none"/>
          </w:rPr>
          <w:t>XML</w:t>
        </w:r>
      </w:hyperlink>
      <w:r w:rsidRPr="000138CB">
        <w:t>) utilise grandement le JavaScript dans le but d'interagir sur la page de manière dynamique.</w:t>
      </w:r>
    </w:p>
    <w:p w:rsidR="000138CB" w:rsidRDefault="002A55BD" w:rsidP="002A55BD">
      <w:pPr>
        <w:pStyle w:val="Titre5"/>
      </w:pPr>
      <w:r>
        <w:t>Versions du langage</w:t>
      </w:r>
    </w:p>
    <w:p w:rsidR="002A55BD" w:rsidRDefault="00AE0010" w:rsidP="002A55BD">
      <w:r>
        <w:t>Les versions récentes du langage JavaScript ont pour origine les spécifications de la norme ECMA-262 définissant ECMAScript. JavaScript est un sur-ensemble d'ECMAScript développé par la fondation Mozilla et par Adobe lui ajoutant les fonctionnalités suivantes :</w:t>
      </w:r>
    </w:p>
    <w:p w:rsidR="00AE0010" w:rsidRDefault="00C82798" w:rsidP="00C82798">
      <w:pPr>
        <w:pStyle w:val="Paragraphedeliste"/>
        <w:numPr>
          <w:ilvl w:val="0"/>
          <w:numId w:val="41"/>
        </w:numPr>
      </w:pPr>
      <w:r>
        <w:rPr>
          <w:b/>
        </w:rPr>
        <w:t xml:space="preserve">Version 1.5 : </w:t>
      </w:r>
      <w:r>
        <w:t>Interpréteur basé sur les spécifications ECMA-262 3</w:t>
      </w:r>
      <w:r>
        <w:rPr>
          <w:vertAlign w:val="superscript"/>
        </w:rPr>
        <w:t>e</w:t>
      </w:r>
      <w:r>
        <w:t xml:space="preserve"> édition.</w:t>
      </w:r>
    </w:p>
    <w:p w:rsidR="00C82798" w:rsidRPr="00EE296B" w:rsidRDefault="00EE296B" w:rsidP="00C82798">
      <w:pPr>
        <w:pStyle w:val="Paragraphedeliste"/>
        <w:numPr>
          <w:ilvl w:val="0"/>
          <w:numId w:val="41"/>
        </w:numPr>
      </w:pPr>
      <w:r>
        <w:rPr>
          <w:b/>
        </w:rPr>
        <w:t xml:space="preserve">Version 1.6 : </w:t>
      </w:r>
    </w:p>
    <w:p w:rsidR="00EE296B" w:rsidRDefault="00EE296B" w:rsidP="00EE296B">
      <w:pPr>
        <w:pStyle w:val="Paragraphedeliste"/>
        <w:numPr>
          <w:ilvl w:val="1"/>
          <w:numId w:val="41"/>
        </w:numPr>
      </w:pPr>
      <w:r>
        <w:t>extension de l'objet Array</w:t>
      </w:r>
      <w:r>
        <w:t> ;</w:t>
      </w:r>
    </w:p>
    <w:p w:rsidR="00CB0E82" w:rsidRDefault="00EE296B" w:rsidP="00BD148E">
      <w:pPr>
        <w:pStyle w:val="Paragraphedeliste"/>
        <w:numPr>
          <w:ilvl w:val="1"/>
          <w:numId w:val="41"/>
        </w:numPr>
      </w:pPr>
      <w:r>
        <w:t>rapprochement des objets String et Array</w:t>
      </w:r>
      <w:r>
        <w:t>.</w:t>
      </w:r>
    </w:p>
    <w:p w:rsidR="00EE296B" w:rsidRPr="00EE296B" w:rsidRDefault="00EE296B" w:rsidP="00EE296B">
      <w:pPr>
        <w:pStyle w:val="Paragraphedeliste"/>
        <w:numPr>
          <w:ilvl w:val="0"/>
          <w:numId w:val="41"/>
        </w:numPr>
      </w:pPr>
      <w:r>
        <w:rPr>
          <w:b/>
        </w:rPr>
        <w:t xml:space="preserve">Version 1.7 :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générateurs (instruction yield)</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itérateurs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tableaux par compréhension (</w:t>
      </w:r>
      <w:r w:rsidRPr="00EE296B">
        <w:rPr>
          <w:rFonts w:eastAsia="Times New Roman" w:cs="Courier New"/>
          <w:szCs w:val="24"/>
          <w:lang w:eastAsia="fr-FR"/>
        </w:rPr>
        <w:t>var evens = [i for (i in range(0, 21)) if (i% 2 == 0)];</w:t>
      </w:r>
      <w:r w:rsidRPr="00EE296B">
        <w:rPr>
          <w:rFonts w:eastAsia="Times New Roman" w:cs="Times New Roman"/>
          <w:szCs w:val="24"/>
          <w:lang w:eastAsia="fr-FR"/>
        </w:rPr>
        <w:t>)</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portée locale (instruction let)</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 xml:space="preserve">assignation déstructurante (renvoi de valeurs multiples : </w:t>
      </w:r>
      <w:r w:rsidRPr="00EE296B">
        <w:rPr>
          <w:rFonts w:eastAsia="Times New Roman" w:cs="Courier New"/>
          <w:szCs w:val="24"/>
          <w:lang w:eastAsia="fr-FR"/>
        </w:rPr>
        <w:t>[a,b] = maFonction()</w:t>
      </w:r>
      <w:r w:rsidRPr="00EE296B">
        <w:rPr>
          <w:rFonts w:eastAsia="Times New Roman" w:cs="Times New Roman"/>
          <w:szCs w:val="24"/>
          <w:lang w:eastAsia="fr-FR"/>
        </w:rPr>
        <w:t>)</w:t>
      </w:r>
      <w:r>
        <w:rPr>
          <w:rFonts w:eastAsia="Times New Roman" w:cs="Times New Roman"/>
          <w:szCs w:val="24"/>
          <w:lang w:eastAsia="fr-FR"/>
        </w:rPr>
        <w:t>.</w:t>
      </w:r>
    </w:p>
    <w:p w:rsidR="00EE296B" w:rsidRPr="00EE296B" w:rsidRDefault="00EE296B" w:rsidP="00EE296B">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1.8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fermetures d'expressions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expressions génératrices</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plus d'extras pour les tableaux</w:t>
      </w:r>
      <w:r>
        <w:rPr>
          <w:rFonts w:eastAsia="Times New Roman" w:cs="Times New Roman"/>
          <w:szCs w:val="24"/>
          <w:lang w:eastAsia="fr-FR"/>
        </w:rPr>
        <w:t>.</w:t>
      </w:r>
    </w:p>
    <w:p w:rsidR="009B3577" w:rsidRPr="00063D7E" w:rsidRDefault="00EE296B" w:rsidP="00063D7E">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2.0 :</w:t>
      </w:r>
      <w:r w:rsidR="00C63C47">
        <w:rPr>
          <w:rFonts w:eastAsia="Times New Roman" w:cs="Times New Roman"/>
          <w:b/>
          <w:szCs w:val="24"/>
          <w:lang w:eastAsia="fr-FR"/>
        </w:rPr>
        <w:t xml:space="preserve"> </w:t>
      </w:r>
      <w:r w:rsidR="00C63C47" w:rsidRPr="00C63C47">
        <w:t xml:space="preserve">Le développement d'une version 2 de JavaScript basée sur les spécifications du langage </w:t>
      </w:r>
      <w:hyperlink r:id="rId183" w:tooltip="ECMAScript" w:history="1">
        <w:r w:rsidR="00C63C47" w:rsidRPr="00C63C47">
          <w:rPr>
            <w:rStyle w:val="Lienhypertexte"/>
            <w:color w:val="auto"/>
            <w:u w:val="none"/>
          </w:rPr>
          <w:t>ECMAScript</w:t>
        </w:r>
      </w:hyperlink>
      <w:r w:rsidR="00C63C47" w:rsidRPr="00C63C47">
        <w:t xml:space="preserve"> Édition 4 en collaboration avec </w:t>
      </w:r>
      <w:hyperlink r:id="rId184" w:tooltip="Adobe Systems" w:history="1">
        <w:r w:rsidR="00C63C47" w:rsidRPr="00C63C47">
          <w:rPr>
            <w:rStyle w:val="Lienhypertexte"/>
            <w:color w:val="auto"/>
            <w:u w:val="none"/>
          </w:rPr>
          <w:t>Adobe</w:t>
        </w:r>
      </w:hyperlink>
      <w:r w:rsidR="00C63C47" w:rsidRPr="00C63C47">
        <w:t xml:space="preserve">, le </w:t>
      </w:r>
      <w:hyperlink r:id="rId185" w:tooltip="Projet Tamarin" w:history="1">
        <w:r w:rsidR="00C63C47" w:rsidRPr="00C63C47">
          <w:rPr>
            <w:rStyle w:val="Lienhypertexte"/>
            <w:color w:val="auto"/>
            <w:u w:val="none"/>
          </w:rPr>
          <w:t>projet Tamarin</w:t>
        </w:r>
      </w:hyperlink>
      <w:r w:rsidR="00C63C47" w:rsidRPr="00C63C47">
        <w:t>, a aujourd'hui été abandonné. La norme un temps rédigée par l'</w:t>
      </w:r>
      <w:hyperlink r:id="rId186" w:tooltip="Ecma International" w:history="1">
        <w:r w:rsidR="00C63C47" w:rsidRPr="00C63C47">
          <w:rPr>
            <w:rStyle w:val="Lienhypertexte"/>
            <w:color w:val="auto"/>
            <w:u w:val="none"/>
          </w:rPr>
          <w:t>ECMA</w:t>
        </w:r>
      </w:hyperlink>
      <w:r w:rsidR="00C63C47" w:rsidRPr="00C63C47">
        <w:t xml:space="preserve"> dans le document ECMA-262 4</w:t>
      </w:r>
      <w:r w:rsidR="00C63C47" w:rsidRPr="00C63C47">
        <w:rPr>
          <w:vertAlign w:val="superscript"/>
        </w:rPr>
        <w:t>e</w:t>
      </w:r>
      <w:r w:rsidR="00C63C47" w:rsidRPr="00C63C47">
        <w:t xml:space="preserve"> édition est en effet obsolète et a été remplacée par ES5</w:t>
      </w:r>
      <w:r w:rsidR="00063D7E">
        <w:t>.</w:t>
      </w:r>
    </w:p>
    <w:p w:rsidR="00063D7E" w:rsidRDefault="00063D7E" w:rsidP="00063D7E">
      <w:pPr>
        <w:pStyle w:val="Titre4"/>
        <w:rPr>
          <w:rFonts w:eastAsia="Times New Roman"/>
        </w:rPr>
      </w:pPr>
      <w:r>
        <w:rPr>
          <w:rFonts w:eastAsia="Times New Roman"/>
        </w:rPr>
        <w:lastRenderedPageBreak/>
        <w:t>MySQL</w:t>
      </w:r>
    </w:p>
    <w:p w:rsidR="00063D7E" w:rsidRPr="00063D7E" w:rsidRDefault="00063D7E" w:rsidP="00063D7E">
      <w:pPr>
        <w:rPr>
          <w:lang w:eastAsia="fr-FR"/>
        </w:rPr>
      </w:pPr>
      <w:bookmarkStart w:id="0" w:name="_GoBack"/>
      <w:bookmarkEnd w:id="0"/>
    </w:p>
    <w:p w:rsidR="00EE296B" w:rsidRPr="009B3577" w:rsidRDefault="00C63C47" w:rsidP="009B3577">
      <w:pPr>
        <w:rPr>
          <w:rFonts w:eastAsia="Times New Roman" w:cs="Times New Roman"/>
          <w:szCs w:val="24"/>
        </w:rPr>
      </w:pPr>
      <w:r w:rsidRPr="00C63C47">
        <w:t>.</w:t>
      </w:r>
    </w:p>
    <w:p w:rsidR="000D0B25" w:rsidRPr="000D0B25" w:rsidRDefault="000D0B25" w:rsidP="000D0B25"/>
    <w:sectPr w:rsidR="000D0B25" w:rsidRPr="000D0B25"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66F" w:rsidRDefault="0080266F" w:rsidP="00D5289B">
      <w:pPr>
        <w:spacing w:after="0" w:line="240" w:lineRule="auto"/>
      </w:pPr>
      <w:r>
        <w:separator/>
      </w:r>
    </w:p>
  </w:endnote>
  <w:endnote w:type="continuationSeparator" w:id="0">
    <w:p w:rsidR="0080266F" w:rsidRDefault="0080266F"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00000001"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6A" w:rsidRDefault="0033166A">
    <w:pPr>
      <w:pStyle w:val="Pieddepage"/>
      <w:jc w:val="right"/>
    </w:pPr>
  </w:p>
  <w:p w:rsidR="0033166A" w:rsidRDefault="0033166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Content>
      <w:p w:rsidR="0033166A" w:rsidRDefault="0033166A">
        <w:pPr>
          <w:pStyle w:val="Pieddepage"/>
          <w:jc w:val="right"/>
        </w:pPr>
        <w:r>
          <w:fldChar w:fldCharType="begin"/>
        </w:r>
        <w:r>
          <w:instrText>PAGE   \* MERGEFORMAT</w:instrText>
        </w:r>
        <w:r>
          <w:fldChar w:fldCharType="separate"/>
        </w:r>
        <w:r w:rsidR="00EE296B">
          <w:rPr>
            <w:noProof/>
          </w:rPr>
          <w:t>v</w:t>
        </w:r>
        <w:r>
          <w:fldChar w:fldCharType="end"/>
        </w:r>
      </w:p>
    </w:sdtContent>
  </w:sdt>
  <w:p w:rsidR="0033166A" w:rsidRDefault="0033166A">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6A" w:rsidRDefault="0033166A"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33166A" w:rsidRDefault="0033166A">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063D7E" w:rsidRPr="00063D7E">
                            <w:rPr>
                              <w:noProof/>
                              <w:sz w:val="28"/>
                              <w:szCs w:val="28"/>
                            </w:rPr>
                            <w:t>43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33166A" w:rsidRDefault="0033166A">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063D7E" w:rsidRPr="00063D7E">
                      <w:rPr>
                        <w:noProof/>
                        <w:sz w:val="28"/>
                        <w:szCs w:val="28"/>
                      </w:rPr>
                      <w:t>43</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66F" w:rsidRDefault="0080266F" w:rsidP="00D5289B">
      <w:pPr>
        <w:spacing w:after="0" w:line="240" w:lineRule="auto"/>
      </w:pPr>
      <w:r>
        <w:separator/>
      </w:r>
    </w:p>
  </w:footnote>
  <w:footnote w:type="continuationSeparator" w:id="0">
    <w:p w:rsidR="0080266F" w:rsidRDefault="0080266F"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6A" w:rsidRPr="00B83DCD" w:rsidRDefault="0033166A"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1E7ADA"/>
    <w:multiLevelType w:val="hybridMultilevel"/>
    <w:tmpl w:val="82A68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15:restartNumberingAfterBreak="0">
    <w:nsid w:val="093D0E20"/>
    <w:multiLevelType w:val="hybridMultilevel"/>
    <w:tmpl w:val="3CD402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430DEB"/>
    <w:multiLevelType w:val="hybridMultilevel"/>
    <w:tmpl w:val="5E683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CF1EB3"/>
    <w:multiLevelType w:val="hybridMultilevel"/>
    <w:tmpl w:val="FED26C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88437F"/>
    <w:multiLevelType w:val="multilevel"/>
    <w:tmpl w:val="181C2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364BE"/>
    <w:multiLevelType w:val="multilevel"/>
    <w:tmpl w:val="188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58217E"/>
    <w:multiLevelType w:val="hybridMultilevel"/>
    <w:tmpl w:val="52F88C8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826225"/>
    <w:multiLevelType w:val="hybridMultilevel"/>
    <w:tmpl w:val="BCC0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96F43"/>
    <w:multiLevelType w:val="multilevel"/>
    <w:tmpl w:val="3F8AF6A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525292D"/>
    <w:multiLevelType w:val="multilevel"/>
    <w:tmpl w:val="ACA49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754E11"/>
    <w:multiLevelType w:val="multilevel"/>
    <w:tmpl w:val="4E8CA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5" w15:restartNumberingAfterBreak="0">
    <w:nsid w:val="6C931C4E"/>
    <w:multiLevelType w:val="multilevel"/>
    <w:tmpl w:val="93AE1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273D9"/>
    <w:multiLevelType w:val="hybridMultilevel"/>
    <w:tmpl w:val="282A3B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866A9A"/>
    <w:multiLevelType w:val="multilevel"/>
    <w:tmpl w:val="B8A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11"/>
  </w:num>
  <w:num w:numId="5">
    <w:abstractNumId w:val="25"/>
  </w:num>
  <w:num w:numId="6">
    <w:abstractNumId w:val="38"/>
  </w:num>
  <w:num w:numId="7">
    <w:abstractNumId w:val="34"/>
  </w:num>
  <w:num w:numId="8">
    <w:abstractNumId w:val="19"/>
  </w:num>
  <w:num w:numId="9">
    <w:abstractNumId w:val="33"/>
  </w:num>
  <w:num w:numId="10">
    <w:abstractNumId w:val="21"/>
  </w:num>
  <w:num w:numId="11">
    <w:abstractNumId w:val="30"/>
  </w:num>
  <w:num w:numId="12">
    <w:abstractNumId w:val="8"/>
  </w:num>
  <w:num w:numId="13">
    <w:abstractNumId w:val="23"/>
  </w:num>
  <w:num w:numId="14">
    <w:abstractNumId w:val="2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2"/>
  </w:num>
  <w:num w:numId="17">
    <w:abstractNumId w:val="31"/>
  </w:num>
  <w:num w:numId="18">
    <w:abstractNumId w:val="20"/>
  </w:num>
  <w:num w:numId="19">
    <w:abstractNumId w:val="0"/>
  </w:num>
  <w:num w:numId="20">
    <w:abstractNumId w:val="9"/>
  </w:num>
  <w:num w:numId="21">
    <w:abstractNumId w:val="22"/>
  </w:num>
  <w:num w:numId="22">
    <w:abstractNumId w:val="41"/>
  </w:num>
  <w:num w:numId="23">
    <w:abstractNumId w:val="29"/>
  </w:num>
  <w:num w:numId="24">
    <w:abstractNumId w:val="12"/>
  </w:num>
  <w:num w:numId="25">
    <w:abstractNumId w:val="16"/>
  </w:num>
  <w:num w:numId="26">
    <w:abstractNumId w:val="7"/>
  </w:num>
  <w:num w:numId="27">
    <w:abstractNumId w:val="37"/>
  </w:num>
  <w:num w:numId="28">
    <w:abstractNumId w:val="39"/>
  </w:num>
  <w:num w:numId="29">
    <w:abstractNumId w:val="32"/>
  </w:num>
  <w:num w:numId="30">
    <w:abstractNumId w:val="27"/>
  </w:num>
  <w:num w:numId="31">
    <w:abstractNumId w:val="24"/>
  </w:num>
  <w:num w:numId="32">
    <w:abstractNumId w:val="10"/>
  </w:num>
  <w:num w:numId="33">
    <w:abstractNumId w:val="5"/>
  </w:num>
  <w:num w:numId="34">
    <w:abstractNumId w:val="3"/>
  </w:num>
  <w:num w:numId="35">
    <w:abstractNumId w:val="36"/>
  </w:num>
  <w:num w:numId="36">
    <w:abstractNumId w:val="13"/>
  </w:num>
  <w:num w:numId="37">
    <w:abstractNumId w:val="35"/>
  </w:num>
  <w:num w:numId="38">
    <w:abstractNumId w:val="28"/>
  </w:num>
  <w:num w:numId="39">
    <w:abstractNumId w:val="14"/>
  </w:num>
  <w:num w:numId="40">
    <w:abstractNumId w:val="26"/>
  </w:num>
  <w:num w:numId="41">
    <w:abstractNumId w:val="17"/>
  </w:num>
  <w:num w:numId="42">
    <w:abstractNumId w:val="40"/>
  </w:num>
  <w:num w:numId="43">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38CB"/>
    <w:rsid w:val="00015A26"/>
    <w:rsid w:val="00016928"/>
    <w:rsid w:val="00016ADA"/>
    <w:rsid w:val="00022C3A"/>
    <w:rsid w:val="00026731"/>
    <w:rsid w:val="000346AD"/>
    <w:rsid w:val="00035824"/>
    <w:rsid w:val="00044B50"/>
    <w:rsid w:val="000454DB"/>
    <w:rsid w:val="00047A58"/>
    <w:rsid w:val="00054AB3"/>
    <w:rsid w:val="00056F62"/>
    <w:rsid w:val="00063D7E"/>
    <w:rsid w:val="00064F12"/>
    <w:rsid w:val="00073418"/>
    <w:rsid w:val="000757D4"/>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0B25"/>
    <w:rsid w:val="000D32FC"/>
    <w:rsid w:val="000D39F0"/>
    <w:rsid w:val="000E1F12"/>
    <w:rsid w:val="000E40CF"/>
    <w:rsid w:val="000E7DA6"/>
    <w:rsid w:val="000F0523"/>
    <w:rsid w:val="000F20B8"/>
    <w:rsid w:val="000F702D"/>
    <w:rsid w:val="00106A45"/>
    <w:rsid w:val="00112A7D"/>
    <w:rsid w:val="00121446"/>
    <w:rsid w:val="00124EFE"/>
    <w:rsid w:val="0012605D"/>
    <w:rsid w:val="00134C09"/>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908F2"/>
    <w:rsid w:val="001949BC"/>
    <w:rsid w:val="00194CB8"/>
    <w:rsid w:val="00197E38"/>
    <w:rsid w:val="001A050B"/>
    <w:rsid w:val="001A2429"/>
    <w:rsid w:val="001A27F6"/>
    <w:rsid w:val="001B078B"/>
    <w:rsid w:val="001B0DE2"/>
    <w:rsid w:val="001C0961"/>
    <w:rsid w:val="001C54CC"/>
    <w:rsid w:val="001D0084"/>
    <w:rsid w:val="001D2189"/>
    <w:rsid w:val="001E02F2"/>
    <w:rsid w:val="001E0E57"/>
    <w:rsid w:val="001F1129"/>
    <w:rsid w:val="00206F2A"/>
    <w:rsid w:val="00210A3C"/>
    <w:rsid w:val="00222324"/>
    <w:rsid w:val="002240E7"/>
    <w:rsid w:val="00225615"/>
    <w:rsid w:val="00225814"/>
    <w:rsid w:val="00226115"/>
    <w:rsid w:val="0023198A"/>
    <w:rsid w:val="00235CED"/>
    <w:rsid w:val="00236C86"/>
    <w:rsid w:val="002415B0"/>
    <w:rsid w:val="002458E8"/>
    <w:rsid w:val="00247298"/>
    <w:rsid w:val="00256314"/>
    <w:rsid w:val="00256BAB"/>
    <w:rsid w:val="002576DB"/>
    <w:rsid w:val="00261CF6"/>
    <w:rsid w:val="00267918"/>
    <w:rsid w:val="002701E3"/>
    <w:rsid w:val="0027746F"/>
    <w:rsid w:val="00290A0A"/>
    <w:rsid w:val="00296C0B"/>
    <w:rsid w:val="002A42AF"/>
    <w:rsid w:val="002A48A8"/>
    <w:rsid w:val="002A55BD"/>
    <w:rsid w:val="002B37CF"/>
    <w:rsid w:val="002C1239"/>
    <w:rsid w:val="002D0F35"/>
    <w:rsid w:val="002D5FD9"/>
    <w:rsid w:val="002D6DF3"/>
    <w:rsid w:val="002D6EF9"/>
    <w:rsid w:val="002D7866"/>
    <w:rsid w:val="002E09A6"/>
    <w:rsid w:val="002E3911"/>
    <w:rsid w:val="002E4B25"/>
    <w:rsid w:val="002E7435"/>
    <w:rsid w:val="002E75C0"/>
    <w:rsid w:val="002F3BE7"/>
    <w:rsid w:val="00302E0F"/>
    <w:rsid w:val="00314BA2"/>
    <w:rsid w:val="003163CB"/>
    <w:rsid w:val="0032169A"/>
    <w:rsid w:val="00321770"/>
    <w:rsid w:val="00327E0E"/>
    <w:rsid w:val="0033166A"/>
    <w:rsid w:val="0033602D"/>
    <w:rsid w:val="003362CA"/>
    <w:rsid w:val="00337382"/>
    <w:rsid w:val="0033760A"/>
    <w:rsid w:val="00347114"/>
    <w:rsid w:val="00350FC0"/>
    <w:rsid w:val="00352E52"/>
    <w:rsid w:val="0036534D"/>
    <w:rsid w:val="00367E47"/>
    <w:rsid w:val="003708F3"/>
    <w:rsid w:val="003715ED"/>
    <w:rsid w:val="0037180E"/>
    <w:rsid w:val="00377C84"/>
    <w:rsid w:val="00381848"/>
    <w:rsid w:val="003902A6"/>
    <w:rsid w:val="003911C6"/>
    <w:rsid w:val="003A1D74"/>
    <w:rsid w:val="003A2607"/>
    <w:rsid w:val="003A2E1C"/>
    <w:rsid w:val="003B0A8C"/>
    <w:rsid w:val="003B41ED"/>
    <w:rsid w:val="003B7484"/>
    <w:rsid w:val="003B7585"/>
    <w:rsid w:val="003C42C6"/>
    <w:rsid w:val="003C6717"/>
    <w:rsid w:val="003C7A71"/>
    <w:rsid w:val="003D2BBE"/>
    <w:rsid w:val="003D4300"/>
    <w:rsid w:val="003D4CFF"/>
    <w:rsid w:val="003E04B9"/>
    <w:rsid w:val="003E0D61"/>
    <w:rsid w:val="003E22D6"/>
    <w:rsid w:val="003E3BF9"/>
    <w:rsid w:val="003E3EFE"/>
    <w:rsid w:val="003F6FC6"/>
    <w:rsid w:val="004003A7"/>
    <w:rsid w:val="00402709"/>
    <w:rsid w:val="00420CDC"/>
    <w:rsid w:val="004211A0"/>
    <w:rsid w:val="004213CF"/>
    <w:rsid w:val="0042196B"/>
    <w:rsid w:val="004248E4"/>
    <w:rsid w:val="00430C44"/>
    <w:rsid w:val="00432F95"/>
    <w:rsid w:val="00434493"/>
    <w:rsid w:val="00437CE4"/>
    <w:rsid w:val="00440A43"/>
    <w:rsid w:val="004428FF"/>
    <w:rsid w:val="00443230"/>
    <w:rsid w:val="00451222"/>
    <w:rsid w:val="004530FC"/>
    <w:rsid w:val="00454257"/>
    <w:rsid w:val="004546A0"/>
    <w:rsid w:val="004607E5"/>
    <w:rsid w:val="00463156"/>
    <w:rsid w:val="00464366"/>
    <w:rsid w:val="00464AB8"/>
    <w:rsid w:val="00470251"/>
    <w:rsid w:val="00475EB2"/>
    <w:rsid w:val="004769DC"/>
    <w:rsid w:val="004814F4"/>
    <w:rsid w:val="00483161"/>
    <w:rsid w:val="00483396"/>
    <w:rsid w:val="00483FA4"/>
    <w:rsid w:val="00484653"/>
    <w:rsid w:val="004863B8"/>
    <w:rsid w:val="004971A5"/>
    <w:rsid w:val="004A6325"/>
    <w:rsid w:val="004A7BF4"/>
    <w:rsid w:val="004C7DAE"/>
    <w:rsid w:val="004D1E17"/>
    <w:rsid w:val="004D2784"/>
    <w:rsid w:val="004D61B2"/>
    <w:rsid w:val="004D6B9E"/>
    <w:rsid w:val="004E099B"/>
    <w:rsid w:val="004E128A"/>
    <w:rsid w:val="004E5F58"/>
    <w:rsid w:val="004F4E3E"/>
    <w:rsid w:val="004F7BEC"/>
    <w:rsid w:val="00502EFF"/>
    <w:rsid w:val="00505D06"/>
    <w:rsid w:val="00514656"/>
    <w:rsid w:val="00520943"/>
    <w:rsid w:val="005232C8"/>
    <w:rsid w:val="0052780D"/>
    <w:rsid w:val="005311E3"/>
    <w:rsid w:val="005322E7"/>
    <w:rsid w:val="00544332"/>
    <w:rsid w:val="00552941"/>
    <w:rsid w:val="00557E17"/>
    <w:rsid w:val="0056661B"/>
    <w:rsid w:val="005672A0"/>
    <w:rsid w:val="005673B3"/>
    <w:rsid w:val="00567C50"/>
    <w:rsid w:val="00570F54"/>
    <w:rsid w:val="00576C6D"/>
    <w:rsid w:val="005860D1"/>
    <w:rsid w:val="0059047E"/>
    <w:rsid w:val="00591BFC"/>
    <w:rsid w:val="00592FAF"/>
    <w:rsid w:val="00596204"/>
    <w:rsid w:val="005A114D"/>
    <w:rsid w:val="005A491B"/>
    <w:rsid w:val="005A70D3"/>
    <w:rsid w:val="005B333B"/>
    <w:rsid w:val="005C1F4F"/>
    <w:rsid w:val="005C3BEE"/>
    <w:rsid w:val="005C7B58"/>
    <w:rsid w:val="005D1264"/>
    <w:rsid w:val="005D2AF6"/>
    <w:rsid w:val="005D48E1"/>
    <w:rsid w:val="005E1240"/>
    <w:rsid w:val="005E6FFD"/>
    <w:rsid w:val="005F23F0"/>
    <w:rsid w:val="005F38B1"/>
    <w:rsid w:val="005F4405"/>
    <w:rsid w:val="0060086B"/>
    <w:rsid w:val="0060136F"/>
    <w:rsid w:val="00607331"/>
    <w:rsid w:val="00607398"/>
    <w:rsid w:val="0061353B"/>
    <w:rsid w:val="00615F19"/>
    <w:rsid w:val="00616D99"/>
    <w:rsid w:val="00621F05"/>
    <w:rsid w:val="00624046"/>
    <w:rsid w:val="00626AEB"/>
    <w:rsid w:val="00626B71"/>
    <w:rsid w:val="006355EE"/>
    <w:rsid w:val="00640E12"/>
    <w:rsid w:val="006434A0"/>
    <w:rsid w:val="006501FE"/>
    <w:rsid w:val="00651126"/>
    <w:rsid w:val="00654769"/>
    <w:rsid w:val="00654F26"/>
    <w:rsid w:val="0066161A"/>
    <w:rsid w:val="00670AA7"/>
    <w:rsid w:val="00672941"/>
    <w:rsid w:val="00673CCF"/>
    <w:rsid w:val="00677958"/>
    <w:rsid w:val="00684796"/>
    <w:rsid w:val="00686B0B"/>
    <w:rsid w:val="00692A25"/>
    <w:rsid w:val="006A05B7"/>
    <w:rsid w:val="006A43FD"/>
    <w:rsid w:val="006A5A57"/>
    <w:rsid w:val="006A6D25"/>
    <w:rsid w:val="006B4854"/>
    <w:rsid w:val="006B48E5"/>
    <w:rsid w:val="006B4A37"/>
    <w:rsid w:val="006B59C1"/>
    <w:rsid w:val="006C7749"/>
    <w:rsid w:val="006D1392"/>
    <w:rsid w:val="006D3275"/>
    <w:rsid w:val="006D4CE4"/>
    <w:rsid w:val="006D714F"/>
    <w:rsid w:val="006E043A"/>
    <w:rsid w:val="006F5871"/>
    <w:rsid w:val="0070048F"/>
    <w:rsid w:val="0070238F"/>
    <w:rsid w:val="007037F2"/>
    <w:rsid w:val="00707471"/>
    <w:rsid w:val="00711D38"/>
    <w:rsid w:val="00716EC0"/>
    <w:rsid w:val="00717365"/>
    <w:rsid w:val="007234F9"/>
    <w:rsid w:val="007378BF"/>
    <w:rsid w:val="00740E59"/>
    <w:rsid w:val="00743D82"/>
    <w:rsid w:val="00745547"/>
    <w:rsid w:val="0075641B"/>
    <w:rsid w:val="00756BA8"/>
    <w:rsid w:val="00761640"/>
    <w:rsid w:val="0076366C"/>
    <w:rsid w:val="00770BC6"/>
    <w:rsid w:val="00773374"/>
    <w:rsid w:val="00774644"/>
    <w:rsid w:val="00774F9F"/>
    <w:rsid w:val="00784583"/>
    <w:rsid w:val="00784FCC"/>
    <w:rsid w:val="007878F6"/>
    <w:rsid w:val="007909E1"/>
    <w:rsid w:val="007926C8"/>
    <w:rsid w:val="00795412"/>
    <w:rsid w:val="00797F5F"/>
    <w:rsid w:val="007A3FAE"/>
    <w:rsid w:val="007A6C25"/>
    <w:rsid w:val="007B17C3"/>
    <w:rsid w:val="007B44BC"/>
    <w:rsid w:val="007B458A"/>
    <w:rsid w:val="007B7BEE"/>
    <w:rsid w:val="007C52FE"/>
    <w:rsid w:val="007C7E90"/>
    <w:rsid w:val="007D2F2D"/>
    <w:rsid w:val="007D5FAB"/>
    <w:rsid w:val="007D6183"/>
    <w:rsid w:val="007E1184"/>
    <w:rsid w:val="007E1C26"/>
    <w:rsid w:val="007E4D2E"/>
    <w:rsid w:val="007F2E6E"/>
    <w:rsid w:val="00800CA9"/>
    <w:rsid w:val="00801E14"/>
    <w:rsid w:val="0080266F"/>
    <w:rsid w:val="00802C40"/>
    <w:rsid w:val="00804A75"/>
    <w:rsid w:val="00807838"/>
    <w:rsid w:val="00811246"/>
    <w:rsid w:val="00812067"/>
    <w:rsid w:val="00814223"/>
    <w:rsid w:val="0081579A"/>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7321"/>
    <w:rsid w:val="00882AD1"/>
    <w:rsid w:val="008843F5"/>
    <w:rsid w:val="00887EA1"/>
    <w:rsid w:val="00890377"/>
    <w:rsid w:val="008917D8"/>
    <w:rsid w:val="00891BE7"/>
    <w:rsid w:val="0089237F"/>
    <w:rsid w:val="00893B7B"/>
    <w:rsid w:val="00896B19"/>
    <w:rsid w:val="0089732C"/>
    <w:rsid w:val="00897D97"/>
    <w:rsid w:val="00897E0E"/>
    <w:rsid w:val="008A0ABD"/>
    <w:rsid w:val="008A4021"/>
    <w:rsid w:val="008B74F1"/>
    <w:rsid w:val="008C391A"/>
    <w:rsid w:val="008C3FA8"/>
    <w:rsid w:val="008C42C1"/>
    <w:rsid w:val="008C6F89"/>
    <w:rsid w:val="008C7CAF"/>
    <w:rsid w:val="008D7DD8"/>
    <w:rsid w:val="008E1074"/>
    <w:rsid w:val="008E4400"/>
    <w:rsid w:val="008F17AA"/>
    <w:rsid w:val="008F4F9C"/>
    <w:rsid w:val="00900792"/>
    <w:rsid w:val="00902863"/>
    <w:rsid w:val="009111FF"/>
    <w:rsid w:val="00912AA9"/>
    <w:rsid w:val="00912FA9"/>
    <w:rsid w:val="009131D5"/>
    <w:rsid w:val="009176D3"/>
    <w:rsid w:val="0092129A"/>
    <w:rsid w:val="009218A5"/>
    <w:rsid w:val="00921FE6"/>
    <w:rsid w:val="00925B83"/>
    <w:rsid w:val="009269C5"/>
    <w:rsid w:val="0094247A"/>
    <w:rsid w:val="00947980"/>
    <w:rsid w:val="00950BD3"/>
    <w:rsid w:val="00950D52"/>
    <w:rsid w:val="00954259"/>
    <w:rsid w:val="00956141"/>
    <w:rsid w:val="00956DC5"/>
    <w:rsid w:val="00962047"/>
    <w:rsid w:val="009668CC"/>
    <w:rsid w:val="009729A0"/>
    <w:rsid w:val="00977542"/>
    <w:rsid w:val="00980EFC"/>
    <w:rsid w:val="00984544"/>
    <w:rsid w:val="00990C10"/>
    <w:rsid w:val="00992923"/>
    <w:rsid w:val="0099511F"/>
    <w:rsid w:val="00995E5E"/>
    <w:rsid w:val="009A6AD8"/>
    <w:rsid w:val="009B2BCC"/>
    <w:rsid w:val="009B31D7"/>
    <w:rsid w:val="009B3577"/>
    <w:rsid w:val="009B529C"/>
    <w:rsid w:val="009B64D3"/>
    <w:rsid w:val="009C04BB"/>
    <w:rsid w:val="009D0BC8"/>
    <w:rsid w:val="009D110D"/>
    <w:rsid w:val="009D2A2D"/>
    <w:rsid w:val="009D3999"/>
    <w:rsid w:val="009D68F4"/>
    <w:rsid w:val="009F15F0"/>
    <w:rsid w:val="009F2283"/>
    <w:rsid w:val="009F4DD3"/>
    <w:rsid w:val="00A025CF"/>
    <w:rsid w:val="00A11351"/>
    <w:rsid w:val="00A13AD1"/>
    <w:rsid w:val="00A161B9"/>
    <w:rsid w:val="00A1740D"/>
    <w:rsid w:val="00A17BAA"/>
    <w:rsid w:val="00A20665"/>
    <w:rsid w:val="00A32773"/>
    <w:rsid w:val="00A428C7"/>
    <w:rsid w:val="00A5096F"/>
    <w:rsid w:val="00A51AFE"/>
    <w:rsid w:val="00A5323B"/>
    <w:rsid w:val="00A53936"/>
    <w:rsid w:val="00A61D8A"/>
    <w:rsid w:val="00A656C2"/>
    <w:rsid w:val="00A74FAA"/>
    <w:rsid w:val="00A76987"/>
    <w:rsid w:val="00A85082"/>
    <w:rsid w:val="00A86191"/>
    <w:rsid w:val="00A9228F"/>
    <w:rsid w:val="00A94E77"/>
    <w:rsid w:val="00A974E1"/>
    <w:rsid w:val="00AB20B1"/>
    <w:rsid w:val="00AB39D9"/>
    <w:rsid w:val="00AB4980"/>
    <w:rsid w:val="00AB5FDE"/>
    <w:rsid w:val="00AC1FC4"/>
    <w:rsid w:val="00AC29D7"/>
    <w:rsid w:val="00AC6AB4"/>
    <w:rsid w:val="00AC71FF"/>
    <w:rsid w:val="00AD7B87"/>
    <w:rsid w:val="00AD7D4C"/>
    <w:rsid w:val="00AE0010"/>
    <w:rsid w:val="00AE3AC5"/>
    <w:rsid w:val="00AF143F"/>
    <w:rsid w:val="00AF1E9F"/>
    <w:rsid w:val="00AF4627"/>
    <w:rsid w:val="00AF522D"/>
    <w:rsid w:val="00AF68C6"/>
    <w:rsid w:val="00AF68FD"/>
    <w:rsid w:val="00B0161F"/>
    <w:rsid w:val="00B040BF"/>
    <w:rsid w:val="00B045A3"/>
    <w:rsid w:val="00B048E5"/>
    <w:rsid w:val="00B067F4"/>
    <w:rsid w:val="00B0773E"/>
    <w:rsid w:val="00B21BEE"/>
    <w:rsid w:val="00B332C7"/>
    <w:rsid w:val="00B358FE"/>
    <w:rsid w:val="00B427E2"/>
    <w:rsid w:val="00B45792"/>
    <w:rsid w:val="00B537E2"/>
    <w:rsid w:val="00B556C8"/>
    <w:rsid w:val="00B570ED"/>
    <w:rsid w:val="00B64AEB"/>
    <w:rsid w:val="00B80221"/>
    <w:rsid w:val="00B83DCD"/>
    <w:rsid w:val="00B84AC1"/>
    <w:rsid w:val="00B94008"/>
    <w:rsid w:val="00B951BB"/>
    <w:rsid w:val="00BA25FC"/>
    <w:rsid w:val="00BA2B8F"/>
    <w:rsid w:val="00BA3EF2"/>
    <w:rsid w:val="00BA5C66"/>
    <w:rsid w:val="00BA75E2"/>
    <w:rsid w:val="00BB0518"/>
    <w:rsid w:val="00BB6BFD"/>
    <w:rsid w:val="00BD0F0F"/>
    <w:rsid w:val="00BD1028"/>
    <w:rsid w:val="00BE0A94"/>
    <w:rsid w:val="00BE6A2E"/>
    <w:rsid w:val="00BF1198"/>
    <w:rsid w:val="00BF3F9D"/>
    <w:rsid w:val="00BF4169"/>
    <w:rsid w:val="00BF634B"/>
    <w:rsid w:val="00C02B79"/>
    <w:rsid w:val="00C06E6B"/>
    <w:rsid w:val="00C101E5"/>
    <w:rsid w:val="00C10D26"/>
    <w:rsid w:val="00C13264"/>
    <w:rsid w:val="00C227A0"/>
    <w:rsid w:val="00C340E4"/>
    <w:rsid w:val="00C361B8"/>
    <w:rsid w:val="00C4466D"/>
    <w:rsid w:val="00C520B5"/>
    <w:rsid w:val="00C56683"/>
    <w:rsid w:val="00C60460"/>
    <w:rsid w:val="00C61C40"/>
    <w:rsid w:val="00C63C47"/>
    <w:rsid w:val="00C77BDF"/>
    <w:rsid w:val="00C77E7D"/>
    <w:rsid w:val="00C818A0"/>
    <w:rsid w:val="00C82678"/>
    <w:rsid w:val="00C82798"/>
    <w:rsid w:val="00C839B0"/>
    <w:rsid w:val="00C9106B"/>
    <w:rsid w:val="00C92CEA"/>
    <w:rsid w:val="00C955C3"/>
    <w:rsid w:val="00C96A6E"/>
    <w:rsid w:val="00CA7E88"/>
    <w:rsid w:val="00CB0E82"/>
    <w:rsid w:val="00CB25D6"/>
    <w:rsid w:val="00CB265E"/>
    <w:rsid w:val="00CB3217"/>
    <w:rsid w:val="00CB5F6A"/>
    <w:rsid w:val="00CC08AF"/>
    <w:rsid w:val="00CC2703"/>
    <w:rsid w:val="00CC327A"/>
    <w:rsid w:val="00CC351E"/>
    <w:rsid w:val="00CD0872"/>
    <w:rsid w:val="00CD472A"/>
    <w:rsid w:val="00CE1518"/>
    <w:rsid w:val="00CE236D"/>
    <w:rsid w:val="00CE69A8"/>
    <w:rsid w:val="00CE6D2A"/>
    <w:rsid w:val="00CF0E4E"/>
    <w:rsid w:val="00CF362A"/>
    <w:rsid w:val="00D00787"/>
    <w:rsid w:val="00D01B0B"/>
    <w:rsid w:val="00D05EC1"/>
    <w:rsid w:val="00D06261"/>
    <w:rsid w:val="00D131FD"/>
    <w:rsid w:val="00D17085"/>
    <w:rsid w:val="00D174CC"/>
    <w:rsid w:val="00D21F7A"/>
    <w:rsid w:val="00D337AC"/>
    <w:rsid w:val="00D474D5"/>
    <w:rsid w:val="00D47D27"/>
    <w:rsid w:val="00D5289B"/>
    <w:rsid w:val="00D5356F"/>
    <w:rsid w:val="00D54468"/>
    <w:rsid w:val="00D61874"/>
    <w:rsid w:val="00D63DDF"/>
    <w:rsid w:val="00D6510B"/>
    <w:rsid w:val="00D716BA"/>
    <w:rsid w:val="00D80980"/>
    <w:rsid w:val="00D84A21"/>
    <w:rsid w:val="00D855CD"/>
    <w:rsid w:val="00D859A6"/>
    <w:rsid w:val="00D87B79"/>
    <w:rsid w:val="00D91F4F"/>
    <w:rsid w:val="00D9732E"/>
    <w:rsid w:val="00DA2349"/>
    <w:rsid w:val="00DB5858"/>
    <w:rsid w:val="00DB5AC9"/>
    <w:rsid w:val="00DC32F0"/>
    <w:rsid w:val="00DC3ABC"/>
    <w:rsid w:val="00DC69A1"/>
    <w:rsid w:val="00DC7F5C"/>
    <w:rsid w:val="00DE3E87"/>
    <w:rsid w:val="00DF059D"/>
    <w:rsid w:val="00DF10F1"/>
    <w:rsid w:val="00DF5CFB"/>
    <w:rsid w:val="00DF7311"/>
    <w:rsid w:val="00E0196E"/>
    <w:rsid w:val="00E0252E"/>
    <w:rsid w:val="00E03E58"/>
    <w:rsid w:val="00E06D7B"/>
    <w:rsid w:val="00E07AB7"/>
    <w:rsid w:val="00E11348"/>
    <w:rsid w:val="00E2016F"/>
    <w:rsid w:val="00E2023D"/>
    <w:rsid w:val="00E2164E"/>
    <w:rsid w:val="00E32522"/>
    <w:rsid w:val="00E3376C"/>
    <w:rsid w:val="00E34AC0"/>
    <w:rsid w:val="00E37854"/>
    <w:rsid w:val="00E37F81"/>
    <w:rsid w:val="00E44F1B"/>
    <w:rsid w:val="00E462F9"/>
    <w:rsid w:val="00E46B6A"/>
    <w:rsid w:val="00E51626"/>
    <w:rsid w:val="00E57968"/>
    <w:rsid w:val="00E61BC2"/>
    <w:rsid w:val="00E63833"/>
    <w:rsid w:val="00E6538A"/>
    <w:rsid w:val="00E66C02"/>
    <w:rsid w:val="00E74595"/>
    <w:rsid w:val="00E77562"/>
    <w:rsid w:val="00E95F93"/>
    <w:rsid w:val="00E96592"/>
    <w:rsid w:val="00EA23A2"/>
    <w:rsid w:val="00EA3CFB"/>
    <w:rsid w:val="00EA66F9"/>
    <w:rsid w:val="00EA67BF"/>
    <w:rsid w:val="00EA67E1"/>
    <w:rsid w:val="00EA72AE"/>
    <w:rsid w:val="00EB43DF"/>
    <w:rsid w:val="00ED0C69"/>
    <w:rsid w:val="00ED2B31"/>
    <w:rsid w:val="00ED4F96"/>
    <w:rsid w:val="00ED71CF"/>
    <w:rsid w:val="00EE02A2"/>
    <w:rsid w:val="00EE1301"/>
    <w:rsid w:val="00EE296B"/>
    <w:rsid w:val="00EE6CA7"/>
    <w:rsid w:val="00EE7EDB"/>
    <w:rsid w:val="00F061F2"/>
    <w:rsid w:val="00F13177"/>
    <w:rsid w:val="00F145E7"/>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924F5"/>
    <w:rsid w:val="00F92834"/>
    <w:rsid w:val="00F92E91"/>
    <w:rsid w:val="00F96E5F"/>
    <w:rsid w:val="00FA0FD3"/>
    <w:rsid w:val="00FA1334"/>
    <w:rsid w:val="00FA7599"/>
    <w:rsid w:val="00FB3041"/>
    <w:rsid w:val="00FB3852"/>
    <w:rsid w:val="00FB5D24"/>
    <w:rsid w:val="00FC422A"/>
    <w:rsid w:val="00FC4B91"/>
    <w:rsid w:val="00FC7B61"/>
    <w:rsid w:val="00FC7EF0"/>
    <w:rsid w:val="00FC7F1B"/>
    <w:rsid w:val="00FD770C"/>
    <w:rsid w:val="00FE1BB0"/>
    <w:rsid w:val="00FE2B6C"/>
    <w:rsid w:val="00FE64F2"/>
    <w:rsid w:val="00FE7856"/>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indicateur-langue">
    <w:name w:val="indicateur-langue"/>
    <w:basedOn w:val="Policepardfaut"/>
    <w:rsid w:val="00314BA2"/>
  </w:style>
  <w:style w:type="table" w:styleId="Tableausimple1">
    <w:name w:val="Plain Table 1"/>
    <w:basedOn w:val="TableauNormal"/>
    <w:uiPriority w:val="41"/>
    <w:rsid w:val="008142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BA25FC"/>
  </w:style>
  <w:style w:type="character" w:styleId="CodeHTML">
    <w:name w:val="HTML Code"/>
    <w:basedOn w:val="Policepardfaut"/>
    <w:uiPriority w:val="99"/>
    <w:semiHidden/>
    <w:unhideWhenUsed/>
    <w:rsid w:val="00802C40"/>
    <w:rPr>
      <w:rFonts w:ascii="Courier New" w:eastAsia="Times New Roman" w:hAnsi="Courier New" w:cs="Courier New"/>
      <w:sz w:val="20"/>
      <w:szCs w:val="20"/>
    </w:rPr>
  </w:style>
  <w:style w:type="character" w:customStyle="1" w:styleId="lang-en">
    <w:name w:val="lang-en"/>
    <w:basedOn w:val="Policepardfaut"/>
    <w:rsid w:val="00E2164E"/>
  </w:style>
  <w:style w:type="character" w:customStyle="1" w:styleId="citecrochet1">
    <w:name w:val="cite_crochet1"/>
    <w:basedOn w:val="Policepardfaut"/>
    <w:rsid w:val="00E2164E"/>
    <w:rPr>
      <w:vanish/>
      <w:webHidden w:val="0"/>
      <w:specVanish w:val="0"/>
    </w:rPr>
  </w:style>
  <w:style w:type="character" w:customStyle="1" w:styleId="nowrap1">
    <w:name w:val="nowrap1"/>
    <w:basedOn w:val="Policepardfaut"/>
    <w:rsid w:val="001A2429"/>
  </w:style>
  <w:style w:type="character" w:styleId="VariableHTML">
    <w:name w:val="HTML Variable"/>
    <w:basedOn w:val="Policepardfaut"/>
    <w:uiPriority w:val="99"/>
    <w:semiHidden/>
    <w:unhideWhenUsed/>
    <w:rsid w:val="001A2429"/>
    <w:rPr>
      <w:i/>
      <w:iCs/>
    </w:rPr>
  </w:style>
  <w:style w:type="character" w:customStyle="1" w:styleId="tgc">
    <w:name w:val="_tgc"/>
    <w:basedOn w:val="Policepardfaut"/>
    <w:rsid w:val="00C77BDF"/>
  </w:style>
  <w:style w:type="character" w:styleId="lev">
    <w:name w:val="Strong"/>
    <w:basedOn w:val="Policepardfaut"/>
    <w:uiPriority w:val="22"/>
    <w:qFormat/>
    <w:rsid w:val="006D4CE4"/>
    <w:rPr>
      <w:b/>
      <w:bCs/>
    </w:rPr>
  </w:style>
  <w:style w:type="character" w:styleId="MachinecrireHTML">
    <w:name w:val="HTML Typewriter"/>
    <w:basedOn w:val="Policepardfaut"/>
    <w:uiPriority w:val="99"/>
    <w:semiHidden/>
    <w:unhideWhenUsed/>
    <w:rsid w:val="00EE29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745961126">
      <w:bodyDiv w:val="1"/>
      <w:marLeft w:val="0"/>
      <w:marRight w:val="0"/>
      <w:marTop w:val="0"/>
      <w:marBottom w:val="0"/>
      <w:divBdr>
        <w:top w:val="none" w:sz="0" w:space="0" w:color="auto"/>
        <w:left w:val="none" w:sz="0" w:space="0" w:color="auto"/>
        <w:bottom w:val="none" w:sz="0" w:space="0" w:color="auto"/>
        <w:right w:val="none" w:sz="0" w:space="0" w:color="auto"/>
      </w:divBdr>
    </w:div>
    <w:div w:id="783115848">
      <w:bodyDiv w:val="1"/>
      <w:marLeft w:val="0"/>
      <w:marRight w:val="0"/>
      <w:marTop w:val="0"/>
      <w:marBottom w:val="0"/>
      <w:divBdr>
        <w:top w:val="none" w:sz="0" w:space="0" w:color="auto"/>
        <w:left w:val="none" w:sz="0" w:space="0" w:color="auto"/>
        <w:bottom w:val="none" w:sz="0" w:space="0" w:color="auto"/>
        <w:right w:val="none" w:sz="0" w:space="0" w:color="auto"/>
      </w:divBdr>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r.wikipedia.org/wiki/Feuilles_de_style_en_cascade" TargetMode="External"/><Relationship Id="rId21" Type="http://schemas.microsoft.com/office/2007/relationships/diagramDrawing" Target="diagrams/drawing1.xml"/><Relationship Id="rId42" Type="http://schemas.openxmlformats.org/officeDocument/2006/relationships/image" Target="media/image8.png"/><Relationship Id="rId63" Type="http://schemas.openxmlformats.org/officeDocument/2006/relationships/hyperlink" Target="https://fr.wikipedia.org/wiki/Sens_%28linguistique%29" TargetMode="External"/><Relationship Id="rId84" Type="http://schemas.openxmlformats.org/officeDocument/2006/relationships/hyperlink" Target="http://fr.wikipedia.org/wiki/Langage_interpr%C3%A9t%C3%A9_(informatique)" TargetMode="External"/><Relationship Id="rId138" Type="http://schemas.openxmlformats.org/officeDocument/2006/relationships/hyperlink" Target="http://fr.wikipedia.org/wiki/Page_Web" TargetMode="External"/><Relationship Id="rId159" Type="http://schemas.openxmlformats.org/officeDocument/2006/relationships/hyperlink" Target="http://fr.wikipedia.org/wiki/14_janvier" TargetMode="External"/><Relationship Id="rId170" Type="http://schemas.openxmlformats.org/officeDocument/2006/relationships/hyperlink" Target="http://fr.wikipedia.org/wiki/Mars_2007" TargetMode="External"/><Relationship Id="rId107" Type="http://schemas.openxmlformats.org/officeDocument/2006/relationships/hyperlink" Target="http://fr.wikipedia.org/wiki/JavaScript" TargetMode="External"/><Relationship Id="rId11" Type="http://schemas.openxmlformats.org/officeDocument/2006/relationships/footer" Target="footer1.xml"/><Relationship Id="rId32" Type="http://schemas.openxmlformats.org/officeDocument/2006/relationships/diagramLayout" Target="diagrams/layout3.xml"/><Relationship Id="rId53" Type="http://schemas.openxmlformats.org/officeDocument/2006/relationships/image" Target="media/image15.png"/><Relationship Id="rId74" Type="http://schemas.openxmlformats.org/officeDocument/2006/relationships/hyperlink" Target="https://fr.wikipedia.org/wiki/Espaces_de_noms" TargetMode="External"/><Relationship Id="rId128" Type="http://schemas.openxmlformats.org/officeDocument/2006/relationships/hyperlink" Target="http://fr.wikipedia.org/wiki/World_Wide_Web" TargetMode="External"/><Relationship Id="rId149" Type="http://schemas.openxmlformats.org/officeDocument/2006/relationships/hyperlink" Target="http://fr.wikipedia.org/wiki/1995_en_informatique" TargetMode="External"/><Relationship Id="rId5" Type="http://schemas.openxmlformats.org/officeDocument/2006/relationships/webSettings" Target="webSettings.xml"/><Relationship Id="rId95" Type="http://schemas.openxmlformats.org/officeDocument/2006/relationships/hyperlink" Target="http://fr.wikipedia.org/wiki/1995" TargetMode="External"/><Relationship Id="rId160" Type="http://schemas.openxmlformats.org/officeDocument/2006/relationships/hyperlink" Target="http://fr.wikipedia.org/wiki/Janvier_1997" TargetMode="External"/><Relationship Id="rId181" Type="http://schemas.openxmlformats.org/officeDocument/2006/relationships/hyperlink" Target="http://glossaire.infowebmaster.fr/html/" TargetMode="External"/><Relationship Id="rId22" Type="http://schemas.openxmlformats.org/officeDocument/2006/relationships/diagramData" Target="diagrams/data2.xml"/><Relationship Id="rId43" Type="http://schemas.openxmlformats.org/officeDocument/2006/relationships/hyperlink" Target="https://fr.wikipedia.org/wiki/Instance_%28programmation%29" TargetMode="External"/><Relationship Id="rId64" Type="http://schemas.openxmlformats.org/officeDocument/2006/relationships/hyperlink" Target="https://fr.wikipedia.org/wiki/Syst%C3%A8me_de_gestion_de_contenu" TargetMode="External"/><Relationship Id="rId118" Type="http://schemas.openxmlformats.org/officeDocument/2006/relationships/hyperlink" Target="http://fr.wikipedia.org/wiki/JavaScript" TargetMode="External"/><Relationship Id="rId139" Type="http://schemas.openxmlformats.org/officeDocument/2006/relationships/hyperlink" Target="http://fr.wikipedia.org/wiki/Ao%C3%BBt_1991" TargetMode="External"/><Relationship Id="rId85" Type="http://schemas.openxmlformats.org/officeDocument/2006/relationships/hyperlink" Target="http://fr.wikipedia.org/wiki/Programmation_orient%C3%A9e_objet" TargetMode="External"/><Relationship Id="rId150" Type="http://schemas.openxmlformats.org/officeDocument/2006/relationships/hyperlink" Target="http://fr.wikipedia.org/wiki/World_Wide_Web_Consortium" TargetMode="External"/><Relationship Id="rId171" Type="http://schemas.openxmlformats.org/officeDocument/2006/relationships/hyperlink" Target="http://fr.wikipedia.org/wiki/2007_en_informatique" TargetMode="External"/><Relationship Id="rId12" Type="http://schemas.openxmlformats.org/officeDocument/2006/relationships/header" Target="header1.xml"/><Relationship Id="rId33" Type="http://schemas.openxmlformats.org/officeDocument/2006/relationships/diagramQuickStyle" Target="diagrams/quickStyle3.xml"/><Relationship Id="rId108" Type="http://schemas.openxmlformats.org/officeDocument/2006/relationships/hyperlink" Target="http://fr.wikipedia.org/wiki/Navigateur_Web" TargetMode="External"/><Relationship Id="rId129" Type="http://schemas.openxmlformats.org/officeDocument/2006/relationships/hyperlink" Target="http://fr.wikipedia.org/wiki/1997_en_informatique" TargetMode="External"/><Relationship Id="rId54" Type="http://schemas.openxmlformats.org/officeDocument/2006/relationships/image" Target="media/image16.png"/><Relationship Id="rId75" Type="http://schemas.openxmlformats.org/officeDocument/2006/relationships/hyperlink" Target="https://fr.wikipedia.org/wiki/Smartphone" TargetMode="External"/><Relationship Id="rId96" Type="http://schemas.openxmlformats.org/officeDocument/2006/relationships/hyperlink" Target="http://fr.wikipedia.org/wiki/1997" TargetMode="External"/><Relationship Id="rId140" Type="http://schemas.openxmlformats.org/officeDocument/2006/relationships/hyperlink" Target="http://fr.wikipedia.org/wiki/1991_en_informatique" TargetMode="External"/><Relationship Id="rId161" Type="http://schemas.openxmlformats.org/officeDocument/2006/relationships/hyperlink" Target="http://fr.wikipedia.org/wiki/1997" TargetMode="External"/><Relationship Id="rId182" Type="http://schemas.openxmlformats.org/officeDocument/2006/relationships/hyperlink" Target="http://glossaire.infowebmaster.fr/xml/" TargetMode="External"/><Relationship Id="rId6" Type="http://schemas.openxmlformats.org/officeDocument/2006/relationships/footnotes" Target="footnotes.xml"/><Relationship Id="rId23" Type="http://schemas.openxmlformats.org/officeDocument/2006/relationships/diagramLayout" Target="diagrams/layout2.xml"/><Relationship Id="rId119" Type="http://schemas.openxmlformats.org/officeDocument/2006/relationships/image" Target="media/image20.png"/><Relationship Id="rId44" Type="http://schemas.openxmlformats.org/officeDocument/2006/relationships/hyperlink" Target="https://fr.wikipedia.org/wiki/Fonction_%28informatique%29" TargetMode="External"/><Relationship Id="rId65" Type="http://schemas.openxmlformats.org/officeDocument/2006/relationships/hyperlink" Target="https://fr.wikipedia.org/wiki/Free/Libre_Open_Source_Software" TargetMode="External"/><Relationship Id="rId86" Type="http://schemas.openxmlformats.org/officeDocument/2006/relationships/hyperlink" Target="http://fr.wikipedia.org/wiki/1994" TargetMode="External"/><Relationship Id="rId130" Type="http://schemas.openxmlformats.org/officeDocument/2006/relationships/hyperlink" Target="http://fr.wikipedia.org/wiki/2008_en_informatique" TargetMode="External"/><Relationship Id="rId151" Type="http://schemas.openxmlformats.org/officeDocument/2006/relationships/hyperlink" Target="http://fr.wikipedia.org/wiki/28_septembre" TargetMode="External"/><Relationship Id="rId172" Type="http://schemas.openxmlformats.org/officeDocument/2006/relationships/hyperlink" Target="http://fr.wikipedia.org/wiki/Microsoft" TargetMode="External"/><Relationship Id="rId13" Type="http://schemas.openxmlformats.org/officeDocument/2006/relationships/footer" Target="footer2.xml"/><Relationship Id="rId18" Type="http://schemas.openxmlformats.org/officeDocument/2006/relationships/diagramLayout" Target="diagrams/layout1.xml"/><Relationship Id="rId39" Type="http://schemas.openxmlformats.org/officeDocument/2006/relationships/diagramQuickStyle" Target="diagrams/quickStyle4.xml"/><Relationship Id="rId109" Type="http://schemas.openxmlformats.org/officeDocument/2006/relationships/hyperlink" Target="http://fr.wikipedia.org/wiki/C_(langage)" TargetMode="External"/><Relationship Id="rId34" Type="http://schemas.openxmlformats.org/officeDocument/2006/relationships/diagramColors" Target="diagrams/colors3.xm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yperlink" Target="https://fr.wikipedia.org/wiki/Template_%28programmation%29" TargetMode="External"/><Relationship Id="rId97" Type="http://schemas.openxmlformats.org/officeDocument/2006/relationships/hyperlink" Target="http://fr.wikipedia.org/wiki/Andi_Gutmans" TargetMode="External"/><Relationship Id="rId104" Type="http://schemas.openxmlformats.org/officeDocument/2006/relationships/hyperlink" Target="http://fr.wikipedia.org/wiki/XHTML" TargetMode="External"/><Relationship Id="rId120" Type="http://schemas.openxmlformats.org/officeDocument/2006/relationships/hyperlink" Target="http://fr.wikipedia.org/wiki/Anglais" TargetMode="External"/><Relationship Id="rId125" Type="http://schemas.openxmlformats.org/officeDocument/2006/relationships/hyperlink" Target="http://fr.wikipedia.org/wiki/JavaScript" TargetMode="External"/><Relationship Id="rId141" Type="http://schemas.openxmlformats.org/officeDocument/2006/relationships/hyperlink" Target="http://fr.wikipedia.org/wiki/Tim_Berners-Lee" TargetMode="External"/><Relationship Id="rId146" Type="http://schemas.openxmlformats.org/officeDocument/2006/relationships/hyperlink" Target="http://fr.wikipedia.org/wiki/Tim_Berners-Lee" TargetMode="External"/><Relationship Id="rId167" Type="http://schemas.openxmlformats.org/officeDocument/2006/relationships/hyperlink" Target="http://fr.wikipedia.org/wiki/24_d%C3%A9cembre" TargetMode="Externa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WordPress" TargetMode="External"/><Relationship Id="rId92" Type="http://schemas.openxmlformats.org/officeDocument/2006/relationships/hyperlink" Target="http://fr.wikipedia.org/wiki/Curriculum_vit%C3%A6" TargetMode="External"/><Relationship Id="rId162" Type="http://schemas.openxmlformats.org/officeDocument/2006/relationships/hyperlink" Target="http://fr.wikipedia.org/wiki/1996_en_informatique" TargetMode="External"/><Relationship Id="rId183" Type="http://schemas.openxmlformats.org/officeDocument/2006/relationships/hyperlink" Target="https://fr.wikipedia.org/wiki/ECMAScript" TargetMode="External"/><Relationship Id="rId2" Type="http://schemas.openxmlformats.org/officeDocument/2006/relationships/numbering" Target="numbering.xml"/><Relationship Id="rId29" Type="http://schemas.openxmlformats.org/officeDocument/2006/relationships/hyperlink" Target="http://www.ispm-edu.com" TargetMode="External"/><Relationship Id="rId24" Type="http://schemas.openxmlformats.org/officeDocument/2006/relationships/diagramQuickStyle" Target="diagrams/quickStyle2.xml"/><Relationship Id="rId40" Type="http://schemas.openxmlformats.org/officeDocument/2006/relationships/diagramColors" Target="diagrams/colors4.xml"/><Relationship Id="rId45" Type="http://schemas.openxmlformats.org/officeDocument/2006/relationships/hyperlink" Target="https://fr.wikipedia.org/wiki/Classe_%28informatique%29" TargetMode="External"/><Relationship Id="rId66" Type="http://schemas.openxmlformats.org/officeDocument/2006/relationships/hyperlink" Target="https://fr.wikipedia.org/wiki/Licence_publique_g%C3%A9n%C3%A9rale_GNU" TargetMode="External"/><Relationship Id="rId87" Type="http://schemas.openxmlformats.org/officeDocument/2006/relationships/hyperlink" Target="http://fr.wikipedia.org/wiki/Rasmus_Lerdorf" TargetMode="External"/><Relationship Id="rId110" Type="http://schemas.openxmlformats.org/officeDocument/2006/relationships/hyperlink" Target="http://fr.wikipedia.org/wiki/Syntaxe" TargetMode="External"/><Relationship Id="rId115" Type="http://schemas.openxmlformats.org/officeDocument/2006/relationships/hyperlink" Target="http://fr.wikipedia.org/wiki/Hypertext_Markup_Language" TargetMode="External"/><Relationship Id="rId131" Type="http://schemas.openxmlformats.org/officeDocument/2006/relationships/hyperlink" Target="http://fr.wikipedia.org/wiki/HTML_5" TargetMode="External"/><Relationship Id="rId136" Type="http://schemas.openxmlformats.org/officeDocument/2006/relationships/hyperlink" Target="http://fr.wikipedia.org/wiki/Internet" TargetMode="External"/><Relationship Id="rId157" Type="http://schemas.openxmlformats.org/officeDocument/2006/relationships/hyperlink" Target="http://fr.wikipedia.org/wiki/Juin_1994" TargetMode="External"/><Relationship Id="rId178" Type="http://schemas.openxmlformats.org/officeDocument/2006/relationships/hyperlink" Target="https://fr.wikipedia.org/wiki/Brendan_Eich" TargetMode="External"/><Relationship Id="rId61" Type="http://schemas.openxmlformats.org/officeDocument/2006/relationships/hyperlink" Target="https://fr.wikipedia.org/wiki/Vocabulaire" TargetMode="External"/><Relationship Id="rId82" Type="http://schemas.openxmlformats.org/officeDocument/2006/relationships/hyperlink" Target="http://fr.wikipedia.org/wiki/Langage_de_programmation" TargetMode="External"/><Relationship Id="rId152" Type="http://schemas.openxmlformats.org/officeDocument/2006/relationships/hyperlink" Target="http://fr.wikipedia.org/wiki/Septembre_1995" TargetMode="External"/><Relationship Id="rId173" Type="http://schemas.openxmlformats.org/officeDocument/2006/relationships/hyperlink" Target="http://fr.wikipedia.org/wiki/Dan_Connolly" TargetMode="External"/><Relationship Id="rId19" Type="http://schemas.openxmlformats.org/officeDocument/2006/relationships/diagramQuickStyle" Target="diagrams/quickStyle1.xml"/><Relationship Id="rId14" Type="http://schemas.openxmlformats.org/officeDocument/2006/relationships/footer" Target="footer3.xml"/><Relationship Id="rId30" Type="http://schemas.openxmlformats.org/officeDocument/2006/relationships/image" Target="media/image7.png"/><Relationship Id="rId35" Type="http://schemas.microsoft.com/office/2007/relationships/diagramDrawing" Target="diagrams/drawing3.xml"/><Relationship Id="rId56" Type="http://schemas.openxmlformats.org/officeDocument/2006/relationships/hyperlink" Target="https://fr.wikipedia.org/wiki/Informatique" TargetMode="External"/><Relationship Id="rId77" Type="http://schemas.openxmlformats.org/officeDocument/2006/relationships/hyperlink" Target="https://fr.wikipedia.org/wiki/Smarty" TargetMode="External"/><Relationship Id="rId100" Type="http://schemas.openxmlformats.org/officeDocument/2006/relationships/hyperlink" Target="http://fr.wikipedia.org/wiki/2007" TargetMode="External"/><Relationship Id="rId105" Type="http://schemas.openxmlformats.org/officeDocument/2006/relationships/hyperlink" Target="http://fr.wikipedia.org/wiki/Hypertext_Markup_Language" TargetMode="External"/><Relationship Id="rId126" Type="http://schemas.openxmlformats.org/officeDocument/2006/relationships/hyperlink" Target="http://fr.wikipedia.org/wiki/Feuilles_de_style_en_cascade" TargetMode="External"/><Relationship Id="rId147" Type="http://schemas.openxmlformats.org/officeDocument/2006/relationships/hyperlink" Target="http://fr.wikipedia.org/wiki/Hypertexte" TargetMode="External"/><Relationship Id="rId168" Type="http://schemas.openxmlformats.org/officeDocument/2006/relationships/hyperlink" Target="http://fr.wikipedia.org/wiki/D%C3%A9cembre_1999" TargetMode="External"/><Relationship Id="rId8" Type="http://schemas.openxmlformats.org/officeDocument/2006/relationships/image" Target="media/image1.png"/><Relationship Id="rId51" Type="http://schemas.openxmlformats.org/officeDocument/2006/relationships/image" Target="media/image13.jpeg"/><Relationship Id="rId72" Type="http://schemas.openxmlformats.org/officeDocument/2006/relationships/hyperlink" Target="https://fr.wikipedia.org/wiki/Framework" TargetMode="External"/><Relationship Id="rId93" Type="http://schemas.openxmlformats.org/officeDocument/2006/relationships/hyperlink" Target="http://fr.wikipedia.org/wiki/C_(langage)" TargetMode="External"/><Relationship Id="rId98" Type="http://schemas.openxmlformats.org/officeDocument/2006/relationships/hyperlink" Target="http://fr.wikipedia.org/wiki/Zeev_Suraski" TargetMode="External"/><Relationship Id="rId121" Type="http://schemas.openxmlformats.org/officeDocument/2006/relationships/hyperlink" Target="http://fr.wikipedia.org/wiki/Extension_de_nom_de_fichier" TargetMode="External"/><Relationship Id="rId142" Type="http://schemas.openxmlformats.org/officeDocument/2006/relationships/hyperlink" Target="http://fr.wikipedia.org/wiki/Usenet" TargetMode="External"/><Relationship Id="rId163" Type="http://schemas.openxmlformats.org/officeDocument/2006/relationships/hyperlink" Target="http://fr.wikipedia.org/wiki/18_d%C3%A9cembre" TargetMode="External"/><Relationship Id="rId184" Type="http://schemas.openxmlformats.org/officeDocument/2006/relationships/hyperlink" Target="https://fr.wikipedia.org/wiki/Adobe_Systems" TargetMode="External"/><Relationship Id="rId3" Type="http://schemas.openxmlformats.org/officeDocument/2006/relationships/styles" Target="styles.xml"/><Relationship Id="rId25" Type="http://schemas.openxmlformats.org/officeDocument/2006/relationships/diagramColors" Target="diagrams/colors2.xml"/><Relationship Id="rId46" Type="http://schemas.openxmlformats.org/officeDocument/2006/relationships/hyperlink" Target="https://fr.wikipedia.org/wiki/Instance_%28programmation%29" TargetMode="External"/><Relationship Id="rId67" Type="http://schemas.openxmlformats.org/officeDocument/2006/relationships/hyperlink" Target="https://fr.wikipedia.org/wiki/PHP:_Hypertext_Preprocessor" TargetMode="External"/><Relationship Id="rId116" Type="http://schemas.openxmlformats.org/officeDocument/2006/relationships/hyperlink" Target="http://fr.wikipedia.org/wiki/XHTML" TargetMode="External"/><Relationship Id="rId137" Type="http://schemas.openxmlformats.org/officeDocument/2006/relationships/hyperlink" Target="http://fr.wikipedia.org/wiki/Hyperlien" TargetMode="External"/><Relationship Id="rId158" Type="http://schemas.openxmlformats.org/officeDocument/2006/relationships/hyperlink" Target="http://fr.wikipedia.org/wiki/1994_en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fr.wikipedia.org/wiki/Grammaire" TargetMode="External"/><Relationship Id="rId83" Type="http://schemas.openxmlformats.org/officeDocument/2006/relationships/hyperlink" Target="http://fr.wikipedia.org/wiki/Page_Web_dynamique" TargetMode="External"/><Relationship Id="rId88" Type="http://schemas.openxmlformats.org/officeDocument/2006/relationships/hyperlink" Target="http://fr.wikipedia.org/wiki/Site_web" TargetMode="External"/><Relationship Id="rId111" Type="http://schemas.openxmlformats.org/officeDocument/2006/relationships/hyperlink" Target="http://fr.wikipedia.org/wiki/Page_Web" TargetMode="External"/><Relationship Id="rId132" Type="http://schemas.openxmlformats.org/officeDocument/2006/relationships/hyperlink" Target="http://fr.wikipedia.org/wiki/World_Wide_Web" TargetMode="External"/><Relationship Id="rId153" Type="http://schemas.openxmlformats.org/officeDocument/2006/relationships/hyperlink" Target="http://fr.wikipedia.org/wiki/1995_en_informatique" TargetMode="External"/><Relationship Id="rId174" Type="http://schemas.openxmlformats.org/officeDocument/2006/relationships/hyperlink" Target="http://fr.wikipedia.org/wiki/World_Wide_Web_Consortium" TargetMode="External"/><Relationship Id="rId179" Type="http://schemas.openxmlformats.org/officeDocument/2006/relationships/hyperlink" Target="https://fr.wikipedia.org/wiki/Netscape_Communications_Corporation" TargetMode="External"/><Relationship Id="rId15" Type="http://schemas.openxmlformats.org/officeDocument/2006/relationships/image" Target="media/image4.jpeg"/><Relationship Id="rId36" Type="http://schemas.openxmlformats.org/officeDocument/2006/relationships/hyperlink" Target="http://www.etechconsulting-mg.com" TargetMode="External"/><Relationship Id="rId57" Type="http://schemas.openxmlformats.org/officeDocument/2006/relationships/hyperlink" Target="https://fr.wikipedia.org/wiki/Programmation_informatique" TargetMode="External"/><Relationship Id="rId106" Type="http://schemas.openxmlformats.org/officeDocument/2006/relationships/hyperlink" Target="http://fr.wikipedia.org/wiki/Feuilles_de_style_en_cascade" TargetMode="External"/><Relationship Id="rId127" Type="http://schemas.openxmlformats.org/officeDocument/2006/relationships/hyperlink" Target="http://fr.wikipedia.org/wiki/Document_Object_Model" TargetMode="External"/><Relationship Id="rId10" Type="http://schemas.openxmlformats.org/officeDocument/2006/relationships/image" Target="media/image3.png"/><Relationship Id="rId31" Type="http://schemas.openxmlformats.org/officeDocument/2006/relationships/diagramData" Target="diagrams/data3.xml"/><Relationship Id="rId52" Type="http://schemas.openxmlformats.org/officeDocument/2006/relationships/image" Target="media/image14.png"/><Relationship Id="rId73" Type="http://schemas.openxmlformats.org/officeDocument/2006/relationships/hyperlink" Target="https://fr.wikipedia.org/wiki/Symfony" TargetMode="External"/><Relationship Id="rId78" Type="http://schemas.openxmlformats.org/officeDocument/2006/relationships/hyperlink" Target="https://fr.wikipedia.org/wiki/Moteur_de_blog" TargetMode="External"/><Relationship Id="rId94" Type="http://schemas.openxmlformats.org/officeDocument/2006/relationships/hyperlink" Target="http://fr.wikipedia.org/wiki/World_Wide_Web" TargetMode="External"/><Relationship Id="rId99" Type="http://schemas.openxmlformats.org/officeDocument/2006/relationships/hyperlink" Target="http://fr.wikipedia.org/wiki/2002" TargetMode="External"/><Relationship Id="rId101" Type="http://schemas.openxmlformats.org/officeDocument/2006/relationships/image" Target="media/image19.png"/><Relationship Id="rId122" Type="http://schemas.openxmlformats.org/officeDocument/2006/relationships/hyperlink" Target="http://fr.wikipedia.org/wiki/Syst%C3%A8me_d%27exploitation" TargetMode="External"/><Relationship Id="rId143" Type="http://schemas.openxmlformats.org/officeDocument/2006/relationships/hyperlink" Target="http://fr.wikipedia.org/wiki/Standard_Generalized_Markup_Language" TargetMode="External"/><Relationship Id="rId148" Type="http://schemas.openxmlformats.org/officeDocument/2006/relationships/hyperlink" Target="http://fr.wikipedia.org/wiki/Mars_1995" TargetMode="External"/><Relationship Id="rId164" Type="http://schemas.openxmlformats.org/officeDocument/2006/relationships/hyperlink" Target="http://fr.wikipedia.org/wiki/D%C3%A9cembre_1997" TargetMode="External"/><Relationship Id="rId169" Type="http://schemas.openxmlformats.org/officeDocument/2006/relationships/hyperlink" Target="http://fr.wikipedia.org/wiki/1999_en_informatique" TargetMode="External"/><Relationship Id="rId185" Type="http://schemas.openxmlformats.org/officeDocument/2006/relationships/hyperlink" Target="https://fr.wikipedia.org/wiki/Projet_Tamarin"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fr.wikipedia.org/wiki/Java_%28langage%29" TargetMode="External"/><Relationship Id="rId26" Type="http://schemas.microsoft.com/office/2007/relationships/diagramDrawing" Target="diagrams/drawing2.xml"/><Relationship Id="rId47" Type="http://schemas.openxmlformats.org/officeDocument/2006/relationships/image" Target="media/image9.png"/><Relationship Id="rId68" Type="http://schemas.openxmlformats.org/officeDocument/2006/relationships/image" Target="media/image18.png"/><Relationship Id="rId89" Type="http://schemas.openxmlformats.org/officeDocument/2006/relationships/hyperlink" Target="http://fr.wikipedia.org/wiki/Biblioth%C3%A8que_logicielle" TargetMode="External"/><Relationship Id="rId112" Type="http://schemas.openxmlformats.org/officeDocument/2006/relationships/hyperlink" Target="http://fr.wikipedia.org/wiki/Navigateur_Web" TargetMode="External"/><Relationship Id="rId133" Type="http://schemas.openxmlformats.org/officeDocument/2006/relationships/hyperlink" Target="http://fr.wikipedia.org/wiki/Hypertext_Transfer_Protocol" TargetMode="External"/><Relationship Id="rId154" Type="http://schemas.openxmlformats.org/officeDocument/2006/relationships/hyperlink" Target="http://fr.wikipedia.org/wiki/1995_en_informatique" TargetMode="External"/><Relationship Id="rId175" Type="http://schemas.openxmlformats.org/officeDocument/2006/relationships/hyperlink" Target="http://fr.wikipedia.org/wiki/Michael_Smith" TargetMode="External"/><Relationship Id="rId16" Type="http://schemas.openxmlformats.org/officeDocument/2006/relationships/image" Target="media/image5.jpeg"/><Relationship Id="rId37" Type="http://schemas.openxmlformats.org/officeDocument/2006/relationships/diagramData" Target="diagrams/data4.xml"/><Relationship Id="rId58" Type="http://schemas.openxmlformats.org/officeDocument/2006/relationships/hyperlink" Target="https://fr.wikipedia.org/wiki/Algorithme" TargetMode="External"/><Relationship Id="rId79" Type="http://schemas.openxmlformats.org/officeDocument/2006/relationships/hyperlink" Target="https://fr.wikipedia.org/wiki/Blog" TargetMode="External"/><Relationship Id="rId102" Type="http://schemas.openxmlformats.org/officeDocument/2006/relationships/hyperlink" Target="http://fr.wikipedia.org/wiki/Langage_serveur" TargetMode="External"/><Relationship Id="rId123" Type="http://schemas.openxmlformats.org/officeDocument/2006/relationships/hyperlink" Target="http://fr.wikipedia.org/wiki/Microsoft" TargetMode="External"/><Relationship Id="rId144" Type="http://schemas.openxmlformats.org/officeDocument/2006/relationships/hyperlink" Target="http://fr.wikipedia.org/wiki/Rep%C3%A8re_uniforme_de_ressource" TargetMode="External"/><Relationship Id="rId90" Type="http://schemas.openxmlformats.org/officeDocument/2006/relationships/hyperlink" Target="http://fr.wikipedia.org/wiki/Perl_(langage)" TargetMode="External"/><Relationship Id="rId165" Type="http://schemas.openxmlformats.org/officeDocument/2006/relationships/hyperlink" Target="http://fr.wikipedia.org/wiki/1997" TargetMode="External"/><Relationship Id="rId186" Type="http://schemas.openxmlformats.org/officeDocument/2006/relationships/hyperlink" Target="https://fr.wikipedia.org/wiki/Ecma_International" TargetMode="External"/><Relationship Id="rId27" Type="http://schemas.openxmlformats.org/officeDocument/2006/relationships/image" Target="media/image6.png"/><Relationship Id="rId48" Type="http://schemas.openxmlformats.org/officeDocument/2006/relationships/image" Target="media/image10.png"/><Relationship Id="rId69" Type="http://schemas.openxmlformats.org/officeDocument/2006/relationships/hyperlink" Target="https://fr.wikipedia.org/w/index.php?title=Packt&amp;action=edit&amp;redlink=1" TargetMode="External"/><Relationship Id="rId113" Type="http://schemas.openxmlformats.org/officeDocument/2006/relationships/hyperlink" Target="http://fr.wikipedia.org/wiki/Serveur_HTTP" TargetMode="External"/><Relationship Id="rId134" Type="http://schemas.openxmlformats.org/officeDocument/2006/relationships/hyperlink" Target="http://fr.wikipedia.org/wiki/Adresse_web" TargetMode="External"/><Relationship Id="rId80" Type="http://schemas.openxmlformats.org/officeDocument/2006/relationships/hyperlink" Target="https://fr.wikipedia.org/wiki/Uniform_Resource_Locator" TargetMode="External"/><Relationship Id="rId155" Type="http://schemas.openxmlformats.org/officeDocument/2006/relationships/hyperlink" Target="http://tools.ietf.org/html/rfc1866" TargetMode="External"/><Relationship Id="rId176" Type="http://schemas.openxmlformats.org/officeDocument/2006/relationships/hyperlink" Target="http://fr.wikipedia.org/wiki/World_Wide_Web_Consortium" TargetMode="External"/><Relationship Id="rId17" Type="http://schemas.openxmlformats.org/officeDocument/2006/relationships/diagramData" Target="diagrams/data1.xml"/><Relationship Id="rId38" Type="http://schemas.openxmlformats.org/officeDocument/2006/relationships/diagramLayout" Target="diagrams/layout4.xml"/><Relationship Id="rId59" Type="http://schemas.openxmlformats.org/officeDocument/2006/relationships/hyperlink" Target="https://fr.wikipedia.org/wiki/Programme_informatique" TargetMode="External"/><Relationship Id="rId103" Type="http://schemas.openxmlformats.org/officeDocument/2006/relationships/hyperlink" Target="http://fr.wikipedia.org/wiki/Serveur_Web" TargetMode="External"/><Relationship Id="rId124" Type="http://schemas.openxmlformats.org/officeDocument/2006/relationships/hyperlink" Target="http://fr.wikipedia.org/wiki/Ann%C3%A9es_1990" TargetMode="External"/><Relationship Id="rId70" Type="http://schemas.openxmlformats.org/officeDocument/2006/relationships/hyperlink" Target="https://en.wikipedia.org/wiki/Packt" TargetMode="External"/><Relationship Id="rId91" Type="http://schemas.openxmlformats.org/officeDocument/2006/relationships/hyperlink" Target="http://fr.wikipedia.org/wiki/Langage_C" TargetMode="External"/><Relationship Id="rId145" Type="http://schemas.openxmlformats.org/officeDocument/2006/relationships/hyperlink" Target="http://fr.wikipedia.org/wiki/Hypertext_Markup_Language" TargetMode="External"/><Relationship Id="rId166" Type="http://schemas.openxmlformats.org/officeDocument/2006/relationships/hyperlink" Target="http://fr.wikipedia.org/wiki/%C3%89diteur_HTML"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mailto:ispm@ispm-edu.com" TargetMode="External"/><Relationship Id="rId49" Type="http://schemas.openxmlformats.org/officeDocument/2006/relationships/image" Target="media/image11.png"/><Relationship Id="rId114" Type="http://schemas.openxmlformats.org/officeDocument/2006/relationships/hyperlink" Target="http://fr.wikipedia.org/wiki/Interpr%C3%A8te_(informatique)" TargetMode="External"/><Relationship Id="rId60" Type="http://schemas.openxmlformats.org/officeDocument/2006/relationships/hyperlink" Target="https://fr.wikipedia.org/wiki/Alphabet" TargetMode="External"/><Relationship Id="rId81" Type="http://schemas.openxmlformats.org/officeDocument/2006/relationships/hyperlink" Target="https://fr.wikipedia.org/wiki/Wiki" TargetMode="External"/><Relationship Id="rId135" Type="http://schemas.openxmlformats.org/officeDocument/2006/relationships/hyperlink" Target="http://fr.wikipedia.org/wiki/Hypertexte" TargetMode="External"/><Relationship Id="rId156" Type="http://schemas.openxmlformats.org/officeDocument/2006/relationships/hyperlink" Target="http://fr.wikipedia.org/wiki/Dan_Connolly" TargetMode="External"/><Relationship Id="rId177" Type="http://schemas.openxmlformats.org/officeDocument/2006/relationships/hyperlink" Target="http://www.futura-sciences.com/magazines/high-tech/infos/dico/d/internet-html-48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2015B2C2-2DE3-4542-B0AF-8CDD600B4AD9}" type="presOf" srcId="{8A8D3266-532B-4DF1-9AC5-122708C383DF}" destId="{A66683C2-26B1-4C23-B360-9D2BAFD0C851}"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369CF4F7-613A-43C9-AF58-1EE2EEF66B0F}" type="presOf" srcId="{B6E19CBD-48A4-497C-BF7A-F066C3FEC279}" destId="{C77DA1B2-D6BD-4271-9C3B-7D1DFB990B3A}" srcOrd="0" destOrd="2" presId="urn:microsoft.com/office/officeart/2005/8/layout/list1"/>
    <dgm:cxn modelId="{615D7AE5-0A40-4FF7-8DA4-7DF4B0EA3C07}" type="presOf" srcId="{4D29ECE7-476C-44E4-885C-92600C7F1D3C}" destId="{A66683C2-26B1-4C23-B360-9D2BAFD0C851}" srcOrd="0" destOrd="3" presId="urn:microsoft.com/office/officeart/2005/8/layout/list1"/>
    <dgm:cxn modelId="{E9558E1C-42D2-435D-B879-CE1A5C847D9A}" type="presOf" srcId="{1990DC27-DECE-43C8-8C28-9AF00383759D}" destId="{76EB66D1-08D6-42F1-828F-BCEEC2ABE6CE}" srcOrd="1" destOrd="0" presId="urn:microsoft.com/office/officeart/2005/8/layout/list1"/>
    <dgm:cxn modelId="{5701E493-36B6-41BE-862D-C23370FD8896}" type="presOf" srcId="{35953721-3B33-4A8B-A9FD-E5298D2D4E50}" destId="{2866F9F6-ABD1-4168-AC70-DE3C70837449}"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B5504E85-59F2-473C-BBB3-D6F69C4332E2}" srcId="{0454A287-385D-46AF-BA65-B2C3081483EC}" destId="{DA5851D6-D94A-467F-B1EC-D9CE2FE2F2C3}" srcOrd="3" destOrd="0" parTransId="{D359EBB4-86B2-4143-9BE7-A60341FC2686}" sibTransId="{E960AAE2-F4BE-4131-84A0-C47FCEDBF8BB}"/>
    <dgm:cxn modelId="{2E67C347-1802-448C-88C9-DEC351AC6F38}" type="presOf" srcId="{35953721-3B33-4A8B-A9FD-E5298D2D4E50}" destId="{61A8FF2B-4D84-4C1A-888C-919C92B5C383}" srcOrd="1" destOrd="0" presId="urn:microsoft.com/office/officeart/2005/8/layout/list1"/>
    <dgm:cxn modelId="{16827ADE-8D63-4FD2-8C38-34C20DDC223D}" type="presOf" srcId="{A8A8815B-9EA4-419F-9323-BE907A68AA62}" destId="{95A9BA99-7608-4E7D-8A65-4C529A05E567}" srcOrd="0"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A216C5A8-AB3C-498E-B7AF-8EF7F0091B2E}" type="presOf" srcId="{0454A287-385D-46AF-BA65-B2C3081483EC}" destId="{479D12AA-4664-4DFD-B240-F7E0C9109846}" srcOrd="0" destOrd="0" presId="urn:microsoft.com/office/officeart/2005/8/layout/list1"/>
    <dgm:cxn modelId="{51975FEF-043D-47A1-906B-92BA3E199071}" type="presOf" srcId="{25F7ED9C-5B88-4180-AA24-4808A9ACC8A3}" destId="{8BA69FF2-D222-4410-AC35-78F9C1773FB8}" srcOrd="0" destOrd="0" presId="urn:microsoft.com/office/officeart/2005/8/layout/list1"/>
    <dgm:cxn modelId="{3B464C0C-F508-40E4-A081-0E720199AF09}" type="presOf" srcId="{8690FB4A-172D-4765-A882-6E4A063C4C8B}" destId="{6D302AF8-5834-4A7F-8CD5-ED9087A0AF58}" srcOrd="0" destOrd="0" presId="urn:microsoft.com/office/officeart/2005/8/layout/list1"/>
    <dgm:cxn modelId="{B2B0C1BB-7213-40A4-B7B5-E0AE4D2AE3C8}" type="presOf" srcId="{CEFB0735-7979-429E-8BAD-C297931BBA5A}" destId="{C77DA1B2-D6BD-4271-9C3B-7D1DFB990B3A}" srcOrd="0" destOrd="0" presId="urn:microsoft.com/office/officeart/2005/8/layout/list1"/>
    <dgm:cxn modelId="{C87058D8-64F8-469A-99C4-0F1E8AAA9C81}" type="presOf" srcId="{39C5EFD4-3FD3-4E9D-819A-FF9E2BB6DCA9}" destId="{628F743A-D8FC-4F89-87ED-F71C83D711F0}" srcOrd="0" destOrd="0" presId="urn:microsoft.com/office/officeart/2005/8/layout/list1"/>
    <dgm:cxn modelId="{E3DE21DB-75C0-4D52-87F9-7D22B9D62900}" type="presOf" srcId="{E7DF5A9A-06CA-4B58-B716-485E1FC2B99F}" destId="{6D302AF8-5834-4A7F-8CD5-ED9087A0AF58}" srcOrd="0" destOrd="2" presId="urn:microsoft.com/office/officeart/2005/8/layout/list1"/>
    <dgm:cxn modelId="{45BB8CE2-5F8B-4CF8-8010-056856F8ECF1}" type="presOf" srcId="{B8F31230-72E8-417E-9959-BA3C17DBE375}" destId="{6D302AF8-5834-4A7F-8CD5-ED9087A0AF58}" srcOrd="0" destOrd="1"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687299EA-0380-460F-844D-41A900514023}" type="presOf" srcId="{0EDDAD1D-25FD-4B15-B6AF-437E6A3D80D2}" destId="{A66683C2-26B1-4C23-B360-9D2BAFD0C851}" srcOrd="0" destOrd="1" presId="urn:microsoft.com/office/officeart/2005/8/layout/list1"/>
    <dgm:cxn modelId="{4563F04D-E705-4F26-A000-36C3CD4D5862}" type="presOf" srcId="{B9EF8DCB-C804-4E51-B8AE-BDC776AFDB88}" destId="{C77DA1B2-D6BD-4271-9C3B-7D1DFB990B3A}" srcOrd="0" destOrd="1" presId="urn:microsoft.com/office/officeart/2005/8/layout/list1"/>
    <dgm:cxn modelId="{AD9A79D1-BE14-4493-9AE9-C1CD457CCA95}" type="presOf" srcId="{79FF7F55-FA97-4CCC-B089-05C4BED967FB}" destId="{8BA69FF2-D222-4410-AC35-78F9C1773FB8}" srcOrd="0" destOrd="1" presId="urn:microsoft.com/office/officeart/2005/8/layout/list1"/>
    <dgm:cxn modelId="{1A31C0A8-62C5-422A-8D1E-4F4B4587A8EF}" type="presOf" srcId="{30C75FC5-AF63-400D-8B9D-4585EC1E5EEF}" destId="{DEF03059-3453-41E9-8F3C-3624E6A7D9E8}" srcOrd="0" destOrd="0"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4C53840A-DCA1-4714-8451-70FC8E9F7869}" type="presOf" srcId="{BA469640-1F80-491D-A80B-F76DC0D7016B}" destId="{037EB1F5-7603-4F33-AD9A-0BF45F7E7DC6}" srcOrd="0" destOrd="1" presId="urn:microsoft.com/office/officeart/2005/8/layout/list1"/>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303E3AE-A58D-4D3A-B60C-AB6709586856}" type="presOf" srcId="{1990DC27-DECE-43C8-8C28-9AF00383759D}" destId="{F0491164-1170-4EB7-802D-1304FCE97EFC}" srcOrd="0" destOrd="0" presId="urn:microsoft.com/office/officeart/2005/8/layout/list1"/>
    <dgm:cxn modelId="{D2E5AD6A-6666-4796-A6DD-648667017403}" type="presOf" srcId="{95762CB8-DB31-4987-AF18-B6824ACC5022}" destId="{037EB1F5-7603-4F33-AD9A-0BF45F7E7DC6}" srcOrd="0" destOrd="0"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C90AC18A-54FB-4273-960E-C746906BE786}" type="presOf" srcId="{40F78883-8D38-4AD3-AE72-44CB60ACA280}" destId="{67D64E7E-A8DD-4A34-B4EF-80F3FF90CA90}" srcOrd="0" destOrd="0" presId="urn:microsoft.com/office/officeart/2005/8/layout/list1"/>
    <dgm:cxn modelId="{2AF4D3CF-9E4A-4860-B656-A645F9734A0E}" type="presOf" srcId="{0454A287-385D-46AF-BA65-B2C3081483EC}" destId="{879D6D88-54DF-49DB-9F8C-84ABCE432FFD}" srcOrd="1" destOrd="0" presId="urn:microsoft.com/office/officeart/2005/8/layout/list1"/>
    <dgm:cxn modelId="{6AD25905-610F-4E07-943A-89941DD93190}" type="presOf" srcId="{40F78883-8D38-4AD3-AE72-44CB60ACA280}" destId="{C0D758EF-A889-429B-A253-B56476AB03A3}" srcOrd="1"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AC90BC83-558B-4FA8-8F7F-08469C4284F1}" srcId="{35953721-3B33-4A8B-A9FD-E5298D2D4E50}" destId="{E7DF5A9A-06CA-4B58-B716-485E1FC2B99F}" srcOrd="2" destOrd="0" parTransId="{586D8252-B0F6-4AF6-B875-114C0E906B10}" sibTransId="{17D9CA6E-091E-41CB-B989-306DA4B92D84}"/>
    <dgm:cxn modelId="{9B22B2AC-93F1-49DF-B35B-832945868830}" type="presOf" srcId="{DA5851D6-D94A-467F-B1EC-D9CE2FE2F2C3}" destId="{C77DA1B2-D6BD-4271-9C3B-7D1DFB990B3A}" srcOrd="0" destOrd="3" presId="urn:microsoft.com/office/officeart/2005/8/layout/list1"/>
    <dgm:cxn modelId="{69BEBFF4-3B22-4258-A8E3-D65D54AE9FB5}" srcId="{A8A8815B-9EA4-419F-9323-BE907A68AA62}" destId="{8A8D3266-532B-4DF1-9AC5-122708C383DF}" srcOrd="0" destOrd="0" parTransId="{E952F7EF-6030-4C83-8D27-C8DAB7586F6D}" sibTransId="{07740FDE-4226-40F2-AB04-EA6E75421A2E}"/>
    <dgm:cxn modelId="{D9441731-BDDB-4AB0-803F-BB7F80ED4DBB}" srcId="{40F78883-8D38-4AD3-AE72-44CB60ACA280}" destId="{BA469640-1F80-491D-A80B-F76DC0D7016B}" srcOrd="1" destOrd="0" parTransId="{B0ADA0EF-82CF-4095-8B0D-6D6869DEC2D3}" sibTransId="{74FB8AD7-3A97-4757-927D-D48FF0C744B2}"/>
    <dgm:cxn modelId="{C7354B53-173F-4BC1-8D03-7E2D544FF0E0}" srcId="{0454A287-385D-46AF-BA65-B2C3081483EC}" destId="{CEFB0735-7979-429E-8BAD-C297931BBA5A}" srcOrd="0" destOrd="0" parTransId="{635BD947-6177-4D14-A58A-D0D011ACC34F}" sibTransId="{DEA923CD-8FAF-4CB8-81B0-B9CF4F5937F6}"/>
    <dgm:cxn modelId="{B6684A97-6BD5-4D64-AB37-0B9FBBB7AED3}" srcId="{CBEC49FD-FDD7-4D40-B569-A3E9F3DE1D6D}" destId="{A8A8815B-9EA4-419F-9323-BE907A68AA62}" srcOrd="0" destOrd="0" parTransId="{03F58975-AE96-48C7-9B20-4B465F0CBF93}" sibTransId="{933711C5-8113-422C-88A4-271D0C143AF4}"/>
    <dgm:cxn modelId="{4F361275-1C0F-43AA-BA78-381A2CAF1103}" srcId="{1990DC27-DECE-43C8-8C28-9AF00383759D}" destId="{25F7ED9C-5B88-4180-AA24-4808A9ACC8A3}" srcOrd="0" destOrd="0" parTransId="{06369D1B-B936-451F-A8A9-6DCA7E0D03CB}" sibTransId="{6CC7623F-4BD8-430F-92E0-D2B025E09287}"/>
    <dgm:cxn modelId="{D8097B97-8E54-46C2-A0D6-5417D43C7F45}" type="presOf" srcId="{39C5EFD4-3FD3-4E9D-819A-FF9E2BB6DCA9}" destId="{4C432B39-BEA9-470E-BE2A-FB0E190207B4}" srcOrd="1" destOrd="0" presId="urn:microsoft.com/office/officeart/2005/8/layout/list1"/>
    <dgm:cxn modelId="{7D1B31E5-17F9-450B-A97C-0102185041F2}" type="presOf" srcId="{194C716A-955D-432A-9A18-7460078FCC2B}" destId="{A66683C2-26B1-4C23-B360-9D2BAFD0C851}" srcOrd="0" destOrd="2"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0BD9DBD6-8E19-4D1E-9F3E-035D1C2E2B46}" type="presOf" srcId="{CBEC49FD-FDD7-4D40-B569-A3E9F3DE1D6D}" destId="{60160B39-BAE8-4802-8F40-F4C2366B88A2}" srcOrd="0" destOrd="0" presId="urn:microsoft.com/office/officeart/2005/8/layout/list1"/>
    <dgm:cxn modelId="{A0827E39-6953-4A24-A0AF-7D1C69F9A9A5}" type="presOf" srcId="{A8A8815B-9EA4-419F-9323-BE907A68AA62}" destId="{95EC9326-6A40-4B05-8EC3-C3DED1CB735A}" srcOrd="1" destOrd="0" presId="urn:microsoft.com/office/officeart/2005/8/layout/list1"/>
    <dgm:cxn modelId="{140AFFF7-AB50-4073-8910-2488ED8ED5B0}" type="presParOf" srcId="{60160B39-BAE8-4802-8F40-F4C2366B88A2}" destId="{6A64DC53-E659-4A41-A37B-4F5AF85EE153}" srcOrd="0" destOrd="0" presId="urn:microsoft.com/office/officeart/2005/8/layout/list1"/>
    <dgm:cxn modelId="{FC1E4364-71EF-415C-9495-D54AA2D38C32}" type="presParOf" srcId="{6A64DC53-E659-4A41-A37B-4F5AF85EE153}" destId="{95A9BA99-7608-4E7D-8A65-4C529A05E567}" srcOrd="0" destOrd="0" presId="urn:microsoft.com/office/officeart/2005/8/layout/list1"/>
    <dgm:cxn modelId="{B3CBE39F-3BA2-4A1F-BA58-C135FA3F5079}" type="presParOf" srcId="{6A64DC53-E659-4A41-A37B-4F5AF85EE153}" destId="{95EC9326-6A40-4B05-8EC3-C3DED1CB735A}" srcOrd="1" destOrd="0" presId="urn:microsoft.com/office/officeart/2005/8/layout/list1"/>
    <dgm:cxn modelId="{677B65F9-4A91-4E29-9BF5-A6DEB6B15295}" type="presParOf" srcId="{60160B39-BAE8-4802-8F40-F4C2366B88A2}" destId="{207B29C4-0D3D-4F6B-82E0-48167C3C2C82}" srcOrd="1" destOrd="0" presId="urn:microsoft.com/office/officeart/2005/8/layout/list1"/>
    <dgm:cxn modelId="{84D3980A-96FB-40FE-8F20-785CDF172AFC}" type="presParOf" srcId="{60160B39-BAE8-4802-8F40-F4C2366B88A2}" destId="{A66683C2-26B1-4C23-B360-9D2BAFD0C851}" srcOrd="2" destOrd="0" presId="urn:microsoft.com/office/officeart/2005/8/layout/list1"/>
    <dgm:cxn modelId="{196A0010-AA26-4A2C-A472-597F5BBA16D3}" type="presParOf" srcId="{60160B39-BAE8-4802-8F40-F4C2366B88A2}" destId="{BC5FDC7D-C64E-49B7-BBED-1A8DB934EAAD}" srcOrd="3" destOrd="0" presId="urn:microsoft.com/office/officeart/2005/8/layout/list1"/>
    <dgm:cxn modelId="{7E925FDB-9C86-476D-A610-FE7351EFA6BD}" type="presParOf" srcId="{60160B39-BAE8-4802-8F40-F4C2366B88A2}" destId="{B2AE31D5-5C4E-4AB1-A188-FCA53234A378}" srcOrd="4" destOrd="0" presId="urn:microsoft.com/office/officeart/2005/8/layout/list1"/>
    <dgm:cxn modelId="{DBF313EB-99B9-4F9B-9A6A-CC671B3B3743}" type="presParOf" srcId="{B2AE31D5-5C4E-4AB1-A188-FCA53234A378}" destId="{479D12AA-4664-4DFD-B240-F7E0C9109846}" srcOrd="0" destOrd="0" presId="urn:microsoft.com/office/officeart/2005/8/layout/list1"/>
    <dgm:cxn modelId="{5B4EF07C-80B1-4DC2-8F75-06FCAE9C8200}" type="presParOf" srcId="{B2AE31D5-5C4E-4AB1-A188-FCA53234A378}" destId="{879D6D88-54DF-49DB-9F8C-84ABCE432FFD}" srcOrd="1" destOrd="0" presId="urn:microsoft.com/office/officeart/2005/8/layout/list1"/>
    <dgm:cxn modelId="{74A0550E-92B2-4FBE-9879-A349B70DF2B3}" type="presParOf" srcId="{60160B39-BAE8-4802-8F40-F4C2366B88A2}" destId="{666A04F4-F87E-41B2-89BD-4C6A78C5C38A}" srcOrd="5" destOrd="0" presId="urn:microsoft.com/office/officeart/2005/8/layout/list1"/>
    <dgm:cxn modelId="{B18C8550-8BB2-4C0E-A3F3-43C1EB88E65D}" type="presParOf" srcId="{60160B39-BAE8-4802-8F40-F4C2366B88A2}" destId="{C77DA1B2-D6BD-4271-9C3B-7D1DFB990B3A}" srcOrd="6" destOrd="0" presId="urn:microsoft.com/office/officeart/2005/8/layout/list1"/>
    <dgm:cxn modelId="{C0B93629-1A2E-474E-A070-559F9216FFB0}" type="presParOf" srcId="{60160B39-BAE8-4802-8F40-F4C2366B88A2}" destId="{6B3DD937-B14B-485C-A51C-09D03B0DA719}" srcOrd="7" destOrd="0" presId="urn:microsoft.com/office/officeart/2005/8/layout/list1"/>
    <dgm:cxn modelId="{569B200C-0DBE-4436-B921-C7E015785DC3}" type="presParOf" srcId="{60160B39-BAE8-4802-8F40-F4C2366B88A2}" destId="{7B3F408A-8919-4C9B-98B2-F809770E789C}" srcOrd="8" destOrd="0" presId="urn:microsoft.com/office/officeart/2005/8/layout/list1"/>
    <dgm:cxn modelId="{B422BC3C-9056-4EE3-8DE8-0DD16EA20C38}" type="presParOf" srcId="{7B3F408A-8919-4C9B-98B2-F809770E789C}" destId="{2866F9F6-ABD1-4168-AC70-DE3C70837449}" srcOrd="0" destOrd="0" presId="urn:microsoft.com/office/officeart/2005/8/layout/list1"/>
    <dgm:cxn modelId="{61D0BB6D-B7AA-4194-97AA-65E4F006E111}" type="presParOf" srcId="{7B3F408A-8919-4C9B-98B2-F809770E789C}" destId="{61A8FF2B-4D84-4C1A-888C-919C92B5C383}" srcOrd="1" destOrd="0" presId="urn:microsoft.com/office/officeart/2005/8/layout/list1"/>
    <dgm:cxn modelId="{EDD91DC1-750C-4233-9AB5-3855EBA48710}" type="presParOf" srcId="{60160B39-BAE8-4802-8F40-F4C2366B88A2}" destId="{156BB70E-A1F0-4AFC-8616-959788D91C02}" srcOrd="9" destOrd="0" presId="urn:microsoft.com/office/officeart/2005/8/layout/list1"/>
    <dgm:cxn modelId="{EBCD6E94-A0FF-413A-9863-967C02C36446}" type="presParOf" srcId="{60160B39-BAE8-4802-8F40-F4C2366B88A2}" destId="{6D302AF8-5834-4A7F-8CD5-ED9087A0AF58}" srcOrd="10" destOrd="0" presId="urn:microsoft.com/office/officeart/2005/8/layout/list1"/>
    <dgm:cxn modelId="{D709D418-5116-4820-A417-C875C2C27A04}" type="presParOf" srcId="{60160B39-BAE8-4802-8F40-F4C2366B88A2}" destId="{802DD56D-5718-4E81-9B1B-EF64735A292E}" srcOrd="11" destOrd="0" presId="urn:microsoft.com/office/officeart/2005/8/layout/list1"/>
    <dgm:cxn modelId="{F0068DFD-AA09-441D-993C-9BC2656E2520}" type="presParOf" srcId="{60160B39-BAE8-4802-8F40-F4C2366B88A2}" destId="{B61FF092-425D-4C90-BE05-A71D9E92C301}" srcOrd="12" destOrd="0" presId="urn:microsoft.com/office/officeart/2005/8/layout/list1"/>
    <dgm:cxn modelId="{095FFB93-6782-4496-AFC2-CE94609005F4}" type="presParOf" srcId="{B61FF092-425D-4C90-BE05-A71D9E92C301}" destId="{67D64E7E-A8DD-4A34-B4EF-80F3FF90CA90}" srcOrd="0" destOrd="0" presId="urn:microsoft.com/office/officeart/2005/8/layout/list1"/>
    <dgm:cxn modelId="{2BE8C75D-EF3B-4465-BA18-AFBC2008916F}" type="presParOf" srcId="{B61FF092-425D-4C90-BE05-A71D9E92C301}" destId="{C0D758EF-A889-429B-A253-B56476AB03A3}" srcOrd="1" destOrd="0" presId="urn:microsoft.com/office/officeart/2005/8/layout/list1"/>
    <dgm:cxn modelId="{69DD9721-E353-4150-92D6-342926672B58}" type="presParOf" srcId="{60160B39-BAE8-4802-8F40-F4C2366B88A2}" destId="{CFB29FD8-3EDF-4123-ADDC-83B3CFAD65E2}" srcOrd="13" destOrd="0" presId="urn:microsoft.com/office/officeart/2005/8/layout/list1"/>
    <dgm:cxn modelId="{4D308F79-AB16-4943-86A8-7E5945132B71}" type="presParOf" srcId="{60160B39-BAE8-4802-8F40-F4C2366B88A2}" destId="{037EB1F5-7603-4F33-AD9A-0BF45F7E7DC6}" srcOrd="14" destOrd="0" presId="urn:microsoft.com/office/officeart/2005/8/layout/list1"/>
    <dgm:cxn modelId="{A2A1C51C-38C4-48C8-BB24-17D3988F44E5}" type="presParOf" srcId="{60160B39-BAE8-4802-8F40-F4C2366B88A2}" destId="{688DC86C-A6F4-4EE7-8BC4-8054E02212F5}" srcOrd="15" destOrd="0" presId="urn:microsoft.com/office/officeart/2005/8/layout/list1"/>
    <dgm:cxn modelId="{BF533097-D05D-468C-BBE7-BA26E4423E27}" type="presParOf" srcId="{60160B39-BAE8-4802-8F40-F4C2366B88A2}" destId="{5EAED80D-0763-48D5-A0DB-4EBF5FB84D92}" srcOrd="16" destOrd="0" presId="urn:microsoft.com/office/officeart/2005/8/layout/list1"/>
    <dgm:cxn modelId="{68EBBFC4-F4C2-4B29-8B52-6ECA692A7C15}" type="presParOf" srcId="{5EAED80D-0763-48D5-A0DB-4EBF5FB84D92}" destId="{F0491164-1170-4EB7-802D-1304FCE97EFC}" srcOrd="0" destOrd="0" presId="urn:microsoft.com/office/officeart/2005/8/layout/list1"/>
    <dgm:cxn modelId="{36D21C70-BDA9-4E9B-B78E-207B6A149AB2}" type="presParOf" srcId="{5EAED80D-0763-48D5-A0DB-4EBF5FB84D92}" destId="{76EB66D1-08D6-42F1-828F-BCEEC2ABE6CE}" srcOrd="1" destOrd="0" presId="urn:microsoft.com/office/officeart/2005/8/layout/list1"/>
    <dgm:cxn modelId="{1D1BEE5C-A200-4D1C-BF36-F9D99E80C0FB}" type="presParOf" srcId="{60160B39-BAE8-4802-8F40-F4C2366B88A2}" destId="{F609347D-D64C-4DB1-B00A-52D417876C07}" srcOrd="17" destOrd="0" presId="urn:microsoft.com/office/officeart/2005/8/layout/list1"/>
    <dgm:cxn modelId="{3414BF8D-C200-47F1-B36C-B2E5FC6D141F}" type="presParOf" srcId="{60160B39-BAE8-4802-8F40-F4C2366B88A2}" destId="{8BA69FF2-D222-4410-AC35-78F9C1773FB8}" srcOrd="18" destOrd="0" presId="urn:microsoft.com/office/officeart/2005/8/layout/list1"/>
    <dgm:cxn modelId="{E264CE7F-B90E-4F50-B616-508C7A4873DD}" type="presParOf" srcId="{60160B39-BAE8-4802-8F40-F4C2366B88A2}" destId="{6128ECD8-2251-4E1A-949A-9426B65F793B}" srcOrd="19" destOrd="0" presId="urn:microsoft.com/office/officeart/2005/8/layout/list1"/>
    <dgm:cxn modelId="{0C88F741-F0B9-4A7E-91F4-2F4D4DDEE427}" type="presParOf" srcId="{60160B39-BAE8-4802-8F40-F4C2366B88A2}" destId="{06855A46-5BAC-4FFF-877E-D6B3B5EEF201}" srcOrd="20" destOrd="0" presId="urn:microsoft.com/office/officeart/2005/8/layout/list1"/>
    <dgm:cxn modelId="{B959DA28-E0D5-43CE-A8A4-49CC47EBB56E}" type="presParOf" srcId="{06855A46-5BAC-4FFF-877E-D6B3B5EEF201}" destId="{628F743A-D8FC-4F89-87ED-F71C83D711F0}" srcOrd="0" destOrd="0" presId="urn:microsoft.com/office/officeart/2005/8/layout/list1"/>
    <dgm:cxn modelId="{7831AC71-7600-437C-B213-C347EB0C13C0}" type="presParOf" srcId="{06855A46-5BAC-4FFF-877E-D6B3B5EEF201}" destId="{4C432B39-BEA9-470E-BE2A-FB0E190207B4}" srcOrd="1" destOrd="0" presId="urn:microsoft.com/office/officeart/2005/8/layout/list1"/>
    <dgm:cxn modelId="{977CF7F0-9F6E-4637-AD9A-FB9EFC6A7034}" type="presParOf" srcId="{60160B39-BAE8-4802-8F40-F4C2366B88A2}" destId="{AA83490D-F6AF-40F6-8225-C9484AABC881}" srcOrd="21" destOrd="0" presId="urn:microsoft.com/office/officeart/2005/8/layout/list1"/>
    <dgm:cxn modelId="{9B42D0B8-AD91-42AF-8C79-BCCC5049B8A9}"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D2B67E5B-99A9-4B69-B0AD-7852C27DBE6D}" srcId="{1A176F2F-EE49-4CEF-91E6-4065F7665040}" destId="{13B21DEA-82DF-459F-A224-6DBA09B0AA36}" srcOrd="2" destOrd="0" parTransId="{EF0DEE23-D7B5-4F36-B303-83865B2C5B87}" sibTransId="{7D5D8E6F-BDAE-4C83-9320-FD41377980EE}"/>
    <dgm:cxn modelId="{33765D2A-C181-4471-8401-61D75CC32B10}" type="presOf" srcId="{13B21DEA-82DF-459F-A224-6DBA09B0AA36}" destId="{F97BA7D3-15B8-4DBA-A550-85E9D0BF4F01}" srcOrd="0" destOrd="0" presId="urn:microsoft.com/office/officeart/2009/layout/CircleArrowProcess"/>
    <dgm:cxn modelId="{93F974F9-D5D0-4D33-9817-595B0FDAB9B0}" type="presOf" srcId="{EFEC5679-2622-4BB8-A9E2-E79B12BDA766}" destId="{E2C50F88-9247-40AF-BFDB-38BF3807C715}"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1DF64F6E-D775-409F-AF13-2C9E026196C5}" type="presOf" srcId="{2BA13B26-6A3C-4045-8237-098D932264C8}" destId="{168BB7D6-7C40-4619-ABC1-6FC03A4E35A6}" srcOrd="0" destOrd="0" presId="urn:microsoft.com/office/officeart/2009/layout/CircleArrowProcess"/>
    <dgm:cxn modelId="{69FF30C7-8767-4758-894F-28C90F0D00BC}" type="presOf" srcId="{1A176F2F-EE49-4CEF-91E6-4065F7665040}" destId="{885A656E-532E-4D6E-8A6B-BEABDEEA695C}"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1315E932-6CAE-4634-B983-CAFEA451FF53}" type="presOf" srcId="{7F3A248A-CDB9-46E0-8337-9011213C9110}" destId="{BCD3A760-E1E2-46D1-9D04-1FBA5805C4AC}"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D544A479-2B49-48EB-A68D-6BF440E07F5C}" type="presOf" srcId="{4F0C2ABF-24C4-48A7-9018-70E3ADA3D69C}" destId="{F5B181A0-E86A-4AD8-8E41-2645A3D64256}" srcOrd="0" destOrd="0" presId="urn:microsoft.com/office/officeart/2009/layout/CircleArrowProcess"/>
    <dgm:cxn modelId="{1A437326-C511-4AA4-BF13-5D997890F867}" type="presOf" srcId="{BE2D5C13-4CE9-4ECC-9B92-F17975890C9C}" destId="{7BAD25BB-4820-4AD1-A2DF-7EE8B1FDD024}"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921AD608-C007-4675-B447-F643886C0012}" type="presParOf" srcId="{885A656E-532E-4D6E-8A6B-BEABDEEA695C}" destId="{28B5C9A8-87F2-4B74-884D-14B43E735B00}" srcOrd="0" destOrd="0" presId="urn:microsoft.com/office/officeart/2009/layout/CircleArrowProcess"/>
    <dgm:cxn modelId="{561E0560-B6F9-429E-9566-4E4090E961B7}" type="presParOf" srcId="{28B5C9A8-87F2-4B74-884D-14B43E735B00}" destId="{5319FC1E-B3D4-43A9-BB9F-77A6B18D0581}" srcOrd="0" destOrd="0" presId="urn:microsoft.com/office/officeart/2009/layout/CircleArrowProcess"/>
    <dgm:cxn modelId="{D1A59D6B-B54E-40B6-AB5C-943A96EDB9EB}" type="presParOf" srcId="{885A656E-532E-4D6E-8A6B-BEABDEEA695C}" destId="{BCD3A760-E1E2-46D1-9D04-1FBA5805C4AC}" srcOrd="1" destOrd="0" presId="urn:microsoft.com/office/officeart/2009/layout/CircleArrowProcess"/>
    <dgm:cxn modelId="{FF0E2E90-148D-40CA-8DF7-4E4241B509EF}" type="presParOf" srcId="{885A656E-532E-4D6E-8A6B-BEABDEEA695C}" destId="{FEC0DAA1-CB5D-4515-8F38-BB68D09280B1}" srcOrd="2" destOrd="0" presId="urn:microsoft.com/office/officeart/2009/layout/CircleArrowProcess"/>
    <dgm:cxn modelId="{FEA64DFE-AD3C-4DDE-985D-557C01722280}" type="presParOf" srcId="{FEC0DAA1-CB5D-4515-8F38-BB68D09280B1}" destId="{B1B329FD-F590-4028-AAB3-3218E6563F5C}" srcOrd="0" destOrd="0" presId="urn:microsoft.com/office/officeart/2009/layout/CircleArrowProcess"/>
    <dgm:cxn modelId="{3B03DE6B-A936-43DB-8191-894079679860}" type="presParOf" srcId="{885A656E-532E-4D6E-8A6B-BEABDEEA695C}" destId="{168BB7D6-7C40-4619-ABC1-6FC03A4E35A6}" srcOrd="3" destOrd="0" presId="urn:microsoft.com/office/officeart/2009/layout/CircleArrowProcess"/>
    <dgm:cxn modelId="{E00DE08D-BD68-4D72-B568-FA427FF66A25}" type="presParOf" srcId="{885A656E-532E-4D6E-8A6B-BEABDEEA695C}" destId="{CB45634B-F804-4B73-A107-8B6ACA495B6F}" srcOrd="4" destOrd="0" presId="urn:microsoft.com/office/officeart/2009/layout/CircleArrowProcess"/>
    <dgm:cxn modelId="{71E55D08-0332-402F-BFB0-C8A0AD3DABD7}" type="presParOf" srcId="{CB45634B-F804-4B73-A107-8B6ACA495B6F}" destId="{765874F3-691E-45F4-869C-BAFA43F09AE8}" srcOrd="0" destOrd="0" presId="urn:microsoft.com/office/officeart/2009/layout/CircleArrowProcess"/>
    <dgm:cxn modelId="{783CD2DC-FD82-413A-84E6-1BFC719A5892}" type="presParOf" srcId="{885A656E-532E-4D6E-8A6B-BEABDEEA695C}" destId="{F97BA7D3-15B8-4DBA-A550-85E9D0BF4F01}" srcOrd="5" destOrd="0" presId="urn:microsoft.com/office/officeart/2009/layout/CircleArrowProcess"/>
    <dgm:cxn modelId="{9FD17F2B-A8BC-414A-8792-4847385C7340}" type="presParOf" srcId="{885A656E-532E-4D6E-8A6B-BEABDEEA695C}" destId="{C1DD832C-14E8-4A0F-8909-BFA6CE6E28AA}" srcOrd="6" destOrd="0" presId="urn:microsoft.com/office/officeart/2009/layout/CircleArrowProcess"/>
    <dgm:cxn modelId="{BDE2E2C3-4093-4A62-BC5F-28BF7AC5175C}" type="presParOf" srcId="{C1DD832C-14E8-4A0F-8909-BFA6CE6E28AA}" destId="{16A58732-A86A-44AB-9AA6-3B39BDC0576D}" srcOrd="0" destOrd="0" presId="urn:microsoft.com/office/officeart/2009/layout/CircleArrowProcess"/>
    <dgm:cxn modelId="{C6FB7694-9164-4966-8E06-9EFBA52D9BA5}" type="presParOf" srcId="{885A656E-532E-4D6E-8A6B-BEABDEEA695C}" destId="{7BAD25BB-4820-4AD1-A2DF-7EE8B1FDD024}" srcOrd="7" destOrd="0" presId="urn:microsoft.com/office/officeart/2009/layout/CircleArrowProcess"/>
    <dgm:cxn modelId="{BB6DBC41-1E36-419C-8152-E539281D0918}" type="presParOf" srcId="{885A656E-532E-4D6E-8A6B-BEABDEEA695C}" destId="{9ECE4858-DFFB-43E2-B6F8-6955C79DB6B6}" srcOrd="8" destOrd="0" presId="urn:microsoft.com/office/officeart/2009/layout/CircleArrowProcess"/>
    <dgm:cxn modelId="{036D8E59-199C-4436-98CA-D7894906AE19}" type="presParOf" srcId="{9ECE4858-DFFB-43E2-B6F8-6955C79DB6B6}" destId="{2283A356-23A2-44CF-98DC-5BABB46DDECA}" srcOrd="0" destOrd="0" presId="urn:microsoft.com/office/officeart/2009/layout/CircleArrowProcess"/>
    <dgm:cxn modelId="{2C1FEBA6-181E-415F-9F03-A63D2B371237}" type="presParOf" srcId="{885A656E-532E-4D6E-8A6B-BEABDEEA695C}" destId="{E2C50F88-9247-40AF-BFDB-38BF3807C715}" srcOrd="9" destOrd="0" presId="urn:microsoft.com/office/officeart/2009/layout/CircleArrowProcess"/>
    <dgm:cxn modelId="{185D245B-CED7-4A87-A24C-4518C2DF010B}" type="presParOf" srcId="{885A656E-532E-4D6E-8A6B-BEABDEEA695C}" destId="{33B16AF4-5FA8-48BF-9FC7-C3EEF1820137}" srcOrd="10" destOrd="0" presId="urn:microsoft.com/office/officeart/2009/layout/CircleArrowProcess"/>
    <dgm:cxn modelId="{F59FA86A-EE8C-4632-8039-FA0784195834}" type="presParOf" srcId="{33B16AF4-5FA8-48BF-9FC7-C3EEF1820137}" destId="{0FB9DDC1-8EF2-4907-BDBC-E72C6ABF7CED}" srcOrd="0" destOrd="0" presId="urn:microsoft.com/office/officeart/2009/layout/CircleArrowProcess"/>
    <dgm:cxn modelId="{0C9A6EA1-86B8-4C10-99E8-F981B5C67A7B}"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EF31C500-8EF0-49C6-896C-60C4BF96E406}" type="presOf" srcId="{6B5B6937-5C3A-49BD-BC66-498AE4ECA907}" destId="{02C4303D-0760-45E3-8C63-DAAD2F10374A}" srcOrd="0" destOrd="0" presId="urn:microsoft.com/office/officeart/2005/8/layout/orgChart1"/>
    <dgm:cxn modelId="{D06C8745-EBF3-4BE6-B474-28200438D952}" type="presOf" srcId="{36012770-5454-4841-BD39-7EBC6E8349A8}" destId="{699E1209-A7A2-476E-93AD-7F07D7735B50}" srcOrd="0" destOrd="0" presId="urn:microsoft.com/office/officeart/2005/8/layout/orgChart1"/>
    <dgm:cxn modelId="{272910B6-E3ED-4CB0-90FD-2CF7C8DB037C}" type="presOf" srcId="{36A7FF67-7063-49AC-B5D3-7416052C2C02}" destId="{69901507-5C9D-47F3-98C8-636263C7C92A}" srcOrd="1" destOrd="0" presId="urn:microsoft.com/office/officeart/2005/8/layout/orgChart1"/>
    <dgm:cxn modelId="{651C2848-3909-4153-A813-B7C7F4B8F385}" type="presOf" srcId="{417C6D3F-9CA1-4F80-9916-F65A4FB1B527}" destId="{AAF225FD-7EDD-402A-80E7-7E6F8EAC3645}" srcOrd="0" destOrd="0" presId="urn:microsoft.com/office/officeart/2005/8/layout/orgChart1"/>
    <dgm:cxn modelId="{47CD9A5E-1707-462A-B886-1CDAC1B11BBA}" type="presOf" srcId="{CF79C6F1-4519-4F2F-BF73-12AFD1F655B6}" destId="{82E16197-9038-4722-AF1B-D6EB8B3AD838}" srcOrd="0" destOrd="0" presId="urn:microsoft.com/office/officeart/2005/8/layout/orgChart1"/>
    <dgm:cxn modelId="{3AA4D6E9-AB6C-4AE4-8A8E-014010AF3CFC}" type="presOf" srcId="{947319E2-A596-4FB6-BF01-5C5BBACA6848}" destId="{3D3182FD-0C83-4458-89DE-B8B34BE21DB2}" srcOrd="0" destOrd="0" presId="urn:microsoft.com/office/officeart/2005/8/layout/orgChart1"/>
    <dgm:cxn modelId="{BDF28696-A81C-4D2F-B1F6-FB2A64362951}" type="presOf" srcId="{74381676-9294-41AB-8FBB-10A998690678}" destId="{3EEA901B-3F8A-4EBB-885F-5F59BDAAB9A4}" srcOrd="0" destOrd="0" presId="urn:microsoft.com/office/officeart/2005/8/layout/orgChart1"/>
    <dgm:cxn modelId="{2ECC73EF-A6B3-4802-A037-B331E60EEA2F}" type="presOf" srcId="{FFC9A63A-34E4-4675-A9A1-DF7665838DDD}" destId="{D6F837E7-CF65-432E-86B4-FCE766888D78}" srcOrd="0" destOrd="0" presId="urn:microsoft.com/office/officeart/2005/8/layout/orgChart1"/>
    <dgm:cxn modelId="{AC4CBC2C-F8C3-4B95-BCA9-0B32B4CE1B13}" type="presOf" srcId="{A22E0D96-0980-493D-A7CD-3F4D7BB44C6A}" destId="{5C300972-E606-493C-AC6D-7F616631F60A}" srcOrd="0" destOrd="0" presId="urn:microsoft.com/office/officeart/2005/8/layout/orgChart1"/>
    <dgm:cxn modelId="{F2C36035-488E-4A4C-9011-3917C5D18093}" type="presOf" srcId="{B624D085-97EE-48CB-B7F7-4BF0FA2FB11B}" destId="{E028F5A3-A6F6-4DA4-B0D1-40AE6058A3FA}" srcOrd="1" destOrd="0" presId="urn:microsoft.com/office/officeart/2005/8/layout/orgChart1"/>
    <dgm:cxn modelId="{0519E607-5362-40F0-812D-E608AD7D5E52}" type="presOf" srcId="{417C6D3F-9CA1-4F80-9916-F65A4FB1B527}" destId="{3AE58573-6068-4D25-8B58-0FBA2C4C7E44}" srcOrd="1" destOrd="0" presId="urn:microsoft.com/office/officeart/2005/8/layout/orgChart1"/>
    <dgm:cxn modelId="{20E4568F-A857-42CF-8F3D-CA2B3DF6D945}" type="presOf" srcId="{36012770-5454-4841-BD39-7EBC6E8349A8}" destId="{3E177988-EEE2-4F34-88E1-61440A8945C8}" srcOrd="1" destOrd="0" presId="urn:microsoft.com/office/officeart/2005/8/layout/orgChart1"/>
    <dgm:cxn modelId="{08E5E0CE-4EB0-4AAA-902D-7B55E79891A0}" type="presOf" srcId="{A954F36C-7E4D-4D60-A9D1-27EBBA1078F1}" destId="{3F28F116-B540-4EFC-93B8-2CAA730E28BB}" srcOrd="1"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C3250646-3E20-4A32-B292-F1E5383DAFDD}" srcId="{39937B47-8E20-4344-80BB-23540415EFA4}" destId="{36A7FF67-7063-49AC-B5D3-7416052C2C02}" srcOrd="1" destOrd="0" parTransId="{74381676-9294-41AB-8FBB-10A998690678}" sibTransId="{DE13D6E5-A59B-406A-8476-A548B63637C8}"/>
    <dgm:cxn modelId="{EA5C8E8C-FEE7-44AF-8653-7B92F7C5D511}" type="presOf" srcId="{652696ED-41D3-4ADD-94A8-F04B2530A2A7}" destId="{461A9132-C57C-4006-9554-E3D4CF16617D}" srcOrd="0" destOrd="0" presId="urn:microsoft.com/office/officeart/2005/8/layout/orgChart1"/>
    <dgm:cxn modelId="{7ED0FDD8-A8F1-4904-8958-A9B8FC19005B}" type="presOf" srcId="{B624D085-97EE-48CB-B7F7-4BF0FA2FB11B}" destId="{BE97593F-C35D-4E80-B7A3-769006F97F2D}"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E78A9AB3-3796-485A-8D98-F4C8DFFB0C81}" type="presOf" srcId="{FB8E9687-8B55-4EF3-B9AB-F5C080653026}" destId="{20DB009F-8239-4928-A9F7-D98FE1EFE254}" srcOrd="0" destOrd="0" presId="urn:microsoft.com/office/officeart/2005/8/layout/orgChart1"/>
    <dgm:cxn modelId="{8774A07D-5044-46ED-9755-BB0C016CC9FA}" type="presOf" srcId="{23F669F4-7329-4493-8990-B363F9E7C531}" destId="{2DE4F79E-24ED-4F94-B751-A574DEDD7C64}" srcOrd="1" destOrd="0" presId="urn:microsoft.com/office/officeart/2005/8/layout/orgChart1"/>
    <dgm:cxn modelId="{886D4289-DDB3-4329-8902-AE2E2C7087BD}" type="presOf" srcId="{39937B47-8E20-4344-80BB-23540415EFA4}" destId="{F79D4C59-2BFF-44D0-BAE1-0083BB8DC662}" srcOrd="0" destOrd="0" presId="urn:microsoft.com/office/officeart/2005/8/layout/orgChart1"/>
    <dgm:cxn modelId="{1B645EAD-B6F0-41B5-B1A5-9064EF650EDC}" type="presOf" srcId="{6FB6B171-C181-44FF-B76D-40895A16435F}" destId="{E66DA91C-E4F9-4B5A-9417-20762A732D54}"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15D02024-00EB-45EC-86F2-C491D26694BB}" srcId="{39937B47-8E20-4344-80BB-23540415EFA4}" destId="{877C6503-4C63-4AB0-B456-0C7830E8DA57}" srcOrd="2" destOrd="0" parTransId="{291E3B9E-73D3-4979-924C-230F4BCAA038}" sibTransId="{3412DB7F-8976-4E2C-996C-2B1B96E2AFDB}"/>
    <dgm:cxn modelId="{92B6F7BB-6273-410B-9634-434952D72049}" type="presOf" srcId="{0FF56357-B7BB-48F1-8864-2655E26A7DA1}" destId="{DCE51424-4E6A-40E7-B391-9133C2624A0F}" srcOrd="0" destOrd="0" presId="urn:microsoft.com/office/officeart/2005/8/layout/orgChart1"/>
    <dgm:cxn modelId="{74F5A939-F5FF-449F-87E3-A6419F75E349}" type="presOf" srcId="{D1AFE100-CF32-456C-B944-A481F603E96E}" destId="{8B1BEF34-0779-4F96-9628-D52292F5F68E}" srcOrd="1" destOrd="0" presId="urn:microsoft.com/office/officeart/2005/8/layout/orgChart1"/>
    <dgm:cxn modelId="{2CC8CA19-6B57-4F2E-84B0-BD06E049F38B}" type="presOf" srcId="{1DD987DB-4FD2-4333-A370-C03D0DCB0F35}" destId="{4EEAEE3E-D4D3-4C73-B178-20B969E77515}" srcOrd="0" destOrd="0" presId="urn:microsoft.com/office/officeart/2005/8/layout/orgChart1"/>
    <dgm:cxn modelId="{2399E716-6765-404B-B618-FF10D8730AE8}" type="presOf" srcId="{877C6503-4C63-4AB0-B456-0C7830E8DA57}" destId="{68869FF3-7DFD-42C5-BE10-9EB9E71DBE9E}" srcOrd="1"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760581F7-BB05-4304-94A0-F9CA161F2279}" type="presOf" srcId="{D1AFE100-CF32-456C-B944-A481F603E96E}" destId="{2D2BAD4E-D894-45BA-A740-233579668D68}" srcOrd="0" destOrd="0" presId="urn:microsoft.com/office/officeart/2005/8/layout/orgChart1"/>
    <dgm:cxn modelId="{E1921A5A-6F21-4C89-A051-65C5C8EB89A6}" type="presOf" srcId="{0FF56357-B7BB-48F1-8864-2655E26A7DA1}" destId="{4F4EEBED-D001-45E6-890F-60AF4E43EAAE}" srcOrd="1" destOrd="0" presId="urn:microsoft.com/office/officeart/2005/8/layout/orgChart1"/>
    <dgm:cxn modelId="{59420706-1326-4138-8AC2-FC0DF1390C76}" type="presOf" srcId="{1DD987DB-4FD2-4333-A370-C03D0DCB0F35}" destId="{BEEBD514-05CA-4D55-957C-EDD95F7FE1FE}" srcOrd="1" destOrd="0" presId="urn:microsoft.com/office/officeart/2005/8/layout/orgChart1"/>
    <dgm:cxn modelId="{25107A0B-BBCF-4484-99EB-2BE681D3604B}" type="presOf" srcId="{39937B47-8E20-4344-80BB-23540415EFA4}" destId="{B36EC893-E667-4033-91BB-CED0FA905065}" srcOrd="1" destOrd="0" presId="urn:microsoft.com/office/officeart/2005/8/layout/orgChart1"/>
    <dgm:cxn modelId="{AE2B2E08-A95A-4045-A1A7-0C5AB24154F1}" type="presOf" srcId="{652696ED-41D3-4ADD-94A8-F04B2530A2A7}" destId="{18F226C9-EAC2-429D-9338-21A25E1426B9}"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B44E8D22-C93E-4774-9BB6-0EE6B775E3C6}" type="presOf" srcId="{00FE0D36-97F3-4A3D-949F-BA10EBB4B568}" destId="{6DEA9DF4-A656-4602-836A-E810F13F7B59}"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6D1D6BC3-179F-4288-969B-9905D496F64B}" srcId="{417C6D3F-9CA1-4F80-9916-F65A4FB1B527}" destId="{652696ED-41D3-4ADD-94A8-F04B2530A2A7}" srcOrd="5" destOrd="0" parTransId="{947319E2-A596-4FB6-BF01-5C5BBACA6848}" sibTransId="{982E7D74-4D59-4380-AE8F-3A3E25650F6D}"/>
    <dgm:cxn modelId="{4897850B-F3C8-48C0-A06E-BCF947312B86}" type="presOf" srcId="{115F183E-457E-4077-88A5-F03C9BF5FD8D}" destId="{B0AE9E42-0CEA-479E-9C64-609CC85D131E}" srcOrd="0" destOrd="0" presId="urn:microsoft.com/office/officeart/2005/8/layout/orgChart1"/>
    <dgm:cxn modelId="{6CBBDA47-0781-4A9D-B0D7-3FB652095082}" type="presOf" srcId="{8ED2F470-B9C1-4DEB-8CC1-41BE7655C49F}" destId="{38F125D1-CA6E-4136-8B86-4FED14ADBA28}" srcOrd="0" destOrd="0" presId="urn:microsoft.com/office/officeart/2005/8/layout/orgChart1"/>
    <dgm:cxn modelId="{16FD7E1D-99B6-40F0-9ABD-D6EB740CE670}" type="presOf" srcId="{A954F36C-7E4D-4D60-A9D1-27EBBA1078F1}" destId="{E9C9BCA0-1D03-42C2-96F9-0FBF57FF9CCE}" srcOrd="0" destOrd="0" presId="urn:microsoft.com/office/officeart/2005/8/layout/orgChart1"/>
    <dgm:cxn modelId="{B0EA50C0-9547-4335-971E-A08890D03EA5}" type="presOf" srcId="{291E3B9E-73D3-4979-924C-230F4BCAA038}" destId="{5C93AC3F-C624-4DA7-9B74-7E549948E973}" srcOrd="0" destOrd="0" presId="urn:microsoft.com/office/officeart/2005/8/layout/orgChart1"/>
    <dgm:cxn modelId="{6245636D-9DA9-4D1A-A848-BF63EA2A637C}" type="presOf" srcId="{DDC7CC36-BEEE-4AE0-8487-6721C30330E6}" destId="{3DE7C717-D1E9-41B1-AF20-55EADFB09255}"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AEB038E6-C4DB-4E59-A491-C699E3934014}" type="presOf" srcId="{D803DFD1-1D8A-4E6C-B77F-2C12456E311F}" destId="{72180EFE-5766-473E-A2EB-2ABCFE7D28F7}" srcOrd="0" destOrd="0" presId="urn:microsoft.com/office/officeart/2005/8/layout/orgChart1"/>
    <dgm:cxn modelId="{29D55EFC-D1B0-4611-8571-8DA67193D180}" type="presOf" srcId="{23F669F4-7329-4493-8990-B363F9E7C531}" destId="{0B1A6964-97AD-4757-A395-CF8994F071E0}" srcOrd="0" destOrd="0" presId="urn:microsoft.com/office/officeart/2005/8/layout/orgChart1"/>
    <dgm:cxn modelId="{E95D8B98-D52C-44DB-BEE1-3E5EB22D6299}" type="presOf" srcId="{877C6503-4C63-4AB0-B456-0C7830E8DA57}" destId="{D4309386-55DA-4DEB-941F-9D5814A52897}"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9039A359-C887-47FC-85E2-ADC8B8767B11}" type="presOf" srcId="{CF79C6F1-4519-4F2F-BF73-12AFD1F655B6}" destId="{7AB67EA9-FF59-4575-A3D7-53D070D443B3}" srcOrd="1" destOrd="0" presId="urn:microsoft.com/office/officeart/2005/8/layout/orgChart1"/>
    <dgm:cxn modelId="{EC612573-D715-401E-BD54-95FFDA6BFAC0}" type="presOf" srcId="{36A7FF67-7063-49AC-B5D3-7416052C2C02}" destId="{D4674D75-4E74-4947-BABC-730D5DA4CF48}" srcOrd="0" destOrd="0" presId="urn:microsoft.com/office/officeart/2005/8/layout/orgChart1"/>
    <dgm:cxn modelId="{52B30189-66FF-4168-AD6D-2664073887FF}" type="presParOf" srcId="{5C300972-E606-493C-AC6D-7F616631F60A}" destId="{E065B25E-73D9-4E15-BD0D-AC5F0C1712DA}" srcOrd="0" destOrd="0" presId="urn:microsoft.com/office/officeart/2005/8/layout/orgChart1"/>
    <dgm:cxn modelId="{CEE5B69A-9598-4832-B1AA-7BEC9B0E2639}" type="presParOf" srcId="{E065B25E-73D9-4E15-BD0D-AC5F0C1712DA}" destId="{A5646213-6478-47D3-888F-8290E7DB1065}" srcOrd="0" destOrd="0" presId="urn:microsoft.com/office/officeart/2005/8/layout/orgChart1"/>
    <dgm:cxn modelId="{8CA55ABF-3E09-4B36-AC4D-E5252173E40B}" type="presParOf" srcId="{A5646213-6478-47D3-888F-8290E7DB1065}" destId="{BE97593F-C35D-4E80-B7A3-769006F97F2D}" srcOrd="0" destOrd="0" presId="urn:microsoft.com/office/officeart/2005/8/layout/orgChart1"/>
    <dgm:cxn modelId="{BD72D802-2225-4174-884C-B2F69BB2E7CB}" type="presParOf" srcId="{A5646213-6478-47D3-888F-8290E7DB1065}" destId="{E028F5A3-A6F6-4DA4-B0D1-40AE6058A3FA}" srcOrd="1" destOrd="0" presId="urn:microsoft.com/office/officeart/2005/8/layout/orgChart1"/>
    <dgm:cxn modelId="{7A6D9225-A3F5-48ED-8B83-6F3491EE6E0B}" type="presParOf" srcId="{E065B25E-73D9-4E15-BD0D-AC5F0C1712DA}" destId="{1FE508FF-1F82-4032-A831-30F1E1484AEF}" srcOrd="1" destOrd="0" presId="urn:microsoft.com/office/officeart/2005/8/layout/orgChart1"/>
    <dgm:cxn modelId="{9BF24E1F-B85B-452E-8E70-53476FF2CFFD}" type="presParOf" srcId="{1FE508FF-1F82-4032-A831-30F1E1484AEF}" destId="{B0AE9E42-0CEA-479E-9C64-609CC85D131E}" srcOrd="0" destOrd="0" presId="urn:microsoft.com/office/officeart/2005/8/layout/orgChart1"/>
    <dgm:cxn modelId="{7A283196-8E2B-46D7-966A-682D46960D1F}" type="presParOf" srcId="{1FE508FF-1F82-4032-A831-30F1E1484AEF}" destId="{B713B65D-D7D2-45F0-9781-27033793C9C6}" srcOrd="1" destOrd="0" presId="urn:microsoft.com/office/officeart/2005/8/layout/orgChart1"/>
    <dgm:cxn modelId="{D793EF8D-FB2D-4F4F-ABC4-3A1FDC3DE538}" type="presParOf" srcId="{B713B65D-D7D2-45F0-9781-27033793C9C6}" destId="{B5920523-29AB-477E-AB73-4A2B47975715}" srcOrd="0" destOrd="0" presId="urn:microsoft.com/office/officeart/2005/8/layout/orgChart1"/>
    <dgm:cxn modelId="{CB162B1B-DC71-46D0-9982-6C1121235C7D}" type="presParOf" srcId="{B5920523-29AB-477E-AB73-4A2B47975715}" destId="{F79D4C59-2BFF-44D0-BAE1-0083BB8DC662}" srcOrd="0" destOrd="0" presId="urn:microsoft.com/office/officeart/2005/8/layout/orgChart1"/>
    <dgm:cxn modelId="{69C851A6-E371-4618-B455-2917EABF1EBA}" type="presParOf" srcId="{B5920523-29AB-477E-AB73-4A2B47975715}" destId="{B36EC893-E667-4033-91BB-CED0FA905065}" srcOrd="1" destOrd="0" presId="urn:microsoft.com/office/officeart/2005/8/layout/orgChart1"/>
    <dgm:cxn modelId="{F7A17E71-85F6-4CE7-B959-C972E082C943}" type="presParOf" srcId="{B713B65D-D7D2-45F0-9781-27033793C9C6}" destId="{84C90DD9-C05B-4DC7-8009-BDDACB334F20}" srcOrd="1" destOrd="0" presId="urn:microsoft.com/office/officeart/2005/8/layout/orgChart1"/>
    <dgm:cxn modelId="{7BD1B8F7-2371-40FF-A219-205B0F399A82}" type="presParOf" srcId="{84C90DD9-C05B-4DC7-8009-BDDACB334F20}" destId="{02C4303D-0760-45E3-8C63-DAAD2F10374A}" srcOrd="0" destOrd="0" presId="urn:microsoft.com/office/officeart/2005/8/layout/orgChart1"/>
    <dgm:cxn modelId="{21524852-0D81-4A53-906B-E3E32B8B2FC6}" type="presParOf" srcId="{84C90DD9-C05B-4DC7-8009-BDDACB334F20}" destId="{D7538F40-73B4-4B3F-8C5E-6F5A21BBCE36}" srcOrd="1" destOrd="0" presId="urn:microsoft.com/office/officeart/2005/8/layout/orgChart1"/>
    <dgm:cxn modelId="{ED6FA46D-7CBE-42BA-874F-F6F8666D3740}" type="presParOf" srcId="{D7538F40-73B4-4B3F-8C5E-6F5A21BBCE36}" destId="{9C8FCB1B-3831-44E5-A8F7-EC9CBE49DDC4}" srcOrd="0" destOrd="0" presId="urn:microsoft.com/office/officeart/2005/8/layout/orgChart1"/>
    <dgm:cxn modelId="{AF0F3D46-909C-41C8-BBA9-BA0CA5832366}" type="presParOf" srcId="{9C8FCB1B-3831-44E5-A8F7-EC9CBE49DDC4}" destId="{699E1209-A7A2-476E-93AD-7F07D7735B50}" srcOrd="0" destOrd="0" presId="urn:microsoft.com/office/officeart/2005/8/layout/orgChart1"/>
    <dgm:cxn modelId="{7D05EBBB-3753-43E7-8B0F-36DBF19C4C26}" type="presParOf" srcId="{9C8FCB1B-3831-44E5-A8F7-EC9CBE49DDC4}" destId="{3E177988-EEE2-4F34-88E1-61440A8945C8}" srcOrd="1" destOrd="0" presId="urn:microsoft.com/office/officeart/2005/8/layout/orgChart1"/>
    <dgm:cxn modelId="{081DD65C-99AB-4F14-9375-8E4A05D4B234}" type="presParOf" srcId="{D7538F40-73B4-4B3F-8C5E-6F5A21BBCE36}" destId="{3DA370BC-F60A-418D-86A1-6713B873C6ED}" srcOrd="1" destOrd="0" presId="urn:microsoft.com/office/officeart/2005/8/layout/orgChart1"/>
    <dgm:cxn modelId="{62FF37F7-A8E0-4A64-8C5E-33076654C364}" type="presParOf" srcId="{D7538F40-73B4-4B3F-8C5E-6F5A21BBCE36}" destId="{7FEBE06F-AFD9-474B-9A59-11175BF4C183}" srcOrd="2" destOrd="0" presId="urn:microsoft.com/office/officeart/2005/8/layout/orgChart1"/>
    <dgm:cxn modelId="{F32829DB-79C7-49F3-BDC7-D710A6F63FF8}" type="presParOf" srcId="{84C90DD9-C05B-4DC7-8009-BDDACB334F20}" destId="{3EEA901B-3F8A-4EBB-885F-5F59BDAAB9A4}" srcOrd="2" destOrd="0" presId="urn:microsoft.com/office/officeart/2005/8/layout/orgChart1"/>
    <dgm:cxn modelId="{EEB03D35-076E-40B3-AC84-B2F0AC0561F6}" type="presParOf" srcId="{84C90DD9-C05B-4DC7-8009-BDDACB334F20}" destId="{BF5860CF-B56E-49BB-BAF6-BE7994B657B2}" srcOrd="3" destOrd="0" presId="urn:microsoft.com/office/officeart/2005/8/layout/orgChart1"/>
    <dgm:cxn modelId="{A3E8BF11-BB29-4A7A-9F16-F97C8912D838}" type="presParOf" srcId="{BF5860CF-B56E-49BB-BAF6-BE7994B657B2}" destId="{3C5646DC-51DA-4604-B18C-807FFFC7B92D}" srcOrd="0" destOrd="0" presId="urn:microsoft.com/office/officeart/2005/8/layout/orgChart1"/>
    <dgm:cxn modelId="{2FEA0E56-FB1D-466E-9D3F-C18CDFB2BDA8}" type="presParOf" srcId="{3C5646DC-51DA-4604-B18C-807FFFC7B92D}" destId="{D4674D75-4E74-4947-BABC-730D5DA4CF48}" srcOrd="0" destOrd="0" presId="urn:microsoft.com/office/officeart/2005/8/layout/orgChart1"/>
    <dgm:cxn modelId="{0FDCBC24-4973-4A3F-9090-CDD107832E80}" type="presParOf" srcId="{3C5646DC-51DA-4604-B18C-807FFFC7B92D}" destId="{69901507-5C9D-47F3-98C8-636263C7C92A}" srcOrd="1" destOrd="0" presId="urn:microsoft.com/office/officeart/2005/8/layout/orgChart1"/>
    <dgm:cxn modelId="{D25C79CD-F4CA-4973-BFC1-A27BA8C95E91}" type="presParOf" srcId="{BF5860CF-B56E-49BB-BAF6-BE7994B657B2}" destId="{CD364600-A483-4E08-A458-A1A4108B41B5}" srcOrd="1" destOrd="0" presId="urn:microsoft.com/office/officeart/2005/8/layout/orgChart1"/>
    <dgm:cxn modelId="{14CCABEE-25FE-47AC-8C47-FFC4F8CA397E}" type="presParOf" srcId="{BF5860CF-B56E-49BB-BAF6-BE7994B657B2}" destId="{DEC401C0-5F62-4738-9987-52090FBE2B68}" srcOrd="2" destOrd="0" presId="urn:microsoft.com/office/officeart/2005/8/layout/orgChart1"/>
    <dgm:cxn modelId="{F62BA2F4-7586-4E59-AF5D-05C48FFFF5F4}" type="presParOf" srcId="{84C90DD9-C05B-4DC7-8009-BDDACB334F20}" destId="{5C93AC3F-C624-4DA7-9B74-7E549948E973}" srcOrd="4" destOrd="0" presId="urn:microsoft.com/office/officeart/2005/8/layout/orgChart1"/>
    <dgm:cxn modelId="{2FD1F81D-AE9A-4128-839C-B05FE5471E4A}" type="presParOf" srcId="{84C90DD9-C05B-4DC7-8009-BDDACB334F20}" destId="{CC07904E-225A-4103-A9E2-EE55F18D1B84}" srcOrd="5" destOrd="0" presId="urn:microsoft.com/office/officeart/2005/8/layout/orgChart1"/>
    <dgm:cxn modelId="{09E23E8C-5B10-4564-93C7-46E5BBEA73F9}" type="presParOf" srcId="{CC07904E-225A-4103-A9E2-EE55F18D1B84}" destId="{CC7D7506-B9D3-424F-8FEC-AD0E2C77543B}" srcOrd="0" destOrd="0" presId="urn:microsoft.com/office/officeart/2005/8/layout/orgChart1"/>
    <dgm:cxn modelId="{1C8E2C49-5940-4A51-BFC7-2335451295DD}" type="presParOf" srcId="{CC7D7506-B9D3-424F-8FEC-AD0E2C77543B}" destId="{D4309386-55DA-4DEB-941F-9D5814A52897}" srcOrd="0" destOrd="0" presId="urn:microsoft.com/office/officeart/2005/8/layout/orgChart1"/>
    <dgm:cxn modelId="{892DBB18-C560-4CC1-B168-28C4A5C5063A}" type="presParOf" srcId="{CC7D7506-B9D3-424F-8FEC-AD0E2C77543B}" destId="{68869FF3-7DFD-42C5-BE10-9EB9E71DBE9E}" srcOrd="1" destOrd="0" presId="urn:microsoft.com/office/officeart/2005/8/layout/orgChart1"/>
    <dgm:cxn modelId="{C6B5D7BB-AEA7-4D9A-B884-A0AB68AF3B29}" type="presParOf" srcId="{CC07904E-225A-4103-A9E2-EE55F18D1B84}" destId="{8F05EB27-9A3C-442A-9F47-78EE3ACF7D97}" srcOrd="1" destOrd="0" presId="urn:microsoft.com/office/officeart/2005/8/layout/orgChart1"/>
    <dgm:cxn modelId="{80D31922-E187-47E1-90A6-F81B0D3C42A9}" type="presParOf" srcId="{CC07904E-225A-4103-A9E2-EE55F18D1B84}" destId="{19ACA4A7-43B6-4BBC-A9CE-C76357CBA940}" srcOrd="2" destOrd="0" presId="urn:microsoft.com/office/officeart/2005/8/layout/orgChart1"/>
    <dgm:cxn modelId="{99D78606-A10C-44D2-9E80-8565D62B5E96}" type="presParOf" srcId="{84C90DD9-C05B-4DC7-8009-BDDACB334F20}" destId="{38F125D1-CA6E-4136-8B86-4FED14ADBA28}" srcOrd="6" destOrd="0" presId="urn:microsoft.com/office/officeart/2005/8/layout/orgChart1"/>
    <dgm:cxn modelId="{D7601ADA-D0FB-4749-B8FD-BD1772FF99A3}" type="presParOf" srcId="{84C90DD9-C05B-4DC7-8009-BDDACB334F20}" destId="{07D16CAC-C6D8-49DA-AFC1-6CB0D11AADF9}" srcOrd="7" destOrd="0" presId="urn:microsoft.com/office/officeart/2005/8/layout/orgChart1"/>
    <dgm:cxn modelId="{CB92368F-EF6E-4DF6-921A-5E128297EBB3}" type="presParOf" srcId="{07D16CAC-C6D8-49DA-AFC1-6CB0D11AADF9}" destId="{D12F80B1-D53A-432D-B022-5C7B36F5F08E}" srcOrd="0" destOrd="0" presId="urn:microsoft.com/office/officeart/2005/8/layout/orgChart1"/>
    <dgm:cxn modelId="{53921C88-FD28-402A-9F1E-60E4CCC9C434}" type="presParOf" srcId="{D12F80B1-D53A-432D-B022-5C7B36F5F08E}" destId="{0B1A6964-97AD-4757-A395-CF8994F071E0}" srcOrd="0" destOrd="0" presId="urn:microsoft.com/office/officeart/2005/8/layout/orgChart1"/>
    <dgm:cxn modelId="{1B184E94-6662-4889-BB62-487F6329E925}" type="presParOf" srcId="{D12F80B1-D53A-432D-B022-5C7B36F5F08E}" destId="{2DE4F79E-24ED-4F94-B751-A574DEDD7C64}" srcOrd="1" destOrd="0" presId="urn:microsoft.com/office/officeart/2005/8/layout/orgChart1"/>
    <dgm:cxn modelId="{AA51816A-B8CE-491B-996A-D28CC889CA30}" type="presParOf" srcId="{07D16CAC-C6D8-49DA-AFC1-6CB0D11AADF9}" destId="{363BB23B-EE76-4744-B768-535C5BA62A14}" srcOrd="1" destOrd="0" presId="urn:microsoft.com/office/officeart/2005/8/layout/orgChart1"/>
    <dgm:cxn modelId="{938EADC9-BD09-4AF7-A1E2-1848BA779E40}" type="presParOf" srcId="{07D16CAC-C6D8-49DA-AFC1-6CB0D11AADF9}" destId="{B2DD9BBB-F6B2-4372-81B6-3EAE695EEAD1}" srcOrd="2" destOrd="0" presId="urn:microsoft.com/office/officeart/2005/8/layout/orgChart1"/>
    <dgm:cxn modelId="{7C4FEF6B-E2E5-4E43-B4C1-8841AAC22778}" type="presParOf" srcId="{B713B65D-D7D2-45F0-9781-27033793C9C6}" destId="{71D099BF-DD3D-4C86-9A3E-6B995D7BAEB5}" srcOrd="2" destOrd="0" presId="urn:microsoft.com/office/officeart/2005/8/layout/orgChart1"/>
    <dgm:cxn modelId="{67B53046-48A4-41E7-ADBD-B3A51EB1ACBF}" type="presParOf" srcId="{1FE508FF-1F82-4032-A831-30F1E1484AEF}" destId="{3DE7C717-D1E9-41B1-AF20-55EADFB09255}" srcOrd="2" destOrd="0" presId="urn:microsoft.com/office/officeart/2005/8/layout/orgChart1"/>
    <dgm:cxn modelId="{65B66F59-6CE9-44E1-9BC2-3E2AF08E2ACD}" type="presParOf" srcId="{1FE508FF-1F82-4032-A831-30F1E1484AEF}" destId="{7B5B5861-0105-426B-B1C7-09BF5D244045}" srcOrd="3" destOrd="0" presId="urn:microsoft.com/office/officeart/2005/8/layout/orgChart1"/>
    <dgm:cxn modelId="{A546B5A7-27B3-4598-B471-58EDEDFCC492}" type="presParOf" srcId="{7B5B5861-0105-426B-B1C7-09BF5D244045}" destId="{35007A14-45CF-4C0C-9BC9-25EEDE16FE40}" srcOrd="0" destOrd="0" presId="urn:microsoft.com/office/officeart/2005/8/layout/orgChart1"/>
    <dgm:cxn modelId="{CD911154-1B7B-451A-93DD-74BE31CDE41F}" type="presParOf" srcId="{35007A14-45CF-4C0C-9BC9-25EEDE16FE40}" destId="{AAF225FD-7EDD-402A-80E7-7E6F8EAC3645}" srcOrd="0" destOrd="0" presId="urn:microsoft.com/office/officeart/2005/8/layout/orgChart1"/>
    <dgm:cxn modelId="{362208CD-9C97-43FB-AAE8-F08531F2FC79}" type="presParOf" srcId="{35007A14-45CF-4C0C-9BC9-25EEDE16FE40}" destId="{3AE58573-6068-4D25-8B58-0FBA2C4C7E44}" srcOrd="1" destOrd="0" presId="urn:microsoft.com/office/officeart/2005/8/layout/orgChart1"/>
    <dgm:cxn modelId="{D6B25E44-53A3-4156-A5F7-34CF774F5CE8}" type="presParOf" srcId="{7B5B5861-0105-426B-B1C7-09BF5D244045}" destId="{B531D99E-2129-4C4B-907B-D12925B77F9D}" srcOrd="1" destOrd="0" presId="urn:microsoft.com/office/officeart/2005/8/layout/orgChart1"/>
    <dgm:cxn modelId="{E818ECEF-EE21-46E7-A816-1003EFBB1DE4}" type="presParOf" srcId="{B531D99E-2129-4C4B-907B-D12925B77F9D}" destId="{6DEA9DF4-A656-4602-836A-E810F13F7B59}" srcOrd="0" destOrd="0" presId="urn:microsoft.com/office/officeart/2005/8/layout/orgChart1"/>
    <dgm:cxn modelId="{B162A86C-513A-4602-969B-595B91EB7CCD}" type="presParOf" srcId="{B531D99E-2129-4C4B-907B-D12925B77F9D}" destId="{DDA84F12-CC57-4CBC-9DFE-5F931CC24081}" srcOrd="1" destOrd="0" presId="urn:microsoft.com/office/officeart/2005/8/layout/orgChart1"/>
    <dgm:cxn modelId="{CC8CF7FA-32DF-48EC-B1BD-82792547C7C6}" type="presParOf" srcId="{DDA84F12-CC57-4CBC-9DFE-5F931CC24081}" destId="{17911E3E-39B5-4E68-AE2E-08A4B4BC7C3B}" srcOrd="0" destOrd="0" presId="urn:microsoft.com/office/officeart/2005/8/layout/orgChart1"/>
    <dgm:cxn modelId="{4E63B800-E43E-4CBD-9B0B-6A2DC1D4E2B3}" type="presParOf" srcId="{17911E3E-39B5-4E68-AE2E-08A4B4BC7C3B}" destId="{82E16197-9038-4722-AF1B-D6EB8B3AD838}" srcOrd="0" destOrd="0" presId="urn:microsoft.com/office/officeart/2005/8/layout/orgChart1"/>
    <dgm:cxn modelId="{B86B6EB2-2F41-457A-BD9B-CA9B09234909}" type="presParOf" srcId="{17911E3E-39B5-4E68-AE2E-08A4B4BC7C3B}" destId="{7AB67EA9-FF59-4575-A3D7-53D070D443B3}" srcOrd="1" destOrd="0" presId="urn:microsoft.com/office/officeart/2005/8/layout/orgChart1"/>
    <dgm:cxn modelId="{B4B5EA0F-C417-4863-8BEA-307A0FC208E1}" type="presParOf" srcId="{DDA84F12-CC57-4CBC-9DFE-5F931CC24081}" destId="{9F55DB61-C679-4C71-A9B5-8B7F245CE19B}" srcOrd="1" destOrd="0" presId="urn:microsoft.com/office/officeart/2005/8/layout/orgChart1"/>
    <dgm:cxn modelId="{3FAB3AF5-7ACA-433F-80F7-BCEDB3C27B38}" type="presParOf" srcId="{DDA84F12-CC57-4CBC-9DFE-5F931CC24081}" destId="{ABD2D6BF-2692-4F7A-9A26-9B966B502AC0}" srcOrd="2" destOrd="0" presId="urn:microsoft.com/office/officeart/2005/8/layout/orgChart1"/>
    <dgm:cxn modelId="{AC0C6234-AE5C-47CB-86EF-1BBA6D342ADB}" type="presParOf" srcId="{B531D99E-2129-4C4B-907B-D12925B77F9D}" destId="{D6F837E7-CF65-432E-86B4-FCE766888D78}" srcOrd="2" destOrd="0" presId="urn:microsoft.com/office/officeart/2005/8/layout/orgChart1"/>
    <dgm:cxn modelId="{057CCD9B-5269-4AE7-8B8D-71C4DE9CEA81}" type="presParOf" srcId="{B531D99E-2129-4C4B-907B-D12925B77F9D}" destId="{AA4E1E73-FA6C-4163-B492-30A82E03BA66}" srcOrd="3" destOrd="0" presId="urn:microsoft.com/office/officeart/2005/8/layout/orgChart1"/>
    <dgm:cxn modelId="{E0BF90EE-0655-4D42-B24F-DA25FD8A41B3}" type="presParOf" srcId="{AA4E1E73-FA6C-4163-B492-30A82E03BA66}" destId="{12669DA1-B863-4D96-895A-49323002FB27}" srcOrd="0" destOrd="0" presId="urn:microsoft.com/office/officeart/2005/8/layout/orgChart1"/>
    <dgm:cxn modelId="{438D0EFA-698C-4F51-9F68-D1DFC7CC69AC}" type="presParOf" srcId="{12669DA1-B863-4D96-895A-49323002FB27}" destId="{4EEAEE3E-D4D3-4C73-B178-20B969E77515}" srcOrd="0" destOrd="0" presId="urn:microsoft.com/office/officeart/2005/8/layout/orgChart1"/>
    <dgm:cxn modelId="{577ED786-989F-4298-8A1B-A6C0F59804A8}" type="presParOf" srcId="{12669DA1-B863-4D96-895A-49323002FB27}" destId="{BEEBD514-05CA-4D55-957C-EDD95F7FE1FE}" srcOrd="1" destOrd="0" presId="urn:microsoft.com/office/officeart/2005/8/layout/orgChart1"/>
    <dgm:cxn modelId="{089E2240-92A8-4159-9032-1F91FDD901BA}" type="presParOf" srcId="{AA4E1E73-FA6C-4163-B492-30A82E03BA66}" destId="{E6859860-190F-401B-AC82-2B94EEBF21EC}" srcOrd="1" destOrd="0" presId="urn:microsoft.com/office/officeart/2005/8/layout/orgChart1"/>
    <dgm:cxn modelId="{1DE8436B-9AD7-4E61-BD04-C08788B63DB7}" type="presParOf" srcId="{AA4E1E73-FA6C-4163-B492-30A82E03BA66}" destId="{F6D73BEC-1D99-41C5-B337-A74A67949F5C}" srcOrd="2" destOrd="0" presId="urn:microsoft.com/office/officeart/2005/8/layout/orgChart1"/>
    <dgm:cxn modelId="{48748432-F5AC-4520-A009-80DC04BE25A1}" type="presParOf" srcId="{B531D99E-2129-4C4B-907B-D12925B77F9D}" destId="{20DB009F-8239-4928-A9F7-D98FE1EFE254}" srcOrd="4" destOrd="0" presId="urn:microsoft.com/office/officeart/2005/8/layout/orgChart1"/>
    <dgm:cxn modelId="{1A6AA2E1-A2ED-4590-953D-BD638A2891B5}" type="presParOf" srcId="{B531D99E-2129-4C4B-907B-D12925B77F9D}" destId="{5EE41491-D7CA-483F-A825-6A32729AADEB}" srcOrd="5" destOrd="0" presId="urn:microsoft.com/office/officeart/2005/8/layout/orgChart1"/>
    <dgm:cxn modelId="{31324D44-62B9-4080-B3FC-0B672E00764F}" type="presParOf" srcId="{5EE41491-D7CA-483F-A825-6A32729AADEB}" destId="{29DCED30-2797-4A98-8E4D-5D05AC6BA5F8}" srcOrd="0" destOrd="0" presId="urn:microsoft.com/office/officeart/2005/8/layout/orgChart1"/>
    <dgm:cxn modelId="{E69D82EF-A3F1-4AE8-9DA0-3DDE52AC4F82}" type="presParOf" srcId="{29DCED30-2797-4A98-8E4D-5D05AC6BA5F8}" destId="{E9C9BCA0-1D03-42C2-96F9-0FBF57FF9CCE}" srcOrd="0" destOrd="0" presId="urn:microsoft.com/office/officeart/2005/8/layout/orgChart1"/>
    <dgm:cxn modelId="{69757D5A-1E6C-448F-93D4-D85AB7B193BA}" type="presParOf" srcId="{29DCED30-2797-4A98-8E4D-5D05AC6BA5F8}" destId="{3F28F116-B540-4EFC-93B8-2CAA730E28BB}" srcOrd="1" destOrd="0" presId="urn:microsoft.com/office/officeart/2005/8/layout/orgChart1"/>
    <dgm:cxn modelId="{607D399F-6173-40D0-9C69-F71D24544F33}" type="presParOf" srcId="{5EE41491-D7CA-483F-A825-6A32729AADEB}" destId="{01CA1AE9-B3E0-4696-8356-0EE178B0EEB5}" srcOrd="1" destOrd="0" presId="urn:microsoft.com/office/officeart/2005/8/layout/orgChart1"/>
    <dgm:cxn modelId="{D7C65E35-35EA-4970-B62F-C65BFE1FA2F8}" type="presParOf" srcId="{5EE41491-D7CA-483F-A825-6A32729AADEB}" destId="{CF76ED8D-90AE-4E7D-87DB-76C57C8473F8}" srcOrd="2" destOrd="0" presId="urn:microsoft.com/office/officeart/2005/8/layout/orgChart1"/>
    <dgm:cxn modelId="{3E4C397B-B906-484E-A1E4-4CE41DBB8E96}" type="presParOf" srcId="{B531D99E-2129-4C4B-907B-D12925B77F9D}" destId="{72180EFE-5766-473E-A2EB-2ABCFE7D28F7}" srcOrd="6" destOrd="0" presId="urn:microsoft.com/office/officeart/2005/8/layout/orgChart1"/>
    <dgm:cxn modelId="{83AE881F-C672-4DA5-857C-564138160F3F}" type="presParOf" srcId="{B531D99E-2129-4C4B-907B-D12925B77F9D}" destId="{0386888F-8CF7-47EF-B63E-4A6B13DDBFF5}" srcOrd="7" destOrd="0" presId="urn:microsoft.com/office/officeart/2005/8/layout/orgChart1"/>
    <dgm:cxn modelId="{D26EB58D-FD52-422A-8EAF-87B7AE805CF5}" type="presParOf" srcId="{0386888F-8CF7-47EF-B63E-4A6B13DDBFF5}" destId="{9BD78BBA-CB6C-491A-A696-100D904C6ED0}" srcOrd="0" destOrd="0" presId="urn:microsoft.com/office/officeart/2005/8/layout/orgChart1"/>
    <dgm:cxn modelId="{4047B727-EAC6-4ECD-9B0C-3D22713C77CE}" type="presParOf" srcId="{9BD78BBA-CB6C-491A-A696-100D904C6ED0}" destId="{DCE51424-4E6A-40E7-B391-9133C2624A0F}" srcOrd="0" destOrd="0" presId="urn:microsoft.com/office/officeart/2005/8/layout/orgChart1"/>
    <dgm:cxn modelId="{F6CB5ADB-6FA0-4C80-92A6-E4D9A9D5BB03}" type="presParOf" srcId="{9BD78BBA-CB6C-491A-A696-100D904C6ED0}" destId="{4F4EEBED-D001-45E6-890F-60AF4E43EAAE}" srcOrd="1" destOrd="0" presId="urn:microsoft.com/office/officeart/2005/8/layout/orgChart1"/>
    <dgm:cxn modelId="{3CDEF4F0-7124-485E-A68A-ECEC869CB895}" type="presParOf" srcId="{0386888F-8CF7-47EF-B63E-4A6B13DDBFF5}" destId="{A2D06A54-6B3B-4455-B7DC-C79844C82C0D}" srcOrd="1" destOrd="0" presId="urn:microsoft.com/office/officeart/2005/8/layout/orgChart1"/>
    <dgm:cxn modelId="{BA7052DA-55E5-4723-BEE9-BE483F3EE4A2}" type="presParOf" srcId="{0386888F-8CF7-47EF-B63E-4A6B13DDBFF5}" destId="{02B0016B-5646-4710-8B26-B174E8837554}" srcOrd="2" destOrd="0" presId="urn:microsoft.com/office/officeart/2005/8/layout/orgChart1"/>
    <dgm:cxn modelId="{0AD616BA-9054-4316-9314-A61B59916945}" type="presParOf" srcId="{B531D99E-2129-4C4B-907B-D12925B77F9D}" destId="{E66DA91C-E4F9-4B5A-9417-20762A732D54}" srcOrd="8" destOrd="0" presId="urn:microsoft.com/office/officeart/2005/8/layout/orgChart1"/>
    <dgm:cxn modelId="{D0E0930A-916D-47E1-B628-1FF200F32C75}" type="presParOf" srcId="{B531D99E-2129-4C4B-907B-D12925B77F9D}" destId="{7FFF66BA-EFDB-44CC-BAD5-F530986116F7}" srcOrd="9" destOrd="0" presId="urn:microsoft.com/office/officeart/2005/8/layout/orgChart1"/>
    <dgm:cxn modelId="{9E4E3755-E5F1-4DD2-A88F-BA727FB63DA8}" type="presParOf" srcId="{7FFF66BA-EFDB-44CC-BAD5-F530986116F7}" destId="{3D498682-516B-40F3-A77B-1E860EBEFAB6}" srcOrd="0" destOrd="0" presId="urn:microsoft.com/office/officeart/2005/8/layout/orgChart1"/>
    <dgm:cxn modelId="{F0945A05-E1FF-4284-8516-A3B5ECE78F36}" type="presParOf" srcId="{3D498682-516B-40F3-A77B-1E860EBEFAB6}" destId="{2D2BAD4E-D894-45BA-A740-233579668D68}" srcOrd="0" destOrd="0" presId="urn:microsoft.com/office/officeart/2005/8/layout/orgChart1"/>
    <dgm:cxn modelId="{FCD0B7AB-44B6-42DD-A045-F101DAB7F671}" type="presParOf" srcId="{3D498682-516B-40F3-A77B-1E860EBEFAB6}" destId="{8B1BEF34-0779-4F96-9628-D52292F5F68E}" srcOrd="1" destOrd="0" presId="urn:microsoft.com/office/officeart/2005/8/layout/orgChart1"/>
    <dgm:cxn modelId="{7ED8C3BE-D3A6-4EFF-BC07-FD0B9D58CBB1}" type="presParOf" srcId="{7FFF66BA-EFDB-44CC-BAD5-F530986116F7}" destId="{5A7316A6-2CE7-46DC-B636-057E9C96266D}" srcOrd="1" destOrd="0" presId="urn:microsoft.com/office/officeart/2005/8/layout/orgChart1"/>
    <dgm:cxn modelId="{9BD16217-E0DD-463B-BCBD-2C9114E78A83}" type="presParOf" srcId="{7FFF66BA-EFDB-44CC-BAD5-F530986116F7}" destId="{AE3E0B1C-340A-4A7F-8CF7-4344826B3D17}" srcOrd="2" destOrd="0" presId="urn:microsoft.com/office/officeart/2005/8/layout/orgChart1"/>
    <dgm:cxn modelId="{C767873E-4E1D-40E9-9C80-60FF2E102640}" type="presParOf" srcId="{B531D99E-2129-4C4B-907B-D12925B77F9D}" destId="{3D3182FD-0C83-4458-89DE-B8B34BE21DB2}" srcOrd="10" destOrd="0" presId="urn:microsoft.com/office/officeart/2005/8/layout/orgChart1"/>
    <dgm:cxn modelId="{62F5401D-67DF-44CE-9C1C-F030490BBF7B}" type="presParOf" srcId="{B531D99E-2129-4C4B-907B-D12925B77F9D}" destId="{B6CE4876-F175-480A-9CE1-CD58D0C0A9C5}" srcOrd="11" destOrd="0" presId="urn:microsoft.com/office/officeart/2005/8/layout/orgChart1"/>
    <dgm:cxn modelId="{F4E9768F-5FFC-4BB6-9D85-FCF4ABA7878C}" type="presParOf" srcId="{B6CE4876-F175-480A-9CE1-CD58D0C0A9C5}" destId="{29DB07EE-E8D5-464D-9FC7-CFCDAD0F3AB3}" srcOrd="0" destOrd="0" presId="urn:microsoft.com/office/officeart/2005/8/layout/orgChart1"/>
    <dgm:cxn modelId="{EC302CE5-8A7D-4F0B-AED1-800861921480}" type="presParOf" srcId="{29DB07EE-E8D5-464D-9FC7-CFCDAD0F3AB3}" destId="{461A9132-C57C-4006-9554-E3D4CF16617D}" srcOrd="0" destOrd="0" presId="urn:microsoft.com/office/officeart/2005/8/layout/orgChart1"/>
    <dgm:cxn modelId="{65701261-11B5-46C7-A5D6-DB650D63C695}" type="presParOf" srcId="{29DB07EE-E8D5-464D-9FC7-CFCDAD0F3AB3}" destId="{18F226C9-EAC2-429D-9338-21A25E1426B9}" srcOrd="1" destOrd="0" presId="urn:microsoft.com/office/officeart/2005/8/layout/orgChart1"/>
    <dgm:cxn modelId="{CD856F41-0360-4EC9-8586-D4F19EB11E84}" type="presParOf" srcId="{B6CE4876-F175-480A-9CE1-CD58D0C0A9C5}" destId="{3963A8CF-FB8B-4F1C-834C-10F79B8B621A}" srcOrd="1" destOrd="0" presId="urn:microsoft.com/office/officeart/2005/8/layout/orgChart1"/>
    <dgm:cxn modelId="{3A663652-0E05-4529-8976-61571C989C7E}" type="presParOf" srcId="{B6CE4876-F175-480A-9CE1-CD58D0C0A9C5}" destId="{7A525F98-F18F-4466-B3D2-8DB5FEB2DD7B}" srcOrd="2" destOrd="0" presId="urn:microsoft.com/office/officeart/2005/8/layout/orgChart1"/>
    <dgm:cxn modelId="{6B29DFDB-57D7-4AE3-A66B-5352F2919D63}" type="presParOf" srcId="{7B5B5861-0105-426B-B1C7-09BF5D244045}" destId="{038BE171-5FB7-49DB-97A1-C3D2B60F2AEA}" srcOrd="2" destOrd="0" presId="urn:microsoft.com/office/officeart/2005/8/layout/orgChart1"/>
    <dgm:cxn modelId="{BEAD35FB-A624-4952-9542-AA453B909806}"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994C470B-B61B-4D26-BF4B-31FC50983140}" type="presOf" srcId="{F34EE6CC-5C18-4E04-A233-927A1184B30C}" destId="{24FD8254-6B9E-4F9B-98AF-093C3D7B11A5}" srcOrd="0" destOrd="0" presId="urn:microsoft.com/office/officeart/2005/8/layout/orgChart1"/>
    <dgm:cxn modelId="{D30F33EB-591D-4FAC-BE48-6D7A1634292F}" type="presOf" srcId="{25415EA0-7000-47E8-8E16-4AA483A789F3}" destId="{73FF1F45-9B97-4E04-B464-7AED2F170396}" srcOrd="0" destOrd="0" presId="urn:microsoft.com/office/officeart/2005/8/layout/orgChart1"/>
    <dgm:cxn modelId="{F579D6F8-C1CF-444C-BE66-5CA80EDD21C9}" type="presOf" srcId="{626C5B9F-15B9-41EF-A488-F33FF4B0ED9E}" destId="{AB2F0C0E-BD76-4287-AD28-9280C037BF94}" srcOrd="0" destOrd="0" presId="urn:microsoft.com/office/officeart/2005/8/layout/orgChart1"/>
    <dgm:cxn modelId="{5624CA33-E81C-4E3B-B7D9-9D469826CF50}" type="presOf" srcId="{25415EA0-7000-47E8-8E16-4AA483A789F3}" destId="{F525651F-4FA4-4E0B-BFFE-6D3643AC67DD}" srcOrd="1" destOrd="0" presId="urn:microsoft.com/office/officeart/2005/8/layout/orgChart1"/>
    <dgm:cxn modelId="{42AA0190-0AC0-4E46-9CD2-9371ABE79EC7}" type="presOf" srcId="{18FEC0F9-8331-4CA9-907C-F33A60D7915E}" destId="{256AFA33-60D8-4A80-9BDD-DC523760191E}" srcOrd="0" destOrd="0" presId="urn:microsoft.com/office/officeart/2005/8/layout/orgChart1"/>
    <dgm:cxn modelId="{EEABC657-7F1C-4A74-8BEC-A3AB73C864E9}" type="presOf" srcId="{70E42D99-F240-46F4-8230-B8525781474A}" destId="{AD3A2F42-8C44-4B76-9DD4-3E5C4FD0E324}" srcOrd="0" destOrd="0" presId="urn:microsoft.com/office/officeart/2005/8/layout/orgChart1"/>
    <dgm:cxn modelId="{86D2D9DE-5B88-41C1-87EC-CAE0D405BB6E}" type="presOf" srcId="{574E63CD-5861-4A85-8204-125E4DCAF387}" destId="{8C656A22-55CE-4B3B-A855-CFE6FE3748AD}"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32DEDE6A-2409-4055-9781-2E2A9C4CCD43}" type="presOf" srcId="{13EBDE9F-2A38-4E46-BE84-B8F520ACC851}" destId="{9369DE23-CC34-4BFF-8BD2-8FF8B323CBB5}" srcOrd="0" destOrd="0" presId="urn:microsoft.com/office/officeart/2005/8/layout/orgChart1"/>
    <dgm:cxn modelId="{229381D1-1FB6-4BDD-A96F-0C776280C10E}" type="presOf" srcId="{CEBCA1F0-C6B6-4105-923D-E21A0E4F6A27}" destId="{6258B1EE-E9A7-4162-9FF5-6ED0B74F12E8}" srcOrd="1" destOrd="0" presId="urn:microsoft.com/office/officeart/2005/8/layout/orgChart1"/>
    <dgm:cxn modelId="{0474B44F-3552-4101-8DFC-0A302A29FE8C}" type="presOf" srcId="{48150E14-19FB-4210-9872-54BF93785174}" destId="{3D5DCA1B-98AB-4D30-8004-BB69D00C2763}" srcOrd="1" destOrd="0" presId="urn:microsoft.com/office/officeart/2005/8/layout/orgChart1"/>
    <dgm:cxn modelId="{50538862-CA83-4C8A-8CD3-9F1E44EB72E3}" type="presOf" srcId="{6B61045B-B27E-4374-906A-D72299B19E67}" destId="{61EA02CA-4F96-4DC1-A13A-D5AA05428FCB}"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A07D003F-A802-447D-9E9A-E159CFAECFEB}" type="presOf" srcId="{D8567D2C-6DE1-4969-BF59-9F0B4111ED95}" destId="{E1125011-3DDD-4677-BAED-E47FEC5498A3}" srcOrd="0"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870D5E25-AC51-40BD-BF89-6D8754D20506}" srcId="{CEBCA1F0-C6B6-4105-923D-E21A0E4F6A27}" destId="{13EBDE9F-2A38-4E46-BE84-B8F520ACC851}" srcOrd="2" destOrd="0" parTransId="{DED0A51C-19DC-4D50-B0DB-B2C522C3FA9A}" sibTransId="{33B65D82-0120-4254-B1C1-4F76D3703520}"/>
    <dgm:cxn modelId="{C533D49D-9672-48A4-BBE6-D00E6881CF6A}" type="presOf" srcId="{13EBDE9F-2A38-4E46-BE84-B8F520ACC851}" destId="{048032EA-9A14-4103-B931-E8D67C856E65}" srcOrd="1" destOrd="0" presId="urn:microsoft.com/office/officeart/2005/8/layout/orgChart1"/>
    <dgm:cxn modelId="{DE6E0FCE-3BA2-4055-98D3-51D3EC345D70}" type="presOf" srcId="{BB271BD1-6045-4789-AAE1-143828B839A6}" destId="{04BCBF08-71B1-475F-8EDE-158320BAEB69}" srcOrd="0" destOrd="0" presId="urn:microsoft.com/office/officeart/2005/8/layout/orgChart1"/>
    <dgm:cxn modelId="{3733CFF9-942E-445F-9CE4-0F9E508BAFE2}" type="presOf" srcId="{9D44C3C4-3735-4401-ADA6-024E7D790863}" destId="{C9F2ED98-CDCD-4A14-A11D-1815C507CCE2}" srcOrd="1" destOrd="0" presId="urn:microsoft.com/office/officeart/2005/8/layout/orgChart1"/>
    <dgm:cxn modelId="{839F018A-7BD0-4131-8598-67173B517698}" type="presOf" srcId="{1CC65FBC-A2F0-4D8E-B838-A3355B83FF9B}" destId="{0528B78E-4CF9-476D-8D0B-40A284B2FF3A}"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F787E8DA-3425-45F2-98E2-E989A09D43B9}" type="presOf" srcId="{F34EE6CC-5C18-4E04-A233-927A1184B30C}" destId="{7BBF74F9-1073-4F21-B18F-ACA14935CC64}" srcOrd="1"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B4FFD192-F339-4338-B2B9-6294F4AC919E}" type="presOf" srcId="{2E54EA9C-A2A7-4C81-8197-B7E7F7C4979C}" destId="{2E94ACEA-1E9E-4C18-A2FE-3048121F8C2A}" srcOrd="0" destOrd="0" presId="urn:microsoft.com/office/officeart/2005/8/layout/orgChart1"/>
    <dgm:cxn modelId="{42259F06-AA56-4DB0-A016-0A24EEAC4BF8}" type="presOf" srcId="{2E1D297D-11D5-447C-9DCE-27F90A5A5498}" destId="{66E80ABA-8564-44BE-A2F2-0C23BFF9DAA0}" srcOrd="0" destOrd="0" presId="urn:microsoft.com/office/officeart/2005/8/layout/orgChart1"/>
    <dgm:cxn modelId="{EFEFAD20-AE17-4FAF-9D35-EA9BDF746B3A}" type="presOf" srcId="{48150E14-19FB-4210-9872-54BF93785174}" destId="{7D623615-4F3E-4540-A06F-61B6B0DE5CE8}" srcOrd="0" destOrd="0" presId="urn:microsoft.com/office/officeart/2005/8/layout/orgChart1"/>
    <dgm:cxn modelId="{1A22DE6C-C2FC-45EE-A8C4-D44E62F2FB16}" type="presOf" srcId="{3ED30D97-D0B9-426C-9218-4AFFAFE87302}" destId="{DAD9553B-93FF-48DF-9BB6-3A02CBF5F814}" srcOrd="0" destOrd="0" presId="urn:microsoft.com/office/officeart/2005/8/layout/orgChart1"/>
    <dgm:cxn modelId="{FE0DA682-AEEB-456B-8406-7540886DEE74}" type="presOf" srcId="{827512C6-E6AF-4C4B-A8EF-5313A49E2E19}" destId="{D538E0E0-D8AC-4D0F-A4F5-269F776232BE}" srcOrd="0" destOrd="0" presId="urn:microsoft.com/office/officeart/2005/8/layout/orgChart1"/>
    <dgm:cxn modelId="{81AD21E2-5E45-4F95-B844-CB847EFEA61D}" type="presOf" srcId="{2E54EA9C-A2A7-4C81-8197-B7E7F7C4979C}" destId="{C9581B99-8A9B-4753-AE87-59710968D498}"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7E28BEA9-009A-46D6-A1F8-6A863CD4D837}" type="presOf" srcId="{827512C6-E6AF-4C4B-A8EF-5313A49E2E19}" destId="{55DDD4F0-DD03-473A-B96C-527A09496F86}" srcOrd="1"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1C1880EE-F3C2-4443-9158-C3406CE53820}" type="presOf" srcId="{860EE125-F971-4E65-93FA-927B49A98555}" destId="{4B683FCE-AF8E-4E70-9560-933F538AD41A}" srcOrd="0" destOrd="0" presId="urn:microsoft.com/office/officeart/2005/8/layout/orgChart1"/>
    <dgm:cxn modelId="{09D93AC0-23E3-456A-9111-E74B2FEA2DEC}" type="presOf" srcId="{178C5854-116D-4B4C-8A55-CA77092E307E}" destId="{094C9F84-CF0D-4C4A-9E9A-9D46100FBABC}" srcOrd="1" destOrd="0" presId="urn:microsoft.com/office/officeart/2005/8/layout/orgChart1"/>
    <dgm:cxn modelId="{5EF0C34D-CADA-4BA0-8CC8-2956C488D5B4}" type="presOf" srcId="{AC1D55A0-C314-403D-8375-F25E0B3D8C61}" destId="{DF7108E4-6DC1-4383-B4C8-DCCBA5804C26}" srcOrd="0" destOrd="0" presId="urn:microsoft.com/office/officeart/2005/8/layout/orgChart1"/>
    <dgm:cxn modelId="{CFEF8449-21B0-47B5-A53F-ECFEB782A70B}" type="presOf" srcId="{EA6FF3BA-DBA9-4BDC-820C-E20E1C0C4979}" destId="{4A6EC84E-63A9-4121-B658-5ED9313222A5}" srcOrd="0" destOrd="0" presId="urn:microsoft.com/office/officeart/2005/8/layout/orgChart1"/>
    <dgm:cxn modelId="{3035E73B-7EAC-4D89-9783-A4F506C8AF18}" type="presOf" srcId="{1CC65FBC-A2F0-4D8E-B838-A3355B83FF9B}" destId="{7875F60B-0437-481E-9727-2D4A2BBCE6C0}" srcOrd="1" destOrd="0" presId="urn:microsoft.com/office/officeart/2005/8/layout/orgChart1"/>
    <dgm:cxn modelId="{2BEE50DB-BBC4-4282-BE36-E33772F0BD6F}" type="presOf" srcId="{DED0A51C-19DC-4D50-B0DB-B2C522C3FA9A}" destId="{C7C3F422-73D1-40A9-BCE2-5A5DD995C99D}" srcOrd="0" destOrd="0" presId="urn:microsoft.com/office/officeart/2005/8/layout/orgChart1"/>
    <dgm:cxn modelId="{E3D3B69E-BCF5-412C-878C-4AB0ACF8B031}" type="presOf" srcId="{178C5854-116D-4B4C-8A55-CA77092E307E}" destId="{A5AFDE73-1B4A-4B36-AE9B-A4D24B66AA62}" srcOrd="0" destOrd="0" presId="urn:microsoft.com/office/officeart/2005/8/layout/orgChart1"/>
    <dgm:cxn modelId="{46A3F306-3A56-43B2-AFE4-73E9EEA91207}" type="presOf" srcId="{BB271BD1-6045-4789-AAE1-143828B839A6}" destId="{79DEB96F-B208-4BB8-A08F-6E6B742914E4}" srcOrd="1" destOrd="0" presId="urn:microsoft.com/office/officeart/2005/8/layout/orgChart1"/>
    <dgm:cxn modelId="{70804384-D527-4294-9FB0-05A5372077F1}" type="presOf" srcId="{75BEA6CF-B855-4CF4-9278-E8245A4DB86C}" destId="{4EEDF7B9-A59B-4A0A-9D0E-4EFB17B7F340}" srcOrd="0" destOrd="0" presId="urn:microsoft.com/office/officeart/2005/8/layout/orgChart1"/>
    <dgm:cxn modelId="{001DCD9E-4070-40F1-A428-28A4B8BAD506}" type="presOf" srcId="{2E1D297D-11D5-447C-9DCE-27F90A5A5498}" destId="{E95630C4-4AD4-404E-9BC4-A84BBB15ECBA}" srcOrd="1" destOrd="0" presId="urn:microsoft.com/office/officeart/2005/8/layout/orgChart1"/>
    <dgm:cxn modelId="{8F43E3F3-D1E3-4D34-98E7-01883BAA5B77}" type="presOf" srcId="{9ACD12B5-BC1E-4285-AA83-933C79D7819D}" destId="{BC991239-A8B2-4DA1-A642-09545D51BD61}" srcOrd="1" destOrd="0" presId="urn:microsoft.com/office/officeart/2005/8/layout/orgChart1"/>
    <dgm:cxn modelId="{687ACE7D-13EF-4729-8E4E-11083914AFEA}" type="presOf" srcId="{84BE8255-EE4B-42FD-87B5-DE70D10DD05B}" destId="{B1B01582-3621-493A-A8AF-D05008BB4466}" srcOrd="0" destOrd="0" presId="urn:microsoft.com/office/officeart/2005/8/layout/orgChart1"/>
    <dgm:cxn modelId="{BF32E4A2-9407-4109-A490-A8E33FA680AE}" type="presOf" srcId="{77B55DD8-B333-4EC8-A0FD-D36CFDDDEB63}" destId="{414A21B5-CCD2-49FD-96B8-D5991C9A4B8F}" srcOrd="0" destOrd="0" presId="urn:microsoft.com/office/officeart/2005/8/layout/orgChart1"/>
    <dgm:cxn modelId="{BDC7EC32-109E-446C-9A20-490721FBFD68}" type="presOf" srcId="{77B55DD8-B333-4EC8-A0FD-D36CFDDDEB63}" destId="{51CB4FB5-70BE-414F-8D55-5F54060D8C51}" srcOrd="1" destOrd="0" presId="urn:microsoft.com/office/officeart/2005/8/layout/orgChart1"/>
    <dgm:cxn modelId="{480965CE-7225-48E3-986E-C3BF2000F826}" type="presOf" srcId="{9D44C3C4-3735-4401-ADA6-024E7D790863}" destId="{6DD2E6AA-3DC8-403E-AA15-9E0821691EAA}" srcOrd="0" destOrd="0" presId="urn:microsoft.com/office/officeart/2005/8/layout/orgChart1"/>
    <dgm:cxn modelId="{B37D855A-0F85-4CA4-A2DC-D3D33FEDB7F8}" type="presOf" srcId="{9ACD12B5-BC1E-4285-AA83-933C79D7819D}" destId="{08E6DB5A-5F51-4243-A7C9-F29CC9527CE2}" srcOrd="0" destOrd="0" presId="urn:microsoft.com/office/officeart/2005/8/layout/orgChart1"/>
    <dgm:cxn modelId="{21066813-4364-49A9-BE91-D0B6935D5DF2}" type="presOf" srcId="{CEBCA1F0-C6B6-4105-923D-E21A0E4F6A27}" destId="{061822CA-CE3B-471B-AF40-0C236D9F9803}" srcOrd="0" destOrd="0" presId="urn:microsoft.com/office/officeart/2005/8/layout/orgChart1"/>
    <dgm:cxn modelId="{B8A7E013-D932-4319-9EF2-3010C3A043C8}" type="presOf" srcId="{C9E90C1F-13C6-48AB-A14C-64EEE33D6767}" destId="{921BAA3A-5C60-49C6-B966-75A2EE3BECE2}" srcOrd="0" destOrd="0" presId="urn:microsoft.com/office/officeart/2005/8/layout/orgChart1"/>
    <dgm:cxn modelId="{81B8E4C4-5A13-4D1D-A651-539E1D9146F4}" type="presOf" srcId="{5FCF8ED7-1B7E-4F5C-8475-84050F4FC789}" destId="{6DBD2E0E-A355-4CA8-A6F4-EB248E0D7F9A}" srcOrd="0" destOrd="0" presId="urn:microsoft.com/office/officeart/2005/8/layout/orgChart1"/>
    <dgm:cxn modelId="{961A5C57-9DD4-467B-BEE8-F95E1E0DB92B}" type="presOf" srcId="{6568FC64-ADAB-41BA-84E9-D7EBA251BB1F}" destId="{2EEFBE99-0A80-4AA5-9551-0235D06408F1}"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E0F6083B-CEF3-4599-8A37-44C53E5E9447}" type="presOf" srcId="{1DDCCB7E-5839-4224-88E4-76E7077F878E}" destId="{B09AD417-25F6-4D7D-BA33-E61D87B29B2F}" srcOrd="0" destOrd="0" presId="urn:microsoft.com/office/officeart/2005/8/layout/orgChart1"/>
    <dgm:cxn modelId="{D224B704-36E1-48CC-9517-0153D9183C08}" type="presOf" srcId="{626C5B9F-15B9-41EF-A488-F33FF4B0ED9E}" destId="{95AF381D-3262-4F37-935C-E84D78789C83}" srcOrd="1" destOrd="0" presId="urn:microsoft.com/office/officeart/2005/8/layout/orgChart1"/>
    <dgm:cxn modelId="{FE025407-364A-4CFC-BD1B-B98F15A94B91}" type="presOf" srcId="{75BEA6CF-B855-4CF4-9278-E8245A4DB86C}" destId="{832F9CB6-113B-428B-837D-DA8F3A3472DD}" srcOrd="1"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A88C5F8F-453E-459F-919E-9B6871E21028}" type="presOf" srcId="{5B2351D6-FBF3-48B4-9101-2812459270C9}" destId="{D47C97F3-6850-4087-92B7-93A7657B2E64}" srcOrd="0" destOrd="0" presId="urn:microsoft.com/office/officeart/2005/8/layout/orgChart1"/>
    <dgm:cxn modelId="{2CA27A71-083E-4D11-8747-9872DF0F7F54}" type="presParOf" srcId="{256AFA33-60D8-4A80-9BDD-DC523760191E}" destId="{D7BD82D7-8003-4F15-B629-F8B2C917BD11}" srcOrd="0" destOrd="0" presId="urn:microsoft.com/office/officeart/2005/8/layout/orgChart1"/>
    <dgm:cxn modelId="{F0E0E896-947A-422F-817F-B30247949824}" type="presParOf" srcId="{D7BD82D7-8003-4F15-B629-F8B2C917BD11}" destId="{98DB040D-BD9B-4975-9D3F-EECBA76A0AE0}" srcOrd="0" destOrd="0" presId="urn:microsoft.com/office/officeart/2005/8/layout/orgChart1"/>
    <dgm:cxn modelId="{CDB21396-940C-4605-80E5-A04CAA280056}" type="presParOf" srcId="{98DB040D-BD9B-4975-9D3F-EECBA76A0AE0}" destId="{061822CA-CE3B-471B-AF40-0C236D9F9803}" srcOrd="0" destOrd="0" presId="urn:microsoft.com/office/officeart/2005/8/layout/orgChart1"/>
    <dgm:cxn modelId="{68249A29-00D9-4739-A7AA-09CC5D2AB51D}" type="presParOf" srcId="{98DB040D-BD9B-4975-9D3F-EECBA76A0AE0}" destId="{6258B1EE-E9A7-4162-9FF5-6ED0B74F12E8}" srcOrd="1" destOrd="0" presId="urn:microsoft.com/office/officeart/2005/8/layout/orgChart1"/>
    <dgm:cxn modelId="{726EBD06-C4DA-4A2F-B9BB-E8D4120EB364}" type="presParOf" srcId="{D7BD82D7-8003-4F15-B629-F8B2C917BD11}" destId="{3AC942C2-65AF-40A8-BBA0-D34BDE7D2F20}" srcOrd="1" destOrd="0" presId="urn:microsoft.com/office/officeart/2005/8/layout/orgChart1"/>
    <dgm:cxn modelId="{1F195DEB-AD18-4515-9D2E-2D18DF3F43B9}" type="presParOf" srcId="{3AC942C2-65AF-40A8-BBA0-D34BDE7D2F20}" destId="{B1B01582-3621-493A-A8AF-D05008BB4466}" srcOrd="0" destOrd="0" presId="urn:microsoft.com/office/officeart/2005/8/layout/orgChart1"/>
    <dgm:cxn modelId="{7D93A546-1A5C-4EE0-B6F0-6B142FDC1B58}" type="presParOf" srcId="{3AC942C2-65AF-40A8-BBA0-D34BDE7D2F20}" destId="{9CE618CC-64FE-4A30-9D2C-3FC65603CBC1}" srcOrd="1" destOrd="0" presId="urn:microsoft.com/office/officeart/2005/8/layout/orgChart1"/>
    <dgm:cxn modelId="{692BFB30-DBA7-4F88-A65E-7CAF1A329759}" type="presParOf" srcId="{9CE618CC-64FE-4A30-9D2C-3FC65603CBC1}" destId="{9478B3A3-E996-430E-BEE9-8867D10BF1FB}" srcOrd="0" destOrd="0" presId="urn:microsoft.com/office/officeart/2005/8/layout/orgChart1"/>
    <dgm:cxn modelId="{187A5854-55B9-45B4-8D76-C5570F79D5AF}" type="presParOf" srcId="{9478B3A3-E996-430E-BEE9-8867D10BF1FB}" destId="{2E94ACEA-1E9E-4C18-A2FE-3048121F8C2A}" srcOrd="0" destOrd="0" presId="urn:microsoft.com/office/officeart/2005/8/layout/orgChart1"/>
    <dgm:cxn modelId="{8DBFBA82-3B24-419E-AEC4-F40B7D7123CF}" type="presParOf" srcId="{9478B3A3-E996-430E-BEE9-8867D10BF1FB}" destId="{C9581B99-8A9B-4753-AE87-59710968D498}" srcOrd="1" destOrd="0" presId="urn:microsoft.com/office/officeart/2005/8/layout/orgChart1"/>
    <dgm:cxn modelId="{C808633A-FD8E-486D-8323-4B6847AF3487}" type="presParOf" srcId="{9CE618CC-64FE-4A30-9D2C-3FC65603CBC1}" destId="{3B1E44C5-5D09-4EB0-959A-6880DDAEFD97}" srcOrd="1" destOrd="0" presId="urn:microsoft.com/office/officeart/2005/8/layout/orgChart1"/>
    <dgm:cxn modelId="{1C07B726-89BC-4055-93BD-4DDD63A308AC}" type="presParOf" srcId="{9CE618CC-64FE-4A30-9D2C-3FC65603CBC1}" destId="{C36EFC77-842C-426F-8810-06A516238010}" srcOrd="2" destOrd="0" presId="urn:microsoft.com/office/officeart/2005/8/layout/orgChart1"/>
    <dgm:cxn modelId="{4EE55737-A7BC-4A9D-8387-5169F8174122}" type="presParOf" srcId="{3AC942C2-65AF-40A8-BBA0-D34BDE7D2F20}" destId="{C7C3F422-73D1-40A9-BCE2-5A5DD995C99D}" srcOrd="2" destOrd="0" presId="urn:microsoft.com/office/officeart/2005/8/layout/orgChart1"/>
    <dgm:cxn modelId="{82DB03DD-E468-4937-9A40-D6EDCC42C1ED}" type="presParOf" srcId="{3AC942C2-65AF-40A8-BBA0-D34BDE7D2F20}" destId="{1B11BBD6-52BB-445A-B541-BD099B12CE45}" srcOrd="3" destOrd="0" presId="urn:microsoft.com/office/officeart/2005/8/layout/orgChart1"/>
    <dgm:cxn modelId="{0DAC9197-769B-41B7-B375-4A22FF349F14}" type="presParOf" srcId="{1B11BBD6-52BB-445A-B541-BD099B12CE45}" destId="{BAA1FCD4-CD10-4D49-9011-2F98588CF29D}" srcOrd="0" destOrd="0" presId="urn:microsoft.com/office/officeart/2005/8/layout/orgChart1"/>
    <dgm:cxn modelId="{8EF44C75-8FF6-4294-9BE4-1935CAEE9B37}" type="presParOf" srcId="{BAA1FCD4-CD10-4D49-9011-2F98588CF29D}" destId="{9369DE23-CC34-4BFF-8BD2-8FF8B323CBB5}" srcOrd="0" destOrd="0" presId="urn:microsoft.com/office/officeart/2005/8/layout/orgChart1"/>
    <dgm:cxn modelId="{94DD516E-7EAF-4EC6-A769-3DB72341924B}" type="presParOf" srcId="{BAA1FCD4-CD10-4D49-9011-2F98588CF29D}" destId="{048032EA-9A14-4103-B931-E8D67C856E65}" srcOrd="1" destOrd="0" presId="urn:microsoft.com/office/officeart/2005/8/layout/orgChart1"/>
    <dgm:cxn modelId="{C6C72D14-ACEE-4647-9E0E-8EF94B9286BC}" type="presParOf" srcId="{1B11BBD6-52BB-445A-B541-BD099B12CE45}" destId="{F514BDFB-A0D5-4ACF-B68F-04F85A0A3CED}" srcOrd="1" destOrd="0" presId="urn:microsoft.com/office/officeart/2005/8/layout/orgChart1"/>
    <dgm:cxn modelId="{694BE409-B9DF-4324-A968-B41ACED16909}" type="presParOf" srcId="{F514BDFB-A0D5-4ACF-B68F-04F85A0A3CED}" destId="{8C656A22-55CE-4B3B-A855-CFE6FE3748AD}" srcOrd="0" destOrd="0" presId="urn:microsoft.com/office/officeart/2005/8/layout/orgChart1"/>
    <dgm:cxn modelId="{1A28F73E-607D-45B3-B2B3-180B50F0E2E1}" type="presParOf" srcId="{F514BDFB-A0D5-4ACF-B68F-04F85A0A3CED}" destId="{7CA14A15-3D7E-4030-9233-7A6B7882845C}" srcOrd="1" destOrd="0" presId="urn:microsoft.com/office/officeart/2005/8/layout/orgChart1"/>
    <dgm:cxn modelId="{6B3D6BF8-022E-45F3-8EDD-EA8AD8DC9E73}" type="presParOf" srcId="{7CA14A15-3D7E-4030-9233-7A6B7882845C}" destId="{7021B7C3-42D9-493E-8CDF-A1699C05D850}" srcOrd="0" destOrd="0" presId="urn:microsoft.com/office/officeart/2005/8/layout/orgChart1"/>
    <dgm:cxn modelId="{7A8BDAC6-F476-4732-A781-092B6931292B}" type="presParOf" srcId="{7021B7C3-42D9-493E-8CDF-A1699C05D850}" destId="{4EEDF7B9-A59B-4A0A-9D0E-4EFB17B7F340}" srcOrd="0" destOrd="0" presId="urn:microsoft.com/office/officeart/2005/8/layout/orgChart1"/>
    <dgm:cxn modelId="{4C81FB26-7FC4-49F4-8AAC-4A9F99555B6D}" type="presParOf" srcId="{7021B7C3-42D9-493E-8CDF-A1699C05D850}" destId="{832F9CB6-113B-428B-837D-DA8F3A3472DD}" srcOrd="1" destOrd="0" presId="urn:microsoft.com/office/officeart/2005/8/layout/orgChart1"/>
    <dgm:cxn modelId="{6EEF7552-CC76-4A2D-B869-CB5A9326821F}" type="presParOf" srcId="{7CA14A15-3D7E-4030-9233-7A6B7882845C}" destId="{6FE7DFCB-7A44-46B4-B8D0-93FF6F87BD4E}" srcOrd="1" destOrd="0" presId="urn:microsoft.com/office/officeart/2005/8/layout/orgChart1"/>
    <dgm:cxn modelId="{A6EC0C31-30AF-4B6A-B0C7-EFAE40B38E7A}" type="presParOf" srcId="{7CA14A15-3D7E-4030-9233-7A6B7882845C}" destId="{C28D9711-4821-41A2-A330-9744F89C3CD0}" srcOrd="2" destOrd="0" presId="urn:microsoft.com/office/officeart/2005/8/layout/orgChart1"/>
    <dgm:cxn modelId="{C212787C-881C-427A-B7D7-6F3E1CE02205}" type="presParOf" srcId="{1B11BBD6-52BB-445A-B541-BD099B12CE45}" destId="{C05D3A35-AD45-46D1-9593-3FA156EEFB23}" srcOrd="2" destOrd="0" presId="urn:microsoft.com/office/officeart/2005/8/layout/orgChart1"/>
    <dgm:cxn modelId="{AB335B02-D465-4014-AEF0-A6323F881E46}" type="presParOf" srcId="{3AC942C2-65AF-40A8-BBA0-D34BDE7D2F20}" destId="{6DBD2E0E-A355-4CA8-A6F4-EB248E0D7F9A}" srcOrd="4" destOrd="0" presId="urn:microsoft.com/office/officeart/2005/8/layout/orgChart1"/>
    <dgm:cxn modelId="{840957DC-6F94-49A4-9FDB-5A6FB7A6D57B}" type="presParOf" srcId="{3AC942C2-65AF-40A8-BBA0-D34BDE7D2F20}" destId="{5928D0B4-19AA-4C81-A052-9E82A282CCA5}" srcOrd="5" destOrd="0" presId="urn:microsoft.com/office/officeart/2005/8/layout/orgChart1"/>
    <dgm:cxn modelId="{560E8A6B-8297-49C3-B5D7-52C9E1EB7342}" type="presParOf" srcId="{5928D0B4-19AA-4C81-A052-9E82A282CCA5}" destId="{732BC887-173C-4220-8F0B-46CF0D4B2C08}" srcOrd="0" destOrd="0" presId="urn:microsoft.com/office/officeart/2005/8/layout/orgChart1"/>
    <dgm:cxn modelId="{5384F600-BA83-4215-B64C-DB3BD66CF164}" type="presParOf" srcId="{732BC887-173C-4220-8F0B-46CF0D4B2C08}" destId="{A5AFDE73-1B4A-4B36-AE9B-A4D24B66AA62}" srcOrd="0" destOrd="0" presId="urn:microsoft.com/office/officeart/2005/8/layout/orgChart1"/>
    <dgm:cxn modelId="{D5B04810-5D69-4D89-B84B-B874631DDFF8}" type="presParOf" srcId="{732BC887-173C-4220-8F0B-46CF0D4B2C08}" destId="{094C9F84-CF0D-4C4A-9E9A-9D46100FBABC}" srcOrd="1" destOrd="0" presId="urn:microsoft.com/office/officeart/2005/8/layout/orgChart1"/>
    <dgm:cxn modelId="{64AE20B1-8D5A-4091-8AF8-BF47A37A19E4}" type="presParOf" srcId="{5928D0B4-19AA-4C81-A052-9E82A282CCA5}" destId="{254D65B1-8384-4B23-B603-57EB6F14E6B5}" srcOrd="1" destOrd="0" presId="urn:microsoft.com/office/officeart/2005/8/layout/orgChart1"/>
    <dgm:cxn modelId="{EE599AB5-4CCA-4D66-93DF-CDB99ABE6250}" type="presParOf" srcId="{254D65B1-8384-4B23-B603-57EB6F14E6B5}" destId="{61EA02CA-4F96-4DC1-A13A-D5AA05428FCB}" srcOrd="0" destOrd="0" presId="urn:microsoft.com/office/officeart/2005/8/layout/orgChart1"/>
    <dgm:cxn modelId="{A5574F16-F27A-4BC7-A6A9-0BC869A69564}" type="presParOf" srcId="{254D65B1-8384-4B23-B603-57EB6F14E6B5}" destId="{225E65CC-ACCA-48E4-9534-9466D5600AEC}" srcOrd="1" destOrd="0" presId="urn:microsoft.com/office/officeart/2005/8/layout/orgChart1"/>
    <dgm:cxn modelId="{13C1EB6F-CFD8-489B-95A5-3990BC645E1A}" type="presParOf" srcId="{225E65CC-ACCA-48E4-9534-9466D5600AEC}" destId="{56D928B4-ADFA-4867-BCCC-F6FB988AEABA}" srcOrd="0" destOrd="0" presId="urn:microsoft.com/office/officeart/2005/8/layout/orgChart1"/>
    <dgm:cxn modelId="{1BEE9299-1BF2-43E0-95C5-FDB263D49885}" type="presParOf" srcId="{56D928B4-ADFA-4867-BCCC-F6FB988AEABA}" destId="{24FD8254-6B9E-4F9B-98AF-093C3D7B11A5}" srcOrd="0" destOrd="0" presId="urn:microsoft.com/office/officeart/2005/8/layout/orgChart1"/>
    <dgm:cxn modelId="{B14380D8-C953-4CD4-AA5D-C7946B19C073}" type="presParOf" srcId="{56D928B4-ADFA-4867-BCCC-F6FB988AEABA}" destId="{7BBF74F9-1073-4F21-B18F-ACA14935CC64}" srcOrd="1" destOrd="0" presId="urn:microsoft.com/office/officeart/2005/8/layout/orgChart1"/>
    <dgm:cxn modelId="{373F4977-7572-487B-9E1F-D8E922CCED17}" type="presParOf" srcId="{225E65CC-ACCA-48E4-9534-9466D5600AEC}" destId="{66199848-69B5-4E1B-9A04-284C5B60D9A5}" srcOrd="1" destOrd="0" presId="urn:microsoft.com/office/officeart/2005/8/layout/orgChart1"/>
    <dgm:cxn modelId="{BE545ABF-EE5C-4733-82CD-8212A618F85F}" type="presParOf" srcId="{66199848-69B5-4E1B-9A04-284C5B60D9A5}" destId="{921BAA3A-5C60-49C6-B966-75A2EE3BECE2}" srcOrd="0" destOrd="0" presId="urn:microsoft.com/office/officeart/2005/8/layout/orgChart1"/>
    <dgm:cxn modelId="{290FA687-DBBD-499D-98DE-141B3495EA1D}" type="presParOf" srcId="{66199848-69B5-4E1B-9A04-284C5B60D9A5}" destId="{618ED620-D277-4B0B-9A88-987F4E9DADC1}" srcOrd="1" destOrd="0" presId="urn:microsoft.com/office/officeart/2005/8/layout/orgChart1"/>
    <dgm:cxn modelId="{E32DF02C-8B0C-49FA-AA19-0D4C24823A20}" type="presParOf" srcId="{618ED620-D277-4B0B-9A88-987F4E9DADC1}" destId="{955ADC23-E90D-41EC-920C-565BB437BB38}" srcOrd="0" destOrd="0" presId="urn:microsoft.com/office/officeart/2005/8/layout/orgChart1"/>
    <dgm:cxn modelId="{91D865A1-E133-4DD2-B508-D31F6BD04FBB}" type="presParOf" srcId="{955ADC23-E90D-41EC-920C-565BB437BB38}" destId="{7D623615-4F3E-4540-A06F-61B6B0DE5CE8}" srcOrd="0" destOrd="0" presId="urn:microsoft.com/office/officeart/2005/8/layout/orgChart1"/>
    <dgm:cxn modelId="{D8E460F0-30DF-4799-BCA7-03506EF18CEA}" type="presParOf" srcId="{955ADC23-E90D-41EC-920C-565BB437BB38}" destId="{3D5DCA1B-98AB-4D30-8004-BB69D00C2763}" srcOrd="1" destOrd="0" presId="urn:microsoft.com/office/officeart/2005/8/layout/orgChart1"/>
    <dgm:cxn modelId="{3F0191B1-828F-4D36-9CAD-1B3DBA3AFD3E}" type="presParOf" srcId="{618ED620-D277-4B0B-9A88-987F4E9DADC1}" destId="{3A3DB4B6-0E79-4D51-9D63-E6E5E0A15416}" srcOrd="1" destOrd="0" presId="urn:microsoft.com/office/officeart/2005/8/layout/orgChart1"/>
    <dgm:cxn modelId="{B60DB13A-373A-40FF-911E-CBD79F780769}" type="presParOf" srcId="{618ED620-D277-4B0B-9A88-987F4E9DADC1}" destId="{F430C842-34C7-438A-B073-4CCCF98330BC}" srcOrd="2" destOrd="0" presId="urn:microsoft.com/office/officeart/2005/8/layout/orgChart1"/>
    <dgm:cxn modelId="{FDD419B4-D55F-417B-ABDF-F821F4E3A6E8}" type="presParOf" srcId="{66199848-69B5-4E1B-9A04-284C5B60D9A5}" destId="{E1125011-3DDD-4677-BAED-E47FEC5498A3}" srcOrd="2" destOrd="0" presId="urn:microsoft.com/office/officeart/2005/8/layout/orgChart1"/>
    <dgm:cxn modelId="{423FDF93-4FC6-461D-A09A-761D3D138584}" type="presParOf" srcId="{66199848-69B5-4E1B-9A04-284C5B60D9A5}" destId="{55D0D8E1-7A9E-458F-8935-317CB33706E2}" srcOrd="3" destOrd="0" presId="urn:microsoft.com/office/officeart/2005/8/layout/orgChart1"/>
    <dgm:cxn modelId="{6C452997-9837-4A89-A352-BD71F1B67F4F}" type="presParOf" srcId="{55D0D8E1-7A9E-458F-8935-317CB33706E2}" destId="{AE820465-E852-4887-8C02-9241847F2954}" srcOrd="0" destOrd="0" presId="urn:microsoft.com/office/officeart/2005/8/layout/orgChart1"/>
    <dgm:cxn modelId="{350B64C8-14B3-4194-BC4F-A48A3A81C40F}" type="presParOf" srcId="{AE820465-E852-4887-8C02-9241847F2954}" destId="{6DD2E6AA-3DC8-403E-AA15-9E0821691EAA}" srcOrd="0" destOrd="0" presId="urn:microsoft.com/office/officeart/2005/8/layout/orgChart1"/>
    <dgm:cxn modelId="{A581673D-434F-44D9-BAD8-CE12EC02C760}" type="presParOf" srcId="{AE820465-E852-4887-8C02-9241847F2954}" destId="{C9F2ED98-CDCD-4A14-A11D-1815C507CCE2}" srcOrd="1" destOrd="0" presId="urn:microsoft.com/office/officeart/2005/8/layout/orgChart1"/>
    <dgm:cxn modelId="{4350B3B0-2136-466E-A5D2-C1764583361C}" type="presParOf" srcId="{55D0D8E1-7A9E-458F-8935-317CB33706E2}" destId="{D02B5A97-4F46-4F57-99E0-A6F944575194}" srcOrd="1" destOrd="0" presId="urn:microsoft.com/office/officeart/2005/8/layout/orgChart1"/>
    <dgm:cxn modelId="{167E3262-7C4A-4264-81D6-73BA48466AC5}" type="presParOf" srcId="{55D0D8E1-7A9E-458F-8935-317CB33706E2}" destId="{1E40B82E-D085-4447-B02C-E101BEEA459F}" srcOrd="2" destOrd="0" presId="urn:microsoft.com/office/officeart/2005/8/layout/orgChart1"/>
    <dgm:cxn modelId="{39B3CF60-008B-450F-9CA8-AD775CBF18F1}" type="presParOf" srcId="{225E65CC-ACCA-48E4-9534-9466D5600AEC}" destId="{C5D9206F-4E1E-4C53-A4E0-41256BE3115D}" srcOrd="2" destOrd="0" presId="urn:microsoft.com/office/officeart/2005/8/layout/orgChart1"/>
    <dgm:cxn modelId="{ECE3D256-4A83-4BCA-B736-D6B3F86732A8}" type="presParOf" srcId="{5928D0B4-19AA-4C81-A052-9E82A282CCA5}" destId="{7AE906FC-0A55-42C5-B7A9-399B4F535DEF}" srcOrd="2" destOrd="0" presId="urn:microsoft.com/office/officeart/2005/8/layout/orgChart1"/>
    <dgm:cxn modelId="{0546986E-6F47-4260-83A9-FCCFF1FF8759}" type="presParOf" srcId="{3AC942C2-65AF-40A8-BBA0-D34BDE7D2F20}" destId="{DAD9553B-93FF-48DF-9BB6-3A02CBF5F814}" srcOrd="6" destOrd="0" presId="urn:microsoft.com/office/officeart/2005/8/layout/orgChart1"/>
    <dgm:cxn modelId="{AFC6BA79-8B2A-4E4C-BC76-6B441FC8FCA4}" type="presParOf" srcId="{3AC942C2-65AF-40A8-BBA0-D34BDE7D2F20}" destId="{F35B0877-40B8-411A-884D-5580F6C86281}" srcOrd="7" destOrd="0" presId="urn:microsoft.com/office/officeart/2005/8/layout/orgChart1"/>
    <dgm:cxn modelId="{9C65E5EC-A158-486A-A47C-E2FED1DB74EE}" type="presParOf" srcId="{F35B0877-40B8-411A-884D-5580F6C86281}" destId="{859A8650-9DCC-4F98-BA50-4A4521D9497D}" srcOrd="0" destOrd="0" presId="urn:microsoft.com/office/officeart/2005/8/layout/orgChart1"/>
    <dgm:cxn modelId="{F8AA8E71-6114-4B00-9DE2-537D406543DD}" type="presParOf" srcId="{859A8650-9DCC-4F98-BA50-4A4521D9497D}" destId="{66E80ABA-8564-44BE-A2F2-0C23BFF9DAA0}" srcOrd="0" destOrd="0" presId="urn:microsoft.com/office/officeart/2005/8/layout/orgChart1"/>
    <dgm:cxn modelId="{8D31FAA0-5ED1-4C39-B0DF-EEBCBD39E031}" type="presParOf" srcId="{859A8650-9DCC-4F98-BA50-4A4521D9497D}" destId="{E95630C4-4AD4-404E-9BC4-A84BBB15ECBA}" srcOrd="1" destOrd="0" presId="urn:microsoft.com/office/officeart/2005/8/layout/orgChart1"/>
    <dgm:cxn modelId="{CC2850F8-73DE-418D-B6B0-E484F2A39953}" type="presParOf" srcId="{F35B0877-40B8-411A-884D-5580F6C86281}" destId="{7A5FF460-81F9-41A4-A884-951E75AFCDF5}" srcOrd="1" destOrd="0" presId="urn:microsoft.com/office/officeart/2005/8/layout/orgChart1"/>
    <dgm:cxn modelId="{3C11A61F-ED3F-4C7B-B669-8B117C17A616}" type="presParOf" srcId="{7A5FF460-81F9-41A4-A884-951E75AFCDF5}" destId="{D47C97F3-6850-4087-92B7-93A7657B2E64}" srcOrd="0" destOrd="0" presId="urn:microsoft.com/office/officeart/2005/8/layout/orgChart1"/>
    <dgm:cxn modelId="{84121EFD-9263-4090-AB05-40877B0957AA}" type="presParOf" srcId="{7A5FF460-81F9-41A4-A884-951E75AFCDF5}" destId="{071D1C48-ADDA-4D3C-9E3E-ACE0CD931BAE}" srcOrd="1" destOrd="0" presId="urn:microsoft.com/office/officeart/2005/8/layout/orgChart1"/>
    <dgm:cxn modelId="{0A015914-D9E9-4D98-87CC-09AB6A998E0B}" type="presParOf" srcId="{071D1C48-ADDA-4D3C-9E3E-ACE0CD931BAE}" destId="{6D37FF92-6DB6-4B1E-AB4B-D3F323E675F8}" srcOrd="0" destOrd="0" presId="urn:microsoft.com/office/officeart/2005/8/layout/orgChart1"/>
    <dgm:cxn modelId="{0F80E451-C356-4531-A0E1-91E86542B7B8}" type="presParOf" srcId="{6D37FF92-6DB6-4B1E-AB4B-D3F323E675F8}" destId="{73FF1F45-9B97-4E04-B464-7AED2F170396}" srcOrd="0" destOrd="0" presId="urn:microsoft.com/office/officeart/2005/8/layout/orgChart1"/>
    <dgm:cxn modelId="{2FC5E3EE-00F6-42B9-B05D-CB1045D4F495}" type="presParOf" srcId="{6D37FF92-6DB6-4B1E-AB4B-D3F323E675F8}" destId="{F525651F-4FA4-4E0B-BFFE-6D3643AC67DD}" srcOrd="1" destOrd="0" presId="urn:microsoft.com/office/officeart/2005/8/layout/orgChart1"/>
    <dgm:cxn modelId="{61D33BEA-7606-48CC-8AEE-3125AD1F49D6}" type="presParOf" srcId="{071D1C48-ADDA-4D3C-9E3E-ACE0CD931BAE}" destId="{93792943-B5D3-47EB-A980-64A5E6637017}" srcOrd="1" destOrd="0" presId="urn:microsoft.com/office/officeart/2005/8/layout/orgChart1"/>
    <dgm:cxn modelId="{120B4E1B-F9F9-4012-B107-40A7616778C5}" type="presParOf" srcId="{071D1C48-ADDA-4D3C-9E3E-ACE0CD931BAE}" destId="{E0D6C9B3-FC53-490D-9154-CBF4A75D2345}" srcOrd="2" destOrd="0" presId="urn:microsoft.com/office/officeart/2005/8/layout/orgChart1"/>
    <dgm:cxn modelId="{3BFD0994-1F84-42DD-94CB-C848B7A670FF}" type="presParOf" srcId="{7A5FF460-81F9-41A4-A884-951E75AFCDF5}" destId="{4A6EC84E-63A9-4121-B658-5ED9313222A5}" srcOrd="2" destOrd="0" presId="urn:microsoft.com/office/officeart/2005/8/layout/orgChart1"/>
    <dgm:cxn modelId="{4697C023-6045-44D4-9DB1-5E553F402351}" type="presParOf" srcId="{7A5FF460-81F9-41A4-A884-951E75AFCDF5}" destId="{DB641F29-850F-46F1-8E1B-3BB67843AABC}" srcOrd="3" destOrd="0" presId="urn:microsoft.com/office/officeart/2005/8/layout/orgChart1"/>
    <dgm:cxn modelId="{770EC905-C9F6-4FCF-81FD-A7CF6AF10089}" type="presParOf" srcId="{DB641F29-850F-46F1-8E1B-3BB67843AABC}" destId="{F96CDFED-F13B-4116-9BC3-3661A30B1073}" srcOrd="0" destOrd="0" presId="urn:microsoft.com/office/officeart/2005/8/layout/orgChart1"/>
    <dgm:cxn modelId="{BF54C381-49DA-46E6-BCD9-24A120472031}" type="presParOf" srcId="{F96CDFED-F13B-4116-9BC3-3661A30B1073}" destId="{08E6DB5A-5F51-4243-A7C9-F29CC9527CE2}" srcOrd="0" destOrd="0" presId="urn:microsoft.com/office/officeart/2005/8/layout/orgChart1"/>
    <dgm:cxn modelId="{16AC604D-D552-451D-99DA-747EAD165761}" type="presParOf" srcId="{F96CDFED-F13B-4116-9BC3-3661A30B1073}" destId="{BC991239-A8B2-4DA1-A642-09545D51BD61}" srcOrd="1" destOrd="0" presId="urn:microsoft.com/office/officeart/2005/8/layout/orgChart1"/>
    <dgm:cxn modelId="{C75D65CA-68B0-44DD-ACBE-D4BFA6DAEDD4}" type="presParOf" srcId="{DB641F29-850F-46F1-8E1B-3BB67843AABC}" destId="{6764CDE0-BF39-47EB-8F63-557BD4AEB120}" srcOrd="1" destOrd="0" presId="urn:microsoft.com/office/officeart/2005/8/layout/orgChart1"/>
    <dgm:cxn modelId="{41B72513-E225-4FA7-B9D5-DFD5CAB63176}" type="presParOf" srcId="{DB641F29-850F-46F1-8E1B-3BB67843AABC}" destId="{46C989FD-9F94-4ED3-B08F-BFC13C59EA57}" srcOrd="2" destOrd="0" presId="urn:microsoft.com/office/officeart/2005/8/layout/orgChart1"/>
    <dgm:cxn modelId="{33BC12EA-90A3-4137-A290-8DDF50A47F25}" type="presParOf" srcId="{F35B0877-40B8-411A-884D-5580F6C86281}" destId="{3C6E4A0E-8E38-4A59-9AE4-A58D2C940B11}" srcOrd="2" destOrd="0" presId="urn:microsoft.com/office/officeart/2005/8/layout/orgChart1"/>
    <dgm:cxn modelId="{EB2B132C-1E16-434D-A449-537549D9A9C5}" type="presParOf" srcId="{3AC942C2-65AF-40A8-BBA0-D34BDE7D2F20}" destId="{AD3A2F42-8C44-4B76-9DD4-3E5C4FD0E324}" srcOrd="8" destOrd="0" presId="urn:microsoft.com/office/officeart/2005/8/layout/orgChart1"/>
    <dgm:cxn modelId="{D2B85C58-EF54-407F-B24F-F337AF57F3C4}" type="presParOf" srcId="{3AC942C2-65AF-40A8-BBA0-D34BDE7D2F20}" destId="{A32CAB2E-2038-43A4-A79A-1CE69C65F1DF}" srcOrd="9" destOrd="0" presId="urn:microsoft.com/office/officeart/2005/8/layout/orgChart1"/>
    <dgm:cxn modelId="{CBC9E179-5D7D-4882-92DD-976136FBD3EA}" type="presParOf" srcId="{A32CAB2E-2038-43A4-A79A-1CE69C65F1DF}" destId="{8E9D937D-4E44-4358-86D9-A04B024C26F3}" srcOrd="0" destOrd="0" presId="urn:microsoft.com/office/officeart/2005/8/layout/orgChart1"/>
    <dgm:cxn modelId="{64BB5E0D-1715-458A-BA84-0F23AE7DF3FF}" type="presParOf" srcId="{8E9D937D-4E44-4358-86D9-A04B024C26F3}" destId="{D538E0E0-D8AC-4D0F-A4F5-269F776232BE}" srcOrd="0" destOrd="0" presId="urn:microsoft.com/office/officeart/2005/8/layout/orgChart1"/>
    <dgm:cxn modelId="{327E37AE-EA37-4653-954B-613F635E147A}" type="presParOf" srcId="{8E9D937D-4E44-4358-86D9-A04B024C26F3}" destId="{55DDD4F0-DD03-473A-B96C-527A09496F86}" srcOrd="1" destOrd="0" presId="urn:microsoft.com/office/officeart/2005/8/layout/orgChart1"/>
    <dgm:cxn modelId="{AFC807E4-0EC6-4767-886F-E1BE790BFBE4}" type="presParOf" srcId="{A32CAB2E-2038-43A4-A79A-1CE69C65F1DF}" destId="{07DE0692-4B20-47BF-891E-59BF2EF884F7}" srcOrd="1" destOrd="0" presId="urn:microsoft.com/office/officeart/2005/8/layout/orgChart1"/>
    <dgm:cxn modelId="{1F2B7FDD-9949-482E-B6A1-E625C65C0C12}" type="presParOf" srcId="{07DE0692-4B20-47BF-891E-59BF2EF884F7}" destId="{DF7108E4-6DC1-4383-B4C8-DCCBA5804C26}" srcOrd="0" destOrd="0" presId="urn:microsoft.com/office/officeart/2005/8/layout/orgChart1"/>
    <dgm:cxn modelId="{8D2E90BD-CE59-4608-815F-1CE2BCC4A82A}" type="presParOf" srcId="{07DE0692-4B20-47BF-891E-59BF2EF884F7}" destId="{94B6725F-378D-48C3-8393-C23594A5AD7C}" srcOrd="1" destOrd="0" presId="urn:microsoft.com/office/officeart/2005/8/layout/orgChart1"/>
    <dgm:cxn modelId="{C21A24CF-83DB-48A2-8BF4-67F68EA93CDB}" type="presParOf" srcId="{94B6725F-378D-48C3-8393-C23594A5AD7C}" destId="{665911FB-F612-403E-8BE3-EC39A6A8D37A}" srcOrd="0" destOrd="0" presId="urn:microsoft.com/office/officeart/2005/8/layout/orgChart1"/>
    <dgm:cxn modelId="{BF118FA7-69D8-41F0-8B1A-86A2E3907357}" type="presParOf" srcId="{665911FB-F612-403E-8BE3-EC39A6A8D37A}" destId="{0528B78E-4CF9-476D-8D0B-40A284B2FF3A}" srcOrd="0" destOrd="0" presId="urn:microsoft.com/office/officeart/2005/8/layout/orgChart1"/>
    <dgm:cxn modelId="{00FD236F-6CC1-428E-B90C-F048C5DD6C85}" type="presParOf" srcId="{665911FB-F612-403E-8BE3-EC39A6A8D37A}" destId="{7875F60B-0437-481E-9727-2D4A2BBCE6C0}" srcOrd="1" destOrd="0" presId="urn:microsoft.com/office/officeart/2005/8/layout/orgChart1"/>
    <dgm:cxn modelId="{C5CACE3F-923F-48CC-9372-D184670B67A3}" type="presParOf" srcId="{94B6725F-378D-48C3-8393-C23594A5AD7C}" destId="{343B0B31-9EC9-4EAD-8A5B-5CB9BC20D816}" srcOrd="1" destOrd="0" presId="urn:microsoft.com/office/officeart/2005/8/layout/orgChart1"/>
    <dgm:cxn modelId="{E4A64428-5E57-4669-9889-146FAFE83D4F}" type="presParOf" srcId="{343B0B31-9EC9-4EAD-8A5B-5CB9BC20D816}" destId="{2EEFBE99-0A80-4AA5-9551-0235D06408F1}" srcOrd="0" destOrd="0" presId="urn:microsoft.com/office/officeart/2005/8/layout/orgChart1"/>
    <dgm:cxn modelId="{29AEAA56-7000-4632-B314-6F415254D2ED}" type="presParOf" srcId="{343B0B31-9EC9-4EAD-8A5B-5CB9BC20D816}" destId="{9C1BFB7B-4243-4660-9015-2867F5284FEE}" srcOrd="1" destOrd="0" presId="urn:microsoft.com/office/officeart/2005/8/layout/orgChart1"/>
    <dgm:cxn modelId="{7A1122A4-6A3D-4C95-AA80-5506B8CDF9D7}" type="presParOf" srcId="{9C1BFB7B-4243-4660-9015-2867F5284FEE}" destId="{53BAF748-0C12-45AB-9073-426214F16EF4}" srcOrd="0" destOrd="0" presId="urn:microsoft.com/office/officeart/2005/8/layout/orgChart1"/>
    <dgm:cxn modelId="{40F7DE81-D4C9-4479-B9B1-B5B1DC14A4C0}" type="presParOf" srcId="{53BAF748-0C12-45AB-9073-426214F16EF4}" destId="{04BCBF08-71B1-475F-8EDE-158320BAEB69}" srcOrd="0" destOrd="0" presId="urn:microsoft.com/office/officeart/2005/8/layout/orgChart1"/>
    <dgm:cxn modelId="{A21E70BE-3406-422A-9C92-F49FC7B5B676}" type="presParOf" srcId="{53BAF748-0C12-45AB-9073-426214F16EF4}" destId="{79DEB96F-B208-4BB8-A08F-6E6B742914E4}" srcOrd="1" destOrd="0" presId="urn:microsoft.com/office/officeart/2005/8/layout/orgChart1"/>
    <dgm:cxn modelId="{BBBAA1E4-729B-4389-AEB3-A1402377BCF7}" type="presParOf" srcId="{9C1BFB7B-4243-4660-9015-2867F5284FEE}" destId="{41D092ED-A423-4639-B00F-64B282D45F6D}" srcOrd="1" destOrd="0" presId="urn:microsoft.com/office/officeart/2005/8/layout/orgChart1"/>
    <dgm:cxn modelId="{5ECB2D8F-569D-4E50-871B-D0DDD09ABF7B}" type="presParOf" srcId="{9C1BFB7B-4243-4660-9015-2867F5284FEE}" destId="{95D26447-71F0-4C5E-906D-91A43359923E}" srcOrd="2" destOrd="0" presId="urn:microsoft.com/office/officeart/2005/8/layout/orgChart1"/>
    <dgm:cxn modelId="{1E472607-2E9F-4950-A7DF-D6A433C0DE08}" type="presParOf" srcId="{343B0B31-9EC9-4EAD-8A5B-5CB9BC20D816}" destId="{B09AD417-25F6-4D7D-BA33-E61D87B29B2F}" srcOrd="2" destOrd="0" presId="urn:microsoft.com/office/officeart/2005/8/layout/orgChart1"/>
    <dgm:cxn modelId="{1B16F00D-5748-46A4-A87C-7F0764B1AE63}" type="presParOf" srcId="{343B0B31-9EC9-4EAD-8A5B-5CB9BC20D816}" destId="{0BC07225-B3F2-4B9A-BD2C-1B3F753B5F0F}" srcOrd="3" destOrd="0" presId="urn:microsoft.com/office/officeart/2005/8/layout/orgChart1"/>
    <dgm:cxn modelId="{5A36B02B-C5D2-4A4B-AF0C-0993DEBE5441}" type="presParOf" srcId="{0BC07225-B3F2-4B9A-BD2C-1B3F753B5F0F}" destId="{688564CD-B9F5-4E7C-9F81-0C36ED8CFFE0}" srcOrd="0" destOrd="0" presId="urn:microsoft.com/office/officeart/2005/8/layout/orgChart1"/>
    <dgm:cxn modelId="{E52BA8FE-0766-4262-829A-20CEBDEA1859}" type="presParOf" srcId="{688564CD-B9F5-4E7C-9F81-0C36ED8CFFE0}" destId="{414A21B5-CCD2-49FD-96B8-D5991C9A4B8F}" srcOrd="0" destOrd="0" presId="urn:microsoft.com/office/officeart/2005/8/layout/orgChart1"/>
    <dgm:cxn modelId="{81D70E36-9ABA-4E66-B66C-CFA2DCEF633D}" type="presParOf" srcId="{688564CD-B9F5-4E7C-9F81-0C36ED8CFFE0}" destId="{51CB4FB5-70BE-414F-8D55-5F54060D8C51}" srcOrd="1" destOrd="0" presId="urn:microsoft.com/office/officeart/2005/8/layout/orgChart1"/>
    <dgm:cxn modelId="{C82999BA-D571-4407-A03B-1AB6B1352601}" type="presParOf" srcId="{0BC07225-B3F2-4B9A-BD2C-1B3F753B5F0F}" destId="{C8F73720-4C62-43C1-A9C8-59EE81EF72CF}" srcOrd="1" destOrd="0" presId="urn:microsoft.com/office/officeart/2005/8/layout/orgChart1"/>
    <dgm:cxn modelId="{A3ACAD69-7C4A-4394-B8A1-FD4448F39A40}" type="presParOf" srcId="{0BC07225-B3F2-4B9A-BD2C-1B3F753B5F0F}" destId="{98250047-CAC0-4032-B84F-34E0DBB05F0D}" srcOrd="2" destOrd="0" presId="urn:microsoft.com/office/officeart/2005/8/layout/orgChart1"/>
    <dgm:cxn modelId="{F8499B2E-E532-4233-9716-52D2D2E0A1C8}" type="presParOf" srcId="{94B6725F-378D-48C3-8393-C23594A5AD7C}" destId="{C369A108-3D7C-4E74-9536-0E1AB2695688}" srcOrd="2" destOrd="0" presId="urn:microsoft.com/office/officeart/2005/8/layout/orgChart1"/>
    <dgm:cxn modelId="{D1A13463-7460-4050-A356-BA1D7C4EF9BC}" type="presParOf" srcId="{A32CAB2E-2038-43A4-A79A-1CE69C65F1DF}" destId="{B11A9FB4-CF8F-4E9A-AAFF-036157856B1F}" srcOrd="2" destOrd="0" presId="urn:microsoft.com/office/officeart/2005/8/layout/orgChart1"/>
    <dgm:cxn modelId="{3B90A78C-1083-4419-B52E-D1CFEA3D92E3}" type="presParOf" srcId="{D7BD82D7-8003-4F15-B629-F8B2C917BD11}" destId="{5824613C-795B-4F34-B4E0-406C55A69B80}" srcOrd="2" destOrd="0" presId="urn:microsoft.com/office/officeart/2005/8/layout/orgChart1"/>
    <dgm:cxn modelId="{B97E93FF-2B3C-4E82-9032-BCB4111F6016}" type="presParOf" srcId="{5824613C-795B-4F34-B4E0-406C55A69B80}" destId="{4B683FCE-AF8E-4E70-9560-933F538AD41A}" srcOrd="0" destOrd="0" presId="urn:microsoft.com/office/officeart/2005/8/layout/orgChart1"/>
    <dgm:cxn modelId="{D3C8B38F-358C-4FBC-AAF7-A897F08766A9}" type="presParOf" srcId="{5824613C-795B-4F34-B4E0-406C55A69B80}" destId="{6A45BE52-4A23-47FC-9BCD-ECFC9682C26C}" srcOrd="1" destOrd="0" presId="urn:microsoft.com/office/officeart/2005/8/layout/orgChart1"/>
    <dgm:cxn modelId="{C3412742-15D9-45AE-BE7D-2736CAB65A75}" type="presParOf" srcId="{6A45BE52-4A23-47FC-9BCD-ECFC9682C26C}" destId="{C70F39FE-525D-4D2A-9AD4-75983BBD4E4F}" srcOrd="0" destOrd="0" presId="urn:microsoft.com/office/officeart/2005/8/layout/orgChart1"/>
    <dgm:cxn modelId="{B7855482-38A6-49CF-A3BA-D6B89A679028}" type="presParOf" srcId="{C70F39FE-525D-4D2A-9AD4-75983BBD4E4F}" destId="{AB2F0C0E-BD76-4287-AD28-9280C037BF94}" srcOrd="0" destOrd="0" presId="urn:microsoft.com/office/officeart/2005/8/layout/orgChart1"/>
    <dgm:cxn modelId="{ED063EA6-347B-48EB-92BD-4E3F45980E12}" type="presParOf" srcId="{C70F39FE-525D-4D2A-9AD4-75983BBD4E4F}" destId="{95AF381D-3262-4F37-935C-E84D78789C83}" srcOrd="1" destOrd="0" presId="urn:microsoft.com/office/officeart/2005/8/layout/orgChart1"/>
    <dgm:cxn modelId="{052CE621-A04C-487F-82F1-8669DE5F1ACC}" type="presParOf" srcId="{6A45BE52-4A23-47FC-9BCD-ECFC9682C26C}" destId="{ECB8C57F-24BE-43F5-B4B5-588E1939DB39}" srcOrd="1" destOrd="0" presId="urn:microsoft.com/office/officeart/2005/8/layout/orgChart1"/>
    <dgm:cxn modelId="{A1DF9695-BDE2-48CE-8FFD-61D08291FBD4}"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6D79C-D188-4CBE-9843-496BDBBA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52</Pages>
  <Words>11336</Words>
  <Characters>62352</Characters>
  <Application>Microsoft Office Word</Application>
  <DocSecurity>0</DocSecurity>
  <Lines>519</Lines>
  <Paragraphs>147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Rajaonarison</cp:lastModifiedBy>
  <cp:revision>1474</cp:revision>
  <dcterms:created xsi:type="dcterms:W3CDTF">2016-06-13T14:18:00Z</dcterms:created>
  <dcterms:modified xsi:type="dcterms:W3CDTF">2016-07-14T19:00:00Z</dcterms:modified>
</cp:coreProperties>
</file>