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F489E" w14:textId="77777777" w:rsidR="00592F67" w:rsidRPr="00592F67" w:rsidRDefault="00592F67" w:rsidP="00592F67">
      <w:pPr>
        <w:rPr>
          <w:b/>
          <w:bCs/>
        </w:rPr>
      </w:pPr>
      <w:r w:rsidRPr="00592F67">
        <w:rPr>
          <w:b/>
          <w:bCs/>
        </w:rPr>
        <w:t>CONCEPT NOTE</w:t>
      </w:r>
    </w:p>
    <w:p w14:paraId="1DF1CE1C" w14:textId="77777777" w:rsidR="00592F67" w:rsidRPr="00592F67" w:rsidRDefault="00592F67" w:rsidP="00592F67">
      <w:pPr>
        <w:rPr>
          <w:b/>
          <w:bCs/>
        </w:rPr>
      </w:pPr>
      <w:r w:rsidRPr="00592F67">
        <w:rPr>
          <w:b/>
          <w:bCs/>
        </w:rPr>
        <w:t>Development of an Integrated Organization Management System (OMS) for Babawatoto Organization</w:t>
      </w:r>
    </w:p>
    <w:p w14:paraId="607CD39F" w14:textId="7EE339E0" w:rsidR="00592F67" w:rsidRPr="00592F67" w:rsidRDefault="00592F67" w:rsidP="00592F67"/>
    <w:p w14:paraId="2FCF7798" w14:textId="77777777" w:rsidR="00592F67" w:rsidRPr="00592F67" w:rsidRDefault="00592F67" w:rsidP="00592F67">
      <w:pPr>
        <w:rPr>
          <w:b/>
          <w:bCs/>
        </w:rPr>
      </w:pPr>
      <w:r w:rsidRPr="00592F67">
        <w:rPr>
          <w:b/>
          <w:bCs/>
        </w:rPr>
        <w:t>1. Title of the Project</w:t>
      </w:r>
    </w:p>
    <w:p w14:paraId="452BCD39" w14:textId="77777777" w:rsidR="00592F67" w:rsidRPr="00592F67" w:rsidRDefault="00592F67" w:rsidP="00592F67">
      <w:r w:rsidRPr="00592F67">
        <w:rPr>
          <w:b/>
          <w:bCs/>
        </w:rPr>
        <w:t>Design and Implementation of an Integrated Organization Management System (OMS) for Effective Project and Operations Management at Babawatoto Organization</w:t>
      </w:r>
    </w:p>
    <w:p w14:paraId="3C6CD6BA" w14:textId="6E3032F2" w:rsidR="00592F67" w:rsidRPr="00592F67" w:rsidRDefault="00592F67" w:rsidP="00592F67"/>
    <w:p w14:paraId="3676814D" w14:textId="77777777" w:rsidR="00592F67" w:rsidRPr="00592F67" w:rsidRDefault="00592F67" w:rsidP="00592F67">
      <w:pPr>
        <w:rPr>
          <w:b/>
          <w:bCs/>
        </w:rPr>
      </w:pPr>
      <w:r w:rsidRPr="00592F67">
        <w:rPr>
          <w:b/>
          <w:bCs/>
        </w:rPr>
        <w:t>2. Introduction and Background</w:t>
      </w:r>
    </w:p>
    <w:p w14:paraId="7B4B37BE" w14:textId="3AA9D5C0" w:rsidR="00592F67" w:rsidRPr="00592F67" w:rsidRDefault="00592F67" w:rsidP="00592F67">
      <w:r w:rsidRPr="00592F67">
        <w:t>Babawatoto Organization, based in Dar es Salaam, Tanzania, is a registered non-governmental organization dedicated to empowering vulnerable children, youth, and communities through child protection, education, creative arts, behavioral change communication (BCC), and advocacy. With its visionary founder Mgun</w:t>
      </w:r>
      <w:r>
        <w:t>g</w:t>
      </w:r>
      <w:r w:rsidRPr="00592F67">
        <w:t xml:space="preserve">a Mwamnyenyelwa, Babawatoto has expanded its reach across the country through grassroots engagement, participatory methodologies, and strategic partnerships with global organizations such as  </w:t>
      </w:r>
      <w:r w:rsidRPr="00592F67">
        <w:rPr>
          <w:b/>
          <w:bCs/>
        </w:rPr>
        <w:t>World Vision</w:t>
      </w:r>
      <w:r w:rsidRPr="00592F67">
        <w:t xml:space="preserve">, and </w:t>
      </w:r>
      <w:r w:rsidRPr="00592F67">
        <w:rPr>
          <w:b/>
          <w:bCs/>
        </w:rPr>
        <w:t>Canada</w:t>
      </w:r>
      <w:r w:rsidRPr="00592F67">
        <w:t>.</w:t>
      </w:r>
    </w:p>
    <w:p w14:paraId="0FA66CE3" w14:textId="77777777" w:rsidR="00592F67" w:rsidRPr="00592F67" w:rsidRDefault="00592F67" w:rsidP="00592F67">
      <w:r w:rsidRPr="00592F67">
        <w:t xml:space="preserve">The organization implements multifaceted programs, including the transformative </w:t>
      </w:r>
      <w:r w:rsidRPr="00592F67">
        <w:rPr>
          <w:b/>
          <w:bCs/>
        </w:rPr>
        <w:t>AHADI Project</w:t>
      </w:r>
      <w:r w:rsidRPr="00592F67">
        <w:t xml:space="preserve">, which targets at-risk children through education, theater arts, and psychosocial support. In parallel, Babawatoto works closely with </w:t>
      </w:r>
      <w:r w:rsidRPr="00592F67">
        <w:rPr>
          <w:b/>
          <w:bCs/>
        </w:rPr>
        <w:t>World Vision</w:t>
      </w:r>
      <w:r w:rsidRPr="00592F67">
        <w:t xml:space="preserve"> and </w:t>
      </w:r>
      <w:r w:rsidRPr="00592F67">
        <w:rPr>
          <w:b/>
          <w:bCs/>
        </w:rPr>
        <w:t>Canadian partners</w:t>
      </w:r>
      <w:r w:rsidRPr="00592F67">
        <w:t xml:space="preserve"> on community development, capacity building, and protection initiatives.</w:t>
      </w:r>
    </w:p>
    <w:p w14:paraId="7EABF37D" w14:textId="77777777" w:rsidR="00592F67" w:rsidRPr="00592F67" w:rsidRDefault="00592F67" w:rsidP="00592F67">
      <w:r w:rsidRPr="00592F67">
        <w:t>Currently, Babawatoto relies on a combination of manual data collection, Excel spreadsheets, and basic digital tools to manage its operations. These fragmented systems hinder effective monitoring, coordination, reporting, accountability, and communication between staff, departments, and donor partners.</w:t>
      </w:r>
    </w:p>
    <w:p w14:paraId="25A8F700" w14:textId="77777777" w:rsidR="00592F67" w:rsidRPr="00592F67" w:rsidRDefault="00592F67" w:rsidP="00592F67">
      <w:r w:rsidRPr="00592F67">
        <w:t xml:space="preserve">This concept note proposes the development of an </w:t>
      </w:r>
      <w:r w:rsidRPr="00592F67">
        <w:rPr>
          <w:b/>
          <w:bCs/>
        </w:rPr>
        <w:t>Integrated Organization Management System (OMS)</w:t>
      </w:r>
      <w:r w:rsidRPr="00592F67">
        <w:t xml:space="preserve"> that will digitize and centralize Babawatoto’s core operations, enabling real-time coordination, transparency, and data-driven decision-making across all projects and departments.</w:t>
      </w:r>
    </w:p>
    <w:p w14:paraId="5E1886C0" w14:textId="207A0529" w:rsidR="00592F67" w:rsidRPr="00592F67" w:rsidRDefault="00592F67" w:rsidP="00592F67"/>
    <w:p w14:paraId="6DF66617" w14:textId="77777777" w:rsidR="00592F67" w:rsidRPr="00592F67" w:rsidRDefault="00592F67" w:rsidP="00592F67">
      <w:pPr>
        <w:rPr>
          <w:b/>
          <w:bCs/>
        </w:rPr>
      </w:pPr>
      <w:r w:rsidRPr="00592F67">
        <w:rPr>
          <w:b/>
          <w:bCs/>
        </w:rPr>
        <w:t>3. Problem Statement</w:t>
      </w:r>
    </w:p>
    <w:p w14:paraId="20B7613D" w14:textId="77777777" w:rsidR="00592F67" w:rsidRPr="00592F67" w:rsidRDefault="00592F67" w:rsidP="00592F67">
      <w:r w:rsidRPr="00592F67">
        <w:t>Babawatoto Organization faces numerous challenges in managing its day-to-day activities and donor-funded projects due to:</w:t>
      </w:r>
    </w:p>
    <w:p w14:paraId="361A35C1" w14:textId="77777777" w:rsidR="00592F67" w:rsidRPr="00592F67" w:rsidRDefault="00592F67" w:rsidP="00592F67">
      <w:pPr>
        <w:numPr>
          <w:ilvl w:val="0"/>
          <w:numId w:val="1"/>
        </w:numPr>
      </w:pPr>
      <w:r w:rsidRPr="00592F67">
        <w:lastRenderedPageBreak/>
        <w:t>Disconnected data and records (manual filing, Excel sheets, email).</w:t>
      </w:r>
    </w:p>
    <w:p w14:paraId="268D09BA" w14:textId="77777777" w:rsidR="00592F67" w:rsidRPr="00592F67" w:rsidRDefault="00592F67" w:rsidP="00592F67">
      <w:pPr>
        <w:numPr>
          <w:ilvl w:val="0"/>
          <w:numId w:val="1"/>
        </w:numPr>
      </w:pPr>
      <w:r w:rsidRPr="00592F67">
        <w:t>Lack of a centralized reporting and monitoring system for project activities.</w:t>
      </w:r>
    </w:p>
    <w:p w14:paraId="0BBAEB88" w14:textId="77777777" w:rsidR="00592F67" w:rsidRPr="00592F67" w:rsidRDefault="00592F67" w:rsidP="00592F67">
      <w:pPr>
        <w:numPr>
          <w:ilvl w:val="0"/>
          <w:numId w:val="1"/>
        </w:numPr>
      </w:pPr>
      <w:r w:rsidRPr="00592F67">
        <w:t>Delayed communication and inefficiencies in task allocation.</w:t>
      </w:r>
    </w:p>
    <w:p w14:paraId="1CEA7469" w14:textId="77777777" w:rsidR="00592F67" w:rsidRPr="00592F67" w:rsidRDefault="00592F67" w:rsidP="00592F67">
      <w:pPr>
        <w:numPr>
          <w:ilvl w:val="0"/>
          <w:numId w:val="1"/>
        </w:numPr>
      </w:pPr>
      <w:r w:rsidRPr="00592F67">
        <w:t>Difficulty tracking volunteer engagement, beneficiary records, and community feedback.</w:t>
      </w:r>
    </w:p>
    <w:p w14:paraId="698095DE" w14:textId="77777777" w:rsidR="00592F67" w:rsidRPr="00592F67" w:rsidRDefault="00592F67" w:rsidP="00592F67">
      <w:pPr>
        <w:numPr>
          <w:ilvl w:val="0"/>
          <w:numId w:val="1"/>
        </w:numPr>
      </w:pPr>
      <w:r w:rsidRPr="00592F67">
        <w:t>Limited visibility of real-time project status, resource usage, and donor reporting.</w:t>
      </w:r>
    </w:p>
    <w:p w14:paraId="0502488F" w14:textId="77777777" w:rsidR="00592F67" w:rsidRPr="00592F67" w:rsidRDefault="00592F67" w:rsidP="00592F67">
      <w:pPr>
        <w:numPr>
          <w:ilvl w:val="0"/>
          <w:numId w:val="1"/>
        </w:numPr>
      </w:pPr>
      <w:r w:rsidRPr="00592F67">
        <w:t>Absence of a secure, scalable platform for donor collaboration and organizational learning.</w:t>
      </w:r>
    </w:p>
    <w:p w14:paraId="43A6406F" w14:textId="77777777" w:rsidR="00592F67" w:rsidRPr="00592F67" w:rsidRDefault="00592F67" w:rsidP="00592F67">
      <w:r w:rsidRPr="00592F67">
        <w:t>These gaps not only increase the administrative burden but also risk donor confidence and affect the organization’s ability to scale and impact.</w:t>
      </w:r>
    </w:p>
    <w:p w14:paraId="5C02BBCA" w14:textId="0424CAA4" w:rsidR="00592F67" w:rsidRPr="00592F67" w:rsidRDefault="00592F67" w:rsidP="00592F67"/>
    <w:p w14:paraId="6FEB0993" w14:textId="77777777" w:rsidR="00592F67" w:rsidRPr="00592F67" w:rsidRDefault="00592F67" w:rsidP="00592F67">
      <w:pPr>
        <w:rPr>
          <w:b/>
          <w:bCs/>
        </w:rPr>
      </w:pPr>
      <w:r w:rsidRPr="00592F67">
        <w:rPr>
          <w:b/>
          <w:bCs/>
        </w:rPr>
        <w:t>4. Objectives of the Project</w:t>
      </w:r>
    </w:p>
    <w:p w14:paraId="26DB3A66" w14:textId="77777777" w:rsidR="00592F67" w:rsidRPr="00592F67" w:rsidRDefault="00592F67" w:rsidP="00592F67">
      <w:pPr>
        <w:rPr>
          <w:b/>
          <w:bCs/>
        </w:rPr>
      </w:pPr>
      <w:r w:rsidRPr="00592F67">
        <w:rPr>
          <w:b/>
          <w:bCs/>
        </w:rPr>
        <w:t>Overall Objective</w:t>
      </w:r>
    </w:p>
    <w:p w14:paraId="435C2768" w14:textId="77777777" w:rsidR="00592F67" w:rsidRPr="00592F67" w:rsidRDefault="00592F67" w:rsidP="00592F67">
      <w:r w:rsidRPr="00592F67">
        <w:t>To develop and implement an integrated, web-based Organization Management System (OMS) to streamline Babawatoto’s internal operations, program tracking, donor reporting, and community engagement across all partner-funded projects.</w:t>
      </w:r>
    </w:p>
    <w:p w14:paraId="41609E24" w14:textId="77777777" w:rsidR="00592F67" w:rsidRPr="00592F67" w:rsidRDefault="00592F67" w:rsidP="00592F67">
      <w:pPr>
        <w:rPr>
          <w:b/>
          <w:bCs/>
        </w:rPr>
      </w:pPr>
      <w:r w:rsidRPr="00592F67">
        <w:rPr>
          <w:b/>
          <w:bCs/>
        </w:rPr>
        <w:t>Specific Objectives</w:t>
      </w:r>
    </w:p>
    <w:p w14:paraId="329FB15B" w14:textId="77777777" w:rsidR="00592F67" w:rsidRPr="00592F67" w:rsidRDefault="00592F67" w:rsidP="00592F67">
      <w:pPr>
        <w:numPr>
          <w:ilvl w:val="0"/>
          <w:numId w:val="2"/>
        </w:numPr>
      </w:pPr>
      <w:r w:rsidRPr="00592F67">
        <w:t>To digitize and centralize administrative workflows including HR, finance, procurement, logistics, and reporting.</w:t>
      </w:r>
    </w:p>
    <w:p w14:paraId="3363C793" w14:textId="77777777" w:rsidR="00592F67" w:rsidRPr="00592F67" w:rsidRDefault="00592F67" w:rsidP="00592F67">
      <w:pPr>
        <w:numPr>
          <w:ilvl w:val="0"/>
          <w:numId w:val="2"/>
        </w:numPr>
      </w:pPr>
      <w:r w:rsidRPr="00592F67">
        <w:t>To enable project-based tracking of activities, beneficiaries, budgets, outputs, and impact indicators.</w:t>
      </w:r>
    </w:p>
    <w:p w14:paraId="15EC323D" w14:textId="77777777" w:rsidR="00592F67" w:rsidRPr="00592F67" w:rsidRDefault="00592F67" w:rsidP="00592F67">
      <w:pPr>
        <w:numPr>
          <w:ilvl w:val="0"/>
          <w:numId w:val="2"/>
        </w:numPr>
      </w:pPr>
      <w:r w:rsidRPr="00592F67">
        <w:t>To create secure and dedicated dashboards for partners (AHADI, World Vision, Canada) to monitor their specific project implementation.</w:t>
      </w:r>
    </w:p>
    <w:p w14:paraId="21500DDA" w14:textId="77777777" w:rsidR="00592F67" w:rsidRPr="00592F67" w:rsidRDefault="00592F67" w:rsidP="00592F67">
      <w:pPr>
        <w:numPr>
          <w:ilvl w:val="0"/>
          <w:numId w:val="2"/>
        </w:numPr>
      </w:pPr>
      <w:r w:rsidRPr="00592F67">
        <w:t>To improve data collection and analysis from the field through mobile integration.</w:t>
      </w:r>
    </w:p>
    <w:p w14:paraId="173026CF" w14:textId="77777777" w:rsidR="00592F67" w:rsidRPr="00592F67" w:rsidRDefault="00592F67" w:rsidP="00592F67">
      <w:pPr>
        <w:numPr>
          <w:ilvl w:val="0"/>
          <w:numId w:val="2"/>
        </w:numPr>
      </w:pPr>
      <w:r w:rsidRPr="00592F67">
        <w:t>To strengthen internal communication, collaboration, and transparency between departments.</w:t>
      </w:r>
    </w:p>
    <w:p w14:paraId="14F4ACD6" w14:textId="3BBA4B51" w:rsidR="00592F67" w:rsidRDefault="00592F67" w:rsidP="00592F67">
      <w:pPr>
        <w:numPr>
          <w:ilvl w:val="0"/>
          <w:numId w:val="2"/>
        </w:numPr>
      </w:pPr>
      <w:r w:rsidRPr="00592F67">
        <w:t>To enhance accountability, donor compliance, and reporting efficiency.</w:t>
      </w:r>
    </w:p>
    <w:p w14:paraId="2E35BBAC" w14:textId="77777777" w:rsidR="00EA3FCB" w:rsidRDefault="00EA3FCB" w:rsidP="00EA3FCB"/>
    <w:p w14:paraId="2799C8F2" w14:textId="77777777" w:rsidR="00EA3FCB" w:rsidRPr="00592F67" w:rsidRDefault="00EA3FCB" w:rsidP="00EA3FCB"/>
    <w:p w14:paraId="09975AEC" w14:textId="77777777" w:rsidR="00592F67" w:rsidRPr="00592F67" w:rsidRDefault="00592F67" w:rsidP="00592F67">
      <w:pPr>
        <w:rPr>
          <w:b/>
          <w:bCs/>
        </w:rPr>
      </w:pPr>
      <w:r w:rsidRPr="00592F67">
        <w:rPr>
          <w:b/>
          <w:bCs/>
        </w:rPr>
        <w:lastRenderedPageBreak/>
        <w:t>5. Scope of the System and Key Features</w:t>
      </w:r>
    </w:p>
    <w:p w14:paraId="0E87C6A9" w14:textId="77777777" w:rsidR="00592F67" w:rsidRPr="00592F67" w:rsidRDefault="00592F67" w:rsidP="00592F67">
      <w:pPr>
        <w:rPr>
          <w:b/>
          <w:bCs/>
        </w:rPr>
      </w:pPr>
      <w:r w:rsidRPr="00592F67">
        <w:rPr>
          <w:b/>
          <w:bCs/>
        </w:rPr>
        <w:t>5.1 User Roles and Access Levels</w:t>
      </w:r>
    </w:p>
    <w:p w14:paraId="09DCFA58" w14:textId="77777777" w:rsidR="00592F67" w:rsidRPr="00592F67" w:rsidRDefault="00592F67" w:rsidP="00592F67">
      <w:pPr>
        <w:numPr>
          <w:ilvl w:val="0"/>
          <w:numId w:val="3"/>
        </w:numPr>
      </w:pPr>
      <w:r w:rsidRPr="00592F67">
        <w:rPr>
          <w:b/>
          <w:bCs/>
        </w:rPr>
        <w:t>Admin</w:t>
      </w:r>
      <w:r w:rsidRPr="00592F67">
        <w:t>: Full access to all modules and data controls.</w:t>
      </w:r>
    </w:p>
    <w:p w14:paraId="7D7CB73D" w14:textId="77777777" w:rsidR="00592F67" w:rsidRPr="00592F67" w:rsidRDefault="00592F67" w:rsidP="00592F67">
      <w:pPr>
        <w:numPr>
          <w:ilvl w:val="0"/>
          <w:numId w:val="3"/>
        </w:numPr>
      </w:pPr>
      <w:r w:rsidRPr="00592F67">
        <w:rPr>
          <w:b/>
          <w:bCs/>
        </w:rPr>
        <w:t>Project Manager</w:t>
      </w:r>
      <w:r w:rsidRPr="00592F67">
        <w:t>: Manage specific projects and reports.</w:t>
      </w:r>
    </w:p>
    <w:p w14:paraId="348EA4FC" w14:textId="77777777" w:rsidR="00592F67" w:rsidRPr="00592F67" w:rsidRDefault="00592F67" w:rsidP="00592F67">
      <w:pPr>
        <w:numPr>
          <w:ilvl w:val="0"/>
          <w:numId w:val="3"/>
        </w:numPr>
      </w:pPr>
      <w:r w:rsidRPr="00592F67">
        <w:rPr>
          <w:b/>
          <w:bCs/>
        </w:rPr>
        <w:t>Finance Officer</w:t>
      </w:r>
      <w:r w:rsidRPr="00592F67">
        <w:t>: Budget tracking, financial reports.</w:t>
      </w:r>
    </w:p>
    <w:p w14:paraId="5F5C1AE8" w14:textId="77777777" w:rsidR="00592F67" w:rsidRPr="00592F67" w:rsidRDefault="00592F67" w:rsidP="00592F67">
      <w:pPr>
        <w:numPr>
          <w:ilvl w:val="0"/>
          <w:numId w:val="3"/>
        </w:numPr>
      </w:pPr>
      <w:r w:rsidRPr="00592F67">
        <w:rPr>
          <w:b/>
          <w:bCs/>
        </w:rPr>
        <w:t>M&amp;E Officer</w:t>
      </w:r>
      <w:r w:rsidRPr="00592F67">
        <w:t>: Manage indicators, field reports, and analytics.</w:t>
      </w:r>
    </w:p>
    <w:p w14:paraId="6B811B6F" w14:textId="77777777" w:rsidR="00592F67" w:rsidRPr="00592F67" w:rsidRDefault="00592F67" w:rsidP="00592F67">
      <w:pPr>
        <w:numPr>
          <w:ilvl w:val="0"/>
          <w:numId w:val="3"/>
        </w:numPr>
      </w:pPr>
      <w:r w:rsidRPr="00592F67">
        <w:rPr>
          <w:b/>
          <w:bCs/>
        </w:rPr>
        <w:t>Partner/Donor</w:t>
      </w:r>
      <w:r w:rsidRPr="00592F67">
        <w:t>: View-specific dashboards for AHADI, World Vision, Canada.</w:t>
      </w:r>
    </w:p>
    <w:p w14:paraId="53065368" w14:textId="77777777" w:rsidR="00592F67" w:rsidRPr="00592F67" w:rsidRDefault="00592F67" w:rsidP="00592F67">
      <w:pPr>
        <w:numPr>
          <w:ilvl w:val="0"/>
          <w:numId w:val="3"/>
        </w:numPr>
      </w:pPr>
      <w:r w:rsidRPr="00592F67">
        <w:rPr>
          <w:b/>
          <w:bCs/>
        </w:rPr>
        <w:t>Volunteers &amp; Field Officers</w:t>
      </w:r>
      <w:r w:rsidRPr="00592F67">
        <w:t>: Input data, fill activity logs, update field progress.</w:t>
      </w:r>
    </w:p>
    <w:p w14:paraId="34BA8DC8" w14:textId="77777777" w:rsidR="00592F67" w:rsidRPr="00592F67" w:rsidRDefault="00592F67" w:rsidP="00592F67">
      <w:pPr>
        <w:rPr>
          <w:b/>
          <w:bCs/>
        </w:rPr>
      </w:pPr>
      <w:r w:rsidRPr="00592F67">
        <w:rPr>
          <w:b/>
          <w:bCs/>
        </w:rPr>
        <w:t>5.2 Key System Modules</w:t>
      </w:r>
    </w:p>
    <w:p w14:paraId="73DDF2B1" w14:textId="77777777" w:rsidR="00592F67" w:rsidRPr="00592F67" w:rsidRDefault="00592F67" w:rsidP="00592F67">
      <w:r w:rsidRPr="00592F67">
        <w:rPr>
          <w:b/>
          <w:bCs/>
        </w:rPr>
        <w:t>A. Project Management Module</w:t>
      </w:r>
    </w:p>
    <w:p w14:paraId="24B4639E" w14:textId="77777777" w:rsidR="00592F67" w:rsidRPr="00592F67" w:rsidRDefault="00592F67" w:rsidP="00592F67">
      <w:pPr>
        <w:numPr>
          <w:ilvl w:val="0"/>
          <w:numId w:val="4"/>
        </w:numPr>
      </w:pPr>
      <w:r w:rsidRPr="00592F67">
        <w:t>Project planning (objectives, milestones, timelines)</w:t>
      </w:r>
    </w:p>
    <w:p w14:paraId="375E6CDB" w14:textId="77777777" w:rsidR="00592F67" w:rsidRPr="00592F67" w:rsidRDefault="00592F67" w:rsidP="00592F67">
      <w:pPr>
        <w:numPr>
          <w:ilvl w:val="0"/>
          <w:numId w:val="4"/>
        </w:numPr>
      </w:pPr>
      <w:r w:rsidRPr="00592F67">
        <w:t>Activity scheduling</w:t>
      </w:r>
    </w:p>
    <w:p w14:paraId="3C82D9D6" w14:textId="77777777" w:rsidR="00592F67" w:rsidRPr="00592F67" w:rsidRDefault="00592F67" w:rsidP="00592F67">
      <w:pPr>
        <w:numPr>
          <w:ilvl w:val="0"/>
          <w:numId w:val="4"/>
        </w:numPr>
      </w:pPr>
      <w:r w:rsidRPr="00592F67">
        <w:t>Budget planning and expenditure tracking</w:t>
      </w:r>
    </w:p>
    <w:p w14:paraId="02EBBD23" w14:textId="77777777" w:rsidR="00592F67" w:rsidRPr="00592F67" w:rsidRDefault="00592F67" w:rsidP="00592F67">
      <w:pPr>
        <w:numPr>
          <w:ilvl w:val="0"/>
          <w:numId w:val="4"/>
        </w:numPr>
      </w:pPr>
      <w:r w:rsidRPr="00592F67">
        <w:t>Partner-specific project dashboards</w:t>
      </w:r>
    </w:p>
    <w:p w14:paraId="28C3ABC0" w14:textId="77777777" w:rsidR="00592F67" w:rsidRPr="00592F67" w:rsidRDefault="00592F67" w:rsidP="00592F67">
      <w:r w:rsidRPr="00592F67">
        <w:rPr>
          <w:b/>
          <w:bCs/>
        </w:rPr>
        <w:t>B. Human Resource Management</w:t>
      </w:r>
    </w:p>
    <w:p w14:paraId="75A0BBE4" w14:textId="77777777" w:rsidR="00592F67" w:rsidRPr="00592F67" w:rsidRDefault="00592F67" w:rsidP="00592F67">
      <w:pPr>
        <w:numPr>
          <w:ilvl w:val="0"/>
          <w:numId w:val="5"/>
        </w:numPr>
      </w:pPr>
      <w:r w:rsidRPr="00592F67">
        <w:t>Staff and volunteer profiles</w:t>
      </w:r>
    </w:p>
    <w:p w14:paraId="32551430" w14:textId="77777777" w:rsidR="00592F67" w:rsidRPr="00592F67" w:rsidRDefault="00592F67" w:rsidP="00592F67">
      <w:pPr>
        <w:numPr>
          <w:ilvl w:val="0"/>
          <w:numId w:val="5"/>
        </w:numPr>
      </w:pPr>
      <w:r w:rsidRPr="00592F67">
        <w:t>Leave and attendance tracking</w:t>
      </w:r>
    </w:p>
    <w:p w14:paraId="04F440BF" w14:textId="77777777" w:rsidR="00592F67" w:rsidRPr="00592F67" w:rsidRDefault="00592F67" w:rsidP="00592F67">
      <w:pPr>
        <w:numPr>
          <w:ilvl w:val="0"/>
          <w:numId w:val="5"/>
        </w:numPr>
      </w:pPr>
      <w:r w:rsidRPr="00592F67">
        <w:t>Performance appraisal and timesheet logging</w:t>
      </w:r>
    </w:p>
    <w:p w14:paraId="2964818E" w14:textId="77777777" w:rsidR="00592F67" w:rsidRPr="00592F67" w:rsidRDefault="00592F67" w:rsidP="00592F67">
      <w:pPr>
        <w:numPr>
          <w:ilvl w:val="0"/>
          <w:numId w:val="5"/>
        </w:numPr>
      </w:pPr>
      <w:r w:rsidRPr="00592F67">
        <w:t>Role assignment and permissions</w:t>
      </w:r>
    </w:p>
    <w:p w14:paraId="0FCAF7D6" w14:textId="77777777" w:rsidR="00592F67" w:rsidRPr="00592F67" w:rsidRDefault="00592F67" w:rsidP="00592F67">
      <w:r w:rsidRPr="00592F67">
        <w:rPr>
          <w:b/>
          <w:bCs/>
        </w:rPr>
        <w:t>C. Monitoring &amp; Evaluation (M&amp;E)</w:t>
      </w:r>
    </w:p>
    <w:p w14:paraId="789278A6" w14:textId="77777777" w:rsidR="00592F67" w:rsidRPr="00592F67" w:rsidRDefault="00592F67" w:rsidP="00592F67">
      <w:pPr>
        <w:numPr>
          <w:ilvl w:val="0"/>
          <w:numId w:val="6"/>
        </w:numPr>
      </w:pPr>
      <w:r w:rsidRPr="00592F67">
        <w:t>Indicator setup (aligned with logical frameworks)</w:t>
      </w:r>
    </w:p>
    <w:p w14:paraId="262B6314" w14:textId="77777777" w:rsidR="00592F67" w:rsidRPr="00592F67" w:rsidRDefault="00592F67" w:rsidP="00592F67">
      <w:pPr>
        <w:numPr>
          <w:ilvl w:val="0"/>
          <w:numId w:val="6"/>
        </w:numPr>
      </w:pPr>
      <w:r w:rsidRPr="00592F67">
        <w:t>Field data collection (forms, surveys, mobile entry)</w:t>
      </w:r>
    </w:p>
    <w:p w14:paraId="6984C9F5" w14:textId="77777777" w:rsidR="00592F67" w:rsidRPr="00592F67" w:rsidRDefault="00592F67" w:rsidP="00592F67">
      <w:pPr>
        <w:numPr>
          <w:ilvl w:val="0"/>
          <w:numId w:val="6"/>
        </w:numPr>
      </w:pPr>
      <w:r w:rsidRPr="00592F67">
        <w:t>Data visualization (charts, maps, dashboards)</w:t>
      </w:r>
    </w:p>
    <w:p w14:paraId="2644B816" w14:textId="77777777" w:rsidR="00592F67" w:rsidRDefault="00592F67" w:rsidP="00592F67">
      <w:pPr>
        <w:numPr>
          <w:ilvl w:val="0"/>
          <w:numId w:val="6"/>
        </w:numPr>
      </w:pPr>
      <w:r w:rsidRPr="00592F67">
        <w:t>Automated donor reports</w:t>
      </w:r>
    </w:p>
    <w:p w14:paraId="0DAD1F3F" w14:textId="77777777" w:rsidR="00592F67" w:rsidRDefault="00592F67" w:rsidP="00592F67"/>
    <w:p w14:paraId="6BBB1085" w14:textId="77777777" w:rsidR="00592F67" w:rsidRPr="00592F67" w:rsidRDefault="00592F67" w:rsidP="00592F67"/>
    <w:p w14:paraId="3556F60A" w14:textId="77777777" w:rsidR="00592F67" w:rsidRPr="00592F67" w:rsidRDefault="00592F67" w:rsidP="00592F67">
      <w:r w:rsidRPr="00592F67">
        <w:rPr>
          <w:b/>
          <w:bCs/>
        </w:rPr>
        <w:lastRenderedPageBreak/>
        <w:t>D. Finance &amp; Procurement</w:t>
      </w:r>
    </w:p>
    <w:p w14:paraId="6429B380" w14:textId="77777777" w:rsidR="00592F67" w:rsidRPr="00592F67" w:rsidRDefault="00592F67" w:rsidP="00592F67">
      <w:pPr>
        <w:numPr>
          <w:ilvl w:val="0"/>
          <w:numId w:val="7"/>
        </w:numPr>
      </w:pPr>
      <w:r w:rsidRPr="00592F67">
        <w:t>Budget tracking per project</w:t>
      </w:r>
    </w:p>
    <w:p w14:paraId="2ED8157C" w14:textId="77777777" w:rsidR="00592F67" w:rsidRPr="00592F67" w:rsidRDefault="00592F67" w:rsidP="00592F67">
      <w:pPr>
        <w:numPr>
          <w:ilvl w:val="0"/>
          <w:numId w:val="7"/>
        </w:numPr>
      </w:pPr>
      <w:r w:rsidRPr="00592F67">
        <w:t>Expense recording and approvals</w:t>
      </w:r>
    </w:p>
    <w:p w14:paraId="32BD03AC" w14:textId="77777777" w:rsidR="00592F67" w:rsidRPr="00592F67" w:rsidRDefault="00592F67" w:rsidP="00592F67">
      <w:pPr>
        <w:numPr>
          <w:ilvl w:val="0"/>
          <w:numId w:val="7"/>
        </w:numPr>
      </w:pPr>
      <w:r w:rsidRPr="00592F67">
        <w:t>Procurement workflows</w:t>
      </w:r>
    </w:p>
    <w:p w14:paraId="1842BE38" w14:textId="77777777" w:rsidR="00592F67" w:rsidRPr="00592F67" w:rsidRDefault="00592F67" w:rsidP="00592F67">
      <w:pPr>
        <w:numPr>
          <w:ilvl w:val="0"/>
          <w:numId w:val="7"/>
        </w:numPr>
      </w:pPr>
      <w:r w:rsidRPr="00592F67">
        <w:t>Financial reporting and audit trails</w:t>
      </w:r>
    </w:p>
    <w:p w14:paraId="03EAAC3E" w14:textId="7C73FBF1" w:rsidR="00592F67" w:rsidRPr="00592F67" w:rsidRDefault="00592F67" w:rsidP="00592F67">
      <w:r>
        <w:rPr>
          <w:b/>
          <w:bCs/>
        </w:rPr>
        <w:t>E.</w:t>
      </w:r>
      <w:r w:rsidRPr="00592F67">
        <w:rPr>
          <w:b/>
          <w:bCs/>
        </w:rPr>
        <w:t xml:space="preserve"> Document Management System</w:t>
      </w:r>
    </w:p>
    <w:p w14:paraId="5CDE6D8F" w14:textId="77777777" w:rsidR="00592F67" w:rsidRPr="00592F67" w:rsidRDefault="00592F67" w:rsidP="00592F67">
      <w:pPr>
        <w:numPr>
          <w:ilvl w:val="0"/>
          <w:numId w:val="9"/>
        </w:numPr>
      </w:pPr>
      <w:r w:rsidRPr="00592F67">
        <w:t>Secure upload and access to reports, policies, field data</w:t>
      </w:r>
    </w:p>
    <w:p w14:paraId="5C1DF923" w14:textId="77777777" w:rsidR="00592F67" w:rsidRPr="00592F67" w:rsidRDefault="00592F67" w:rsidP="00592F67">
      <w:pPr>
        <w:numPr>
          <w:ilvl w:val="0"/>
          <w:numId w:val="9"/>
        </w:numPr>
      </w:pPr>
      <w:r w:rsidRPr="00592F67">
        <w:t>Version control and permission-based access</w:t>
      </w:r>
    </w:p>
    <w:p w14:paraId="04EBAD07" w14:textId="64521284" w:rsidR="00592F67" w:rsidRPr="00592F67" w:rsidRDefault="00592F67" w:rsidP="00592F67">
      <w:r>
        <w:rPr>
          <w:b/>
          <w:bCs/>
        </w:rPr>
        <w:t>F</w:t>
      </w:r>
      <w:r w:rsidRPr="00592F67">
        <w:rPr>
          <w:b/>
          <w:bCs/>
        </w:rPr>
        <w:t>. Communication &amp; Collaboration Tools</w:t>
      </w:r>
    </w:p>
    <w:p w14:paraId="60599BF0" w14:textId="77777777" w:rsidR="00592F67" w:rsidRPr="00592F67" w:rsidRDefault="00592F67" w:rsidP="00592F67">
      <w:pPr>
        <w:numPr>
          <w:ilvl w:val="0"/>
          <w:numId w:val="10"/>
        </w:numPr>
      </w:pPr>
      <w:r w:rsidRPr="00592F67">
        <w:t>Internal messaging</w:t>
      </w:r>
    </w:p>
    <w:p w14:paraId="68C04171" w14:textId="77777777" w:rsidR="00592F67" w:rsidRPr="00592F67" w:rsidRDefault="00592F67" w:rsidP="00592F67">
      <w:pPr>
        <w:numPr>
          <w:ilvl w:val="0"/>
          <w:numId w:val="10"/>
        </w:numPr>
      </w:pPr>
      <w:r w:rsidRPr="00592F67">
        <w:t>Task assignment and follow-ups</w:t>
      </w:r>
    </w:p>
    <w:p w14:paraId="329B8489" w14:textId="77777777" w:rsidR="00592F67" w:rsidRPr="00592F67" w:rsidRDefault="00592F67" w:rsidP="00592F67">
      <w:pPr>
        <w:numPr>
          <w:ilvl w:val="0"/>
          <w:numId w:val="10"/>
        </w:numPr>
      </w:pPr>
      <w:r w:rsidRPr="00592F67">
        <w:t>Event calendar and meeting scheduler</w:t>
      </w:r>
    </w:p>
    <w:p w14:paraId="1338589C" w14:textId="1A495E07" w:rsidR="00592F67" w:rsidRPr="00592F67" w:rsidRDefault="00592F67" w:rsidP="00592F67">
      <w:r>
        <w:rPr>
          <w:b/>
          <w:bCs/>
        </w:rPr>
        <w:t>G</w:t>
      </w:r>
      <w:r w:rsidRPr="00592F67">
        <w:rPr>
          <w:b/>
          <w:bCs/>
        </w:rPr>
        <w:t>. Beneficiary &amp; Community Data Management</w:t>
      </w:r>
    </w:p>
    <w:p w14:paraId="73AC0E2B" w14:textId="77777777" w:rsidR="00592F67" w:rsidRPr="00592F67" w:rsidRDefault="00592F67" w:rsidP="00592F67">
      <w:pPr>
        <w:numPr>
          <w:ilvl w:val="0"/>
          <w:numId w:val="11"/>
        </w:numPr>
      </w:pPr>
      <w:r w:rsidRPr="00592F67">
        <w:t>Demographic records</w:t>
      </w:r>
    </w:p>
    <w:p w14:paraId="2AA87BFD" w14:textId="77777777" w:rsidR="00592F67" w:rsidRPr="00592F67" w:rsidRDefault="00592F67" w:rsidP="00592F67">
      <w:pPr>
        <w:numPr>
          <w:ilvl w:val="0"/>
          <w:numId w:val="11"/>
        </w:numPr>
      </w:pPr>
      <w:r w:rsidRPr="00592F67">
        <w:t>Service tracking and history</w:t>
      </w:r>
    </w:p>
    <w:p w14:paraId="1CA94FD6" w14:textId="77777777" w:rsidR="00592F67" w:rsidRPr="00592F67" w:rsidRDefault="00592F67" w:rsidP="00592F67">
      <w:pPr>
        <w:numPr>
          <w:ilvl w:val="0"/>
          <w:numId w:val="11"/>
        </w:numPr>
      </w:pPr>
      <w:r w:rsidRPr="00592F67">
        <w:t>Feedback collection and integration</w:t>
      </w:r>
    </w:p>
    <w:p w14:paraId="26687DB1" w14:textId="6DD44E36" w:rsidR="00592F67" w:rsidRPr="00592F67" w:rsidRDefault="00592F67" w:rsidP="00592F67">
      <w:r>
        <w:rPr>
          <w:b/>
          <w:bCs/>
        </w:rPr>
        <w:t>H</w:t>
      </w:r>
      <w:r w:rsidRPr="00592F67">
        <w:rPr>
          <w:b/>
          <w:bCs/>
        </w:rPr>
        <w:t>. Reporting and Analytics</w:t>
      </w:r>
    </w:p>
    <w:p w14:paraId="11AAA494" w14:textId="77777777" w:rsidR="00592F67" w:rsidRPr="00592F67" w:rsidRDefault="00592F67" w:rsidP="00592F67">
      <w:pPr>
        <w:numPr>
          <w:ilvl w:val="0"/>
          <w:numId w:val="12"/>
        </w:numPr>
      </w:pPr>
      <w:r w:rsidRPr="00592F67">
        <w:t>Automated generation of donor and internal reports</w:t>
      </w:r>
    </w:p>
    <w:p w14:paraId="5A787ADC" w14:textId="77777777" w:rsidR="00592F67" w:rsidRPr="00592F67" w:rsidRDefault="00592F67" w:rsidP="00592F67">
      <w:pPr>
        <w:numPr>
          <w:ilvl w:val="0"/>
          <w:numId w:val="12"/>
        </w:numPr>
      </w:pPr>
      <w:r w:rsidRPr="00592F67">
        <w:t>Export in Word, Excel, PDF</w:t>
      </w:r>
    </w:p>
    <w:p w14:paraId="5B0E337F" w14:textId="77777777" w:rsidR="00592F67" w:rsidRPr="00592F67" w:rsidRDefault="00592F67" w:rsidP="00592F67">
      <w:pPr>
        <w:numPr>
          <w:ilvl w:val="0"/>
          <w:numId w:val="12"/>
        </w:numPr>
      </w:pPr>
      <w:r w:rsidRPr="00592F67">
        <w:t>Dynamic dashboards with graphs and KPIs</w:t>
      </w:r>
    </w:p>
    <w:p w14:paraId="4ADA665A" w14:textId="3EDFFF1A" w:rsidR="00592F67" w:rsidRPr="00592F67" w:rsidRDefault="00592F67" w:rsidP="00592F67">
      <w:r>
        <w:rPr>
          <w:b/>
          <w:bCs/>
        </w:rPr>
        <w:t>I</w:t>
      </w:r>
      <w:r w:rsidRPr="00592F67">
        <w:rPr>
          <w:b/>
          <w:bCs/>
        </w:rPr>
        <w:t>. Security and Data Protection</w:t>
      </w:r>
    </w:p>
    <w:p w14:paraId="37957505" w14:textId="77777777" w:rsidR="00592F67" w:rsidRPr="00592F67" w:rsidRDefault="00592F67" w:rsidP="00592F67">
      <w:pPr>
        <w:numPr>
          <w:ilvl w:val="0"/>
          <w:numId w:val="13"/>
        </w:numPr>
      </w:pPr>
      <w:r w:rsidRPr="00592F67">
        <w:t>User authentication and role-based access control</w:t>
      </w:r>
    </w:p>
    <w:p w14:paraId="7BB710FD" w14:textId="77777777" w:rsidR="00592F67" w:rsidRPr="00592F67" w:rsidRDefault="00592F67" w:rsidP="00592F67">
      <w:pPr>
        <w:numPr>
          <w:ilvl w:val="0"/>
          <w:numId w:val="13"/>
        </w:numPr>
      </w:pPr>
      <w:r w:rsidRPr="00592F67">
        <w:t>Regular backups and secure cloud storage</w:t>
      </w:r>
    </w:p>
    <w:p w14:paraId="3913A163" w14:textId="77777777" w:rsidR="00592F67" w:rsidRPr="00592F67" w:rsidRDefault="00592F67" w:rsidP="00592F67">
      <w:pPr>
        <w:numPr>
          <w:ilvl w:val="0"/>
          <w:numId w:val="13"/>
        </w:numPr>
      </w:pPr>
      <w:r w:rsidRPr="00592F67">
        <w:t>GDPR and local data protection compliance</w:t>
      </w:r>
    </w:p>
    <w:p w14:paraId="412326F6" w14:textId="3B4929FD" w:rsidR="00592F67" w:rsidRDefault="00592F67" w:rsidP="00592F67"/>
    <w:p w14:paraId="2B232C5B" w14:textId="77777777" w:rsidR="00592F67" w:rsidRPr="00592F67" w:rsidRDefault="00592F67" w:rsidP="00592F67"/>
    <w:p w14:paraId="7C9A7698" w14:textId="77777777" w:rsidR="00592F67" w:rsidRPr="00592F67" w:rsidRDefault="00592F67" w:rsidP="00592F67">
      <w:pPr>
        <w:rPr>
          <w:b/>
          <w:bCs/>
        </w:rPr>
      </w:pPr>
      <w:r w:rsidRPr="00592F67">
        <w:rPr>
          <w:b/>
          <w:bCs/>
        </w:rPr>
        <w:lastRenderedPageBreak/>
        <w:t>6. Expected Outcomes and Benefits</w:t>
      </w:r>
    </w:p>
    <w:p w14:paraId="4CC48D25" w14:textId="77777777" w:rsidR="00592F67" w:rsidRPr="00592F67" w:rsidRDefault="00592F67" w:rsidP="00592F67">
      <w:pPr>
        <w:rPr>
          <w:b/>
          <w:bCs/>
        </w:rPr>
      </w:pPr>
      <w:r w:rsidRPr="00592F67">
        <w:rPr>
          <w:b/>
          <w:bCs/>
        </w:rPr>
        <w:t>Outcomes</w:t>
      </w:r>
    </w:p>
    <w:p w14:paraId="2B679BE2" w14:textId="77777777" w:rsidR="00592F67" w:rsidRPr="00592F67" w:rsidRDefault="00592F67" w:rsidP="00592F67">
      <w:pPr>
        <w:numPr>
          <w:ilvl w:val="0"/>
          <w:numId w:val="14"/>
        </w:numPr>
      </w:pPr>
      <w:r w:rsidRPr="00592F67">
        <w:t>A fully deployed and tested OMS accessible via web and mobile.</w:t>
      </w:r>
    </w:p>
    <w:p w14:paraId="40D405F7" w14:textId="77777777" w:rsidR="00592F67" w:rsidRPr="00592F67" w:rsidRDefault="00592F67" w:rsidP="00592F67">
      <w:pPr>
        <w:numPr>
          <w:ilvl w:val="0"/>
          <w:numId w:val="14"/>
        </w:numPr>
      </w:pPr>
      <w:r w:rsidRPr="00592F67">
        <w:t>Staff trained and onboarded to use the system effectively.</w:t>
      </w:r>
    </w:p>
    <w:p w14:paraId="20F5BEE8" w14:textId="77777777" w:rsidR="00592F67" w:rsidRPr="00592F67" w:rsidRDefault="00592F67" w:rsidP="00592F67">
      <w:pPr>
        <w:numPr>
          <w:ilvl w:val="0"/>
          <w:numId w:val="14"/>
        </w:numPr>
      </w:pPr>
      <w:r w:rsidRPr="00592F67">
        <w:t>Improved collaboration and efficiency in daily operations.</w:t>
      </w:r>
    </w:p>
    <w:p w14:paraId="0EA98C85" w14:textId="77777777" w:rsidR="00592F67" w:rsidRPr="00592F67" w:rsidRDefault="00592F67" w:rsidP="00592F67">
      <w:pPr>
        <w:numPr>
          <w:ilvl w:val="0"/>
          <w:numId w:val="14"/>
        </w:numPr>
      </w:pPr>
      <w:r w:rsidRPr="00592F67">
        <w:t>Enhanced donor confidence and real-time visibility into project performance.</w:t>
      </w:r>
    </w:p>
    <w:p w14:paraId="198093AD" w14:textId="77777777" w:rsidR="00592F67" w:rsidRPr="00592F67" w:rsidRDefault="00592F67" w:rsidP="00592F67">
      <w:pPr>
        <w:numPr>
          <w:ilvl w:val="0"/>
          <w:numId w:val="14"/>
        </w:numPr>
      </w:pPr>
      <w:r w:rsidRPr="00592F67">
        <w:t>Centralized, accurate, and secure organizational data.</w:t>
      </w:r>
    </w:p>
    <w:p w14:paraId="74AE00A7" w14:textId="77777777" w:rsidR="00592F67" w:rsidRPr="00592F67" w:rsidRDefault="00592F67" w:rsidP="00592F67">
      <w:pPr>
        <w:rPr>
          <w:b/>
          <w:bCs/>
        </w:rPr>
      </w:pPr>
      <w:r w:rsidRPr="00592F67">
        <w:rPr>
          <w:b/>
          <w:bCs/>
        </w:rPr>
        <w:t>Benefits</w:t>
      </w:r>
    </w:p>
    <w:p w14:paraId="525BF855" w14:textId="77777777" w:rsidR="00592F67" w:rsidRPr="00592F67" w:rsidRDefault="00592F67" w:rsidP="00592F67">
      <w:pPr>
        <w:numPr>
          <w:ilvl w:val="0"/>
          <w:numId w:val="15"/>
        </w:numPr>
      </w:pPr>
      <w:r w:rsidRPr="00592F67">
        <w:t>Saves time and reduces operational costs.</w:t>
      </w:r>
    </w:p>
    <w:p w14:paraId="2D52C3D9" w14:textId="77777777" w:rsidR="00592F67" w:rsidRPr="00592F67" w:rsidRDefault="00592F67" w:rsidP="00592F67">
      <w:pPr>
        <w:numPr>
          <w:ilvl w:val="0"/>
          <w:numId w:val="15"/>
        </w:numPr>
      </w:pPr>
      <w:r w:rsidRPr="00592F67">
        <w:t>Promotes accountability and transparency with stakeholders.</w:t>
      </w:r>
    </w:p>
    <w:p w14:paraId="5B30360B" w14:textId="77777777" w:rsidR="00592F67" w:rsidRPr="00592F67" w:rsidRDefault="00592F67" w:rsidP="00592F67">
      <w:pPr>
        <w:numPr>
          <w:ilvl w:val="0"/>
          <w:numId w:val="15"/>
        </w:numPr>
      </w:pPr>
      <w:r w:rsidRPr="00592F67">
        <w:t>Empowers decision-makers with accurate and real-time information.</w:t>
      </w:r>
    </w:p>
    <w:p w14:paraId="63963882" w14:textId="77777777" w:rsidR="00592F67" w:rsidRPr="00592F67" w:rsidRDefault="00592F67" w:rsidP="00592F67">
      <w:pPr>
        <w:numPr>
          <w:ilvl w:val="0"/>
          <w:numId w:val="15"/>
        </w:numPr>
      </w:pPr>
      <w:r w:rsidRPr="00592F67">
        <w:t>Scales easily with future projects and partnerships.</w:t>
      </w:r>
    </w:p>
    <w:p w14:paraId="1502BE61" w14:textId="77777777" w:rsidR="00592F67" w:rsidRPr="00592F67" w:rsidRDefault="00592F67" w:rsidP="00592F67">
      <w:pPr>
        <w:numPr>
          <w:ilvl w:val="0"/>
          <w:numId w:val="15"/>
        </w:numPr>
      </w:pPr>
      <w:r w:rsidRPr="00592F67">
        <w:t>Minimizes data loss and human error.</w:t>
      </w:r>
    </w:p>
    <w:p w14:paraId="254E38FA" w14:textId="77777777" w:rsidR="00592F67" w:rsidRPr="00592F67" w:rsidRDefault="00592F67" w:rsidP="00592F67">
      <w:pPr>
        <w:numPr>
          <w:ilvl w:val="0"/>
          <w:numId w:val="15"/>
        </w:numPr>
      </w:pPr>
      <w:r w:rsidRPr="00592F67">
        <w:t>Builds Babawatoto’s institutional capacity to manage large donor portfolios.</w:t>
      </w:r>
    </w:p>
    <w:p w14:paraId="44EC88F7" w14:textId="2336F7CB" w:rsidR="00592F67" w:rsidRPr="00592F67" w:rsidRDefault="00592F67" w:rsidP="00592F67"/>
    <w:p w14:paraId="414F43C5" w14:textId="77777777" w:rsidR="00592F67" w:rsidRPr="00592F67" w:rsidRDefault="00592F67" w:rsidP="00592F67">
      <w:pPr>
        <w:rPr>
          <w:b/>
          <w:bCs/>
        </w:rPr>
      </w:pPr>
      <w:r w:rsidRPr="00592F67">
        <w:rPr>
          <w:b/>
          <w:bCs/>
        </w:rPr>
        <w:t>7. Implementation Plan and Timeline</w:t>
      </w:r>
    </w:p>
    <w:tbl>
      <w:tblPr>
        <w:tblStyle w:val="GridTable1Light-Accent1"/>
        <w:tblW w:w="0" w:type="auto"/>
        <w:tblLook w:val="04A0" w:firstRow="1" w:lastRow="0" w:firstColumn="1" w:lastColumn="0" w:noHBand="0" w:noVBand="1"/>
      </w:tblPr>
      <w:tblGrid>
        <w:gridCol w:w="984"/>
        <w:gridCol w:w="5974"/>
        <w:gridCol w:w="1091"/>
      </w:tblGrid>
      <w:tr w:rsidR="00592F67" w:rsidRPr="00592F67" w14:paraId="6335A809" w14:textId="77777777" w:rsidTr="00592F6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E7C6D1" w14:textId="77777777" w:rsidR="00592F67" w:rsidRPr="00592F67" w:rsidRDefault="00592F67" w:rsidP="00592F67">
            <w:pPr>
              <w:spacing w:after="160" w:line="278" w:lineRule="auto"/>
            </w:pPr>
            <w:r w:rsidRPr="00592F67">
              <w:t>Phase</w:t>
            </w:r>
          </w:p>
        </w:tc>
        <w:tc>
          <w:tcPr>
            <w:tcW w:w="0" w:type="auto"/>
            <w:hideMark/>
          </w:tcPr>
          <w:p w14:paraId="0EC30922" w14:textId="77777777" w:rsidR="00592F67" w:rsidRPr="00592F67" w:rsidRDefault="00592F67" w:rsidP="00592F67">
            <w:pPr>
              <w:spacing w:after="160" w:line="278" w:lineRule="auto"/>
              <w:cnfStyle w:val="100000000000" w:firstRow="1" w:lastRow="0" w:firstColumn="0" w:lastColumn="0" w:oddVBand="0" w:evenVBand="0" w:oddHBand="0" w:evenHBand="0" w:firstRowFirstColumn="0" w:firstRowLastColumn="0" w:lastRowFirstColumn="0" w:lastRowLastColumn="0"/>
            </w:pPr>
            <w:r w:rsidRPr="00592F67">
              <w:t>Activity</w:t>
            </w:r>
          </w:p>
        </w:tc>
        <w:tc>
          <w:tcPr>
            <w:tcW w:w="0" w:type="auto"/>
            <w:hideMark/>
          </w:tcPr>
          <w:p w14:paraId="6B422295" w14:textId="77777777" w:rsidR="00592F67" w:rsidRPr="00592F67" w:rsidRDefault="00592F67" w:rsidP="00592F67">
            <w:pPr>
              <w:spacing w:after="160" w:line="278" w:lineRule="auto"/>
              <w:cnfStyle w:val="100000000000" w:firstRow="1" w:lastRow="0" w:firstColumn="0" w:lastColumn="0" w:oddVBand="0" w:evenVBand="0" w:oddHBand="0" w:evenHBand="0" w:firstRowFirstColumn="0" w:firstRowLastColumn="0" w:lastRowFirstColumn="0" w:lastRowLastColumn="0"/>
            </w:pPr>
            <w:r w:rsidRPr="00592F67">
              <w:t>Duration</w:t>
            </w:r>
          </w:p>
        </w:tc>
      </w:tr>
      <w:tr w:rsidR="00592F67" w:rsidRPr="00592F67" w14:paraId="7BF17A4C" w14:textId="77777777" w:rsidTr="00592F67">
        <w:tc>
          <w:tcPr>
            <w:cnfStyle w:val="001000000000" w:firstRow="0" w:lastRow="0" w:firstColumn="1" w:lastColumn="0" w:oddVBand="0" w:evenVBand="0" w:oddHBand="0" w:evenHBand="0" w:firstRowFirstColumn="0" w:firstRowLastColumn="0" w:lastRowFirstColumn="0" w:lastRowLastColumn="0"/>
            <w:tcW w:w="0" w:type="auto"/>
            <w:hideMark/>
          </w:tcPr>
          <w:p w14:paraId="1C7C4F7E" w14:textId="77777777" w:rsidR="00592F67" w:rsidRPr="00592F67" w:rsidRDefault="00592F67" w:rsidP="00592F67">
            <w:pPr>
              <w:spacing w:after="160" w:line="278" w:lineRule="auto"/>
            </w:pPr>
            <w:r w:rsidRPr="00592F67">
              <w:t>Phase 1</w:t>
            </w:r>
          </w:p>
        </w:tc>
        <w:tc>
          <w:tcPr>
            <w:tcW w:w="0" w:type="auto"/>
            <w:hideMark/>
          </w:tcPr>
          <w:p w14:paraId="68024FAA"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System Requirement Gathering &amp; Stakeholder Consultation</w:t>
            </w:r>
          </w:p>
        </w:tc>
        <w:tc>
          <w:tcPr>
            <w:tcW w:w="0" w:type="auto"/>
            <w:hideMark/>
          </w:tcPr>
          <w:p w14:paraId="3BB7241F" w14:textId="63FFE9FB" w:rsidR="00592F67" w:rsidRPr="00592F67" w:rsidRDefault="009A7B0D" w:rsidP="00592F67">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1 </w:t>
            </w:r>
            <w:r w:rsidR="00592F67" w:rsidRPr="00592F67">
              <w:t>weeks</w:t>
            </w:r>
          </w:p>
        </w:tc>
      </w:tr>
      <w:tr w:rsidR="00592F67" w:rsidRPr="00592F67" w14:paraId="3F4FAF8C" w14:textId="77777777" w:rsidTr="00592F67">
        <w:tc>
          <w:tcPr>
            <w:cnfStyle w:val="001000000000" w:firstRow="0" w:lastRow="0" w:firstColumn="1" w:lastColumn="0" w:oddVBand="0" w:evenVBand="0" w:oddHBand="0" w:evenHBand="0" w:firstRowFirstColumn="0" w:firstRowLastColumn="0" w:lastRowFirstColumn="0" w:lastRowLastColumn="0"/>
            <w:tcW w:w="0" w:type="auto"/>
            <w:hideMark/>
          </w:tcPr>
          <w:p w14:paraId="79EDA8EC" w14:textId="77777777" w:rsidR="00592F67" w:rsidRPr="00592F67" w:rsidRDefault="00592F67" w:rsidP="00592F67">
            <w:pPr>
              <w:spacing w:after="160" w:line="278" w:lineRule="auto"/>
            </w:pPr>
            <w:r w:rsidRPr="00592F67">
              <w:t>Phase 2</w:t>
            </w:r>
          </w:p>
        </w:tc>
        <w:tc>
          <w:tcPr>
            <w:tcW w:w="0" w:type="auto"/>
            <w:hideMark/>
          </w:tcPr>
          <w:p w14:paraId="2D76548E"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System Architecture, UI/UX Design, and Module Planning</w:t>
            </w:r>
          </w:p>
        </w:tc>
        <w:tc>
          <w:tcPr>
            <w:tcW w:w="0" w:type="auto"/>
            <w:hideMark/>
          </w:tcPr>
          <w:p w14:paraId="2F9697F0" w14:textId="528EEE05" w:rsidR="00592F67" w:rsidRPr="00592F67" w:rsidRDefault="009A7B0D" w:rsidP="00592F67">
            <w:pPr>
              <w:spacing w:after="160" w:line="278" w:lineRule="auto"/>
              <w:cnfStyle w:val="000000000000" w:firstRow="0" w:lastRow="0" w:firstColumn="0" w:lastColumn="0" w:oddVBand="0" w:evenVBand="0" w:oddHBand="0" w:evenHBand="0" w:firstRowFirstColumn="0" w:firstRowLastColumn="0" w:lastRowFirstColumn="0" w:lastRowLastColumn="0"/>
            </w:pPr>
            <w:r>
              <w:t xml:space="preserve">1 </w:t>
            </w:r>
            <w:r w:rsidR="00592F67" w:rsidRPr="00592F67">
              <w:t>weeks</w:t>
            </w:r>
          </w:p>
        </w:tc>
      </w:tr>
      <w:tr w:rsidR="00592F67" w:rsidRPr="00592F67" w14:paraId="427E1BC1" w14:textId="77777777" w:rsidTr="00592F67">
        <w:tc>
          <w:tcPr>
            <w:cnfStyle w:val="001000000000" w:firstRow="0" w:lastRow="0" w:firstColumn="1" w:lastColumn="0" w:oddVBand="0" w:evenVBand="0" w:oddHBand="0" w:evenHBand="0" w:firstRowFirstColumn="0" w:firstRowLastColumn="0" w:lastRowFirstColumn="0" w:lastRowLastColumn="0"/>
            <w:tcW w:w="0" w:type="auto"/>
            <w:hideMark/>
          </w:tcPr>
          <w:p w14:paraId="6F0E7422" w14:textId="77777777" w:rsidR="00592F67" w:rsidRPr="00592F67" w:rsidRDefault="00592F67" w:rsidP="00592F67">
            <w:pPr>
              <w:spacing w:after="160" w:line="278" w:lineRule="auto"/>
            </w:pPr>
            <w:r w:rsidRPr="00592F67">
              <w:t>Phase 3</w:t>
            </w:r>
          </w:p>
        </w:tc>
        <w:tc>
          <w:tcPr>
            <w:tcW w:w="0" w:type="auto"/>
            <w:hideMark/>
          </w:tcPr>
          <w:p w14:paraId="188A3A3C"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Development of Core Modules (Project, HR, Finance)</w:t>
            </w:r>
          </w:p>
        </w:tc>
        <w:tc>
          <w:tcPr>
            <w:tcW w:w="0" w:type="auto"/>
            <w:hideMark/>
          </w:tcPr>
          <w:p w14:paraId="09E8C945" w14:textId="3314A171" w:rsidR="00592F67" w:rsidRPr="00592F67" w:rsidRDefault="009A7B0D" w:rsidP="00592F67">
            <w:pPr>
              <w:spacing w:after="160" w:line="278" w:lineRule="auto"/>
              <w:cnfStyle w:val="000000000000" w:firstRow="0" w:lastRow="0" w:firstColumn="0" w:lastColumn="0" w:oddVBand="0" w:evenVBand="0" w:oddHBand="0" w:evenHBand="0" w:firstRowFirstColumn="0" w:firstRowLastColumn="0" w:lastRowFirstColumn="0" w:lastRowLastColumn="0"/>
            </w:pPr>
            <w:r>
              <w:t>4</w:t>
            </w:r>
            <w:r w:rsidR="00592F67" w:rsidRPr="00592F67">
              <w:t xml:space="preserve"> weeks</w:t>
            </w:r>
          </w:p>
        </w:tc>
      </w:tr>
      <w:tr w:rsidR="00592F67" w:rsidRPr="00592F67" w14:paraId="5BE923E3" w14:textId="77777777" w:rsidTr="00592F67">
        <w:tc>
          <w:tcPr>
            <w:cnfStyle w:val="001000000000" w:firstRow="0" w:lastRow="0" w:firstColumn="1" w:lastColumn="0" w:oddVBand="0" w:evenVBand="0" w:oddHBand="0" w:evenHBand="0" w:firstRowFirstColumn="0" w:firstRowLastColumn="0" w:lastRowFirstColumn="0" w:lastRowLastColumn="0"/>
            <w:tcW w:w="0" w:type="auto"/>
            <w:hideMark/>
          </w:tcPr>
          <w:p w14:paraId="7411066F" w14:textId="52C386E7" w:rsidR="00592F67" w:rsidRPr="00592F67" w:rsidRDefault="00592F67" w:rsidP="00592F67">
            <w:pPr>
              <w:spacing w:after="160" w:line="278" w:lineRule="auto"/>
            </w:pPr>
            <w:r w:rsidRPr="00592F67">
              <w:t xml:space="preserve">Phase </w:t>
            </w:r>
            <w:r w:rsidR="009A7B0D">
              <w:t>4</w:t>
            </w:r>
          </w:p>
        </w:tc>
        <w:tc>
          <w:tcPr>
            <w:tcW w:w="0" w:type="auto"/>
            <w:hideMark/>
          </w:tcPr>
          <w:p w14:paraId="4C30D5FF"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Testing, Feedback Collection &amp; Refinement</w:t>
            </w:r>
          </w:p>
        </w:tc>
        <w:tc>
          <w:tcPr>
            <w:tcW w:w="0" w:type="auto"/>
            <w:hideMark/>
          </w:tcPr>
          <w:p w14:paraId="088E7347"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2 weeks</w:t>
            </w:r>
          </w:p>
        </w:tc>
      </w:tr>
      <w:tr w:rsidR="00592F67" w:rsidRPr="00592F67" w14:paraId="4912E0B4" w14:textId="77777777" w:rsidTr="00592F67">
        <w:tc>
          <w:tcPr>
            <w:cnfStyle w:val="001000000000" w:firstRow="0" w:lastRow="0" w:firstColumn="1" w:lastColumn="0" w:oddVBand="0" w:evenVBand="0" w:oddHBand="0" w:evenHBand="0" w:firstRowFirstColumn="0" w:firstRowLastColumn="0" w:lastRowFirstColumn="0" w:lastRowLastColumn="0"/>
            <w:tcW w:w="0" w:type="auto"/>
            <w:hideMark/>
          </w:tcPr>
          <w:p w14:paraId="1A12A50B" w14:textId="58645F8D" w:rsidR="00592F67" w:rsidRPr="00592F67" w:rsidRDefault="00592F67" w:rsidP="00592F67">
            <w:pPr>
              <w:spacing w:after="160" w:line="278" w:lineRule="auto"/>
            </w:pPr>
            <w:r w:rsidRPr="00592F67">
              <w:t xml:space="preserve">Phase </w:t>
            </w:r>
            <w:r w:rsidR="009A7B0D">
              <w:t>5</w:t>
            </w:r>
          </w:p>
        </w:tc>
        <w:tc>
          <w:tcPr>
            <w:tcW w:w="0" w:type="auto"/>
            <w:hideMark/>
          </w:tcPr>
          <w:p w14:paraId="585247D9"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Staff Training &amp; Deployment</w:t>
            </w:r>
          </w:p>
        </w:tc>
        <w:tc>
          <w:tcPr>
            <w:tcW w:w="0" w:type="auto"/>
            <w:hideMark/>
          </w:tcPr>
          <w:p w14:paraId="679B3A27"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2 weeks</w:t>
            </w:r>
          </w:p>
        </w:tc>
      </w:tr>
      <w:tr w:rsidR="00592F67" w:rsidRPr="00592F67" w14:paraId="716558A7" w14:textId="77777777" w:rsidTr="00592F67">
        <w:tc>
          <w:tcPr>
            <w:cnfStyle w:val="001000000000" w:firstRow="0" w:lastRow="0" w:firstColumn="1" w:lastColumn="0" w:oddVBand="0" w:evenVBand="0" w:oddHBand="0" w:evenHBand="0" w:firstRowFirstColumn="0" w:firstRowLastColumn="0" w:lastRowFirstColumn="0" w:lastRowLastColumn="0"/>
            <w:tcW w:w="0" w:type="auto"/>
            <w:hideMark/>
          </w:tcPr>
          <w:p w14:paraId="744340DD" w14:textId="63E2DA40" w:rsidR="00592F67" w:rsidRPr="00592F67" w:rsidRDefault="00592F67" w:rsidP="00592F67">
            <w:pPr>
              <w:spacing w:after="160" w:line="278" w:lineRule="auto"/>
            </w:pPr>
            <w:r w:rsidRPr="00592F67">
              <w:t xml:space="preserve">Phase </w:t>
            </w:r>
            <w:r w:rsidR="009A7B0D">
              <w:t>6</w:t>
            </w:r>
          </w:p>
        </w:tc>
        <w:tc>
          <w:tcPr>
            <w:tcW w:w="0" w:type="auto"/>
            <w:hideMark/>
          </w:tcPr>
          <w:p w14:paraId="531C5891"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Post-Deployment Support &amp; Maintenance</w:t>
            </w:r>
          </w:p>
        </w:tc>
        <w:tc>
          <w:tcPr>
            <w:tcW w:w="0" w:type="auto"/>
            <w:hideMark/>
          </w:tcPr>
          <w:p w14:paraId="017E9D4E"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Ongoing</w:t>
            </w:r>
          </w:p>
        </w:tc>
      </w:tr>
    </w:tbl>
    <w:p w14:paraId="7BCDDF40" w14:textId="77777777" w:rsidR="00592F67" w:rsidRDefault="00592F67" w:rsidP="00592F67"/>
    <w:p w14:paraId="1EFF5337" w14:textId="4C47A6DA" w:rsidR="00592F67" w:rsidRDefault="00592F67" w:rsidP="00592F67">
      <w:pPr>
        <w:rPr>
          <w:b/>
          <w:bCs/>
        </w:rPr>
      </w:pPr>
      <w:r w:rsidRPr="00592F67">
        <w:t xml:space="preserve">Total estimated development time: </w:t>
      </w:r>
      <w:r w:rsidRPr="00592F67">
        <w:rPr>
          <w:b/>
          <w:bCs/>
        </w:rPr>
        <w:t>1</w:t>
      </w:r>
      <w:r w:rsidR="009A7B0D">
        <w:rPr>
          <w:b/>
          <w:bCs/>
        </w:rPr>
        <w:t xml:space="preserve">0 </w:t>
      </w:r>
      <w:r w:rsidRPr="00592F67">
        <w:rPr>
          <w:b/>
          <w:bCs/>
        </w:rPr>
        <w:t>weeks (</w:t>
      </w:r>
      <w:r w:rsidR="009A7B0D">
        <w:rPr>
          <w:b/>
          <w:bCs/>
        </w:rPr>
        <w:t>3.1</w:t>
      </w:r>
      <w:r w:rsidRPr="00592F67">
        <w:rPr>
          <w:b/>
          <w:bCs/>
        </w:rPr>
        <w:t xml:space="preserve"> months)</w:t>
      </w:r>
    </w:p>
    <w:p w14:paraId="600AF31B" w14:textId="77777777" w:rsidR="009A7B0D" w:rsidRPr="00592F67" w:rsidRDefault="009A7B0D" w:rsidP="00592F67"/>
    <w:p w14:paraId="44282113" w14:textId="77777777" w:rsidR="00592F67" w:rsidRPr="00592F67" w:rsidRDefault="00592F67" w:rsidP="00592F67">
      <w:pPr>
        <w:rPr>
          <w:b/>
          <w:bCs/>
        </w:rPr>
      </w:pPr>
      <w:r w:rsidRPr="00592F67">
        <w:rPr>
          <w:b/>
          <w:bCs/>
        </w:rPr>
        <w:lastRenderedPageBreak/>
        <w:t>8. Technical Considerations</w:t>
      </w:r>
    </w:p>
    <w:p w14:paraId="5289A34D" w14:textId="77777777" w:rsidR="00592F67" w:rsidRPr="00592F67" w:rsidRDefault="00592F67" w:rsidP="00592F67">
      <w:pPr>
        <w:numPr>
          <w:ilvl w:val="0"/>
          <w:numId w:val="16"/>
        </w:numPr>
      </w:pPr>
      <w:r w:rsidRPr="00592F67">
        <w:rPr>
          <w:b/>
          <w:bCs/>
        </w:rPr>
        <w:t>Technology Stack</w:t>
      </w:r>
      <w:r w:rsidRPr="00592F67">
        <w:t>:</w:t>
      </w:r>
    </w:p>
    <w:p w14:paraId="054AB32B" w14:textId="77777777" w:rsidR="00592F67" w:rsidRPr="00592F67" w:rsidRDefault="00592F67" w:rsidP="00592F67">
      <w:pPr>
        <w:numPr>
          <w:ilvl w:val="1"/>
          <w:numId w:val="16"/>
        </w:numPr>
      </w:pPr>
      <w:r w:rsidRPr="00592F67">
        <w:t>Backend: PHP / Python (Flask/Django)</w:t>
      </w:r>
    </w:p>
    <w:p w14:paraId="1DC82535" w14:textId="77777777" w:rsidR="00592F67" w:rsidRPr="00592F67" w:rsidRDefault="00592F67" w:rsidP="00592F67">
      <w:pPr>
        <w:numPr>
          <w:ilvl w:val="1"/>
          <w:numId w:val="16"/>
        </w:numPr>
      </w:pPr>
      <w:r w:rsidRPr="00592F67">
        <w:t>Frontend: React JS or HTML5 + Tailwind CSS</w:t>
      </w:r>
    </w:p>
    <w:p w14:paraId="224818A7" w14:textId="77777777" w:rsidR="00592F67" w:rsidRPr="00592F67" w:rsidRDefault="00592F67" w:rsidP="00592F67">
      <w:pPr>
        <w:numPr>
          <w:ilvl w:val="1"/>
          <w:numId w:val="16"/>
        </w:numPr>
      </w:pPr>
      <w:r w:rsidRPr="00592F67">
        <w:t>Database: MySQL/PostgreSQL</w:t>
      </w:r>
    </w:p>
    <w:p w14:paraId="42E69390" w14:textId="77777777" w:rsidR="00592F67" w:rsidRPr="00592F67" w:rsidRDefault="00592F67" w:rsidP="00592F67">
      <w:pPr>
        <w:numPr>
          <w:ilvl w:val="1"/>
          <w:numId w:val="16"/>
        </w:numPr>
      </w:pPr>
      <w:r w:rsidRPr="00592F67">
        <w:t xml:space="preserve">Hosting: Scalable cloud infrastructure (e.g., AWS, </w:t>
      </w:r>
      <w:proofErr w:type="spellStart"/>
      <w:r w:rsidRPr="00592F67">
        <w:t>DigitalOcean</w:t>
      </w:r>
      <w:proofErr w:type="spellEnd"/>
      <w:r w:rsidRPr="00592F67">
        <w:t>)</w:t>
      </w:r>
    </w:p>
    <w:p w14:paraId="22B7CD70" w14:textId="77777777" w:rsidR="00592F67" w:rsidRPr="00592F67" w:rsidRDefault="00592F67" w:rsidP="00592F67">
      <w:pPr>
        <w:numPr>
          <w:ilvl w:val="1"/>
          <w:numId w:val="16"/>
        </w:numPr>
      </w:pPr>
      <w:r w:rsidRPr="00592F67">
        <w:t>Mobile Access: Progressive Web App (PWA) + Optional Android App</w:t>
      </w:r>
    </w:p>
    <w:p w14:paraId="0050F82A" w14:textId="77777777" w:rsidR="00592F67" w:rsidRPr="00592F67" w:rsidRDefault="00592F67" w:rsidP="00592F67">
      <w:pPr>
        <w:numPr>
          <w:ilvl w:val="0"/>
          <w:numId w:val="16"/>
        </w:numPr>
      </w:pPr>
      <w:r w:rsidRPr="00592F67">
        <w:rPr>
          <w:b/>
          <w:bCs/>
        </w:rPr>
        <w:t>Scalability</w:t>
      </w:r>
      <w:r w:rsidRPr="00592F67">
        <w:t>:</w:t>
      </w:r>
      <w:r w:rsidRPr="00592F67">
        <w:br/>
        <w:t>The system will be modular and scalable to allow additional features or regional expansions in future.</w:t>
      </w:r>
    </w:p>
    <w:p w14:paraId="3D4D18C2" w14:textId="1F1D2B00" w:rsidR="00592F67" w:rsidRPr="00592F67" w:rsidRDefault="00592F67" w:rsidP="00592F67"/>
    <w:p w14:paraId="51BB987A" w14:textId="77777777" w:rsidR="00592F67" w:rsidRPr="00592F67" w:rsidRDefault="00592F67" w:rsidP="00592F67">
      <w:pPr>
        <w:rPr>
          <w:b/>
          <w:bCs/>
        </w:rPr>
      </w:pPr>
      <w:r w:rsidRPr="00592F67">
        <w:rPr>
          <w:b/>
          <w:bCs/>
        </w:rPr>
        <w:t>9. Estimated Budget</w:t>
      </w:r>
    </w:p>
    <w:tbl>
      <w:tblPr>
        <w:tblStyle w:val="GridTable1Light-Accent1"/>
        <w:tblW w:w="0" w:type="auto"/>
        <w:tblLook w:val="04A0" w:firstRow="1" w:lastRow="0" w:firstColumn="1" w:lastColumn="0" w:noHBand="0" w:noVBand="1"/>
      </w:tblPr>
      <w:tblGrid>
        <w:gridCol w:w="2689"/>
        <w:gridCol w:w="2851"/>
        <w:gridCol w:w="2246"/>
      </w:tblGrid>
      <w:tr w:rsidR="00592F67" w:rsidRPr="00592F67" w14:paraId="06394676" w14:textId="77777777" w:rsidTr="009A7B0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D56BEB" w14:textId="77777777" w:rsidR="00592F67" w:rsidRPr="00592F67" w:rsidRDefault="00592F67" w:rsidP="00592F67">
            <w:pPr>
              <w:spacing w:after="160" w:line="278" w:lineRule="auto"/>
            </w:pPr>
            <w:r w:rsidRPr="00592F67">
              <w:t>Item</w:t>
            </w:r>
          </w:p>
        </w:tc>
        <w:tc>
          <w:tcPr>
            <w:tcW w:w="0" w:type="auto"/>
            <w:hideMark/>
          </w:tcPr>
          <w:p w14:paraId="2A99E9EB" w14:textId="77777777" w:rsidR="00592F67" w:rsidRPr="00592F67" w:rsidRDefault="00592F67" w:rsidP="00592F67">
            <w:pPr>
              <w:spacing w:after="160" w:line="278" w:lineRule="auto"/>
              <w:cnfStyle w:val="100000000000" w:firstRow="1" w:lastRow="0" w:firstColumn="0" w:lastColumn="0" w:oddVBand="0" w:evenVBand="0" w:oddHBand="0" w:evenHBand="0" w:firstRowFirstColumn="0" w:firstRowLastColumn="0" w:lastRowFirstColumn="0" w:lastRowLastColumn="0"/>
            </w:pPr>
            <w:r w:rsidRPr="00592F67">
              <w:t>Description</w:t>
            </w:r>
          </w:p>
        </w:tc>
        <w:tc>
          <w:tcPr>
            <w:tcW w:w="0" w:type="auto"/>
            <w:hideMark/>
          </w:tcPr>
          <w:p w14:paraId="6DAFA426" w14:textId="6DC7B06D" w:rsidR="00592F67" w:rsidRPr="00592F67" w:rsidRDefault="00592F67" w:rsidP="00592F67">
            <w:pPr>
              <w:spacing w:after="160" w:line="278" w:lineRule="auto"/>
              <w:cnfStyle w:val="100000000000" w:firstRow="1" w:lastRow="0" w:firstColumn="0" w:lastColumn="0" w:oddVBand="0" w:evenVBand="0" w:oddHBand="0" w:evenHBand="0" w:firstRowFirstColumn="0" w:firstRowLastColumn="0" w:lastRowFirstColumn="0" w:lastRowLastColumn="0"/>
            </w:pPr>
            <w:r w:rsidRPr="00592F67">
              <w:t>Estimated Cost (</w:t>
            </w:r>
            <w:r w:rsidR="009A7B0D">
              <w:t>TZS</w:t>
            </w:r>
            <w:r w:rsidRPr="00592F67">
              <w:t>)</w:t>
            </w:r>
          </w:p>
        </w:tc>
      </w:tr>
      <w:tr w:rsidR="00592F67" w:rsidRPr="00592F67" w14:paraId="15A4BCD1" w14:textId="77777777" w:rsidTr="009A7B0D">
        <w:tc>
          <w:tcPr>
            <w:cnfStyle w:val="001000000000" w:firstRow="0" w:lastRow="0" w:firstColumn="1" w:lastColumn="0" w:oddVBand="0" w:evenVBand="0" w:oddHBand="0" w:evenHBand="0" w:firstRowFirstColumn="0" w:firstRowLastColumn="0" w:lastRowFirstColumn="0" w:lastRowLastColumn="0"/>
            <w:tcW w:w="0" w:type="auto"/>
            <w:hideMark/>
          </w:tcPr>
          <w:p w14:paraId="156C79B9" w14:textId="77777777" w:rsidR="00592F67" w:rsidRPr="00592F67" w:rsidRDefault="00592F67" w:rsidP="00592F67">
            <w:pPr>
              <w:spacing w:after="160" w:line="278" w:lineRule="auto"/>
            </w:pPr>
            <w:r w:rsidRPr="00592F67">
              <w:t>Hosting &amp; Cloud Services</w:t>
            </w:r>
          </w:p>
        </w:tc>
        <w:tc>
          <w:tcPr>
            <w:tcW w:w="0" w:type="auto"/>
            <w:hideMark/>
          </w:tcPr>
          <w:p w14:paraId="7D867B74"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r w:rsidRPr="00592F67">
              <w:t>Annual hosting and backup</w:t>
            </w:r>
          </w:p>
        </w:tc>
        <w:tc>
          <w:tcPr>
            <w:tcW w:w="0" w:type="auto"/>
            <w:hideMark/>
          </w:tcPr>
          <w:p w14:paraId="2B3B1BC2" w14:textId="5E3272BE" w:rsidR="00592F67" w:rsidRPr="00592F67" w:rsidRDefault="009A7B0D" w:rsidP="00592F67">
            <w:pPr>
              <w:spacing w:after="160" w:line="278" w:lineRule="auto"/>
              <w:cnfStyle w:val="000000000000" w:firstRow="0" w:lastRow="0" w:firstColumn="0" w:lastColumn="0" w:oddVBand="0" w:evenVBand="0" w:oddHBand="0" w:evenHBand="0" w:firstRowFirstColumn="0" w:firstRowLastColumn="0" w:lastRowFirstColumn="0" w:lastRowLastColumn="0"/>
            </w:pPr>
            <w:r>
              <w:t>250</w:t>
            </w:r>
            <w:r w:rsidR="00592F67" w:rsidRPr="00592F67">
              <w:t>,000</w:t>
            </w:r>
          </w:p>
        </w:tc>
      </w:tr>
      <w:tr w:rsidR="00592F67" w:rsidRPr="00592F67" w14:paraId="13EC1CBB" w14:textId="77777777" w:rsidTr="009A7B0D">
        <w:tc>
          <w:tcPr>
            <w:cnfStyle w:val="001000000000" w:firstRow="0" w:lastRow="0" w:firstColumn="1" w:lastColumn="0" w:oddVBand="0" w:evenVBand="0" w:oddHBand="0" w:evenHBand="0" w:firstRowFirstColumn="0" w:firstRowLastColumn="0" w:lastRowFirstColumn="0" w:lastRowLastColumn="0"/>
            <w:tcW w:w="0" w:type="auto"/>
            <w:hideMark/>
          </w:tcPr>
          <w:p w14:paraId="760E923C" w14:textId="77777777" w:rsidR="00592F67" w:rsidRPr="00592F67" w:rsidRDefault="00592F67" w:rsidP="00592F67">
            <w:pPr>
              <w:spacing w:after="160" w:line="278" w:lineRule="auto"/>
            </w:pPr>
            <w:r w:rsidRPr="00592F67">
              <w:t>Total</w:t>
            </w:r>
          </w:p>
        </w:tc>
        <w:tc>
          <w:tcPr>
            <w:tcW w:w="0" w:type="auto"/>
            <w:hideMark/>
          </w:tcPr>
          <w:p w14:paraId="280D1184" w14:textId="77777777" w:rsidR="00592F67" w:rsidRPr="00592F67" w:rsidRDefault="00592F67" w:rsidP="00592F67">
            <w:pPr>
              <w:spacing w:after="160" w:line="278" w:lineRule="auto"/>
              <w:cnfStyle w:val="000000000000" w:firstRow="0" w:lastRow="0" w:firstColumn="0" w:lastColumn="0" w:oddVBand="0" w:evenVBand="0" w:oddHBand="0" w:evenHBand="0" w:firstRowFirstColumn="0" w:firstRowLastColumn="0" w:lastRowFirstColumn="0" w:lastRowLastColumn="0"/>
            </w:pPr>
          </w:p>
        </w:tc>
        <w:tc>
          <w:tcPr>
            <w:tcW w:w="0" w:type="auto"/>
            <w:hideMark/>
          </w:tcPr>
          <w:p w14:paraId="1865C966" w14:textId="40EB17E5" w:rsidR="00592F67" w:rsidRPr="00592F67" w:rsidRDefault="009A7B0D" w:rsidP="00592F67">
            <w:pPr>
              <w:spacing w:after="160" w:line="278" w:lineRule="auto"/>
              <w:cnfStyle w:val="000000000000" w:firstRow="0" w:lastRow="0" w:firstColumn="0" w:lastColumn="0" w:oddVBand="0" w:evenVBand="0" w:oddHBand="0" w:evenHBand="0" w:firstRowFirstColumn="0" w:firstRowLastColumn="0" w:lastRowFirstColumn="0" w:lastRowLastColumn="0"/>
            </w:pPr>
            <w:r>
              <w:rPr>
                <w:b/>
                <w:bCs/>
              </w:rPr>
              <w:t>250,000</w:t>
            </w:r>
          </w:p>
        </w:tc>
      </w:tr>
    </w:tbl>
    <w:p w14:paraId="64170122" w14:textId="77777777" w:rsidR="00592F67" w:rsidRPr="00592F67" w:rsidRDefault="00592F67" w:rsidP="00592F67">
      <w:r w:rsidRPr="00592F67">
        <w:rPr>
          <w:i/>
          <w:iCs/>
        </w:rPr>
        <w:t>Note: Budget may be revised after detailed technical scoping.</w:t>
      </w:r>
    </w:p>
    <w:p w14:paraId="61934EF7" w14:textId="20C84042" w:rsidR="00592F67" w:rsidRPr="00592F67" w:rsidRDefault="00592F67" w:rsidP="00592F67"/>
    <w:p w14:paraId="6B493CDC" w14:textId="77777777" w:rsidR="00592F67" w:rsidRPr="00592F67" w:rsidRDefault="00592F67" w:rsidP="00592F67">
      <w:pPr>
        <w:rPr>
          <w:b/>
          <w:bCs/>
        </w:rPr>
      </w:pPr>
      <w:r w:rsidRPr="00592F67">
        <w:rPr>
          <w:b/>
          <w:bCs/>
        </w:rPr>
        <w:t>10. Sustainability and Maintenance</w:t>
      </w:r>
    </w:p>
    <w:p w14:paraId="73B0A9AC" w14:textId="77777777" w:rsidR="00592F67" w:rsidRPr="00592F67" w:rsidRDefault="00592F67" w:rsidP="00592F67">
      <w:r w:rsidRPr="00592F67">
        <w:t>The OMS will be built with open-source tools to reduce dependency on paid licenses. A designated IT Officer within Babawatoto will be trained to manage routine maintenance, with external developers offering support under an annual retainer. Future upgrades will be funded through donor support or internal budgets.</w:t>
      </w:r>
    </w:p>
    <w:p w14:paraId="5B6A1F19" w14:textId="3D55E4CA" w:rsidR="00592F67" w:rsidRPr="00592F67" w:rsidRDefault="00592F67" w:rsidP="00592F67"/>
    <w:p w14:paraId="1137E66A" w14:textId="77777777" w:rsidR="00592F67" w:rsidRPr="00592F67" w:rsidRDefault="00592F67" w:rsidP="00592F67">
      <w:pPr>
        <w:rPr>
          <w:b/>
          <w:bCs/>
        </w:rPr>
      </w:pPr>
      <w:r w:rsidRPr="00592F67">
        <w:rPr>
          <w:b/>
          <w:bCs/>
        </w:rPr>
        <w:t>11. Conclusion</w:t>
      </w:r>
    </w:p>
    <w:p w14:paraId="391689D9" w14:textId="5E5DE24F" w:rsidR="00D10E57" w:rsidRDefault="00592F67">
      <w:r w:rsidRPr="00592F67">
        <w:t xml:space="preserve">The development of an Integrated Organization Management System is a critical investment in Babawatoto Organization’s future, enabling the NGO to scale its impact, deepen partner engagement, and operate with the efficiency and transparency expected of world-class humanitarian organizations. This initiative aligns with Babawatoto’s values of accountability, </w:t>
      </w:r>
      <w:r w:rsidRPr="00592F67">
        <w:lastRenderedPageBreak/>
        <w:t>innovation, and community empowerment and will serve as a digital foundation for long-term growth and sustainability.</w:t>
      </w:r>
    </w:p>
    <w:p w14:paraId="3255376D" w14:textId="77777777" w:rsidR="00485A95" w:rsidRDefault="00485A95"/>
    <w:tbl>
      <w:tblPr>
        <w:tblStyle w:val="GridTable1Light-Accent1"/>
        <w:tblW w:w="0" w:type="auto"/>
        <w:tblLook w:val="04A0" w:firstRow="1" w:lastRow="0" w:firstColumn="1" w:lastColumn="0" w:noHBand="0" w:noVBand="1"/>
      </w:tblPr>
      <w:tblGrid>
        <w:gridCol w:w="2219"/>
        <w:gridCol w:w="3820"/>
        <w:gridCol w:w="3311"/>
      </w:tblGrid>
      <w:tr w:rsidR="00485A95" w:rsidRPr="00485A95" w14:paraId="1B86CF7A" w14:textId="77777777" w:rsidTr="00485A9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417ADF" w14:textId="77777777" w:rsidR="00485A95" w:rsidRPr="00485A95" w:rsidRDefault="00485A95" w:rsidP="00485A95">
            <w:pPr>
              <w:spacing w:after="160" w:line="278" w:lineRule="auto"/>
            </w:pPr>
            <w:r w:rsidRPr="00485A95">
              <w:t>Feature/Aspect</w:t>
            </w:r>
          </w:p>
        </w:tc>
        <w:tc>
          <w:tcPr>
            <w:tcW w:w="0" w:type="auto"/>
            <w:hideMark/>
          </w:tcPr>
          <w:p w14:paraId="5C1391C1" w14:textId="77777777" w:rsidR="00485A95" w:rsidRPr="00485A95" w:rsidRDefault="00485A95" w:rsidP="00485A95">
            <w:pPr>
              <w:spacing w:after="160" w:line="278" w:lineRule="auto"/>
              <w:cnfStyle w:val="100000000000" w:firstRow="1" w:lastRow="0" w:firstColumn="0" w:lastColumn="0" w:oddVBand="0" w:evenVBand="0" w:oddHBand="0" w:evenHBand="0" w:firstRowFirstColumn="0" w:firstRowLastColumn="0" w:lastRowFirstColumn="0" w:lastRowLastColumn="0"/>
            </w:pPr>
            <w:r w:rsidRPr="00485A95">
              <w:t>Full Organization Management System (OMS)</w:t>
            </w:r>
          </w:p>
        </w:tc>
        <w:tc>
          <w:tcPr>
            <w:tcW w:w="0" w:type="auto"/>
            <w:hideMark/>
          </w:tcPr>
          <w:p w14:paraId="75CB83A9" w14:textId="77777777" w:rsidR="00485A95" w:rsidRPr="00485A95" w:rsidRDefault="00485A95" w:rsidP="00485A95">
            <w:pPr>
              <w:spacing w:after="160" w:line="278" w:lineRule="auto"/>
              <w:cnfStyle w:val="100000000000" w:firstRow="1" w:lastRow="0" w:firstColumn="0" w:lastColumn="0" w:oddVBand="0" w:evenVBand="0" w:oddHBand="0" w:evenHBand="0" w:firstRowFirstColumn="0" w:firstRowLastColumn="0" w:lastRowFirstColumn="0" w:lastRowLastColumn="0"/>
            </w:pPr>
            <w:r w:rsidRPr="00485A95">
              <w:t>Excel-Based System</w:t>
            </w:r>
          </w:p>
        </w:tc>
      </w:tr>
      <w:tr w:rsidR="00485A95" w:rsidRPr="00485A95" w14:paraId="7D59293B"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1DD23026" w14:textId="77777777" w:rsidR="00485A95" w:rsidRPr="00485A95" w:rsidRDefault="00485A95" w:rsidP="00485A95">
            <w:pPr>
              <w:spacing w:after="160" w:line="278" w:lineRule="auto"/>
            </w:pPr>
            <w:r w:rsidRPr="00485A95">
              <w:t>1. Centralization</w:t>
            </w:r>
          </w:p>
        </w:tc>
        <w:tc>
          <w:tcPr>
            <w:tcW w:w="0" w:type="auto"/>
            <w:hideMark/>
          </w:tcPr>
          <w:p w14:paraId="238DD775"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Centralizes all operations (HR, finance, M&amp;E, projects, beneficiaries) in one platform</w:t>
            </w:r>
          </w:p>
        </w:tc>
        <w:tc>
          <w:tcPr>
            <w:tcW w:w="0" w:type="auto"/>
            <w:hideMark/>
          </w:tcPr>
          <w:p w14:paraId="138F5915"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Scattered data in multiple files; no integration between departments</w:t>
            </w:r>
          </w:p>
        </w:tc>
      </w:tr>
      <w:tr w:rsidR="00485A95" w:rsidRPr="00485A95" w14:paraId="6FFF8AA5"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608FBBE3" w14:textId="77777777" w:rsidR="00485A95" w:rsidRPr="00485A95" w:rsidRDefault="00485A95" w:rsidP="00485A95">
            <w:pPr>
              <w:spacing w:after="160" w:line="278" w:lineRule="auto"/>
            </w:pPr>
            <w:r w:rsidRPr="00485A95">
              <w:t>2. Collaboration</w:t>
            </w:r>
          </w:p>
        </w:tc>
        <w:tc>
          <w:tcPr>
            <w:tcW w:w="0" w:type="auto"/>
            <w:hideMark/>
          </w:tcPr>
          <w:p w14:paraId="0527CC42"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Real-time multi-user access with role-based permissions</w:t>
            </w:r>
          </w:p>
        </w:tc>
        <w:tc>
          <w:tcPr>
            <w:tcW w:w="0" w:type="auto"/>
            <w:hideMark/>
          </w:tcPr>
          <w:p w14:paraId="62D3BCD1"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Difficult to collaborate; prone to version conflicts</w:t>
            </w:r>
          </w:p>
        </w:tc>
      </w:tr>
      <w:tr w:rsidR="00485A95" w:rsidRPr="00485A95" w14:paraId="7675C67B"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3976CB49" w14:textId="77777777" w:rsidR="00485A95" w:rsidRPr="00485A95" w:rsidRDefault="00485A95" w:rsidP="00485A95">
            <w:pPr>
              <w:spacing w:after="160" w:line="278" w:lineRule="auto"/>
            </w:pPr>
            <w:r w:rsidRPr="00485A95">
              <w:t>3. Automation</w:t>
            </w:r>
          </w:p>
        </w:tc>
        <w:tc>
          <w:tcPr>
            <w:tcW w:w="0" w:type="auto"/>
            <w:hideMark/>
          </w:tcPr>
          <w:p w14:paraId="1D61865D"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Automates reports, alerts, approvals, and workflows</w:t>
            </w:r>
          </w:p>
        </w:tc>
        <w:tc>
          <w:tcPr>
            <w:tcW w:w="0" w:type="auto"/>
            <w:hideMark/>
          </w:tcPr>
          <w:p w14:paraId="416C6544"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Manual processing; time-consuming and error-prone</w:t>
            </w:r>
          </w:p>
        </w:tc>
      </w:tr>
      <w:tr w:rsidR="00485A95" w:rsidRPr="00485A95" w14:paraId="3B822C0D"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1F4C424A" w14:textId="77777777" w:rsidR="00485A95" w:rsidRPr="00485A95" w:rsidRDefault="00485A95" w:rsidP="00485A95">
            <w:pPr>
              <w:spacing w:after="160" w:line="278" w:lineRule="auto"/>
            </w:pPr>
            <w:r w:rsidRPr="00485A95">
              <w:t>4. Security &amp; Access Control</w:t>
            </w:r>
          </w:p>
        </w:tc>
        <w:tc>
          <w:tcPr>
            <w:tcW w:w="0" w:type="auto"/>
            <w:hideMark/>
          </w:tcPr>
          <w:p w14:paraId="4B97D00C"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Encrypted, role-based access; secure partner portals (e.g., AHADI, World Vision)</w:t>
            </w:r>
          </w:p>
        </w:tc>
        <w:tc>
          <w:tcPr>
            <w:tcW w:w="0" w:type="auto"/>
            <w:hideMark/>
          </w:tcPr>
          <w:p w14:paraId="1A153AEC"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Basic password protection; limited or no access control</w:t>
            </w:r>
          </w:p>
        </w:tc>
      </w:tr>
      <w:tr w:rsidR="00485A95" w:rsidRPr="00485A95" w14:paraId="31A10D54"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0BE0D108" w14:textId="77777777" w:rsidR="00485A95" w:rsidRPr="00485A95" w:rsidRDefault="00485A95" w:rsidP="00485A95">
            <w:pPr>
              <w:spacing w:after="160" w:line="278" w:lineRule="auto"/>
            </w:pPr>
            <w:r w:rsidRPr="00485A95">
              <w:t>5. Scalability</w:t>
            </w:r>
          </w:p>
        </w:tc>
        <w:tc>
          <w:tcPr>
            <w:tcW w:w="0" w:type="auto"/>
            <w:hideMark/>
          </w:tcPr>
          <w:p w14:paraId="4ABFDF5F"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Easily handles multiple users, projects, and large datasets</w:t>
            </w:r>
          </w:p>
        </w:tc>
        <w:tc>
          <w:tcPr>
            <w:tcW w:w="0" w:type="auto"/>
            <w:hideMark/>
          </w:tcPr>
          <w:p w14:paraId="3DE91395"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Becomes slow and unstable with large volumes of data</w:t>
            </w:r>
          </w:p>
        </w:tc>
      </w:tr>
      <w:tr w:rsidR="00485A95" w:rsidRPr="00485A95" w14:paraId="2B306588"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0A890CF6" w14:textId="77777777" w:rsidR="00485A95" w:rsidRPr="00485A95" w:rsidRDefault="00485A95" w:rsidP="00485A95">
            <w:pPr>
              <w:spacing w:after="160" w:line="278" w:lineRule="auto"/>
            </w:pPr>
            <w:r w:rsidRPr="00485A95">
              <w:t>6. M&amp;E and Reporting</w:t>
            </w:r>
          </w:p>
        </w:tc>
        <w:tc>
          <w:tcPr>
            <w:tcW w:w="0" w:type="auto"/>
            <w:hideMark/>
          </w:tcPr>
          <w:p w14:paraId="46C2EABF"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Real-time dashboards, automated donor reports, visual analytics</w:t>
            </w:r>
          </w:p>
        </w:tc>
        <w:tc>
          <w:tcPr>
            <w:tcW w:w="0" w:type="auto"/>
            <w:hideMark/>
          </w:tcPr>
          <w:p w14:paraId="3EB46FC3"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Manual charting; complex and slow to generate reports</w:t>
            </w:r>
          </w:p>
        </w:tc>
      </w:tr>
      <w:tr w:rsidR="00485A95" w:rsidRPr="00485A95" w14:paraId="2B4184E3"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7AB3D623" w14:textId="77777777" w:rsidR="00485A95" w:rsidRPr="00485A95" w:rsidRDefault="00485A95" w:rsidP="00485A95">
            <w:pPr>
              <w:spacing w:after="160" w:line="278" w:lineRule="auto"/>
            </w:pPr>
            <w:r w:rsidRPr="00485A95">
              <w:t>7. Mobile Accessibility</w:t>
            </w:r>
          </w:p>
        </w:tc>
        <w:tc>
          <w:tcPr>
            <w:tcW w:w="0" w:type="auto"/>
            <w:hideMark/>
          </w:tcPr>
          <w:p w14:paraId="602B04B5"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Accessible via mobile/tablet for field data collection</w:t>
            </w:r>
          </w:p>
        </w:tc>
        <w:tc>
          <w:tcPr>
            <w:tcW w:w="0" w:type="auto"/>
            <w:hideMark/>
          </w:tcPr>
          <w:p w14:paraId="6D6087AA"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Not mobile-friendly; hard to collect or submit data remotely</w:t>
            </w:r>
          </w:p>
        </w:tc>
      </w:tr>
      <w:tr w:rsidR="00485A95" w:rsidRPr="00485A95" w14:paraId="77089E91"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0B93C352" w14:textId="77777777" w:rsidR="00485A95" w:rsidRPr="00485A95" w:rsidRDefault="00485A95" w:rsidP="00485A95">
            <w:pPr>
              <w:spacing w:after="160" w:line="278" w:lineRule="auto"/>
            </w:pPr>
            <w:r w:rsidRPr="00485A95">
              <w:t>8. Audit Trail &amp; Logs</w:t>
            </w:r>
          </w:p>
        </w:tc>
        <w:tc>
          <w:tcPr>
            <w:tcW w:w="0" w:type="auto"/>
            <w:hideMark/>
          </w:tcPr>
          <w:p w14:paraId="3EB8E5E0"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Tracks every user action for accountability and transparency</w:t>
            </w:r>
          </w:p>
        </w:tc>
        <w:tc>
          <w:tcPr>
            <w:tcW w:w="0" w:type="auto"/>
            <w:hideMark/>
          </w:tcPr>
          <w:p w14:paraId="565787FB"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No change history; hard to track who edited what and when</w:t>
            </w:r>
          </w:p>
        </w:tc>
      </w:tr>
      <w:tr w:rsidR="00485A95" w:rsidRPr="00485A95" w14:paraId="59FDD113"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20B82095" w14:textId="77777777" w:rsidR="00485A95" w:rsidRPr="00485A95" w:rsidRDefault="00485A95" w:rsidP="00485A95">
            <w:pPr>
              <w:spacing w:after="160" w:line="278" w:lineRule="auto"/>
            </w:pPr>
            <w:r w:rsidRPr="00485A95">
              <w:t>9. Donor Confidence</w:t>
            </w:r>
          </w:p>
        </w:tc>
        <w:tc>
          <w:tcPr>
            <w:tcW w:w="0" w:type="auto"/>
            <w:hideMark/>
          </w:tcPr>
          <w:p w14:paraId="52C6AA00"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Provides real-time dashboards and transparency to partners</w:t>
            </w:r>
          </w:p>
        </w:tc>
        <w:tc>
          <w:tcPr>
            <w:tcW w:w="0" w:type="auto"/>
            <w:hideMark/>
          </w:tcPr>
          <w:p w14:paraId="2A74B2D8"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Limited transparency; static reports only shared on request</w:t>
            </w:r>
          </w:p>
        </w:tc>
      </w:tr>
      <w:tr w:rsidR="00485A95" w:rsidRPr="00485A95" w14:paraId="23893B33"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794AA01D" w14:textId="77777777" w:rsidR="00485A95" w:rsidRPr="00485A95" w:rsidRDefault="00485A95" w:rsidP="00485A95">
            <w:pPr>
              <w:spacing w:after="160" w:line="278" w:lineRule="auto"/>
            </w:pPr>
            <w:r w:rsidRPr="00485A95">
              <w:t>10. Data Backup &amp; Recovery</w:t>
            </w:r>
          </w:p>
        </w:tc>
        <w:tc>
          <w:tcPr>
            <w:tcW w:w="0" w:type="auto"/>
            <w:hideMark/>
          </w:tcPr>
          <w:p w14:paraId="3EED6D0D"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Daily backups and disaster recovery options</w:t>
            </w:r>
          </w:p>
        </w:tc>
        <w:tc>
          <w:tcPr>
            <w:tcW w:w="0" w:type="auto"/>
            <w:hideMark/>
          </w:tcPr>
          <w:p w14:paraId="357D5095"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High risk of data loss or corruption; usually no backup system</w:t>
            </w:r>
          </w:p>
        </w:tc>
      </w:tr>
      <w:tr w:rsidR="00485A95" w:rsidRPr="00485A95" w14:paraId="610F8D83"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62B0C98D" w14:textId="77777777" w:rsidR="00485A95" w:rsidRPr="00485A95" w:rsidRDefault="00485A95" w:rsidP="00485A95">
            <w:pPr>
              <w:spacing w:after="160" w:line="278" w:lineRule="auto"/>
            </w:pPr>
            <w:r w:rsidRPr="00485A95">
              <w:t>11. Customization &amp; Growth</w:t>
            </w:r>
          </w:p>
        </w:tc>
        <w:tc>
          <w:tcPr>
            <w:tcW w:w="0" w:type="auto"/>
            <w:hideMark/>
          </w:tcPr>
          <w:p w14:paraId="3330FEA4"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Flexible modules (add CRM, Events, Donations, etc.)</w:t>
            </w:r>
          </w:p>
        </w:tc>
        <w:tc>
          <w:tcPr>
            <w:tcW w:w="0" w:type="auto"/>
            <w:hideMark/>
          </w:tcPr>
          <w:p w14:paraId="79A599F0"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Not customizable beyond basic functions and macros</w:t>
            </w:r>
          </w:p>
        </w:tc>
      </w:tr>
      <w:tr w:rsidR="00485A95" w:rsidRPr="00485A95" w14:paraId="28076748"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2CB4C836" w14:textId="77777777" w:rsidR="00485A95" w:rsidRPr="00485A95" w:rsidRDefault="00485A95" w:rsidP="00485A95">
            <w:pPr>
              <w:spacing w:after="160" w:line="278" w:lineRule="auto"/>
            </w:pPr>
            <w:r w:rsidRPr="00485A95">
              <w:lastRenderedPageBreak/>
              <w:t>12. Professionalism</w:t>
            </w:r>
          </w:p>
        </w:tc>
        <w:tc>
          <w:tcPr>
            <w:tcW w:w="0" w:type="auto"/>
            <w:hideMark/>
          </w:tcPr>
          <w:p w14:paraId="2E718F7E"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Presents Babawatoto as a digitally empowered and transparent NGO</w:t>
            </w:r>
          </w:p>
        </w:tc>
        <w:tc>
          <w:tcPr>
            <w:tcW w:w="0" w:type="auto"/>
            <w:hideMark/>
          </w:tcPr>
          <w:p w14:paraId="559AA060"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Appears basic or outdated in front of modern donors</w:t>
            </w:r>
          </w:p>
        </w:tc>
      </w:tr>
      <w:tr w:rsidR="00485A95" w:rsidRPr="00485A95" w14:paraId="059B4022"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3F11F7EB" w14:textId="77777777" w:rsidR="00485A95" w:rsidRPr="00485A95" w:rsidRDefault="00485A95" w:rsidP="00485A95">
            <w:pPr>
              <w:spacing w:after="160" w:line="278" w:lineRule="auto"/>
            </w:pPr>
            <w:r w:rsidRPr="00485A95">
              <w:t>13. Integration with Tools</w:t>
            </w:r>
          </w:p>
        </w:tc>
        <w:tc>
          <w:tcPr>
            <w:tcW w:w="0" w:type="auto"/>
            <w:hideMark/>
          </w:tcPr>
          <w:p w14:paraId="2F60C624"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Can integrate with SMS, email, payment systems, CRMs</w:t>
            </w:r>
          </w:p>
        </w:tc>
        <w:tc>
          <w:tcPr>
            <w:tcW w:w="0" w:type="auto"/>
            <w:hideMark/>
          </w:tcPr>
          <w:p w14:paraId="2E9E2FC4"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Limited to basic copy-paste and export functions</w:t>
            </w:r>
          </w:p>
        </w:tc>
      </w:tr>
      <w:tr w:rsidR="00485A95" w:rsidRPr="00485A95" w14:paraId="20B00D03" w14:textId="77777777" w:rsidTr="00485A95">
        <w:tc>
          <w:tcPr>
            <w:cnfStyle w:val="001000000000" w:firstRow="0" w:lastRow="0" w:firstColumn="1" w:lastColumn="0" w:oddVBand="0" w:evenVBand="0" w:oddHBand="0" w:evenHBand="0" w:firstRowFirstColumn="0" w:firstRowLastColumn="0" w:lastRowFirstColumn="0" w:lastRowLastColumn="0"/>
            <w:tcW w:w="0" w:type="auto"/>
            <w:hideMark/>
          </w:tcPr>
          <w:p w14:paraId="2FF8083B" w14:textId="77777777" w:rsidR="00485A95" w:rsidRPr="00485A95" w:rsidRDefault="00485A95" w:rsidP="00485A95">
            <w:pPr>
              <w:spacing w:after="160" w:line="278" w:lineRule="auto"/>
            </w:pPr>
            <w:r w:rsidRPr="00485A95">
              <w:t>14. Cost Efficiency Long-Term</w:t>
            </w:r>
          </w:p>
        </w:tc>
        <w:tc>
          <w:tcPr>
            <w:tcW w:w="0" w:type="auto"/>
            <w:hideMark/>
          </w:tcPr>
          <w:p w14:paraId="59609BE5"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Saves time, reduces admin costs, improves decision-making</w:t>
            </w:r>
          </w:p>
        </w:tc>
        <w:tc>
          <w:tcPr>
            <w:tcW w:w="0" w:type="auto"/>
            <w:hideMark/>
          </w:tcPr>
          <w:p w14:paraId="6A497F93" w14:textId="77777777" w:rsidR="00485A95" w:rsidRPr="00485A95" w:rsidRDefault="00485A95" w:rsidP="00485A95">
            <w:pPr>
              <w:spacing w:after="160" w:line="278" w:lineRule="auto"/>
              <w:cnfStyle w:val="000000000000" w:firstRow="0" w:lastRow="0" w:firstColumn="0" w:lastColumn="0" w:oddVBand="0" w:evenVBand="0" w:oddHBand="0" w:evenHBand="0" w:firstRowFirstColumn="0" w:firstRowLastColumn="0" w:lastRowFirstColumn="0" w:lastRowLastColumn="0"/>
            </w:pPr>
            <w:r w:rsidRPr="00485A95">
              <w:t>Cheap to start, but costly in time, errors, and inefficiency long-term</w:t>
            </w:r>
          </w:p>
        </w:tc>
      </w:tr>
    </w:tbl>
    <w:p w14:paraId="3DD3A349" w14:textId="77777777" w:rsidR="00485A95" w:rsidRDefault="00485A95"/>
    <w:sectPr w:rsidR="00485A9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C7449"/>
    <w:multiLevelType w:val="multilevel"/>
    <w:tmpl w:val="C8528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134E57"/>
    <w:multiLevelType w:val="multilevel"/>
    <w:tmpl w:val="603E9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AA0E7E"/>
    <w:multiLevelType w:val="multilevel"/>
    <w:tmpl w:val="6592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391381"/>
    <w:multiLevelType w:val="multilevel"/>
    <w:tmpl w:val="D4323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049457E"/>
    <w:multiLevelType w:val="multilevel"/>
    <w:tmpl w:val="795A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703660A"/>
    <w:multiLevelType w:val="multilevel"/>
    <w:tmpl w:val="9E2A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FE16EA"/>
    <w:multiLevelType w:val="multilevel"/>
    <w:tmpl w:val="66CAA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DB87172"/>
    <w:multiLevelType w:val="multilevel"/>
    <w:tmpl w:val="F4809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4C73EBD"/>
    <w:multiLevelType w:val="multilevel"/>
    <w:tmpl w:val="4F20D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1C5EF1"/>
    <w:multiLevelType w:val="multilevel"/>
    <w:tmpl w:val="043E0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474483"/>
    <w:multiLevelType w:val="multilevel"/>
    <w:tmpl w:val="25BAD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F0A4EE8"/>
    <w:multiLevelType w:val="multilevel"/>
    <w:tmpl w:val="BF386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6A17913"/>
    <w:multiLevelType w:val="multilevel"/>
    <w:tmpl w:val="32B6F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9BF1290"/>
    <w:multiLevelType w:val="multilevel"/>
    <w:tmpl w:val="A50E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8CE3B7E"/>
    <w:multiLevelType w:val="multilevel"/>
    <w:tmpl w:val="3718FA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D8D52F8"/>
    <w:multiLevelType w:val="multilevel"/>
    <w:tmpl w:val="58C2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82233952">
    <w:abstractNumId w:val="0"/>
  </w:num>
  <w:num w:numId="2" w16cid:durableId="386730445">
    <w:abstractNumId w:val="14"/>
  </w:num>
  <w:num w:numId="3" w16cid:durableId="536771183">
    <w:abstractNumId w:val="5"/>
  </w:num>
  <w:num w:numId="4" w16cid:durableId="195698318">
    <w:abstractNumId w:val="7"/>
  </w:num>
  <w:num w:numId="5" w16cid:durableId="819542762">
    <w:abstractNumId w:val="10"/>
  </w:num>
  <w:num w:numId="6" w16cid:durableId="1044401941">
    <w:abstractNumId w:val="13"/>
  </w:num>
  <w:num w:numId="7" w16cid:durableId="930049685">
    <w:abstractNumId w:val="6"/>
  </w:num>
  <w:num w:numId="8" w16cid:durableId="956838655">
    <w:abstractNumId w:val="3"/>
  </w:num>
  <w:num w:numId="9" w16cid:durableId="721027895">
    <w:abstractNumId w:val="4"/>
  </w:num>
  <w:num w:numId="10" w16cid:durableId="1887990466">
    <w:abstractNumId w:val="15"/>
  </w:num>
  <w:num w:numId="11" w16cid:durableId="704058254">
    <w:abstractNumId w:val="11"/>
  </w:num>
  <w:num w:numId="12" w16cid:durableId="1753621619">
    <w:abstractNumId w:val="12"/>
  </w:num>
  <w:num w:numId="13" w16cid:durableId="621152793">
    <w:abstractNumId w:val="1"/>
  </w:num>
  <w:num w:numId="14" w16cid:durableId="732460211">
    <w:abstractNumId w:val="2"/>
  </w:num>
  <w:num w:numId="15" w16cid:durableId="811681618">
    <w:abstractNumId w:val="9"/>
  </w:num>
  <w:num w:numId="16" w16cid:durableId="11788840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2F67"/>
    <w:rsid w:val="00393F2E"/>
    <w:rsid w:val="00485A95"/>
    <w:rsid w:val="00592F67"/>
    <w:rsid w:val="00803BDF"/>
    <w:rsid w:val="009142B1"/>
    <w:rsid w:val="009A7B0D"/>
    <w:rsid w:val="009B7103"/>
    <w:rsid w:val="00D10E57"/>
    <w:rsid w:val="00EA3F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31465"/>
  <w15:chartTrackingRefBased/>
  <w15:docId w15:val="{F9B51811-D940-4E88-B39C-6C3820A31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92F6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92F6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92F6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92F6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92F6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92F6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92F6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92F6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92F6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92F6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92F6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92F6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92F6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92F6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92F6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92F6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92F6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92F67"/>
    <w:rPr>
      <w:rFonts w:eastAsiaTheme="majorEastAsia" w:cstheme="majorBidi"/>
      <w:color w:val="272727" w:themeColor="text1" w:themeTint="D8"/>
    </w:rPr>
  </w:style>
  <w:style w:type="paragraph" w:styleId="Title">
    <w:name w:val="Title"/>
    <w:basedOn w:val="Normal"/>
    <w:next w:val="Normal"/>
    <w:link w:val="TitleChar"/>
    <w:uiPriority w:val="10"/>
    <w:qFormat/>
    <w:rsid w:val="00592F6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92F6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92F6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92F6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92F67"/>
    <w:pPr>
      <w:spacing w:before="160"/>
      <w:jc w:val="center"/>
    </w:pPr>
    <w:rPr>
      <w:i/>
      <w:iCs/>
      <w:color w:val="404040" w:themeColor="text1" w:themeTint="BF"/>
    </w:rPr>
  </w:style>
  <w:style w:type="character" w:customStyle="1" w:styleId="QuoteChar">
    <w:name w:val="Quote Char"/>
    <w:basedOn w:val="DefaultParagraphFont"/>
    <w:link w:val="Quote"/>
    <w:uiPriority w:val="29"/>
    <w:rsid w:val="00592F67"/>
    <w:rPr>
      <w:i/>
      <w:iCs/>
      <w:color w:val="404040" w:themeColor="text1" w:themeTint="BF"/>
    </w:rPr>
  </w:style>
  <w:style w:type="paragraph" w:styleId="ListParagraph">
    <w:name w:val="List Paragraph"/>
    <w:basedOn w:val="Normal"/>
    <w:uiPriority w:val="34"/>
    <w:qFormat/>
    <w:rsid w:val="00592F67"/>
    <w:pPr>
      <w:ind w:left="720"/>
      <w:contextualSpacing/>
    </w:pPr>
  </w:style>
  <w:style w:type="character" w:styleId="IntenseEmphasis">
    <w:name w:val="Intense Emphasis"/>
    <w:basedOn w:val="DefaultParagraphFont"/>
    <w:uiPriority w:val="21"/>
    <w:qFormat/>
    <w:rsid w:val="00592F67"/>
    <w:rPr>
      <w:i/>
      <w:iCs/>
      <w:color w:val="2F5496" w:themeColor="accent1" w:themeShade="BF"/>
    </w:rPr>
  </w:style>
  <w:style w:type="paragraph" w:styleId="IntenseQuote">
    <w:name w:val="Intense Quote"/>
    <w:basedOn w:val="Normal"/>
    <w:next w:val="Normal"/>
    <w:link w:val="IntenseQuoteChar"/>
    <w:uiPriority w:val="30"/>
    <w:qFormat/>
    <w:rsid w:val="00592F6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92F67"/>
    <w:rPr>
      <w:i/>
      <w:iCs/>
      <w:color w:val="2F5496" w:themeColor="accent1" w:themeShade="BF"/>
    </w:rPr>
  </w:style>
  <w:style w:type="character" w:styleId="IntenseReference">
    <w:name w:val="Intense Reference"/>
    <w:basedOn w:val="DefaultParagraphFont"/>
    <w:uiPriority w:val="32"/>
    <w:qFormat/>
    <w:rsid w:val="00592F67"/>
    <w:rPr>
      <w:b/>
      <w:bCs/>
      <w:smallCaps/>
      <w:color w:val="2F5496" w:themeColor="accent1" w:themeShade="BF"/>
      <w:spacing w:val="5"/>
    </w:rPr>
  </w:style>
  <w:style w:type="character" w:styleId="Hyperlink">
    <w:name w:val="Hyperlink"/>
    <w:basedOn w:val="DefaultParagraphFont"/>
    <w:uiPriority w:val="99"/>
    <w:unhideWhenUsed/>
    <w:rsid w:val="00592F67"/>
    <w:rPr>
      <w:color w:val="0563C1" w:themeColor="hyperlink"/>
      <w:u w:val="single"/>
    </w:rPr>
  </w:style>
  <w:style w:type="character" w:styleId="UnresolvedMention">
    <w:name w:val="Unresolved Mention"/>
    <w:basedOn w:val="DefaultParagraphFont"/>
    <w:uiPriority w:val="99"/>
    <w:semiHidden/>
    <w:unhideWhenUsed/>
    <w:rsid w:val="00592F67"/>
    <w:rPr>
      <w:color w:val="605E5C"/>
      <w:shd w:val="clear" w:color="auto" w:fill="E1DFDD"/>
    </w:rPr>
  </w:style>
  <w:style w:type="table" w:styleId="PlainTable1">
    <w:name w:val="Plain Table 1"/>
    <w:basedOn w:val="TableNormal"/>
    <w:uiPriority w:val="41"/>
    <w:rsid w:val="00592F67"/>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592F67"/>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592F67"/>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Accent1">
    <w:name w:val="Grid Table 1 Light Accent 1"/>
    <w:basedOn w:val="TableNormal"/>
    <w:uiPriority w:val="46"/>
    <w:rsid w:val="00592F67"/>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8</Pages>
  <Words>1488</Words>
  <Characters>8487</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gabriel jammey</dc:creator>
  <cp:keywords/>
  <dc:description/>
  <cp:lastModifiedBy>gabriel jammey</cp:lastModifiedBy>
  <cp:revision>2</cp:revision>
  <dcterms:created xsi:type="dcterms:W3CDTF">2025-07-29T17:23:00Z</dcterms:created>
  <dcterms:modified xsi:type="dcterms:W3CDTF">2025-07-29T17:46:00Z</dcterms:modified>
</cp:coreProperties>
</file>