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2076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3079"/>
        <w:gridCol w:w="1134"/>
        <w:gridCol w:w="2552"/>
        <w:gridCol w:w="380"/>
        <w:gridCol w:w="1578"/>
        <w:gridCol w:w="1727"/>
        <w:gridCol w:w="773"/>
        <w:gridCol w:w="2680"/>
        <w:gridCol w:w="3180"/>
        <w:gridCol w:w="3200"/>
      </w:tblGrid>
      <w:tr>
        <w:trPr>
          <w:trHeight w:val="300" w:hRule="atLeast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</w:p>
        </w:tc>
        <w:tc>
          <w:tcPr>
            <w:tcW w:w="7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</w:p>
        </w:tc>
        <w:tc>
          <w:tcPr>
            <w:tcW w:w="1708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Style w:val="3"/>
              <w:tblW w:w="19114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4"/>
              <w:gridCol w:w="3045"/>
              <w:gridCol w:w="750"/>
              <w:gridCol w:w="2207"/>
              <w:gridCol w:w="2694"/>
              <w:gridCol w:w="1535"/>
              <w:gridCol w:w="1583"/>
              <w:gridCol w:w="2328"/>
              <w:gridCol w:w="234"/>
              <w:gridCol w:w="236"/>
              <w:gridCol w:w="472"/>
              <w:gridCol w:w="236"/>
              <w:gridCol w:w="320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023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41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5"/>
                <w:wAfter w:w="4378" w:type="dxa"/>
                <w:trHeight w:val="300" w:hRule="atLeast"/>
              </w:trPr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1814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UNIVERSITY OF DAR ES SALAAM 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SCHOOL OF AQUATIC SCIENCES AND FISHERIES TECHNOLOGY 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AQ 399: RESEARCH PROJECT 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PROPOSAL</w:t>
                  </w:r>
                  <w:r>
                    <w:rPr>
                      <w:rFonts w:hint="default"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val="en-US" w:eastAsia="en-GB"/>
                    </w:rPr>
                    <w:t xml:space="preserve"> 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PRESENTATION ASSESSMENT</w:t>
                  </w:r>
                  <w:bookmarkStart w:id="0" w:name="_GoBack"/>
                  <w:bookmarkEnd w:id="0"/>
                </w:p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</w:p>
              </w:tc>
            </w:tr>
            <w:tr>
              <w:trPr>
                <w:gridAfter w:val="5"/>
                <w:wAfter w:w="4378" w:type="dxa"/>
                <w:trHeight w:val="1152" w:hRule="atLeast"/>
              </w:trPr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11814" w:type="dxa"/>
                  <w:gridSpan w:val="6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</w:p>
              </w:tc>
            </w:tr>
            <w:tr>
              <w:trPr>
                <w:gridAfter w:val="5"/>
                <w:wAfter w:w="4378" w:type="dxa"/>
                <w:trHeight w:val="80" w:hRule="atLeast"/>
              </w:trPr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cantSplit/>
              </w:trPr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S/N</w:t>
                  </w:r>
                </w:p>
              </w:tc>
              <w:tc>
                <w:tcPr>
                  <w:tcW w:w="3045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ind w:left="399" w:hanging="399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lang w:eastAsia="en-GB"/>
                    </w:rPr>
                    <w:t>Maximum   Score</w:t>
                  </w:r>
                </w:p>
              </w:tc>
              <w:tc>
                <w:tcPr>
                  <w:tcW w:w="220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tabs>
                      <w:tab w:val="decimal" w:pos="4569"/>
                      <w:tab w:val="decimal" w:pos="6129"/>
                    </w:tabs>
                    <w:spacing w:after="0" w:line="240" w:lineRule="auto"/>
                    <w:ind w:left="1167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630" w:hRule="atLeast"/>
              </w:trPr>
              <w:tc>
                <w:tcPr>
                  <w:tcW w:w="594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000000" w:fill="F2F2F2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Title/Statement of the Research problem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465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 xml:space="preserve">Outline of the overall problem which needs a solution  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690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 xml:space="preserve">Explanation of what has already been discovered about that problem …..at least 3 citations 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690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 xml:space="preserve">Statement of what still needs to be investigated about that problem 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690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 xml:space="preserve">Statement of what you are going to investigate about the problem (The main objective of your study) 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630" w:hRule="atLeast"/>
              </w:trPr>
              <w:tc>
                <w:tcPr>
                  <w:tcW w:w="594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General and specific objectives</w:t>
                  </w:r>
                </w:p>
              </w:tc>
              <w:tc>
                <w:tcPr>
                  <w:tcW w:w="75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300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 xml:space="preserve">Main objective (should clearly show dependent and independent variables) 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 xml:space="preserve">(1 point)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300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Specific objectives (should clearly show dependent and independent variables)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 xml:space="preserve"> (3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630" w:hRule="atLeast"/>
              </w:trPr>
              <w:tc>
                <w:tcPr>
                  <w:tcW w:w="594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Significance of the study (total 3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450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 xml:space="preserve"> Explanation of why the study is important  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441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 xml:space="preserve">What will be the benefits of the study to society or to the environment  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131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 xml:space="preserve">What further research will this study lead to 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 point)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315" w:hRule="atLeast"/>
              </w:trPr>
              <w:tc>
                <w:tcPr>
                  <w:tcW w:w="594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 Hypotheses/Research questions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315" w:hRule="atLeast"/>
              </w:trPr>
              <w:tc>
                <w:tcPr>
                  <w:tcW w:w="594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 xml:space="preserve">All hypotheses must be directional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315" w:hRule="atLeast"/>
              </w:trPr>
              <w:tc>
                <w:tcPr>
                  <w:tcW w:w="594" w:type="dxa"/>
                  <w:vMerge w:val="restart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Materials and methods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315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Study area (sites)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315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Research/Sampling Design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315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Data Collection Techniques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315" w:hRule="atLeast"/>
              </w:trPr>
              <w:tc>
                <w:tcPr>
                  <w:tcW w:w="594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Data analysis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D8D8D8" w:themeFill="background1" w:themeFillShade="D9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315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 xml:space="preserve">Correct statistical test 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(1.5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675" w:hRule="atLeast"/>
              </w:trPr>
              <w:tc>
                <w:tcPr>
                  <w:tcW w:w="594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 xml:space="preserve">Correct explanation of variables (dependent and independent)  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  <w:lang w:eastAsia="en-GB"/>
                    </w:rPr>
                    <w:t>(1.5 points)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630" w:hRule="atLeast"/>
              </w:trPr>
              <w:tc>
                <w:tcPr>
                  <w:tcW w:w="594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List of at least three references (Journal papers) cited in the statement of research problem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</w:p>
              </w:tc>
            </w:tr>
            <w:tr>
              <w:trPr>
                <w:gridAfter w:val="5"/>
                <w:wAfter w:w="4378" w:type="dxa"/>
                <w:trHeight w:val="630" w:hRule="atLeast"/>
              </w:trPr>
              <w:tc>
                <w:tcPr>
                  <w:tcW w:w="594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vAlign w:val="center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Ability to answer questions 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  <w:tr>
              <w:trPr>
                <w:gridAfter w:val="5"/>
                <w:wAfter w:w="4378" w:type="dxa"/>
                <w:trHeight w:val="315" w:hRule="atLeast"/>
              </w:trPr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</w:p>
              </w:tc>
              <w:tc>
                <w:tcPr>
                  <w:tcW w:w="304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Total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F2F2"/>
                  <w:noWrap/>
                  <w:vAlign w:val="bottom"/>
                </w:tcPr>
                <w:p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25</w:t>
                  </w:r>
                </w:p>
              </w:tc>
              <w:tc>
                <w:tcPr>
                  <w:tcW w:w="22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GB"/>
                    </w:rPr>
                    <w:t> </w:t>
                  </w:r>
                </w:p>
              </w:tc>
            </w:tr>
          </w:tbl>
          <w:p>
            <w:pPr>
              <w:tabs>
                <w:tab w:val="decimal" w:pos="15432"/>
              </w:tabs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</w:p>
        </w:tc>
      </w:tr>
      <w:tr>
        <w:trPr>
          <w:trHeight w:val="300" w:hRule="atLeast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</w:p>
        </w:tc>
        <w:tc>
          <w:tcPr>
            <w:tcW w:w="17083" w:type="dxa"/>
            <w:gridSpan w:val="9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</w:p>
        </w:tc>
      </w:tr>
      <w:tr>
        <w:trPr>
          <w:trHeight w:val="300" w:hRule="atLeast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GB"/>
              </w:rPr>
              <w:t> </w:t>
            </w:r>
          </w:p>
        </w:tc>
      </w:tr>
    </w:tbl>
    <w:p/>
    <w:sectPr>
      <w:pgSz w:w="16838" w:h="11906" w:orient="landscape"/>
      <w:pgMar w:top="720" w:right="1138" w:bottom="720" w:left="1138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37"/>
    <w:rsid w:val="00020334"/>
    <w:rsid w:val="00061A7A"/>
    <w:rsid w:val="000F2C16"/>
    <w:rsid w:val="0014214B"/>
    <w:rsid w:val="002D7E1A"/>
    <w:rsid w:val="003373AF"/>
    <w:rsid w:val="0036754E"/>
    <w:rsid w:val="004034DE"/>
    <w:rsid w:val="00416350"/>
    <w:rsid w:val="004A7F01"/>
    <w:rsid w:val="004E31FA"/>
    <w:rsid w:val="006E715D"/>
    <w:rsid w:val="008E63B6"/>
    <w:rsid w:val="008F7995"/>
    <w:rsid w:val="00980337"/>
    <w:rsid w:val="00A03339"/>
    <w:rsid w:val="00BB16D3"/>
    <w:rsid w:val="00C65FD6"/>
    <w:rsid w:val="00CA47F2"/>
    <w:rsid w:val="00EC360B"/>
    <w:rsid w:val="55E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1535</Characters>
  <Lines>12</Lines>
  <Paragraphs>3</Paragraphs>
  <TotalTime>0</TotalTime>
  <ScaleCrop>false</ScaleCrop>
  <LinksUpToDate>false</LinksUpToDate>
  <CharactersWithSpaces>1801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2020-12-29T20:42:00Z</dcterms:created>
  <dc:creator>Prosper</dc:creator>
  <cp:lastModifiedBy>User</cp:lastModifiedBy>
  <cp:lastPrinted>2020-12-29T20:42:00Z</cp:lastPrinted>
  <dcterms:modified xsi:type="dcterms:W3CDTF">2022-12-13T09:11:42Z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32A7F74623A049149C6915DF463163AF</vt:lpwstr>
  </property>
</Properties>
</file>