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97AAF" w14:textId="40FAB68F" w:rsidR="00BA166D" w:rsidRDefault="00404738">
      <w:pPr>
        <w:spacing w:after="60"/>
        <w:jc w:val="center"/>
      </w:pPr>
      <w:r>
        <w:rPr>
          <w:b/>
          <w:bCs/>
          <w:color w:val="1F3864"/>
          <w:sz w:val="40"/>
          <w:szCs w:val="40"/>
        </w:rPr>
        <w:t xml:space="preserve">TUT C++ </w:t>
      </w:r>
      <w:r w:rsidR="00B646AF">
        <w:rPr>
          <w:b/>
          <w:bCs/>
          <w:color w:val="1F3864"/>
          <w:sz w:val="40"/>
          <w:szCs w:val="40"/>
        </w:rPr>
        <w:t xml:space="preserve">NCV </w:t>
      </w:r>
      <w:r>
        <w:rPr>
          <w:b/>
          <w:bCs/>
          <w:color w:val="1F3864"/>
          <w:sz w:val="40"/>
          <w:szCs w:val="40"/>
        </w:rPr>
        <w:t>Level 3</w:t>
      </w:r>
      <w:r w:rsidR="00B646AF">
        <w:rPr>
          <w:b/>
          <w:bCs/>
          <w:color w:val="1F3864"/>
          <w:sz w:val="40"/>
          <w:szCs w:val="40"/>
        </w:rPr>
        <w:t xml:space="preserve"> Robotics</w:t>
      </w:r>
      <w:r>
        <w:rPr>
          <w:b/>
          <w:bCs/>
          <w:color w:val="1F3864"/>
          <w:sz w:val="40"/>
          <w:szCs w:val="40"/>
        </w:rPr>
        <w:t xml:space="preserve"> Training </w:t>
      </w:r>
    </w:p>
    <w:p w14:paraId="341478F8" w14:textId="2BBBE4CF" w:rsidR="00BA166D" w:rsidRDefault="006500B4">
      <w:pPr>
        <w:pBdr>
          <w:bottom w:val="single" w:sz="8" w:space="6" w:color="2E74B5"/>
        </w:pBdr>
        <w:spacing w:after="160"/>
        <w:jc w:val="center"/>
        <w:rPr>
          <w:color w:val="595959"/>
          <w:sz w:val="22"/>
          <w:szCs w:val="22"/>
        </w:rPr>
      </w:pPr>
      <w:r w:rsidRPr="006500B4">
        <w:rPr>
          <w:color w:val="1F3864"/>
          <w:sz w:val="22"/>
          <w:szCs w:val="22"/>
        </w:rPr>
        <w:t>Reflection</w:t>
      </w:r>
      <w:r w:rsidR="00404738" w:rsidRPr="006500B4">
        <w:rPr>
          <w:color w:val="595959"/>
          <w:sz w:val="22"/>
          <w:szCs w:val="22"/>
        </w:rPr>
        <w:t xml:space="preserve">| Days 1–5 Summary </w:t>
      </w:r>
    </w:p>
    <w:p w14:paraId="6245A061" w14:textId="4A22A996" w:rsidR="006500B4" w:rsidRPr="006500B4" w:rsidRDefault="006500B4">
      <w:pPr>
        <w:pBdr>
          <w:bottom w:val="single" w:sz="8" w:space="6" w:color="2E74B5"/>
        </w:pBdr>
        <w:spacing w:after="160"/>
        <w:jc w:val="center"/>
        <w:rPr>
          <w:sz w:val="22"/>
          <w:szCs w:val="22"/>
        </w:rPr>
      </w:pPr>
      <w:r>
        <w:rPr>
          <w:color w:val="595959"/>
          <w:sz w:val="22"/>
          <w:szCs w:val="22"/>
        </w:rPr>
        <w:t>MR</w:t>
      </w:r>
      <w:r w:rsidR="005E3E91">
        <w:rPr>
          <w:color w:val="595959"/>
          <w:sz w:val="22"/>
          <w:szCs w:val="22"/>
        </w:rPr>
        <w:t xml:space="preserve"> S.</w:t>
      </w:r>
      <w:r>
        <w:rPr>
          <w:color w:val="595959"/>
          <w:sz w:val="22"/>
          <w:szCs w:val="22"/>
        </w:rPr>
        <w:t xml:space="preserve"> NYANGAZA |NCV ROBOTICS LEVEL3</w:t>
      </w:r>
    </w:p>
    <w:p w14:paraId="1071A36E" w14:textId="77777777" w:rsidR="00BA166D" w:rsidRDefault="00404738">
      <w:pPr>
        <w:pStyle w:val="Heading1"/>
        <w:spacing w:before="280" w:after="120"/>
      </w:pPr>
      <w:r>
        <w:rPr>
          <w:b/>
          <w:bCs/>
          <w:color w:val="1F3864"/>
          <w:sz w:val="28"/>
          <w:szCs w:val="28"/>
        </w:rPr>
        <w:t>Introduction</w:t>
      </w:r>
    </w:p>
    <w:p w14:paraId="72976490" w14:textId="77777777" w:rsidR="00BA166D" w:rsidRDefault="00404738">
      <w:pPr>
        <w:spacing w:after="100" w:line="288" w:lineRule="auto"/>
      </w:pPr>
      <w:r>
        <w:t>This PoE summarises my learning at the Tshwane University of Technology (TUT) C++ Level 3 Training. Over five days the programme moved from basic syntax to structured, menu-driven applications, then to modular functions, arrays and introductory object-oriented programming. The goal is two-fold: to master C++ and to learn how to design 20-mark practical assessments and marking memos.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300"/>
        <w:gridCol w:w="4800"/>
      </w:tblGrid>
      <w:tr w:rsidR="00BA166D" w14:paraId="66B761CD" w14:textId="77777777">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00" w:type="dxa"/>
              <w:bottom w:w="50" w:type="dxa"/>
              <w:right w:w="100" w:type="dxa"/>
            </w:tcMar>
          </w:tcPr>
          <w:p w14:paraId="34F9CB98" w14:textId="77777777" w:rsidR="00BA166D" w:rsidRDefault="00404738">
            <w:pPr>
              <w:keepNext/>
            </w:pPr>
            <w:r>
              <w:rPr>
                <w:b/>
                <w:bCs/>
                <w:color w:val="FFFFFF"/>
                <w:sz w:val="19"/>
                <w:szCs w:val="19"/>
              </w:rPr>
              <w:t>Day</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00" w:type="dxa"/>
              <w:bottom w:w="50" w:type="dxa"/>
              <w:right w:w="100" w:type="dxa"/>
            </w:tcMar>
          </w:tcPr>
          <w:p w14:paraId="6E04539E" w14:textId="77777777" w:rsidR="00BA166D" w:rsidRDefault="00404738">
            <w:pPr>
              <w:keepNext/>
            </w:pPr>
            <w:r>
              <w:rPr>
                <w:b/>
                <w:bCs/>
                <w:color w:val="FFFFFF"/>
                <w:sz w:val="19"/>
                <w:szCs w:val="19"/>
              </w:rPr>
              <w:t>Theme</w:t>
            </w:r>
          </w:p>
        </w:tc>
        <w:tc>
          <w:tcPr>
            <w:tcW w:w="4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00" w:type="dxa"/>
              <w:bottom w:w="50" w:type="dxa"/>
              <w:right w:w="100" w:type="dxa"/>
            </w:tcMar>
          </w:tcPr>
          <w:p w14:paraId="3708C697" w14:textId="77777777" w:rsidR="00BA166D" w:rsidRDefault="00404738">
            <w:pPr>
              <w:keepNext/>
            </w:pPr>
            <w:r>
              <w:rPr>
                <w:b/>
                <w:bCs/>
                <w:color w:val="FFFFFF"/>
                <w:sz w:val="19"/>
                <w:szCs w:val="19"/>
              </w:rPr>
              <w:t>Main deliverables</w:t>
            </w:r>
          </w:p>
        </w:tc>
      </w:tr>
      <w:tr w:rsidR="00BA166D" w14:paraId="04A30013" w14:textId="77777777">
        <w:tc>
          <w:tcPr>
            <w:tcW w:w="12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42FD23C" w14:textId="77777777" w:rsidR="00BA166D" w:rsidRDefault="00404738">
            <w:pPr>
              <w:keepNext/>
            </w:pPr>
            <w:r>
              <w:rPr>
                <w:color w:val="000000"/>
                <w:sz w:val="19"/>
                <w:szCs w:val="19"/>
              </w:rPr>
              <w:t>Day 1</w:t>
            </w:r>
          </w:p>
        </w:tc>
        <w:tc>
          <w:tcPr>
            <w:tcW w:w="3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9A11CB0" w14:textId="77777777" w:rsidR="00BA166D" w:rsidRDefault="00404738">
            <w:pPr>
              <w:keepNext/>
            </w:pPr>
            <w:r>
              <w:rPr>
                <w:color w:val="000000"/>
                <w:sz w:val="19"/>
                <w:szCs w:val="19"/>
              </w:rPr>
              <w:t>Introduction to C++</w:t>
            </w:r>
          </w:p>
        </w:tc>
        <w:tc>
          <w:tcPr>
            <w:tcW w:w="4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4D6846D" w14:textId="77777777" w:rsidR="00BA166D" w:rsidRDefault="00404738">
            <w:pPr>
              <w:keepNext/>
            </w:pPr>
            <w:r>
              <w:rPr>
                <w:color w:val="000000"/>
                <w:sz w:val="19"/>
                <w:szCs w:val="19"/>
              </w:rPr>
              <w:t>Gender determination app; Guess the Number game</w:t>
            </w:r>
          </w:p>
        </w:tc>
      </w:tr>
      <w:tr w:rsidR="00BA166D" w14:paraId="7A3C16D6" w14:textId="77777777">
        <w:tc>
          <w:tcPr>
            <w:tcW w:w="12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C468E66" w14:textId="77777777" w:rsidR="00BA166D" w:rsidRDefault="00404738">
            <w:pPr>
              <w:keepNext/>
            </w:pPr>
            <w:r>
              <w:rPr>
                <w:color w:val="000000"/>
                <w:sz w:val="19"/>
                <w:szCs w:val="19"/>
              </w:rPr>
              <w:t>Day 2</w:t>
            </w:r>
          </w:p>
        </w:tc>
        <w:tc>
          <w:tcPr>
            <w:tcW w:w="3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9D1D36B" w14:textId="77777777" w:rsidR="00BA166D" w:rsidRDefault="00404738">
            <w:pPr>
              <w:keepNext/>
            </w:pPr>
            <w:r>
              <w:rPr>
                <w:color w:val="000000"/>
                <w:sz w:val="19"/>
                <w:szCs w:val="19"/>
              </w:rPr>
              <w:t>Foundations to complete programs</w:t>
            </w:r>
          </w:p>
        </w:tc>
        <w:tc>
          <w:tcPr>
            <w:tcW w:w="4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1A88D28" w14:textId="77777777" w:rsidR="00BA166D" w:rsidRDefault="00404738">
            <w:pPr>
              <w:keepNext/>
            </w:pPr>
            <w:r>
              <w:rPr>
                <w:color w:val="000000"/>
                <w:sz w:val="19"/>
                <w:szCs w:val="19"/>
              </w:rPr>
              <w:t>Water-tank program; debugging clinic; 20-mark practical</w:t>
            </w:r>
          </w:p>
        </w:tc>
      </w:tr>
      <w:tr w:rsidR="00BA166D" w14:paraId="2BE26A08" w14:textId="77777777">
        <w:tc>
          <w:tcPr>
            <w:tcW w:w="12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E4511BE" w14:textId="77777777" w:rsidR="00BA166D" w:rsidRDefault="00404738">
            <w:pPr>
              <w:keepNext/>
            </w:pPr>
            <w:r>
              <w:rPr>
                <w:color w:val="000000"/>
                <w:sz w:val="19"/>
                <w:szCs w:val="19"/>
              </w:rPr>
              <w:t>Day 3</w:t>
            </w:r>
          </w:p>
        </w:tc>
        <w:tc>
          <w:tcPr>
            <w:tcW w:w="3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AC6858E" w14:textId="77777777" w:rsidR="00BA166D" w:rsidRDefault="00404738">
            <w:pPr>
              <w:keepNext/>
            </w:pPr>
            <w:r>
              <w:rPr>
                <w:color w:val="000000"/>
                <w:sz w:val="19"/>
                <w:szCs w:val="19"/>
              </w:rPr>
              <w:t>Advanced control structures</w:t>
            </w:r>
          </w:p>
        </w:tc>
        <w:tc>
          <w:tcPr>
            <w:tcW w:w="4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CFE8934" w14:textId="77777777" w:rsidR="00BA166D" w:rsidRDefault="00404738">
            <w:pPr>
              <w:keepNext/>
            </w:pPr>
            <w:r>
              <w:rPr>
                <w:color w:val="000000"/>
                <w:sz w:val="19"/>
                <w:szCs w:val="19"/>
              </w:rPr>
              <w:t>Menu-driven Statistics Program</w:t>
            </w:r>
          </w:p>
        </w:tc>
      </w:tr>
      <w:tr w:rsidR="00BA166D" w14:paraId="441A3AD8" w14:textId="77777777">
        <w:tc>
          <w:tcPr>
            <w:tcW w:w="12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80A7C17" w14:textId="77777777" w:rsidR="00BA166D" w:rsidRDefault="00404738">
            <w:pPr>
              <w:keepNext/>
            </w:pPr>
            <w:r>
              <w:rPr>
                <w:color w:val="000000"/>
                <w:sz w:val="19"/>
                <w:szCs w:val="19"/>
              </w:rPr>
              <w:t>Day 4</w:t>
            </w:r>
          </w:p>
        </w:tc>
        <w:tc>
          <w:tcPr>
            <w:tcW w:w="3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5474743" w14:textId="77777777" w:rsidR="00BA166D" w:rsidRDefault="00404738">
            <w:pPr>
              <w:keepNext/>
            </w:pPr>
            <w:r>
              <w:rPr>
                <w:color w:val="000000"/>
                <w:sz w:val="19"/>
                <w:szCs w:val="19"/>
              </w:rPr>
              <w:t>Functions, arrays and strings</w:t>
            </w:r>
          </w:p>
        </w:tc>
        <w:tc>
          <w:tcPr>
            <w:tcW w:w="4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A85A511" w14:textId="77777777" w:rsidR="00BA166D" w:rsidRDefault="00404738">
            <w:pPr>
              <w:keepNext/>
            </w:pPr>
            <w:r>
              <w:rPr>
                <w:color w:val="000000"/>
                <w:sz w:val="19"/>
                <w:szCs w:val="19"/>
              </w:rPr>
              <w:t>Call hierarchy; linear search; bubble sort; rubric</w:t>
            </w:r>
          </w:p>
        </w:tc>
      </w:tr>
      <w:tr w:rsidR="00BA166D" w14:paraId="591BA238" w14:textId="77777777">
        <w:tc>
          <w:tcPr>
            <w:tcW w:w="12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D5036C1" w14:textId="77777777" w:rsidR="00BA166D" w:rsidRDefault="00404738">
            <w:pPr>
              <w:keepNext/>
            </w:pPr>
            <w:r>
              <w:rPr>
                <w:color w:val="000000"/>
                <w:sz w:val="19"/>
                <w:szCs w:val="19"/>
              </w:rPr>
              <w:t>Day 5</w:t>
            </w:r>
          </w:p>
        </w:tc>
        <w:tc>
          <w:tcPr>
            <w:tcW w:w="3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9514C20" w14:textId="77777777" w:rsidR="00BA166D" w:rsidRDefault="00404738">
            <w:pPr>
              <w:keepNext/>
            </w:pPr>
            <w:r>
              <w:rPr>
                <w:color w:val="000000"/>
                <w:sz w:val="19"/>
                <w:szCs w:val="19"/>
              </w:rPr>
              <w:t>Classes and objects</w:t>
            </w:r>
          </w:p>
        </w:tc>
        <w:tc>
          <w:tcPr>
            <w:tcW w:w="4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EE24270" w14:textId="77777777" w:rsidR="00BA166D" w:rsidRDefault="00404738">
            <w:pPr>
              <w:keepNext/>
            </w:pPr>
            <w:r>
              <w:rPr>
                <w:color w:val="000000"/>
                <w:sz w:val="19"/>
                <w:szCs w:val="19"/>
              </w:rPr>
              <w:t>Person class; UML diagram; GitHub project plan</w:t>
            </w:r>
          </w:p>
        </w:tc>
      </w:tr>
    </w:tbl>
    <w:p w14:paraId="142B2EE4" w14:textId="77777777" w:rsidR="00BA166D" w:rsidRDefault="00404738">
      <w:pPr>
        <w:pStyle w:val="Heading1"/>
        <w:spacing w:before="280" w:after="120"/>
      </w:pPr>
      <w:r>
        <w:rPr>
          <w:b/>
          <w:bCs/>
          <w:color w:val="1F3864"/>
          <w:sz w:val="28"/>
          <w:szCs w:val="28"/>
        </w:rPr>
        <w:t>Day 1 — Introduction to C++</w:t>
      </w:r>
    </w:p>
    <w:p w14:paraId="57B28D8F" w14:textId="77777777" w:rsidR="00BA166D" w:rsidRDefault="00404738">
      <w:pPr>
        <w:pStyle w:val="ListParagraph"/>
        <w:numPr>
          <w:ilvl w:val="0"/>
          <w:numId w:val="2"/>
        </w:numPr>
        <w:spacing w:after="80" w:line="288" w:lineRule="auto"/>
      </w:pPr>
      <w:r>
        <w:rPr>
          <w:b/>
          <w:bCs/>
        </w:rPr>
        <w:t xml:space="preserve">Concepts: </w:t>
      </w:r>
      <w:r>
        <w:t xml:space="preserve">program layout, variables, </w:t>
      </w:r>
      <w:proofErr w:type="spellStart"/>
      <w:r>
        <w:t>cin</w:t>
      </w:r>
      <w:proofErr w:type="spellEnd"/>
      <w:r>
        <w:t>/</w:t>
      </w:r>
      <w:proofErr w:type="spellStart"/>
      <w:r>
        <w:t>cout</w:t>
      </w:r>
      <w:proofErr w:type="spellEnd"/>
      <w:r>
        <w:t xml:space="preserve"> and if / else if / else logic.</w:t>
      </w:r>
    </w:p>
    <w:p w14:paraId="77ED91A5" w14:textId="77777777" w:rsidR="00BA166D" w:rsidRDefault="00404738">
      <w:pPr>
        <w:pStyle w:val="ListParagraph"/>
        <w:numPr>
          <w:ilvl w:val="0"/>
          <w:numId w:val="2"/>
        </w:numPr>
        <w:spacing w:after="80" w:line="288" w:lineRule="auto"/>
      </w:pPr>
      <w:r>
        <w:rPr>
          <w:b/>
          <w:bCs/>
        </w:rPr>
        <w:t xml:space="preserve">Activities: </w:t>
      </w:r>
      <w:proofErr w:type="gramStart"/>
      <w:r>
        <w:t>a</w:t>
      </w:r>
      <w:proofErr w:type="gramEnd"/>
      <w:r>
        <w:t xml:space="preserve"> Gender Determination app (if-else branching) and a Guess the Number game (secret, guess, tries, with a do-while loop).</w:t>
      </w:r>
    </w:p>
    <w:p w14:paraId="6FF959F4" w14:textId="77777777" w:rsidR="00BA166D" w:rsidRDefault="00404738">
      <w:pPr>
        <w:pStyle w:val="ListParagraph"/>
        <w:numPr>
          <w:ilvl w:val="0"/>
          <w:numId w:val="2"/>
        </w:numPr>
        <w:spacing w:after="80" w:line="288" w:lineRule="auto"/>
      </w:pPr>
      <w:r>
        <w:rPr>
          <w:b/>
          <w:bCs/>
        </w:rPr>
        <w:t xml:space="preserve">Takeaway: </w:t>
      </w:r>
      <w:r>
        <w:t>clean syntax habits and early confidence through interactive feedback.</w:t>
      </w:r>
    </w:p>
    <w:p w14:paraId="4BFCDEF3" w14:textId="77777777" w:rsidR="00BA166D" w:rsidRDefault="00404738">
      <w:pPr>
        <w:pStyle w:val="Heading1"/>
        <w:spacing w:before="280" w:after="120"/>
      </w:pPr>
      <w:r>
        <w:rPr>
          <w:b/>
          <w:bCs/>
          <w:color w:val="1F3864"/>
          <w:sz w:val="28"/>
          <w:szCs w:val="28"/>
        </w:rPr>
        <w:t>Day 2 — Foundations to Complete Programs</w:t>
      </w:r>
    </w:p>
    <w:p w14:paraId="3F01ED1D" w14:textId="77777777" w:rsidR="00BA166D" w:rsidRDefault="00404738">
      <w:pPr>
        <w:pStyle w:val="ListParagraph"/>
        <w:numPr>
          <w:ilvl w:val="0"/>
          <w:numId w:val="2"/>
        </w:numPr>
        <w:spacing w:after="80" w:line="288" w:lineRule="auto"/>
      </w:pPr>
      <w:r>
        <w:rPr>
          <w:b/>
          <w:bCs/>
        </w:rPr>
        <w:t xml:space="preserve">Concepts: </w:t>
      </w:r>
      <w:r>
        <w:t xml:space="preserve">data types, </w:t>
      </w:r>
      <w:proofErr w:type="spellStart"/>
      <w:r>
        <w:t>const</w:t>
      </w:r>
      <w:proofErr w:type="spellEnd"/>
      <w:r>
        <w:t>, operator precedence, accumulators, type casting, stream formatting, input validation and the &lt;</w:t>
      </w:r>
      <w:proofErr w:type="spellStart"/>
      <w:r>
        <w:t>cmath</w:t>
      </w:r>
      <w:proofErr w:type="spellEnd"/>
      <w:r>
        <w:t xml:space="preserve">&gt; functions </w:t>
      </w:r>
      <w:proofErr w:type="gramStart"/>
      <w:r>
        <w:t>sqrt(</w:t>
      </w:r>
      <w:proofErr w:type="gramEnd"/>
      <w:r>
        <w:t>) and pow().</w:t>
      </w:r>
    </w:p>
    <w:p w14:paraId="47F24D66" w14:textId="77777777" w:rsidR="00BA166D" w:rsidRDefault="00404738">
      <w:pPr>
        <w:pStyle w:val="ListParagraph"/>
        <w:numPr>
          <w:ilvl w:val="0"/>
          <w:numId w:val="2"/>
        </w:numPr>
        <w:spacing w:after="80" w:line="288" w:lineRule="auto"/>
      </w:pPr>
      <w:r>
        <w:rPr>
          <w:b/>
          <w:bCs/>
        </w:rPr>
        <w:t xml:space="preserve">Project: </w:t>
      </w:r>
      <w:r>
        <w:t>a water-tank volume program planned with an IPO chart, flowchart and test data.</w:t>
      </w:r>
    </w:p>
    <w:p w14:paraId="3590100E" w14:textId="77777777" w:rsidR="00BA166D" w:rsidRDefault="00404738">
      <w:pPr>
        <w:pStyle w:val="ListParagraph"/>
        <w:numPr>
          <w:ilvl w:val="0"/>
          <w:numId w:val="2"/>
        </w:numPr>
        <w:spacing w:after="80" w:line="288" w:lineRule="auto"/>
      </w:pPr>
      <w:r>
        <w:rPr>
          <w:b/>
          <w:bCs/>
        </w:rPr>
        <w:t xml:space="preserve">Debugging clinic: </w:t>
      </w:r>
      <w:r>
        <w:t xml:space="preserve">integer truncation, operator precedence errors and </w:t>
      </w:r>
      <w:proofErr w:type="spellStart"/>
      <w:r>
        <w:t>uninitialised</w:t>
      </w:r>
      <w:proofErr w:type="spellEnd"/>
      <w:r>
        <w:t xml:space="preserve"> variables. Closed by designing a 20-mark practical and memo.</w:t>
      </w:r>
    </w:p>
    <w:p w14:paraId="72C4C64B" w14:textId="77777777" w:rsidR="00BA166D" w:rsidRDefault="00404738">
      <w:pPr>
        <w:pStyle w:val="Heading1"/>
        <w:spacing w:before="280" w:after="120"/>
      </w:pPr>
      <w:r>
        <w:rPr>
          <w:b/>
          <w:bCs/>
          <w:color w:val="1F3864"/>
          <w:sz w:val="28"/>
          <w:szCs w:val="28"/>
        </w:rPr>
        <w:t>Day 3 — Advanced Control Structures</w:t>
      </w:r>
    </w:p>
    <w:p w14:paraId="01F829F4" w14:textId="77777777" w:rsidR="00BA166D" w:rsidRDefault="00404738">
      <w:pPr>
        <w:pStyle w:val="ListParagraph"/>
        <w:numPr>
          <w:ilvl w:val="0"/>
          <w:numId w:val="2"/>
        </w:numPr>
        <w:spacing w:after="80" w:line="288" w:lineRule="auto"/>
      </w:pPr>
      <w:r>
        <w:rPr>
          <w:b/>
          <w:bCs/>
        </w:rPr>
        <w:t xml:space="preserve">Concepts: </w:t>
      </w:r>
      <w:r>
        <w:t>nested conditions, switch statements, sentinel-controlled while, do-while validation, for loops, loop tracing, break and continue.</w:t>
      </w:r>
    </w:p>
    <w:p w14:paraId="286E2F1D" w14:textId="77777777" w:rsidR="00BA166D" w:rsidRDefault="00404738">
      <w:pPr>
        <w:pStyle w:val="ListParagraph"/>
        <w:numPr>
          <w:ilvl w:val="0"/>
          <w:numId w:val="2"/>
        </w:numPr>
        <w:spacing w:after="80" w:line="288" w:lineRule="auto"/>
      </w:pPr>
      <w:r>
        <w:rPr>
          <w:b/>
          <w:bCs/>
        </w:rPr>
        <w:t xml:space="preserve">Project: </w:t>
      </w:r>
      <w:r>
        <w:t>a menu-driven Statistics Program using a do-while menu, switch, accumulators, sentinel loops and validation. Also designed a practical using random data and switch-case.</w:t>
      </w:r>
    </w:p>
    <w:p w14:paraId="26122B3A" w14:textId="77777777" w:rsidR="00BA166D" w:rsidRDefault="00404738">
      <w:pPr>
        <w:pStyle w:val="Heading1"/>
        <w:spacing w:before="280" w:after="120"/>
      </w:pPr>
      <w:r>
        <w:rPr>
          <w:b/>
          <w:bCs/>
          <w:color w:val="1F3864"/>
          <w:sz w:val="28"/>
          <w:szCs w:val="28"/>
        </w:rPr>
        <w:t>Day 4 — Modularity, Functions, Arrays and Strings</w:t>
      </w:r>
    </w:p>
    <w:p w14:paraId="221129B0" w14:textId="77777777" w:rsidR="00BA166D" w:rsidRDefault="00404738">
      <w:pPr>
        <w:spacing w:after="100" w:line="288" w:lineRule="auto"/>
      </w:pPr>
      <w:r>
        <w:lastRenderedPageBreak/>
        <w:t>Earlier programs forgot each mark as soon as the next was read, so we could not list or sort them. Day 4 fixed this with arrays and functions.</w:t>
      </w:r>
    </w:p>
    <w:p w14:paraId="077901B5" w14:textId="77777777" w:rsidR="00BA166D" w:rsidRDefault="00404738">
      <w:pPr>
        <w:pStyle w:val="ListParagraph"/>
        <w:numPr>
          <w:ilvl w:val="0"/>
          <w:numId w:val="2"/>
        </w:numPr>
        <w:spacing w:after="80" w:line="288" w:lineRule="auto"/>
      </w:pPr>
      <w:r>
        <w:rPr>
          <w:b/>
          <w:bCs/>
        </w:rPr>
        <w:t xml:space="preserve">Modularity: </w:t>
      </w:r>
      <w:r>
        <w:t>big problems are split into small functions, shown in a call hierarchy (</w:t>
      </w:r>
      <w:proofErr w:type="gramStart"/>
      <w:r>
        <w:t>main(</w:t>
      </w:r>
      <w:proofErr w:type="gramEnd"/>
      <w:r>
        <w:t xml:space="preserve">) calling </w:t>
      </w:r>
      <w:proofErr w:type="spellStart"/>
      <w:r>
        <w:t>populateArray</w:t>
      </w:r>
      <w:proofErr w:type="spellEnd"/>
      <w:r>
        <w:t xml:space="preserve">(), </w:t>
      </w:r>
      <w:proofErr w:type="spellStart"/>
      <w:r>
        <w:t>displayArray</w:t>
      </w:r>
      <w:proofErr w:type="spellEnd"/>
      <w:r>
        <w:t xml:space="preserve">(), </w:t>
      </w:r>
      <w:proofErr w:type="spellStart"/>
      <w:r>
        <w:t>countEven</w:t>
      </w:r>
      <w:proofErr w:type="spellEnd"/>
      <w:r>
        <w:t xml:space="preserve">(), </w:t>
      </w:r>
      <w:proofErr w:type="spellStart"/>
      <w:r>
        <w:t>sortArray</w:t>
      </w:r>
      <w:proofErr w:type="spellEnd"/>
      <w:r>
        <w:t>()). Each function has a prototype, a definition and a call, and is tested on its own.</w:t>
      </w:r>
    </w:p>
    <w:p w14:paraId="48433C25" w14:textId="77777777" w:rsidR="00BA166D" w:rsidRDefault="00404738">
      <w:pPr>
        <w:pStyle w:val="ListParagraph"/>
        <w:numPr>
          <w:ilvl w:val="0"/>
          <w:numId w:val="2"/>
        </w:numPr>
        <w:spacing w:after="80" w:line="288" w:lineRule="auto"/>
      </w:pPr>
      <w:r>
        <w:rPr>
          <w:b/>
          <w:bCs/>
        </w:rPr>
        <w:t xml:space="preserve">Parameters: </w:t>
      </w:r>
      <w:r>
        <w:t xml:space="preserve">arguments are the values in a call, parameters are the variables in the definition. Pass by value copies; pass by reference (&amp;) changes the original. Arrays are passed by reference, so changes made in the function persist in </w:t>
      </w:r>
      <w:proofErr w:type="gramStart"/>
      <w:r>
        <w:t>main(</w:t>
      </w:r>
      <w:proofErr w:type="gramEnd"/>
      <w:r>
        <w:t>).</w:t>
      </w:r>
    </w:p>
    <w:p w14:paraId="5667248B" w14:textId="77777777" w:rsidR="00BA166D" w:rsidRDefault="00404738">
      <w:pPr>
        <w:pStyle w:val="ListParagraph"/>
        <w:numPr>
          <w:ilvl w:val="0"/>
          <w:numId w:val="2"/>
        </w:numPr>
        <w:spacing w:after="80" w:line="288" w:lineRule="auto"/>
      </w:pPr>
      <w:r>
        <w:rPr>
          <w:b/>
          <w:bCs/>
        </w:rPr>
        <w:t xml:space="preserve">Scope: </w:t>
      </w:r>
      <w:r>
        <w:t xml:space="preserve">keep variables local; </w:t>
      </w:r>
      <w:proofErr w:type="spellStart"/>
      <w:r>
        <w:t>globals</w:t>
      </w:r>
      <w:proofErr w:type="spellEnd"/>
      <w:r>
        <w:t xml:space="preserve"> are bad practice.</w:t>
      </w:r>
    </w:p>
    <w:p w14:paraId="4DF1BED0" w14:textId="77777777" w:rsidR="00BA166D" w:rsidRDefault="00404738">
      <w:pPr>
        <w:pStyle w:val="ListParagraph"/>
        <w:numPr>
          <w:ilvl w:val="0"/>
          <w:numId w:val="2"/>
        </w:numPr>
        <w:spacing w:after="80" w:line="288" w:lineRule="auto"/>
      </w:pPr>
      <w:r>
        <w:rPr>
          <w:b/>
          <w:bCs/>
        </w:rPr>
        <w:t xml:space="preserve">Algorithms: </w:t>
      </w:r>
      <w:r>
        <w:t>linear search and bubble sort written from first principles, with no library sort.</w:t>
      </w:r>
    </w:p>
    <w:p w14:paraId="4E3214FE" w14:textId="77777777" w:rsidR="00BA166D" w:rsidRDefault="00404738">
      <w:pPr>
        <w:pStyle w:val="ListParagraph"/>
        <w:numPr>
          <w:ilvl w:val="0"/>
          <w:numId w:val="2"/>
        </w:numPr>
        <w:spacing w:after="80" w:line="288" w:lineRule="auto"/>
      </w:pPr>
      <w:r>
        <w:rPr>
          <w:b/>
          <w:bCs/>
        </w:rPr>
        <w:t xml:space="preserve">Strings: </w:t>
      </w:r>
      <w:proofErr w:type="gramStart"/>
      <w:r>
        <w:t>length(</w:t>
      </w:r>
      <w:proofErr w:type="gramEnd"/>
      <w:r>
        <w:t xml:space="preserve">), at(), find(), </w:t>
      </w:r>
      <w:proofErr w:type="spellStart"/>
      <w:r>
        <w:t>substr</w:t>
      </w:r>
      <w:proofErr w:type="spellEnd"/>
      <w:r>
        <w:t xml:space="preserve">(), erase(), and </w:t>
      </w:r>
      <w:proofErr w:type="spellStart"/>
      <w:r>
        <w:t>getline</w:t>
      </w:r>
      <w:proofErr w:type="spellEnd"/>
      <w:r>
        <w:t>() to read full lines with spaces.</w:t>
      </w:r>
    </w:p>
    <w:p w14:paraId="725C2F89" w14:textId="77777777" w:rsidR="00BA166D" w:rsidRDefault="00404738">
      <w:pPr>
        <w:pStyle w:val="ListParagraph"/>
        <w:numPr>
          <w:ilvl w:val="0"/>
          <w:numId w:val="2"/>
        </w:numPr>
        <w:spacing w:after="80" w:line="288" w:lineRule="auto"/>
      </w:pPr>
      <w:r>
        <w:rPr>
          <w:b/>
          <w:bCs/>
        </w:rPr>
        <w:t xml:space="preserve">Debugging: </w:t>
      </w:r>
      <w:r>
        <w:t>off-by-one errors (</w:t>
      </w:r>
      <w:proofErr w:type="spellStart"/>
      <w:r>
        <w:t>i</w:t>
      </w:r>
      <w:proofErr w:type="spellEnd"/>
      <w:r>
        <w:t xml:space="preserve"> &lt;= size), missing return statements, and swaps without a temp variable, traced with </w:t>
      </w:r>
      <w:proofErr w:type="spellStart"/>
      <w:r>
        <w:t>cout</w:t>
      </w:r>
      <w:proofErr w:type="spellEnd"/>
      <w:r>
        <w:t>.</w:t>
      </w:r>
    </w:p>
    <w:p w14:paraId="55987DC0" w14:textId="77777777" w:rsidR="00BA166D" w:rsidRDefault="00404738">
      <w:pPr>
        <w:pStyle w:val="ListParagraph"/>
        <w:numPr>
          <w:ilvl w:val="0"/>
          <w:numId w:val="2"/>
        </w:numPr>
        <w:spacing w:after="80" w:line="288" w:lineRule="auto"/>
      </w:pPr>
      <w:r>
        <w:rPr>
          <w:b/>
          <w:bCs/>
        </w:rPr>
        <w:t xml:space="preserve">Rubric: </w:t>
      </w:r>
      <w:r>
        <w:t>marks are awarded separately for algorithm (IPO, flowchart), modularity (functions, prototypes), array processing (loops, bounds) and testing (test data, screenshots).</w:t>
      </w:r>
    </w:p>
    <w:p w14:paraId="561D06A4" w14:textId="77777777" w:rsidR="00BA166D" w:rsidRDefault="00404738">
      <w:pPr>
        <w:pStyle w:val="Heading1"/>
        <w:spacing w:before="280" w:after="120"/>
      </w:pPr>
      <w:r>
        <w:rPr>
          <w:b/>
          <w:bCs/>
          <w:color w:val="1F3864"/>
          <w:sz w:val="28"/>
          <w:szCs w:val="28"/>
        </w:rPr>
        <w:t>Day 5 — Introductory Classes and Objects</w:t>
      </w:r>
    </w:p>
    <w:p w14:paraId="32949DE4" w14:textId="77777777" w:rsidR="00BA166D" w:rsidRDefault="00404738">
      <w:pPr>
        <w:spacing w:after="100" w:line="288" w:lineRule="auto"/>
      </w:pPr>
      <w:r>
        <w:t>Concept: a spaza shop owner managing products with a name, price and quantity, where a Product class makes the code read like the problem.</w:t>
      </w:r>
    </w:p>
    <w:p w14:paraId="0A7A0547" w14:textId="77777777" w:rsidR="00BA166D" w:rsidRDefault="00404738">
      <w:pPr>
        <w:pStyle w:val="ListParagraph"/>
        <w:numPr>
          <w:ilvl w:val="0"/>
          <w:numId w:val="2"/>
        </w:numPr>
        <w:spacing w:after="80" w:line="288" w:lineRule="auto"/>
      </w:pPr>
      <w:r>
        <w:rPr>
          <w:b/>
          <w:bCs/>
        </w:rPr>
        <w:t xml:space="preserve">Terms: </w:t>
      </w:r>
      <w:r>
        <w:t>a class is a blueprint (abstract data type); an object is an instance; attributes are private data; methods are functions; a constructor runs on creation; instantiation is creating the object.</w:t>
      </w:r>
    </w:p>
    <w:p w14:paraId="06293948" w14:textId="77777777" w:rsidR="00BA166D" w:rsidRDefault="00404738">
      <w:pPr>
        <w:pStyle w:val="ListParagraph"/>
        <w:numPr>
          <w:ilvl w:val="0"/>
          <w:numId w:val="2"/>
        </w:numPr>
        <w:spacing w:after="80" w:line="288" w:lineRule="auto"/>
      </w:pPr>
      <w:r>
        <w:rPr>
          <w:b/>
          <w:bCs/>
        </w:rPr>
        <w:t xml:space="preserve">UML: </w:t>
      </w:r>
      <w:r>
        <w:t>- means private, + means public; the boxes hold class name, attributes and methods.</w:t>
      </w:r>
    </w:p>
    <w:p w14:paraId="76873361" w14:textId="77777777" w:rsidR="00BA166D" w:rsidRDefault="00404738">
      <w:pPr>
        <w:pStyle w:val="ListParagraph"/>
        <w:numPr>
          <w:ilvl w:val="0"/>
          <w:numId w:val="2"/>
        </w:numPr>
        <w:spacing w:after="80" w:line="288" w:lineRule="auto"/>
      </w:pPr>
      <w:r>
        <w:rPr>
          <w:b/>
          <w:bCs/>
        </w:rPr>
        <w:t xml:space="preserve">Person class: </w:t>
      </w:r>
      <w:r>
        <w:t>private attributes, a default and a parameterised constructor, getters and a validating setter (age outside 0–120 is stored as 0; a test value of 200 returned 0).</w:t>
      </w:r>
    </w:p>
    <w:p w14:paraId="3BCB013B" w14:textId="77777777" w:rsidR="00BA166D" w:rsidRDefault="00404738">
      <w:pPr>
        <w:pStyle w:val="ListParagraph"/>
        <w:numPr>
          <w:ilvl w:val="0"/>
          <w:numId w:val="2"/>
        </w:numPr>
        <w:spacing w:after="80" w:line="288" w:lineRule="auto"/>
      </w:pPr>
      <w:r>
        <w:rPr>
          <w:b/>
          <w:bCs/>
        </w:rPr>
        <w:t xml:space="preserve">Objects: </w:t>
      </w:r>
      <w:r>
        <w:t xml:space="preserve">created with Person </w:t>
      </w:r>
      <w:proofErr w:type="spellStart"/>
      <w:r>
        <w:t>ps</w:t>
      </w:r>
      <w:proofErr w:type="spellEnd"/>
      <w:r>
        <w:t>; or Person p2("Lerato",19,'F'); and used with the dot operator. string is already a class, so we have used OOP since Day 1.</w:t>
      </w:r>
    </w:p>
    <w:p w14:paraId="75FB0AF9" w14:textId="77777777" w:rsidR="00BA166D" w:rsidRDefault="00404738">
      <w:pPr>
        <w:pStyle w:val="ListParagraph"/>
        <w:numPr>
          <w:ilvl w:val="0"/>
          <w:numId w:val="2"/>
        </w:numPr>
        <w:spacing w:after="80" w:line="288" w:lineRule="auto"/>
      </w:pPr>
      <w:r>
        <w:rPr>
          <w:b/>
          <w:bCs/>
        </w:rPr>
        <w:t xml:space="preserve">Version control: </w:t>
      </w:r>
      <w:r>
        <w:t xml:space="preserve">plan a project brief and use meaningful GitHub commits such as "Add validation in </w:t>
      </w:r>
      <w:proofErr w:type="spellStart"/>
      <w:r>
        <w:t>setPerson</w:t>
      </w:r>
      <w:proofErr w:type="spellEnd"/>
      <w:r>
        <w:t>", not "update".</w:t>
      </w:r>
    </w:p>
    <w:p w14:paraId="3AE0EACB" w14:textId="77777777" w:rsidR="00BA166D" w:rsidRDefault="00404738">
      <w:pPr>
        <w:spacing w:before="80" w:after="40"/>
        <w:jc w:val="center"/>
      </w:pPr>
      <w:r>
        <w:rPr>
          <w:noProof/>
        </w:rPr>
        <w:lastRenderedPageBreak/>
        <w:drawing>
          <wp:inline distT="0" distB="0" distL="0" distR="0" wp14:anchorId="20C055BE" wp14:editId="0DA6276E">
            <wp:extent cx="2476500" cy="2571750"/>
            <wp:effectExtent l="0" t="0" r="0" b="0"/>
            <wp:docPr id="1" name="person_uml" descr="UML class diagram of the Person class" title="Person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2571750"/>
                    </a:xfrm>
                    <a:prstGeom prst="rect">
                      <a:avLst/>
                    </a:prstGeom>
                  </pic:spPr>
                </pic:pic>
              </a:graphicData>
            </a:graphic>
          </wp:inline>
        </w:drawing>
      </w:r>
    </w:p>
    <w:p w14:paraId="619C3CCB" w14:textId="77777777" w:rsidR="00BA166D" w:rsidRDefault="00404738">
      <w:pPr>
        <w:spacing w:after="80"/>
        <w:jc w:val="center"/>
      </w:pPr>
      <w:r>
        <w:rPr>
          <w:i/>
          <w:iCs/>
          <w:color w:val="595959"/>
          <w:sz w:val="18"/>
          <w:szCs w:val="18"/>
        </w:rPr>
        <w:t>Figure 1: Person class UML diagram</w:t>
      </w:r>
    </w:p>
    <w:p w14:paraId="41D529CA" w14:textId="77777777" w:rsidR="00BA166D" w:rsidRDefault="00404738">
      <w:pPr>
        <w:keepNext/>
        <w:spacing w:before="120" w:after="80"/>
      </w:pPr>
      <w:r>
        <w:t>Assessment design principle: each part of a practical earns marks separately.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0"/>
      </w:tblGrid>
      <w:tr w:rsidR="00BA166D" w14:paraId="44FEF506" w14:textId="77777777">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00" w:type="dxa"/>
              <w:bottom w:w="50" w:type="dxa"/>
              <w:right w:w="100" w:type="dxa"/>
            </w:tcMar>
          </w:tcPr>
          <w:p w14:paraId="29B0EF65" w14:textId="77777777" w:rsidR="00BA166D" w:rsidRDefault="00404738">
            <w:pPr>
              <w:keepNext/>
            </w:pPr>
            <w:r>
              <w:rPr>
                <w:b/>
                <w:bCs/>
                <w:color w:val="FFFFFF"/>
                <w:sz w:val="19"/>
                <w:szCs w:val="19"/>
              </w:rPr>
              <w:t>Rubric area</w:t>
            </w:r>
          </w:p>
        </w:tc>
        <w:tc>
          <w:tcPr>
            <w:tcW w:w="6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100" w:type="dxa"/>
              <w:bottom w:w="50" w:type="dxa"/>
              <w:right w:w="100" w:type="dxa"/>
            </w:tcMar>
          </w:tcPr>
          <w:p w14:paraId="03DCB456" w14:textId="77777777" w:rsidR="00BA166D" w:rsidRDefault="00404738">
            <w:pPr>
              <w:keepNext/>
            </w:pPr>
            <w:r>
              <w:rPr>
                <w:b/>
                <w:bCs/>
                <w:color w:val="FFFFFF"/>
                <w:sz w:val="19"/>
                <w:szCs w:val="19"/>
              </w:rPr>
              <w:t>What earns marks</w:t>
            </w:r>
          </w:p>
        </w:tc>
      </w:tr>
      <w:tr w:rsidR="00BA166D" w14:paraId="2E0811C9"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40AC059" w14:textId="77777777" w:rsidR="00BA166D" w:rsidRDefault="00404738">
            <w:pPr>
              <w:keepNext/>
            </w:pPr>
            <w:r>
              <w:rPr>
                <w:color w:val="000000"/>
                <w:sz w:val="19"/>
                <w:szCs w:val="19"/>
              </w:rPr>
              <w:t>Algorithm</w:t>
            </w:r>
          </w:p>
        </w:tc>
        <w:tc>
          <w:tcPr>
            <w:tcW w:w="67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B81CFA7" w14:textId="77777777" w:rsidR="00BA166D" w:rsidRDefault="00404738">
            <w:pPr>
              <w:keepNext/>
            </w:pPr>
            <w:r>
              <w:rPr>
                <w:color w:val="000000"/>
                <w:sz w:val="19"/>
                <w:szCs w:val="19"/>
              </w:rPr>
              <w:t>IPO chart and flowchart</w:t>
            </w:r>
          </w:p>
        </w:tc>
      </w:tr>
      <w:tr w:rsidR="00BA166D" w14:paraId="6BDDF879"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69F16E0" w14:textId="77777777" w:rsidR="00BA166D" w:rsidRDefault="00404738">
            <w:pPr>
              <w:keepNext/>
            </w:pPr>
            <w:r>
              <w:rPr>
                <w:color w:val="000000"/>
                <w:sz w:val="19"/>
                <w:szCs w:val="19"/>
              </w:rPr>
              <w:t>Modularity</w:t>
            </w:r>
          </w:p>
        </w:tc>
        <w:tc>
          <w:tcPr>
            <w:tcW w:w="67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03D5476" w14:textId="77777777" w:rsidR="00BA166D" w:rsidRDefault="00404738">
            <w:pPr>
              <w:keepNext/>
            </w:pPr>
            <w:r>
              <w:rPr>
                <w:color w:val="000000"/>
                <w:sz w:val="19"/>
                <w:szCs w:val="19"/>
              </w:rPr>
              <w:t>Proper functions and prototypes</w:t>
            </w:r>
          </w:p>
        </w:tc>
      </w:tr>
      <w:tr w:rsidR="00BA166D" w14:paraId="66234C63"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D923058" w14:textId="77777777" w:rsidR="00BA166D" w:rsidRDefault="00404738">
            <w:pPr>
              <w:keepNext/>
            </w:pPr>
            <w:r>
              <w:rPr>
                <w:color w:val="000000"/>
                <w:sz w:val="19"/>
                <w:szCs w:val="19"/>
              </w:rPr>
              <w:t>Array processing</w:t>
            </w:r>
          </w:p>
        </w:tc>
        <w:tc>
          <w:tcPr>
            <w:tcW w:w="67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C557982" w14:textId="77777777" w:rsidR="00BA166D" w:rsidRDefault="00404738">
            <w:pPr>
              <w:keepNext/>
            </w:pPr>
            <w:r>
              <w:rPr>
                <w:color w:val="000000"/>
                <w:sz w:val="19"/>
                <w:szCs w:val="19"/>
              </w:rPr>
              <w:t>Correct loops and bounds</w:t>
            </w:r>
          </w:p>
        </w:tc>
      </w:tr>
      <w:tr w:rsidR="00BA166D" w14:paraId="24FBAC38"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3365BD6" w14:textId="77777777" w:rsidR="00BA166D" w:rsidRDefault="00404738">
            <w:pPr>
              <w:keepNext/>
            </w:pPr>
            <w:r>
              <w:rPr>
                <w:color w:val="000000"/>
                <w:sz w:val="19"/>
                <w:szCs w:val="19"/>
              </w:rPr>
              <w:t>Testing</w:t>
            </w:r>
          </w:p>
        </w:tc>
        <w:tc>
          <w:tcPr>
            <w:tcW w:w="67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76E13D6" w14:textId="77777777" w:rsidR="00BA166D" w:rsidRDefault="00404738">
            <w:pPr>
              <w:keepNext/>
            </w:pPr>
            <w:r>
              <w:rPr>
                <w:color w:val="000000"/>
                <w:sz w:val="19"/>
                <w:szCs w:val="19"/>
              </w:rPr>
              <w:t>Test data and screenshots</w:t>
            </w:r>
          </w:p>
        </w:tc>
      </w:tr>
    </w:tbl>
    <w:p w14:paraId="660AB203" w14:textId="77777777" w:rsidR="00BA166D" w:rsidRDefault="00404738">
      <w:pPr>
        <w:pStyle w:val="Heading1"/>
        <w:spacing w:before="280" w:after="120"/>
      </w:pPr>
      <w:r>
        <w:rPr>
          <w:b/>
          <w:bCs/>
          <w:color w:val="1F3864"/>
          <w:sz w:val="28"/>
          <w:szCs w:val="28"/>
        </w:rPr>
        <w:t>Overall Summary</w:t>
      </w:r>
    </w:p>
    <w:p w14:paraId="435C1CD8" w14:textId="77777777" w:rsidR="00BA166D" w:rsidRDefault="00404738">
      <w:pPr>
        <w:spacing w:after="100" w:line="288" w:lineRule="auto"/>
      </w:pPr>
      <w:r>
        <w:t xml:space="preserve">The training progressed from basic syntax (Day 1), to planning, testing and debugging (Day 2), to selection and repetition (Day 3), to functions, arrays and strings (Day 4), and finally to classes and objects (Day 5). Day 5 shifted my thinking from procedural (functions doing things) to object-oriented (objects being things). For NC(V) Level 3 the pattern stays simple: one class, about three attributes, two constructors, getters, one validating setter and one or two calculate methods. Throughout, assessments are designed so that each part earns marks separately, not just a working output. I can now teach this with relatable examples such as a spaza shop Product or a </w:t>
      </w:r>
      <w:proofErr w:type="spellStart"/>
      <w:r>
        <w:t>Mucube</w:t>
      </w:r>
      <w:proofErr w:type="spellEnd"/>
      <w:r>
        <w:t xml:space="preserve"> Mobile Employee.</w:t>
      </w:r>
    </w:p>
    <w:p w14:paraId="3FCB58B2" w14:textId="77777777" w:rsidR="00BA166D" w:rsidRDefault="00404738">
      <w:pPr>
        <w:keepNext/>
        <w:spacing w:after="100" w:line="288" w:lineRule="auto"/>
      </w:pPr>
      <w:r>
        <w:t>Key skills gained:</w:t>
      </w:r>
    </w:p>
    <w:p w14:paraId="7716706A" w14:textId="77777777" w:rsidR="00BA166D" w:rsidRDefault="00404738">
      <w:pPr>
        <w:pStyle w:val="ListParagraph"/>
        <w:numPr>
          <w:ilvl w:val="0"/>
          <w:numId w:val="2"/>
        </w:numPr>
        <w:spacing w:after="80" w:line="288" w:lineRule="auto"/>
      </w:pPr>
      <w:r>
        <w:rPr>
          <w:b/>
          <w:bCs/>
        </w:rPr>
        <w:t xml:space="preserve">Technical: </w:t>
      </w:r>
      <w:r>
        <w:t>menu-driven programs, modular functions, array algorithms and basic class design.</w:t>
      </w:r>
    </w:p>
    <w:p w14:paraId="32E384D9" w14:textId="77777777" w:rsidR="00BA166D" w:rsidRDefault="00404738">
      <w:pPr>
        <w:pStyle w:val="ListParagraph"/>
        <w:numPr>
          <w:ilvl w:val="0"/>
          <w:numId w:val="2"/>
        </w:numPr>
        <w:spacing w:after="80" w:line="288" w:lineRule="auto"/>
      </w:pPr>
      <w:r>
        <w:rPr>
          <w:b/>
          <w:bCs/>
        </w:rPr>
        <w:t xml:space="preserve">Pedagogical: </w:t>
      </w:r>
      <w:r>
        <w:t>planning with IPO charts and flowcharts, teaching through debugging, and writing rubrics and memos.</w:t>
      </w:r>
    </w:p>
    <w:p w14:paraId="5D6C59DD" w14:textId="77777777" w:rsidR="00BA166D" w:rsidRDefault="00404738">
      <w:pPr>
        <w:pStyle w:val="ListParagraph"/>
        <w:numPr>
          <w:ilvl w:val="0"/>
          <w:numId w:val="2"/>
        </w:numPr>
        <w:spacing w:after="80" w:line="288" w:lineRule="auto"/>
      </w:pPr>
      <w:r>
        <w:rPr>
          <w:b/>
          <w:bCs/>
        </w:rPr>
        <w:t xml:space="preserve">Professional: </w:t>
      </w:r>
      <w:r>
        <w:t>meaningful GitHub commits and testing each function in isolation.</w:t>
      </w:r>
    </w:p>
    <w:sectPr w:rsidR="00BA166D">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63188" w14:textId="77777777" w:rsidR="002B09AD" w:rsidRDefault="002B09AD">
      <w:r>
        <w:separator/>
      </w:r>
    </w:p>
  </w:endnote>
  <w:endnote w:type="continuationSeparator" w:id="0">
    <w:p w14:paraId="2A90AC5E" w14:textId="77777777" w:rsidR="002B09AD" w:rsidRDefault="002B0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FB290" w14:textId="77777777" w:rsidR="00BA166D" w:rsidRDefault="00404738">
    <w:pPr>
      <w:jc w:val="center"/>
    </w:pPr>
    <w:r>
      <w:rPr>
        <w:color w:val="7F7F7F"/>
        <w:sz w:val="18"/>
        <w:szCs w:val="18"/>
      </w:rPr>
      <w:t xml:space="preserve">TUT C++ Level 3 Training Reflection (Summary)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6500B4">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8771F" w14:textId="77777777" w:rsidR="002B09AD" w:rsidRDefault="002B09AD">
      <w:r>
        <w:separator/>
      </w:r>
    </w:p>
  </w:footnote>
  <w:footnote w:type="continuationSeparator" w:id="0">
    <w:p w14:paraId="343979DC" w14:textId="77777777" w:rsidR="002B09AD" w:rsidRDefault="002B09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F14A8"/>
    <w:multiLevelType w:val="hybridMultilevel"/>
    <w:tmpl w:val="44B417E8"/>
    <w:lvl w:ilvl="0" w:tplc="6B341CEE" w:tentative="1">
      <w:start w:val="1"/>
      <w:numFmt w:val="bullet"/>
      <w:lvlText w:val="●"/>
      <w:lvlJc w:val="left"/>
      <w:pPr>
        <w:ind w:left="720" w:hanging="360"/>
      </w:pPr>
    </w:lvl>
    <w:lvl w:ilvl="1" w:tplc="5C1E7BE2" w:tentative="1">
      <w:start w:val="1"/>
      <w:numFmt w:val="bullet"/>
      <w:lvlText w:val="○"/>
      <w:lvlJc w:val="left"/>
      <w:pPr>
        <w:ind w:left="1440" w:hanging="360"/>
      </w:pPr>
    </w:lvl>
    <w:lvl w:ilvl="2" w:tplc="108AC6FE" w:tentative="1">
      <w:start w:val="1"/>
      <w:numFmt w:val="bullet"/>
      <w:lvlText w:val="■"/>
      <w:lvlJc w:val="left"/>
      <w:pPr>
        <w:ind w:left="2160" w:hanging="360"/>
      </w:pPr>
    </w:lvl>
    <w:lvl w:ilvl="3" w:tplc="AC4A3658" w:tentative="1">
      <w:start w:val="1"/>
      <w:numFmt w:val="bullet"/>
      <w:lvlText w:val="●"/>
      <w:lvlJc w:val="left"/>
      <w:pPr>
        <w:ind w:left="2880" w:hanging="360"/>
      </w:pPr>
    </w:lvl>
    <w:lvl w:ilvl="4" w:tplc="322635E0" w:tentative="1">
      <w:start w:val="1"/>
      <w:numFmt w:val="bullet"/>
      <w:lvlText w:val="○"/>
      <w:lvlJc w:val="left"/>
      <w:pPr>
        <w:ind w:left="3600" w:hanging="360"/>
      </w:pPr>
    </w:lvl>
    <w:lvl w:ilvl="5" w:tplc="25E2B2C2" w:tentative="1">
      <w:start w:val="1"/>
      <w:numFmt w:val="bullet"/>
      <w:lvlText w:val="■"/>
      <w:lvlJc w:val="left"/>
      <w:pPr>
        <w:ind w:left="4320" w:hanging="360"/>
      </w:pPr>
    </w:lvl>
    <w:lvl w:ilvl="6" w:tplc="4DFE97CE" w:tentative="1">
      <w:start w:val="1"/>
      <w:numFmt w:val="bullet"/>
      <w:lvlText w:val="●"/>
      <w:lvlJc w:val="left"/>
      <w:pPr>
        <w:ind w:left="5040" w:hanging="360"/>
      </w:pPr>
    </w:lvl>
    <w:lvl w:ilvl="7" w:tplc="29A866B2" w:tentative="1">
      <w:start w:val="1"/>
      <w:numFmt w:val="bullet"/>
      <w:lvlText w:val="●"/>
      <w:lvlJc w:val="left"/>
      <w:pPr>
        <w:ind w:left="5760" w:hanging="360"/>
      </w:pPr>
    </w:lvl>
    <w:lvl w:ilvl="8" w:tplc="3F286E60" w:tentative="1">
      <w:start w:val="1"/>
      <w:numFmt w:val="bullet"/>
      <w:lvlText w:val="●"/>
      <w:lvlJc w:val="left"/>
      <w:pPr>
        <w:ind w:left="6480" w:hanging="360"/>
      </w:pPr>
    </w:lvl>
  </w:abstractNum>
  <w:abstractNum w:abstractNumId="1" w15:restartNumberingAfterBreak="0">
    <w:nsid w:val="5B9B0ECF"/>
    <w:multiLevelType w:val="hybridMultilevel"/>
    <w:tmpl w:val="BF20C3B2"/>
    <w:lvl w:ilvl="0" w:tplc="21540004">
      <w:start w:val="1"/>
      <w:numFmt w:val="bullet"/>
      <w:lvlText w:val="•"/>
      <w:lvlJc w:val="left"/>
      <w:pPr>
        <w:ind w:left="600" w:hanging="300"/>
      </w:pPr>
    </w:lvl>
    <w:lvl w:ilvl="1" w:tplc="EA08CDB8">
      <w:numFmt w:val="decimal"/>
      <w:lvlText w:val=""/>
      <w:lvlJc w:val="left"/>
    </w:lvl>
    <w:lvl w:ilvl="2" w:tplc="B4908F4E">
      <w:numFmt w:val="decimal"/>
      <w:lvlText w:val=""/>
      <w:lvlJc w:val="left"/>
    </w:lvl>
    <w:lvl w:ilvl="3" w:tplc="417489F0">
      <w:numFmt w:val="decimal"/>
      <w:lvlText w:val=""/>
      <w:lvlJc w:val="left"/>
    </w:lvl>
    <w:lvl w:ilvl="4" w:tplc="1CF080A8">
      <w:numFmt w:val="decimal"/>
      <w:lvlText w:val=""/>
      <w:lvlJc w:val="left"/>
    </w:lvl>
    <w:lvl w:ilvl="5" w:tplc="314A4EDC">
      <w:numFmt w:val="decimal"/>
      <w:lvlText w:val=""/>
      <w:lvlJc w:val="left"/>
    </w:lvl>
    <w:lvl w:ilvl="6" w:tplc="C2A26D54">
      <w:numFmt w:val="decimal"/>
      <w:lvlText w:val=""/>
      <w:lvlJc w:val="left"/>
    </w:lvl>
    <w:lvl w:ilvl="7" w:tplc="A4C83894">
      <w:numFmt w:val="decimal"/>
      <w:lvlText w:val=""/>
      <w:lvlJc w:val="left"/>
    </w:lvl>
    <w:lvl w:ilvl="8" w:tplc="0BAC1EA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66D"/>
    <w:rsid w:val="001B1605"/>
    <w:rsid w:val="002B09AD"/>
    <w:rsid w:val="00404738"/>
    <w:rsid w:val="005E3E91"/>
    <w:rsid w:val="006500B4"/>
    <w:rsid w:val="00B646AF"/>
    <w:rsid w:val="00BA166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1181"/>
  <w15:docId w15:val="{060D522B-D441-49F0-9463-6A992DD50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3"/>
        <w:szCs w:val="23"/>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822</Words>
  <Characters>4691</Characters>
  <Application>Microsoft Office Word</Application>
  <DocSecurity>0</DocSecurity>
  <Lines>39</Lines>
  <Paragraphs>11</Paragraphs>
  <ScaleCrop>false</ScaleCrop>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3</cp:revision>
  <dcterms:created xsi:type="dcterms:W3CDTF">2026-10-30T08:29:00Z</dcterms:created>
  <dcterms:modified xsi:type="dcterms:W3CDTF">2026-10-30T09:10:00Z</dcterms:modified>
</cp:coreProperties>
</file>