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/>
          <w:color w:val="000000"/>
          <w:sz w:val="21"/>
        </w:rPr>
        <w:t xml:space="preserve">Nhiệm vụ 1 - Chọn kỹ thuật và xếp thẻ ý kiến</w:t>
      </w:r>
    </w:p>
    <w:p>
      <w:r>
        <w:rPr>
          <w:b/>
          <w:bCs/>
          <w:color w:val="333333"/>
          <w:sz w:val="21"/>
        </w:rPr>
        <w:t xml:space="preserve">Kỹ thuật chọn và lý do:</w:t>
      </w:r>
      <w:r>
        <w:rPr>
          <w:color w:val="333333"/>
          <w:sz w:val="21"/>
        </w:rPr>
        <w:t xml:space="preserve"> Start–Stop–Continue; vì kỹ thuật này tập trung trực tiếp vào hành</w:t>
      </w:r>
    </w:p>
    <w:p>
      <w:pPr>
        <w:rPr>
          <w:color w:val="333333"/>
          <w:sz w:val="21"/>
        </w:rPr>
      </w:pPr>
      <w:r>
        <w:rPr>
          <w:color w:val="333333"/>
          <w:sz w:val="21"/>
        </w:rPr>
        <w:t xml:space="preserve">động cải tiến cụ thể (nên bắt đầu làm gì, dừng làm gì), rất phù hợp cho cuộc họp ngắn 45</w:t>
      </w:r>
    </w:p>
    <w:p>
      <w:pPr>
        <w:rPr>
          <w:color w:val="333333"/>
          <w:sz w:val="21"/>
        </w:rPr>
      </w:pPr>
      <w:r>
        <w:rPr>
          <w:color w:val="333333"/>
          <w:sz w:val="21"/>
        </w:rPr>
        <w:t xml:space="preserve">phút và đội nhóm đang cần có ngay hành động thiết thực.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Thẻ</w:t>
            </w:r>
          </w:p>
        </w:tc>
        <w:tc>
          <w:tcPr>
            <w:tcW w:w="31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Nội dung thẻ</w:t>
            </w:r>
          </w:p>
        </w:tc>
        <w:tc>
          <w:tcPr>
            <w:tcW w:w="31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Xếp vào cột nào, lý do ngắn</w:t>
            </w:r>
          </w:p>
        </w:tc>
      </w:tr>
      <w:tr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T1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Review chéo giúp sửa lỗi trước khi kiểm thử.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Continue (nếu dùng 4Ls: Liked). Cách làm này hiệu quả, nên giữ.</w:t>
            </w:r>
          </w:p>
        </w:tc>
      </w:tr>
      <w:tr>
        <w:tc>
          <w:tcPr>
            <w:tcW w:w="3120" w:type="dxa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T2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Kiểm thử dồn đến ngày 9 mới bắt đầu.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Stop. Cần dừng thói quen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dồn việc kiểm thử vào cuối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Sprint gây rủi ro trễ tiến độ.</w:t>
            </w:r>
          </w:p>
        </w:tc>
      </w:tr>
      <w:tr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T3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Hải báo lỗi muộn khiến cả nhóm phải sửa gấp.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Viết lại: &amp;quot;Việc thông báo lỗi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muộn khiến nhóm bị bị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động và phải sửa gấp.&amp;quot;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Xếp vào Stop. Không đổ lỗi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cho Hải, cần dừng việc chậm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trễ trong quy trình báo cáo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lỗi.</w:t>
            </w:r>
          </w:p>
        </w:tc>
      </w:tr>
      <w:tr>
        <w:tc>
          <w:tcPr>
            <w:tcW w:w="3120" w:type="dxa"/>
            <w:shd w:val="clear" w:color="auto" w:fill="F7F9FC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T4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r>
              <w:rPr>
                <w:color w:val="333333"/>
                <w:sz w:val="21"/>
              </w:rPr>
              <w:t xml:space="preserve">Bộ lọc giá chưa hợp nhu cầu của người mua.</w:t>
            </w:r>
          </w:p>
        </w:tc>
        <w:tc>
          <w:tcPr>
            <w:tcW w:w="3120" w:type="dxa"/>
            <w:shd w:val="clear" w:color="auto" w:fill="F7F9FC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Chuyển cho Product Owner.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Đây là phản hồi về tính năng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sản phẩm (thuộc Product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Backlog/Sprint Review),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không phải cải tiến quy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trình của Sprint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Retrospective.</w:t>
            </w:r>
          </w:p>
        </w:tc>
      </w:tr>
      <w:tr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color w:val="333333"/>
                <w:sz w:val="21"/>
              </w:rPr>
              <w:t xml:space="preserve">T5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r>
              <w:rPr>
                <w:color w:val="333333"/>
                <w:sz w:val="21"/>
              </w:rPr>
              <w:t xml:space="preserve">Definition of Done (DoD) chưa ghi việc kiểm thử trên điện thoại.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Start. Cần bắt đầu cập nhật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ngay DoD để bổ sung tiêu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chí kiểm thử trên điện thoại.</w:t>
            </w:r>
          </w:p>
        </w:tc>
      </w:tr>
    </w:tbl>
    <w:p/>
    <w:p>
      <w:r>
        <w:rPr>
          <w:b/>
          <w:color w:val="000000"/>
          <w:sz w:val="21"/>
        </w:rPr>
        <w:t xml:space="preserve">Nhiệm vụ 2 - Từ Data đến Improvement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Data đã chọn</w:t>
            </w:r>
          </w:p>
        </w:tc>
        <w:tc>
          <w:tcPr>
            <w:tcW w:w="312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 xml:space="preserve">Khía cạnh</w:t>
            </w:r>
          </w:p>
        </w:tc>
        <w:tc>
          <w:tcPr>
            <w:tcW w:w="312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Insight (vì sao xảy ra)</w:t>
            </w:r>
          </w:p>
        </w:tc>
      </w:tr>
      <w:tr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DT-01 (Ngày 9 mới bắt đầu</w:t>
            </w:r>
          </w:p>
          <w:p>
            <w:pPr>
              <w:jc w:val="center"/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kiểm thử)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jc w:val="center"/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Quy trình (Process)</w:t>
            </w:r>
          </w:p>
        </w:tc>
        <w:tc>
          <w:tcPr>
            <w:tcW w:w="3120" w:type="dxa"/>
            <w:shd w:val="clear" w:color="auto" w:fill="FFFFFF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Quy trình phát triển chưa có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điểm dừng rõ ràng (code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freeze) để nhường thời gian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cho việc kiểm thử, hoặc các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Developer chưa bóc tách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công việc để có thể kiểm thử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song song với quá trình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code.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Hành động cụ thể</w:t>
            </w:r>
          </w:p>
        </w:tc>
        <w:tc>
          <w:tcPr>
            <w:tcW w:w="234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Người/nhóm theo dõi</w:t>
            </w:r>
          </w:p>
        </w:tc>
        <w:tc>
          <w:tcPr>
            <w:tcW w:w="234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Khi kiểm tra lại</w:t>
            </w:r>
          </w:p>
        </w:tc>
        <w:tc>
          <w:tcPr>
            <w:tcW w:w="2340" w:type="dxa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1"/>
              </w:rPr>
              <w:t xml:space="preserve">Bằng chứng</w:t>
            </w:r>
          </w:p>
        </w:tc>
      </w:tr>
      <w:tr>
        <w:tc>
          <w:tcPr>
            <w:tcW w:w="2340" w:type="dxa"/>
            <w:shd w:val="clear" w:color="auto" w:fill="FFFFFF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Quy định “Code Freeze” đối với các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chức năng lớn vào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cuối ngày 7 của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Sprint để dành 3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ngày cuối chuyên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cho kiểm thử và sửa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lỗi.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Cả nhóm Developers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Hàng ngày trong Daily Scrum và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Retrospective của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Sprint sau.</w:t>
            </w:r>
          </w:p>
        </w:tc>
        <w:tc>
          <w:tcPr>
            <w:tcW w:w="2340" w:type="dxa"/>
            <w:shd w:val="clear" w:color="auto" w:fill="FFFFFF"/>
            <w:vAlign w:val="center"/>
          </w:tcPr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Các task lập trình trên bảng công việc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được chuyển sang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cột “Ready for Test”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muộn nhất vào cuối</w:t>
            </w:r>
          </w:p>
          <w:p>
            <w:pPr>
              <w:rPr>
                <w:color w:val="333333"/>
                <w:sz w:val="21"/>
              </w:rPr>
            </w:pPr>
            <w:r>
              <w:rPr>
                <w:color w:val="333333"/>
                <w:sz w:val="21"/>
              </w:rPr>
              <w:t xml:space="preserve">ngày 7.</w:t>
            </w:r>
          </w:p>
        </w:tc>
      </w:tr>
    </w:tbl>
    <w:p>
      <w:r>
        <w:rPr>
          <w:b/>
          <w:color w:val="000000"/>
          <w:sz w:val="21"/>
        </w:rPr>
        <w:t xml:space="preserve">Nhiệm vụ 3 - Sắp xếp và mở đầu buổi Retrospective</w:t>
      </w:r>
    </w:p>
    <w:p>
      <w:pPr>
        <w:rPr>
          <w:b/>
          <w:color w:val="000000"/>
          <w:sz w:val="21"/>
        </w:rPr>
      </w:pPr>
      <w:r>
        <w:rPr>
          <w:b/>
          <w:bCs/>
          <w:color w:val="333333"/>
          <w:sz w:val="21"/>
        </w:rPr>
        <w:t xml:space="preserve">Thứ tự 5 bước:</w:t>
      </w:r>
      <w:r>
        <w:rPr>
          <w:color w:val="333333"/>
          <w:sz w:val="21"/>
        </w:rPr>
        <w:t xml:space="preserve"> H3 → H2 → H5 → H1 → H6</w:t>
      </w:r>
    </w:p>
    <w:p>
      <w:r>
        <w:rPr>
          <w:b/>
          <w:bCs/>
          <w:color w:val="333333"/>
          <w:sz w:val="21"/>
        </w:rPr>
        <w:t xml:space="preserve">Hoạt động bị loại và lý do:</w:t>
      </w:r>
      <w:r>
        <w:rPr>
          <w:color w:val="333333"/>
          <w:sz w:val="21"/>
        </w:rPr>
        <w:t xml:space="preserve"> H4 bị loại. </w:t>
      </w:r>
      <w:r>
        <w:rPr>
          <w:b/>
          <w:bCs/>
          <w:color w:val="333333"/>
          <w:sz w:val="21"/>
        </w:rPr>
        <w:t xml:space="preserve">Lý do:</w:t>
      </w:r>
      <w:r>
        <w:rPr>
          <w:color w:val="333333"/>
          <w:sz w:val="21"/>
        </w:rPr>
        <w:t xml:space="preserve"> Vi phạm nguyên tắc tự quản (self-managing)</w:t>
      </w:r>
    </w:p>
    <w:p>
      <w:pPr>
        <w:rPr>
          <w:color w:val="333333"/>
          <w:sz w:val="21"/>
        </w:rPr>
      </w:pPr>
      <w:r>
        <w:rPr>
          <w:color w:val="333333"/>
          <w:sz w:val="21"/>
        </w:rPr>
        <w:t xml:space="preserve">của Scrum Team; giải pháp phải do cả nhóm cùng thảo luận và thống nhất thay vì Scrum</w:t>
      </w:r>
    </w:p>
    <w:p>
      <w:pPr>
        <w:rPr>
          <w:color w:val="333333"/>
          <w:sz w:val="21"/>
        </w:rPr>
      </w:pPr>
      <w:r>
        <w:rPr>
          <w:color w:val="333333"/>
          <w:sz w:val="21"/>
        </w:rPr>
        <w:t xml:space="preserve">Master áp đặt.</w:t>
      </w:r>
    </w:p>
    <w:p>
      <w:r>
        <w:rPr>
          <w:b/>
          <w:bCs/>
          <w:color w:val="333333"/>
          <w:sz w:val="21"/>
        </w:rPr>
        <w:t xml:space="preserve">Lời mở đầu:</w:t>
      </w:r>
      <w:r>
        <w:rPr>
          <w:color w:val="333333"/>
          <w:sz w:val="21"/>
        </w:rPr>
        <w:t xml:space="preserve"> “Chào mọi người, mục tiêu của buổi họp hôm nay là cùng nhìn lại Sprint vừa</w:t>
      </w:r>
    </w:p>
    <w:p>
      <w:pPr>
        <w:rPr>
          <w:color w:val="333333"/>
          <w:sz w:val="21"/>
        </w:rPr>
      </w:pPr>
      <w:r>
        <w:rPr>
          <w:color w:val="333333"/>
          <w:sz w:val="21"/>
        </w:rPr>
        <w:t xml:space="preserve">qua để tìm ra cách làm việc hiệu quả hơn trong tương lai. Tôi tin rằng tất cả chúng ta đều đã</w:t>
      </w:r>
    </w:p>
    <w:p>
      <w:pPr>
        <w:rPr>
          <w:color w:val="333333"/>
          <w:sz w:val="21"/>
        </w:rPr>
      </w:pPr>
      <w:r>
        <w:rPr>
          <w:color w:val="333333"/>
          <w:sz w:val="21"/>
        </w:rPr>
        <w:t xml:space="preserve">làm tốt nhất có thể trong hoàn cảnh vừa rồi; vì vậy, chúng ta sẽ tập trung vào việc phân tích</w:t>
      </w:r>
    </w:p>
    <w:p>
      <w:pPr>
        <w:rPr>
          <w:color w:val="333333"/>
          <w:sz w:val="21"/>
        </w:rPr>
      </w:pPr>
      <w:r>
        <w:rPr>
          <w:color w:val="333333"/>
          <w:sz w:val="21"/>
        </w:rPr>
        <w:t xml:space="preserve">quy trình và tìm giải pháp cải tiến, tuyệt đối không đổ lỗi cho bất kỳ cá nhân nào nhé.”</w:t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519</Words>
  <Paragraphs>84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38</cp:revision>
  <dcterms:created xsi:type="dcterms:W3CDTF">2026-10-27T00:35:45Z</dcterms:created>
  <dcterms:modified xsi:type="dcterms:W3CDTF">2026-10-27T00:46:20Z</dcterms:modified>
</cp:coreProperties>
</file>